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BC" w:rsidRPr="00EF01BC" w:rsidRDefault="00CC089F" w:rsidP="007328DD">
      <w:pPr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3A37E3" w:rsidRPr="003A37E3" w:rsidRDefault="003A37E3" w:rsidP="003A37E3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4F81BD" w:themeColor="accent1"/>
                      <w:sz w:val="72"/>
                      <w:szCs w:val="72"/>
                    </w:rPr>
                  </w:pPr>
                  <w:r w:rsidRPr="003A37E3">
                    <w:rPr>
                      <w:rFonts w:ascii="Times New Roman" w:eastAsia="Times New Roman" w:hAnsi="Times New Roman" w:cs="Times New Roman"/>
                      <w:b/>
                      <w:iCs/>
                      <w:color w:val="4F81BD" w:themeColor="accent1"/>
                      <w:sz w:val="72"/>
                      <w:szCs w:val="72"/>
                      <w:lang w:eastAsia="ru-RU"/>
                    </w:rPr>
                    <w:t>Рекомендации родителям по предупреждению агрессивного поведения детей</w:t>
                  </w:r>
                </w:p>
              </w:txbxContent>
            </v:textbox>
            <w10:wrap type="square"/>
          </v:shape>
        </w:pict>
      </w:r>
      <w:r w:rsidR="00EF01BC"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1BC"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1BC"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предупреждения агрессивного поведения детей существует широкий спектр возможностей. Специалистами (психологами, педагогами) разработаны специальные рекомендации для взрослых по работе над агрессивным поведением детей. Эти правила позволяют в конфликтной ситуации с детьми и подростками обеспечить её позитивное разрешение конфликта и установить партнёрские отношения.</w:t>
      </w:r>
    </w:p>
    <w:p w:rsidR="00EF01BC" w:rsidRPr="00EF01BC" w:rsidRDefault="00EF01BC" w:rsidP="007328DD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 </w:t>
      </w:r>
    </w:p>
    <w:p w:rsidR="00EF01BC" w:rsidRPr="00EF01BC" w:rsidRDefault="00EF01BC" w:rsidP="007328DD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как ваш ребенок питается до школы и в школе. Большинство детей приходят в школу с пустым желудком, что также провоцирует агрессивное поведение.</w:t>
      </w:r>
    </w:p>
    <w:p w:rsidR="00EF01BC" w:rsidRPr="00EF01BC" w:rsidRDefault="00EF01BC" w:rsidP="007328DD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оценивайте возможности своего ребенка и не ставить перед ним заведомо неосуществимых задач, невыполнение которых неизбежно приведет к фрустрации, заниженной самооценке, суицидальным попыткам. </w:t>
      </w:r>
    </w:p>
    <w:p w:rsidR="00EF01BC" w:rsidRPr="00EF01BC" w:rsidRDefault="00EF01BC" w:rsidP="007328DD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Наладьте взаимоотношение со своим ребенком, чтобы он чувствовал себя с вами спокойно и уверенно: </w:t>
      </w:r>
    </w:p>
    <w:p w:rsidR="00EF01BC" w:rsidRPr="00EF01BC" w:rsidRDefault="00EF01BC" w:rsidP="007328DD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проводите вместе с ним как можно больше времени, установите семейные традиции, совместные дела, игры, совместное чтение интересных книг, совместные прогулки, совместные покупки, совместные развлечения и отдых, совместное приготовление пищи; </w:t>
      </w:r>
    </w:p>
    <w:p w:rsidR="00EF01BC" w:rsidRPr="00EF01BC" w:rsidRDefault="00EF01BC" w:rsidP="007328DD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делитесь с ребенком своим опытом: рассказывайте ему о своем детстве, о трудностях, радостях, ошибках и переживаниях; </w:t>
      </w:r>
    </w:p>
    <w:p w:rsidR="00EF01BC" w:rsidRPr="00EF01BC" w:rsidRDefault="00EF01BC" w:rsidP="007328DD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семье несколько детей, постарайтесь уделять свое «безраздельное» внимание каждому из них в отдельности, а не только всем вместе одновременно; </w:t>
      </w:r>
    </w:p>
    <w:p w:rsidR="00EF01BC" w:rsidRPr="00EF01BC" w:rsidRDefault="00EF01BC" w:rsidP="007328DD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собственные негативные эмоции. Демонстрируя свою агрессию, ребёнок проявляет негативные эмоции: раздражение, гнев, возмущение, страх, беспомощность. При общении с агрессивно настроенным ребёнком аналогичные эмоции могут возникнуть и у взрослого. Но взрослый, должен уметь сдерживаться. Контролируйте себя, демонстрируя положительный пример в обращении со встречной агрессией, и сохраняйте партнёрские отношения, необходимые для дальнейшего сотрудничества. Старайтесь: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повышать голос, не кричать, не устрашать;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демонстрировать свою власть: "Будет так, как я скажу";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принимать агрессивные позы и жесты (сжатые челюсти, пальцы в кулаки);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смеяться над ребёнком, не передразнивать его;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оценивать личность ребёнка или его друзей;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использовать физическую силу, не угрожать;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читать нотации, проповеди;</w:t>
      </w:r>
    </w:p>
    <w:p w:rsidR="00EF01BC" w:rsidRPr="00EF01BC" w:rsidRDefault="00EF01BC" w:rsidP="007328DD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оправдываться, не пытаться защищать себя или подкупать ребёнка.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агрессивное поведение детей связано с желанием вызвать гнев взрослого, тем самым показав его слабость. Если взрослые попадаются на эту "удочку" - они теряют свой авторитет в глазах детей и возможность устанавливать партнёрские отношения. Взрослый должен проявить усилия, чтобы снизить напряжение и агрессию. Следите за собой, особенно в те минуты, когда вы находитесь под действием стресса, раздражены: скажите себе «стоп» и посчитайте до 10; не прикасайтесь к ребенку; лучше уйти в другую комнату; отложите совместные дела с ребенком </w:t>
      </w:r>
      <w:proofErr w:type="gramStart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возможно); в эти моменты избегайте резких движений, двигайтесь намеренно медленно; дышите глубже и медленнее, намеренно сбавьте громкость и тон голоса, не хлопайте дверью; 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вы расстроены, то дети должны знать о вашем состоянии, говорите детям прямо о своих чувствах, желаниях и потребностях, используя «я – сообщения» вместо того, чтобы срывать свое недовольство на детях: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Извини, я очень устала на работе. У меня не все ладится. Был очень трудный день. Сейчас я попью чаю, немного отдохну, а потом мы с тобой поговорим</w:t>
      </w:r>
      <w:proofErr w:type="gramStart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расстроена, у меня ужасное настроение. Я хочу побыть одна. Пожалуйста, поиграй в соседней комнате»;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«Извини, я сейчас очень раздражена. Ты абсолютно ни </w:t>
      </w:r>
      <w:proofErr w:type="gramStart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 в чем не виноват. Сейчас я приведу себя в порядок и приду к тебе».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 минуты, когда вы расстроены или разгневаны: сделайте для себя что-нибудь приятное, что могло бы вас успокоить;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теплую ванну или душ;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выпейте чаю;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любимую музыку;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расслабьтесь лежа на диване; </w:t>
      </w:r>
    </w:p>
    <w:p w:rsidR="00EF01BC" w:rsidRPr="00EF01BC" w:rsidRDefault="00EF01BC" w:rsidP="007328DD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глубокое дыхание, выдыхайте свой гнев в виде облачка. 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Старайтесь предвидеть и предотвратить возможные неприятности ситуации, которые могут вызвать ваш гнев и эмоциональный срыв: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выводить себя из равновесия;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предчувствовать собственный эмоциональный срыв и не допускайте этого – управляйте собой;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себе «стоп» и посчитайте до 10;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напрягайте и расслабляйте кисти рук; дышите медленнее и глубже;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переключите мысль, подумав о чем-то хорошем, удерживайте это в сознании некоторое время;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пример поведения взрослого это и есть коррекция агрессивности;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говорите ребенку больше добрых и красивых слов;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хвалите ребенка;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попросите у ребенка прощение;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советуйтесь с ребенком, пусть он почувствует, что вы нуждаетесь в его совете, в нем самом; </w:t>
      </w:r>
    </w:p>
    <w:p w:rsidR="00EF01BC" w:rsidRPr="00EF01BC" w:rsidRDefault="00EF01BC" w:rsidP="007328DD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делитесь своими радостями и проблемами. 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запрет и повышение голоса – самые неэффективные способы преодоления агрессивности. Лишь поняв причины агрессивного поведения и устранив их, вы можете 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надеяться, что агрессивность вашего ребенка будет снята;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ребенку возможность выплеснуть свою агрессию, сместите ее на другие объекты. Разрешите ему поколотить подушку или разорвать портрет его врага, и вы увидите, что уровень его агрессивности и ее проявления в реальной жизни снизились;</w:t>
      </w:r>
    </w:p>
    <w:p w:rsidR="00EF01BC" w:rsidRPr="00EF01BC" w:rsidRDefault="00EF01BC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Показывайте ребенку личный пример эффективного поведения. Не допускайте при нем вспышек гнева, нелестных, злых высказываний о других людях, проявлений желания отомстить кому-нибудь за обиду;</w:t>
      </w:r>
    </w:p>
    <w:p w:rsidR="00EF01BC" w:rsidRPr="00EF01BC" w:rsidRDefault="00EF01BC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ребенок в каждый момент времени чувствует, что вы любите его, цените и принимаете таким, какой он есть. Не стесняйтесь его лишний раз приласкать, пожалеть. Пусть он видит, как он нужен и важен для вас;</w:t>
      </w:r>
    </w:p>
    <w:p w:rsidR="00EF01BC" w:rsidRPr="00EF01BC" w:rsidRDefault="00EF01BC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агрессивная реакция – естественная реакция человека. Важно уметь управлять своей агрессивностью, выражать и снимать ее приемлемыми способами.</w:t>
      </w:r>
    </w:p>
    <w:p w:rsidR="007328DD" w:rsidRDefault="00EF01BC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практики физического наказания, в частности, после посещения родительского собрания многие родители возвращаются домой с одной целью, как можно сильнее наказать ребенка и тем самым отомстить за пережитый позор. После подобной тактики воспитания конфликты между родителем и ребенком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</w:t>
      </w:r>
      <w:r w:rsid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ищут поддержки на стороне</w:t>
      </w:r>
      <w:r w:rsid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01BC" w:rsidRPr="007328DD" w:rsidRDefault="007328DD" w:rsidP="007328DD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1BC"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важно, чтобы коммуникация велась посредством «языка принятия». Такой язык поясняет, что другой человек принимается таким, какой он есть. Принятие и уважение могут быть переданы различным образом: без слов (жесты, положение тела, мимика), невмешательство, пассивное слушание или вербально сообщаемое принятие (взаимоотношения через коммуникацию, активное слушание). Родители, которые активно слушают своих детей, замечают, что активное слушание помогает справиться с отрицательными чувствами, переживаниями. Разговаривая на равных с родителями, дети привыкают к тому, что им не нужно оправдываться и бояться своих собственных чувств. Активное слушание побуждает активно думать и говорить о проблеме, улучшает отношения между детьми и родителями. Оно помогает войти в положение собеседника и увидеть мир под другим углом. Конечно, как отмечают психологи, всегда есть ситуации, в которых «язык принятия» и метод «без поражения» не помогают. Но все-таки они являются хорошей возможностью для повышения коммуникативной культуры и могут использоваться в профилактических целях. </w:t>
      </w:r>
    </w:p>
    <w:p w:rsidR="007328DD" w:rsidRPr="007328DD" w:rsidRDefault="00EF01BC" w:rsidP="007328DD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Умеренная дозировка компьютерных игр и телевидения, совместное составление режима дня, могут помочь ребенку рационально распределять нагрузку и отдых. Ограничьте общее количество времени, отведенного для просмотра телепередач, чтобы телевидение не играло доминирующей роли в формировании образа мира у вашего ребенка. Если нужно, составьте расписание, когда можно смотреть телевизор и играть на компьютере. Внимательно следите за тем, что смотрит ваш ребенок. Переключите на другую программу или выключите телевизор, если считаете программу вредной и опасной для его психики. Для ребенка необходимо рациональное чередование сна и отдыха, учителям известен «синдром понедельника», когда вследствие нарушения режима дня в выходные дни дети и педагоги приходят в школу</w:t>
      </w:r>
      <w:r w:rsid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невыспавшиеся и раздраженные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01BC" w:rsidRPr="007328DD" w:rsidRDefault="007328DD" w:rsidP="007328DD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1BC" w:rsidRPr="00732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Игнорируйте незначительную агрессию.</w:t>
      </w:r>
      <w:r w:rsidR="00EF01BC" w:rsidRPr="00732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F01BC"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агрессия детей не опасна и объяснима, взрослому целесообразно реагировать на поведение ребёнка следующим образом:</w:t>
      </w:r>
    </w:p>
    <w:p w:rsidR="00EF01BC" w:rsidRPr="00EF01BC" w:rsidRDefault="00EF01BC" w:rsidP="007328DD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"не замечайте" реакцию ребёнка (подростка);</w:t>
      </w:r>
    </w:p>
    <w:p w:rsidR="00EF01BC" w:rsidRPr="00EF01BC" w:rsidRDefault="00EF01BC" w:rsidP="007328DD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выражайте понимание чувств ребенка: "Я понимаю, что тебе обидно";</w:t>
      </w:r>
    </w:p>
    <w:p w:rsidR="00EF01BC" w:rsidRPr="00EF01BC" w:rsidRDefault="00EF01BC" w:rsidP="007328DD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переключайте внимание ребёнка на что-то, например, предложите выполнить какое-либо задание (поиграть);</w:t>
      </w:r>
    </w:p>
    <w:p w:rsidR="00EF01BC" w:rsidRPr="00EF01BC" w:rsidRDefault="00EF01BC" w:rsidP="007328DD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позитивно обозначьте его поведение: "Ты злишься потому, что устал".</w:t>
      </w:r>
    </w:p>
    <w:p w:rsidR="007328DD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установлено, что агрессия накапливается у всех людей, то взрослый, видя и понимая ситуацию, может просто внимательно выслушать ребёнка и постараться переключить его на что-то другое. Внимание взрослого - необходимость для ребёнка и подростка. Часто именно недостаток такого внимания и ведёт к агрессивному поведению. Помните, что игнорирование агрессии - мощный способ измен</w:t>
      </w:r>
      <w:r w:rsid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нежелательного поведения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8DD" w:rsidRDefault="007328DD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BC" w:rsidRPr="007328DD" w:rsidRDefault="00EF01BC" w:rsidP="007328DD">
      <w:pPr>
        <w:pStyle w:val="a3"/>
        <w:numPr>
          <w:ilvl w:val="0"/>
          <w:numId w:val="8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Акцентируйте внимание на поступках (поведении), а не на личности ребёнка.</w:t>
      </w:r>
      <w:r w:rsidRPr="007328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агрессии опишите поведение ребёнка при помощи следующих словесных вариантов:</w:t>
      </w:r>
    </w:p>
    <w:p w:rsidR="00EF01BC" w:rsidRPr="00EF01BC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ведёшь себя агрессивно" (констатация факта);</w:t>
      </w:r>
    </w:p>
    <w:p w:rsidR="007328DD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злишься?" (констатирующий вопрос);</w:t>
      </w:r>
    </w:p>
    <w:p w:rsidR="007328DD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хочешь меня обидеть?", "Ты демонстрируешь мне силу?" (раскрытие мотивов агрессора);</w:t>
      </w:r>
    </w:p>
    <w:p w:rsidR="00EF01BC" w:rsidRPr="007328DD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"Мне не нравится, когда со мной говорят в таком тоне", "Я напрягаюсь, когда кто-то громко кричит" (раскрытие собственных чувств по отношению к нежелательному поведению);</w:t>
      </w:r>
    </w:p>
    <w:p w:rsidR="00EF01BC" w:rsidRPr="00EF01BC" w:rsidRDefault="00EF01BC" w:rsidP="007328DD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нарушаешь правила поведения" (апелляция к правилам).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Проговаривая одно из высказываний, взрослому нужно проявлять спокойствие, доброжелательность и твёрдость. Акцент делайте только на поступке, чтобы ребёнок (подросток) не услышал в тоне голоса, что вы против него. Ни в коем случае не вспоминайте аналогичное поведение в прошлом. После того как ребёнок успокоится, нужно обсудить с ним его поведение подробно и объяснить, почему его поступок неприемлем. Делайте акцент на том, что агрессия больше вредит ему самому, чем окружающим. Подумайте вместе (без свидетелей) какое поведение в данном случае было бы более приемлемо.</w:t>
      </w:r>
    </w:p>
    <w:p w:rsidR="00EF01BC" w:rsidRPr="00EF01BC" w:rsidRDefault="00EF01BC" w:rsidP="007328DD">
      <w:pPr>
        <w:numPr>
          <w:ilvl w:val="0"/>
          <w:numId w:val="1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Сохраняйте положительную репутацию ребёнка</w:t>
      </w: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Ребёнку, как и некоторым взрослым, очень трудно признать свою неправоту. Публичное обсуждение может его больно ранить и, как правило, приведёт только к усилению агрессивного поведения в дальнейшем. Чтобы сохранить ребёнку положительную репутацию, используйте следующие варианты поведения с ним:</w:t>
      </w:r>
    </w:p>
    <w:p w:rsidR="00EF01BC" w:rsidRPr="003A37E3" w:rsidRDefault="00EF01BC" w:rsidP="007328DD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"Ты, возможно, неважно себя чувствуешь", "Ты не хотел его обидеть" (публично минимизируйте вину ребёнка);</w:t>
      </w:r>
    </w:p>
    <w:p w:rsidR="00EF01BC" w:rsidRPr="00EF01BC" w:rsidRDefault="00EF01BC" w:rsidP="007328DD">
      <w:pPr>
        <w:numPr>
          <w:ilvl w:val="0"/>
          <w:numId w:val="1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выполнить ваше требование частично, по-своему;</w:t>
      </w:r>
    </w:p>
    <w:p w:rsidR="00EF01BC" w:rsidRPr="00EF01BC" w:rsidRDefault="00EF01BC" w:rsidP="007328DD">
      <w:pPr>
        <w:numPr>
          <w:ilvl w:val="0"/>
          <w:numId w:val="19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ребёнку договор с взаимными уступками.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Настаивая на полном подчинении, можно спровоцировать новый взрыв агрессии. Если позволить подчиниться "по-своему", инцидент будет исчерпан скорее.</w:t>
      </w:r>
    </w:p>
    <w:p w:rsidR="00EF01BC" w:rsidRPr="00EF01BC" w:rsidRDefault="00EF01BC" w:rsidP="007328DD">
      <w:pPr>
        <w:numPr>
          <w:ilvl w:val="0"/>
          <w:numId w:val="14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Демонстрируйте неагрессивное поведение.</w:t>
      </w: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конфликта обе стороны теряют контроль. Вы должны помнить, что чем меньше возраст ребёнка, тем более доброжелательным должно быть ваше поведение в ответ на агрессию. Поведение взрослого должно быть противоположно плохому поведению ребёнка. Поэтому здесь возможно использование следующих приёмов:</w:t>
      </w:r>
    </w:p>
    <w:p w:rsidR="00EF01BC" w:rsidRPr="003A37E3" w:rsidRDefault="00EF01BC" w:rsidP="007328D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выдерживайте паузу (выслушивайте молча);</w:t>
      </w:r>
    </w:p>
    <w:p w:rsidR="00EF01BC" w:rsidRPr="003A37E3" w:rsidRDefault="00EF01BC" w:rsidP="007328D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тайм-аут (предоставьте ребёнку возможность успокоиться в одиночестве);</w:t>
      </w:r>
    </w:p>
    <w:p w:rsidR="00EF01BC" w:rsidRPr="003A37E3" w:rsidRDefault="00EF01BC" w:rsidP="007328D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спокойствие жестами, мимикой;</w:t>
      </w:r>
    </w:p>
    <w:p w:rsidR="00EF01BC" w:rsidRPr="003A37E3" w:rsidRDefault="00EF01BC" w:rsidP="007328D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шутите ("Ты сейчас выглядишь круче </w:t>
      </w:r>
      <w:r w:rsidR="002F078E"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Шварценеггера</w:t>
      </w: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:rsidR="00EF01BC" w:rsidRPr="00EF01BC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довольно быстро перенимают неагрессивную модель поведения. Но главное условие - искренность взрослого и соответствие тона его голоса, жестов, мимики, пантомимики высказанной им мысли.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же родителям необходимо помнить, что на начальной стадии агрессивного поведения (при первых незначительных признаках) лучше всего использовать следующие методы борьбы с агрессией:</w:t>
      </w:r>
    </w:p>
    <w:p w:rsidR="00EF01BC" w:rsidRPr="003A37E3" w:rsidRDefault="00EF01BC" w:rsidP="007328D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игнорирование;</w:t>
      </w:r>
    </w:p>
    <w:p w:rsidR="00EF01BC" w:rsidRPr="003A37E3" w:rsidRDefault="00EF01BC" w:rsidP="007328D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переключение внимания;</w:t>
      </w:r>
    </w:p>
    <w:p w:rsidR="00EF01BC" w:rsidRPr="003A37E3" w:rsidRDefault="00EF01BC" w:rsidP="007328DD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E3">
        <w:rPr>
          <w:rFonts w:ascii="Times New Roman" w:eastAsia="Times New Roman" w:hAnsi="Times New Roman" w:cs="Times New Roman"/>
          <w:sz w:val="24"/>
          <w:szCs w:val="24"/>
          <w:lang w:eastAsia="ru-RU"/>
        </w:rPr>
        <w:t>"изящный уход".</w:t>
      </w:r>
    </w:p>
    <w:p w:rsidR="007328DD" w:rsidRDefault="00EF01BC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Изящный уход - это дипломатический манёвр, позволяющий всем участникам спокойно выйти из конфликтной ситуации. Любая оригинальная или нестандартная реакция взрослого на агрессивное поведение ребёнка помогает уладить проблемную ситуацию лучше, чем угрозы и физические меры.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Переключить внимание ребёнка можно на игру. Игра - самый лучший способ весёлого и занимательного времяпрепровождения, а также это лучший способ снять эмоциональное напряжение, тревоги, страх. На смену агрессии в игре приходит уверенность в себе, развивается позитивная самооценка, укрепляетс</w:t>
      </w:r>
      <w:r w:rsidR="00D02775">
        <w:rPr>
          <w:rFonts w:ascii="Times New Roman" w:eastAsia="Times New Roman" w:hAnsi="Times New Roman" w:cs="Times New Roman"/>
          <w:sz w:val="24"/>
          <w:szCs w:val="24"/>
          <w:lang w:eastAsia="ru-RU"/>
        </w:rPr>
        <w:t>я эмоциональная сфера ребёнка</w:t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8DD" w:rsidRDefault="007328DD" w:rsidP="007328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7E3" w:rsidRDefault="00EF01BC" w:rsidP="007328DD">
      <w:pPr>
        <w:spacing w:after="0" w:line="240" w:lineRule="auto"/>
        <w:ind w:left="-567" w:firstLine="567"/>
      </w:pP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410B" w:rsidRDefault="007328DD" w:rsidP="007328DD">
      <w:pPr>
        <w:ind w:left="-567"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4171950" cy="3316374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61" cy="332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10B" w:rsidSect="007328DD">
      <w:pgSz w:w="11906" w:h="16838"/>
      <w:pgMar w:top="1134" w:right="850" w:bottom="1134" w:left="1560" w:header="708" w:footer="708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1F3"/>
    <w:multiLevelType w:val="hybridMultilevel"/>
    <w:tmpl w:val="C9AA2D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030B3C"/>
    <w:multiLevelType w:val="multilevel"/>
    <w:tmpl w:val="6A10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C0617"/>
    <w:multiLevelType w:val="hybridMultilevel"/>
    <w:tmpl w:val="A36C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FA5"/>
    <w:multiLevelType w:val="multilevel"/>
    <w:tmpl w:val="BF5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13C0D"/>
    <w:multiLevelType w:val="multilevel"/>
    <w:tmpl w:val="1FB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63928"/>
    <w:multiLevelType w:val="hybridMultilevel"/>
    <w:tmpl w:val="DBEA4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9F3617"/>
    <w:multiLevelType w:val="multilevel"/>
    <w:tmpl w:val="7C4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9031A"/>
    <w:multiLevelType w:val="multilevel"/>
    <w:tmpl w:val="71B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72B1A"/>
    <w:multiLevelType w:val="multilevel"/>
    <w:tmpl w:val="CA98A4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E254140"/>
    <w:multiLevelType w:val="multilevel"/>
    <w:tmpl w:val="0D8C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F0A4A"/>
    <w:multiLevelType w:val="multilevel"/>
    <w:tmpl w:val="C80A9A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57DF0"/>
    <w:multiLevelType w:val="multilevel"/>
    <w:tmpl w:val="6472C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D70C6"/>
    <w:multiLevelType w:val="hybridMultilevel"/>
    <w:tmpl w:val="53321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FA2CE9"/>
    <w:multiLevelType w:val="multilevel"/>
    <w:tmpl w:val="5D48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A469D"/>
    <w:multiLevelType w:val="hybridMultilevel"/>
    <w:tmpl w:val="7D28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6098E"/>
    <w:multiLevelType w:val="multilevel"/>
    <w:tmpl w:val="697E7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D164C"/>
    <w:multiLevelType w:val="multilevel"/>
    <w:tmpl w:val="3B12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E5B3C"/>
    <w:multiLevelType w:val="multilevel"/>
    <w:tmpl w:val="A07E9F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334BD"/>
    <w:multiLevelType w:val="multilevel"/>
    <w:tmpl w:val="CDE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D0F4F"/>
    <w:multiLevelType w:val="multilevel"/>
    <w:tmpl w:val="DE6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157701"/>
    <w:multiLevelType w:val="multilevel"/>
    <w:tmpl w:val="530454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E706769"/>
    <w:multiLevelType w:val="multilevel"/>
    <w:tmpl w:val="EBFC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9"/>
  </w:num>
  <w:num w:numId="5">
    <w:abstractNumId w:val="13"/>
  </w:num>
  <w:num w:numId="6">
    <w:abstractNumId w:val="19"/>
  </w:num>
  <w:num w:numId="7">
    <w:abstractNumId w:val="11"/>
  </w:num>
  <w:num w:numId="8">
    <w:abstractNumId w:val="10"/>
  </w:num>
  <w:num w:numId="9">
    <w:abstractNumId w:val="1"/>
  </w:num>
  <w:num w:numId="10">
    <w:abstractNumId w:val="17"/>
  </w:num>
  <w:num w:numId="11">
    <w:abstractNumId w:val="4"/>
  </w:num>
  <w:num w:numId="12">
    <w:abstractNumId w:val="8"/>
  </w:num>
  <w:num w:numId="13">
    <w:abstractNumId w:val="18"/>
  </w:num>
  <w:num w:numId="14">
    <w:abstractNumId w:val="20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  <w:num w:numId="19">
    <w:abstractNumId w:val="14"/>
  </w:num>
  <w:num w:numId="20">
    <w:abstractNumId w:val="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1BC"/>
    <w:rsid w:val="001F5132"/>
    <w:rsid w:val="00243819"/>
    <w:rsid w:val="002F078E"/>
    <w:rsid w:val="003A37E3"/>
    <w:rsid w:val="003F11DA"/>
    <w:rsid w:val="004536B1"/>
    <w:rsid w:val="006370B4"/>
    <w:rsid w:val="006F4D00"/>
    <w:rsid w:val="007328DD"/>
    <w:rsid w:val="00AE175E"/>
    <w:rsid w:val="00C0036D"/>
    <w:rsid w:val="00C56BF8"/>
    <w:rsid w:val="00CC089F"/>
    <w:rsid w:val="00D02775"/>
    <w:rsid w:val="00DD410B"/>
    <w:rsid w:val="00EF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</cp:revision>
  <dcterms:created xsi:type="dcterms:W3CDTF">2020-03-05T13:36:00Z</dcterms:created>
  <dcterms:modified xsi:type="dcterms:W3CDTF">2020-03-05T13:36:00Z</dcterms:modified>
</cp:coreProperties>
</file>