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75703" w:rsidRPr="00475703" w:rsidRDefault="00475703" w:rsidP="0047570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5703">
        <w:rPr>
          <w:rFonts w:ascii="Times New Roman" w:hAnsi="Times New Roman" w:cs="Times New Roman"/>
          <w:b/>
          <w:color w:val="FF0000"/>
          <w:sz w:val="32"/>
          <w:szCs w:val="32"/>
        </w:rPr>
        <w:t>МАРШРУТ ВЫХОДНОГО ДНЯ ДЛЯ ДЕТЕЙ И РОДИТЕЛЕЙ УЧРЕЖДЕНИЕ КУЛЬТУРЫ «ЧАУССКИЙ РАЙОННЫЙ ИСТОРИКО-КРАЕВЕДЧЕСКИЙ МУЗЕЙ»</w:t>
      </w:r>
    </w:p>
    <w:p w:rsidR="00475703" w:rsidRDefault="005B77C7" w:rsidP="004757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388620</wp:posOffset>
            </wp:positionV>
            <wp:extent cx="5940425" cy="3544454"/>
            <wp:effectExtent l="0" t="0" r="3175" b="0"/>
            <wp:wrapThrough wrapText="bothSides">
              <wp:wrapPolygon edited="0">
                <wp:start x="277" y="0"/>
                <wp:lineTo x="0" y="232"/>
                <wp:lineTo x="0" y="21364"/>
                <wp:lineTo x="277" y="21480"/>
                <wp:lineTo x="21265" y="21480"/>
                <wp:lineTo x="21542" y="21364"/>
                <wp:lineTo x="21542" y="232"/>
                <wp:lineTo x="21265" y="0"/>
                <wp:lineTo x="277" y="0"/>
              </wp:wrapPolygon>
            </wp:wrapThrough>
            <wp:docPr id="1" name="Рисунок 1" descr="Чаусский районный историко-краеведческий музей | Ночь музеев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усский районный историко-краеведческий музей | Ночь музеев в Белару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703" w:rsidRDefault="00475703" w:rsidP="00475703"/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703">
        <w:rPr>
          <w:rFonts w:ascii="Times New Roman" w:hAnsi="Times New Roman" w:cs="Times New Roman"/>
          <w:sz w:val="28"/>
          <w:szCs w:val="28"/>
        </w:rPr>
        <w:t>Если бы меня спросили, что такое музей, я бы сказала, что это место, где можно встретиться с прошлым. В музее хранится то, что было задолго до нашего появления, то, что осталось от былых времен и в наше время имеет большую историческую и культурную ценность. Поэтому перед экскурсией в музей возникает ощущение предстоящей встречи с чем-то необычным и особенным.</w:t>
      </w:r>
    </w:p>
    <w:p w:rsidR="00475703" w:rsidRDefault="00475703" w:rsidP="00475703"/>
    <w:p w:rsidR="004E6781" w:rsidRDefault="00475703" w:rsidP="004E6781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E6781">
        <w:rPr>
          <w:rFonts w:ascii="Times New Roman" w:hAnsi="Times New Roman" w:cs="Times New Roman"/>
          <w:color w:val="0000FF"/>
          <w:sz w:val="28"/>
          <w:szCs w:val="28"/>
        </w:rPr>
        <w:t>Маршрут выходного дня дл</w:t>
      </w:r>
      <w:r w:rsidR="004E6781">
        <w:rPr>
          <w:rFonts w:ascii="Times New Roman" w:hAnsi="Times New Roman" w:cs="Times New Roman"/>
          <w:color w:val="0000FF"/>
          <w:sz w:val="28"/>
          <w:szCs w:val="28"/>
        </w:rPr>
        <w:t xml:space="preserve">я детей и родителей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>учреждение культуры</w:t>
      </w:r>
    </w:p>
    <w:p w:rsidR="00475703" w:rsidRPr="004E6781" w:rsidRDefault="00475703" w:rsidP="004E6781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E6781">
        <w:rPr>
          <w:rFonts w:ascii="Times New Roman" w:hAnsi="Times New Roman" w:cs="Times New Roman"/>
          <w:color w:val="0000FF"/>
          <w:sz w:val="28"/>
          <w:szCs w:val="28"/>
        </w:rPr>
        <w:t>«Чаусский районный историко-краеведческий музей»</w:t>
      </w:r>
    </w:p>
    <w:p w:rsidR="00475703" w:rsidRPr="004E6781" w:rsidRDefault="00475703" w:rsidP="00475703">
      <w:pPr>
        <w:rPr>
          <w:color w:val="0000FF"/>
        </w:rPr>
      </w:pPr>
    </w:p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 xml:space="preserve"> Цель: способствовать воспитанию уважения и интереса к историческому наследию родного края, формировать чувство патриотизма и гордости за белорусский народ</w:t>
      </w:r>
    </w:p>
    <w:p w:rsidR="00475703" w:rsidRDefault="00475703" w:rsidP="00475703"/>
    <w:p w:rsidR="00475703" w:rsidRPr="00475703" w:rsidRDefault="00475703" w:rsidP="00475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Вид маршрута: автомобильный</w:t>
      </w:r>
      <w:r w:rsidR="006B04A3">
        <w:rPr>
          <w:rFonts w:ascii="Times New Roman" w:hAnsi="Times New Roman" w:cs="Times New Roman"/>
          <w:sz w:val="28"/>
          <w:szCs w:val="28"/>
        </w:rPr>
        <w:t xml:space="preserve"> (проезд на личном автотранспорте или на пассажирском автобусе, идущему по маршруту «Чаусы - </w:t>
      </w:r>
      <w:proofErr w:type="spellStart"/>
      <w:r w:rsidR="006B04A3">
        <w:rPr>
          <w:rFonts w:ascii="Times New Roman" w:hAnsi="Times New Roman" w:cs="Times New Roman"/>
          <w:sz w:val="28"/>
          <w:szCs w:val="28"/>
        </w:rPr>
        <w:t>Граболово</w:t>
      </w:r>
      <w:proofErr w:type="spellEnd"/>
      <w:r w:rsidR="006B04A3">
        <w:rPr>
          <w:rFonts w:ascii="Times New Roman" w:hAnsi="Times New Roman" w:cs="Times New Roman"/>
          <w:sz w:val="28"/>
          <w:szCs w:val="28"/>
        </w:rPr>
        <w:t>»</w:t>
      </w:r>
      <w:r w:rsidRPr="00475703">
        <w:rPr>
          <w:rFonts w:ascii="Times New Roman" w:hAnsi="Times New Roman" w:cs="Times New Roman"/>
          <w:sz w:val="28"/>
          <w:szCs w:val="28"/>
        </w:rPr>
        <w:t xml:space="preserve"> </w:t>
      </w:r>
      <w:r w:rsidR="006B04A3">
        <w:rPr>
          <w:rFonts w:ascii="Times New Roman" w:hAnsi="Times New Roman" w:cs="Times New Roman"/>
          <w:sz w:val="28"/>
          <w:szCs w:val="28"/>
        </w:rPr>
        <w:t xml:space="preserve">время отправления из </w:t>
      </w:r>
      <w:proofErr w:type="spellStart"/>
      <w:r w:rsidR="006B04A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6B04A3">
        <w:rPr>
          <w:rFonts w:ascii="Times New Roman" w:hAnsi="Times New Roman" w:cs="Times New Roman"/>
          <w:sz w:val="28"/>
          <w:szCs w:val="28"/>
        </w:rPr>
        <w:t>. Осиновка 08.30 ч)</w:t>
      </w:r>
    </w:p>
    <w:p w:rsidR="00475703" w:rsidRPr="00475703" w:rsidRDefault="00475703" w:rsidP="00475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Рекомендуемый возраст ребёнка:</w:t>
      </w:r>
    </w:p>
    <w:p w:rsidR="00475703" w:rsidRPr="00475703" w:rsidRDefault="00475703" w:rsidP="004757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475703" w:rsidRDefault="00475703" w:rsidP="00475703"/>
    <w:p w:rsidR="00475703" w:rsidRPr="00475703" w:rsidRDefault="00475703" w:rsidP="00475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lastRenderedPageBreak/>
        <w:t xml:space="preserve">Общее расстояние от </w:t>
      </w:r>
      <w:proofErr w:type="spellStart"/>
      <w:r w:rsidRPr="00475703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475703">
        <w:rPr>
          <w:rFonts w:ascii="Times New Roman" w:hAnsi="Times New Roman" w:cs="Times New Roman"/>
          <w:sz w:val="28"/>
          <w:szCs w:val="28"/>
        </w:rPr>
        <w:t xml:space="preserve"> Осиновка до учреждения культуры «Чаусский районный историко-краеведческий музей» 24 км.</w:t>
      </w:r>
    </w:p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703" w:rsidRPr="00475703" w:rsidRDefault="00475703" w:rsidP="00475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Продолжительность по времени: 3-4 часа (в зависимости от интереса   ребёнка и степени самочувствия).</w:t>
      </w:r>
    </w:p>
    <w:p w:rsidR="00475703" w:rsidRDefault="00475703" w:rsidP="00475703"/>
    <w:p w:rsidR="00475703" w:rsidRPr="00475703" w:rsidRDefault="00475703" w:rsidP="00475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 xml:space="preserve">По ходу маршрута </w:t>
      </w:r>
      <w:r w:rsidR="00260D2F">
        <w:rPr>
          <w:rFonts w:ascii="Times New Roman" w:hAnsi="Times New Roman" w:cs="Times New Roman"/>
          <w:sz w:val="28"/>
          <w:szCs w:val="28"/>
        </w:rPr>
        <w:t>путь</w:t>
      </w:r>
      <w:r w:rsidRPr="00475703">
        <w:rPr>
          <w:rFonts w:ascii="Times New Roman" w:hAnsi="Times New Roman" w:cs="Times New Roman"/>
          <w:sz w:val="28"/>
          <w:szCs w:val="28"/>
        </w:rPr>
        <w:t xml:space="preserve"> составляет заасфальтированная дорога </w:t>
      </w:r>
    </w:p>
    <w:p w:rsid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703" w:rsidRPr="00475703" w:rsidRDefault="00475703" w:rsidP="00475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Опасные участки по ходу маршрута:</w:t>
      </w:r>
    </w:p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переход проезжей части;</w:t>
      </w:r>
    </w:p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переход перекрестка;</w:t>
      </w:r>
    </w:p>
    <w:p w:rsidR="00475703" w:rsidRPr="00475703" w:rsidRDefault="00475703" w:rsidP="0047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703">
        <w:rPr>
          <w:rFonts w:ascii="Times New Roman" w:hAnsi="Times New Roman" w:cs="Times New Roman"/>
          <w:sz w:val="28"/>
          <w:szCs w:val="28"/>
        </w:rPr>
        <w:t>движение вдоль близко расположенной проезжей части;</w:t>
      </w:r>
    </w:p>
    <w:p w:rsidR="00475703" w:rsidRDefault="00475703" w:rsidP="00475703"/>
    <w:p w:rsidR="00475703" w:rsidRPr="005B77C7" w:rsidRDefault="005B77C7" w:rsidP="005B7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703" w:rsidRPr="005B77C7">
        <w:rPr>
          <w:rFonts w:ascii="Times New Roman" w:hAnsi="Times New Roman" w:cs="Times New Roman"/>
          <w:sz w:val="28"/>
          <w:szCs w:val="28"/>
        </w:rPr>
        <w:t>Перед началом маршрута обязательно проведите беседу с ребёнком уточните у ребёнка, какие правила дорожного движения необходимо соблюдать (передвигаться по правой стороне тротуара, при переходе проезжей части посмотреть сначала налево, а затем направо, переходить дорогу только по пешеходному переходу со взрослым).</w:t>
      </w:r>
    </w:p>
    <w:p w:rsidR="00475703" w:rsidRPr="005B77C7" w:rsidRDefault="005B77C7" w:rsidP="005B7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703" w:rsidRPr="005B77C7">
        <w:rPr>
          <w:rFonts w:ascii="Times New Roman" w:hAnsi="Times New Roman" w:cs="Times New Roman"/>
          <w:sz w:val="28"/>
          <w:szCs w:val="28"/>
        </w:rPr>
        <w:t>Вспомните с ребёнком правила поведения в общественных местах (не трогать экспозиции руками, не кричать, говорить в пол голоса, не размахивать руками, не бегать).</w:t>
      </w:r>
    </w:p>
    <w:p w:rsidR="00475703" w:rsidRDefault="00475703" w:rsidP="00475703"/>
    <w:p w:rsidR="005B77C7" w:rsidRPr="00260D2F" w:rsidRDefault="005B77C7" w:rsidP="005B77C7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Содержание беседы с ребёнком по ходу движения по маршруту</w:t>
      </w:r>
    </w:p>
    <w:p w:rsidR="005B77C7" w:rsidRDefault="005B77C7" w:rsidP="005B77C7"/>
    <w:p w:rsidR="005B77C7" w:rsidRPr="007F557D" w:rsidRDefault="007F557D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7C7" w:rsidRPr="007F557D">
        <w:rPr>
          <w:rFonts w:ascii="Times New Roman" w:hAnsi="Times New Roman" w:cs="Times New Roman"/>
          <w:sz w:val="28"/>
          <w:szCs w:val="28"/>
        </w:rPr>
        <w:t>Спросите у ребенка «Что такое музей? Для чего нужны музеи?» (</w:t>
      </w:r>
      <w:r w:rsidRPr="007F55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узей</w:t>
      </w:r>
      <w:r w:rsidR="006B04A3">
        <w:rPr>
          <w:rFonts w:ascii="Times New Roman" w:hAnsi="Times New Roman" w:cs="Times New Roman"/>
          <w:sz w:val="28"/>
          <w:szCs w:val="28"/>
        </w:rPr>
        <w:t xml:space="preserve"> –</w:t>
      </w:r>
      <w:r w:rsidR="004E6781">
        <w:rPr>
          <w:rFonts w:ascii="Times New Roman" w:hAnsi="Times New Roman" w:cs="Times New Roman"/>
          <w:sz w:val="28"/>
          <w:szCs w:val="28"/>
        </w:rPr>
        <w:t xml:space="preserve"> это у</w:t>
      </w:r>
      <w:r w:rsidRPr="007F557D">
        <w:rPr>
          <w:rFonts w:ascii="Times New Roman" w:hAnsi="Times New Roman" w:cs="Times New Roman"/>
          <w:sz w:val="28"/>
          <w:szCs w:val="28"/>
        </w:rPr>
        <w:t>чреждение, собирающее, хранящее и выставляющее на обозрение произведения искусства, научные коллекции, предметы, пред</w:t>
      </w:r>
      <w:r>
        <w:rPr>
          <w:rFonts w:ascii="Times New Roman" w:hAnsi="Times New Roman" w:cs="Times New Roman"/>
          <w:sz w:val="28"/>
          <w:szCs w:val="28"/>
        </w:rPr>
        <w:t>ставляющие исторический интерес</w:t>
      </w:r>
      <w:r w:rsidR="005B77C7" w:rsidRPr="007F557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Музеи бывают исторические, краеведческие, зоологические, изобразительных искусств и т.п.</w:t>
      </w:r>
    </w:p>
    <w:p w:rsidR="007F557D" w:rsidRPr="007F557D" w:rsidRDefault="007F557D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57D">
        <w:rPr>
          <w:rFonts w:ascii="Times New Roman" w:hAnsi="Times New Roman" w:cs="Times New Roman"/>
          <w:sz w:val="28"/>
          <w:szCs w:val="28"/>
        </w:rPr>
        <w:t xml:space="preserve">Расскажите ребенку, что в создании музея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7C7" w:rsidRPr="007F557D">
        <w:rPr>
          <w:rFonts w:ascii="Times New Roman" w:hAnsi="Times New Roman" w:cs="Times New Roman"/>
          <w:sz w:val="28"/>
          <w:szCs w:val="28"/>
        </w:rPr>
        <w:t>ктивное участие приняли многие жители города и</w:t>
      </w:r>
      <w:r w:rsidRPr="007F557D">
        <w:rPr>
          <w:rFonts w:ascii="Times New Roman" w:hAnsi="Times New Roman" w:cs="Times New Roman"/>
          <w:sz w:val="28"/>
          <w:szCs w:val="28"/>
        </w:rPr>
        <w:t xml:space="preserve"> района: ветераны Великой Отече</w:t>
      </w:r>
      <w:r w:rsidR="005B77C7" w:rsidRPr="007F557D">
        <w:rPr>
          <w:rFonts w:ascii="Times New Roman" w:hAnsi="Times New Roman" w:cs="Times New Roman"/>
          <w:sz w:val="28"/>
          <w:szCs w:val="28"/>
        </w:rPr>
        <w:t>ственной войны, художники-земляки, р</w:t>
      </w:r>
      <w:r w:rsidRPr="007F557D">
        <w:rPr>
          <w:rFonts w:ascii="Times New Roman" w:hAnsi="Times New Roman" w:cs="Times New Roman"/>
          <w:sz w:val="28"/>
          <w:szCs w:val="28"/>
        </w:rPr>
        <w:t>айком Компартии Беларуси, районный военкомат, краеведы и старожилы города Чаусы.</w:t>
      </w:r>
    </w:p>
    <w:p w:rsidR="005B77C7" w:rsidRDefault="007F557D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7C7" w:rsidRPr="007F557D">
        <w:rPr>
          <w:rFonts w:ascii="Times New Roman" w:hAnsi="Times New Roman" w:cs="Times New Roman"/>
          <w:sz w:val="28"/>
          <w:szCs w:val="28"/>
        </w:rPr>
        <w:t>7 мая 1996 года музей принял первых посетителей.</w:t>
      </w:r>
    </w:p>
    <w:p w:rsidR="007F557D" w:rsidRDefault="006B04A3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F557D" w:rsidRPr="00260D2F" w:rsidRDefault="00A1159B" w:rsidP="007F557D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0000FF"/>
          <w:sz w:val="28"/>
          <w:szCs w:val="28"/>
        </w:rPr>
        <w:t>Ход экскурсии</w:t>
      </w:r>
    </w:p>
    <w:p w:rsidR="005B77C7" w:rsidRPr="007F557D" w:rsidRDefault="007F557D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7C7" w:rsidRPr="007F557D">
        <w:rPr>
          <w:rFonts w:ascii="Times New Roman" w:hAnsi="Times New Roman" w:cs="Times New Roman"/>
          <w:sz w:val="28"/>
          <w:szCs w:val="28"/>
        </w:rPr>
        <w:t>На сегодняшний день музейная экспозиция расположена в 9 залах: «Природа родного края», «Подводный мир наших рек», «Природа и экология», «Археология и история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C7" w:rsidRPr="007F557D">
        <w:rPr>
          <w:rFonts w:ascii="Times New Roman" w:hAnsi="Times New Roman" w:cs="Times New Roman"/>
          <w:sz w:val="28"/>
          <w:szCs w:val="28"/>
        </w:rPr>
        <w:t xml:space="preserve">Чаусы», «Этнография», «Революция 1917 г. и предвоенный </w:t>
      </w:r>
      <w:r>
        <w:rPr>
          <w:rFonts w:ascii="Times New Roman" w:hAnsi="Times New Roman" w:cs="Times New Roman"/>
          <w:sz w:val="28"/>
          <w:szCs w:val="28"/>
        </w:rPr>
        <w:t xml:space="preserve">период», «Район в годы Великой Отечественной войны», </w:t>
      </w:r>
      <w:r w:rsidR="005B77C7" w:rsidRPr="007F557D">
        <w:rPr>
          <w:rFonts w:ascii="Times New Roman" w:hAnsi="Times New Roman" w:cs="Times New Roman"/>
          <w:sz w:val="28"/>
          <w:szCs w:val="28"/>
        </w:rPr>
        <w:t>«Освобождение», «Послевоенное развитие района». Эк</w:t>
      </w:r>
      <w:r>
        <w:rPr>
          <w:rFonts w:ascii="Times New Roman" w:hAnsi="Times New Roman" w:cs="Times New Roman"/>
          <w:sz w:val="28"/>
          <w:szCs w:val="28"/>
        </w:rPr>
        <w:t xml:space="preserve">спозиция музея рассказывает об </w:t>
      </w:r>
      <w:r w:rsidR="005B77C7" w:rsidRPr="007F557D">
        <w:rPr>
          <w:rFonts w:ascii="Times New Roman" w:hAnsi="Times New Roman" w:cs="Times New Roman"/>
          <w:sz w:val="28"/>
          <w:szCs w:val="28"/>
        </w:rPr>
        <w:t>истории Чаусского края, о знаменитых земляках и воинах, освобождавших Чаусский район.</w:t>
      </w:r>
    </w:p>
    <w:p w:rsidR="005B77C7" w:rsidRPr="007F557D" w:rsidRDefault="005B77C7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7C7" w:rsidRDefault="00B518AE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B77C7" w:rsidRPr="007F557D">
        <w:rPr>
          <w:rFonts w:ascii="Times New Roman" w:hAnsi="Times New Roman" w:cs="Times New Roman"/>
          <w:sz w:val="28"/>
          <w:szCs w:val="28"/>
        </w:rPr>
        <w:t>Сегодня в фондах музея около 10 тысяч экспонатов. Наиболее интересные коллекции: «Археология», «Этнография», «Документы», «Фотодокументы».</w:t>
      </w:r>
    </w:p>
    <w:p w:rsidR="00B23573" w:rsidRDefault="00B23573" w:rsidP="007F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73" w:rsidRDefault="00B23573" w:rsidP="00394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Накануне праздника Дня Независимости Республики Беларусь предлагаем Вам посетить зал </w:t>
      </w:r>
      <w:r w:rsidRPr="00B23573">
        <w:rPr>
          <w:rFonts w:ascii="Times New Roman" w:hAnsi="Times New Roman" w:cs="Times New Roman"/>
          <w:sz w:val="28"/>
          <w:szCs w:val="28"/>
        </w:rPr>
        <w:t>«Район в годы Великой Отечественной войны»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206" w:rsidRDefault="00394972" w:rsidP="0039497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518AE" w:rsidRPr="00B518AE">
        <w:rPr>
          <w:rFonts w:ascii="Times New Roman" w:hAnsi="Times New Roman" w:cs="Times New Roman"/>
          <w:sz w:val="28"/>
          <w:szCs w:val="28"/>
        </w:rPr>
        <w:t>Тема войны очень глубокая и серьёзная, особенно для детей 5-6 лет.</w:t>
      </w:r>
      <w:r w:rsidR="00B518AE" w:rsidRPr="00B518AE">
        <w:t xml:space="preserve"> </w:t>
      </w:r>
      <w:r w:rsidR="00B518AE" w:rsidRPr="00B518AE">
        <w:rPr>
          <w:rFonts w:ascii="Times New Roman" w:hAnsi="Times New Roman" w:cs="Times New Roman"/>
          <w:sz w:val="28"/>
          <w:szCs w:val="28"/>
        </w:rPr>
        <w:t>У этого возраста есть своя специфика: реб</w:t>
      </w:r>
      <w:r w:rsidR="00B518AE">
        <w:rPr>
          <w:rFonts w:ascii="Times New Roman" w:hAnsi="Times New Roman" w:cs="Times New Roman"/>
          <w:sz w:val="28"/>
          <w:szCs w:val="28"/>
        </w:rPr>
        <w:t xml:space="preserve">енку не свойственно трагическое </w:t>
      </w:r>
      <w:r w:rsidR="00B518AE" w:rsidRPr="00B518AE">
        <w:rPr>
          <w:rFonts w:ascii="Times New Roman" w:hAnsi="Times New Roman" w:cs="Times New Roman"/>
          <w:sz w:val="28"/>
          <w:szCs w:val="28"/>
        </w:rPr>
        <w:t>воспри</w:t>
      </w:r>
      <w:r w:rsidR="00B518AE">
        <w:rPr>
          <w:rFonts w:ascii="Times New Roman" w:hAnsi="Times New Roman" w:cs="Times New Roman"/>
          <w:sz w:val="28"/>
          <w:szCs w:val="28"/>
        </w:rPr>
        <w:t xml:space="preserve">ятие мира из-за ограниченного </w:t>
      </w:r>
      <w:r w:rsidR="00B518AE" w:rsidRPr="00B518AE">
        <w:rPr>
          <w:rFonts w:ascii="Times New Roman" w:hAnsi="Times New Roman" w:cs="Times New Roman"/>
          <w:sz w:val="28"/>
          <w:szCs w:val="28"/>
        </w:rPr>
        <w:t>детского опыта</w:t>
      </w:r>
      <w:r w:rsidR="00B518AE">
        <w:rPr>
          <w:rFonts w:ascii="Times New Roman" w:hAnsi="Times New Roman" w:cs="Times New Roman"/>
          <w:sz w:val="28"/>
          <w:szCs w:val="28"/>
        </w:rPr>
        <w:t>.</w:t>
      </w:r>
      <w:r w:rsidR="00B518AE" w:rsidRPr="00B518AE">
        <w:rPr>
          <w:rFonts w:ascii="Times New Roman" w:hAnsi="Times New Roman" w:cs="Times New Roman"/>
          <w:sz w:val="28"/>
          <w:szCs w:val="28"/>
        </w:rPr>
        <w:t xml:space="preserve"> Поэтому следует, уделить особое внимание, на эмоциональное восприятие детьми темы войны - борьбы добра со злом.</w:t>
      </w:r>
      <w:r w:rsidRPr="00394972">
        <w:t xml:space="preserve"> </w:t>
      </w:r>
    </w:p>
    <w:p w:rsidR="001D28B3" w:rsidRDefault="001D28B3" w:rsidP="00394972">
      <w:pPr>
        <w:pStyle w:val="a3"/>
        <w:jc w:val="both"/>
      </w:pPr>
    </w:p>
    <w:p w:rsidR="001D28B3" w:rsidRDefault="001D28B3" w:rsidP="001D2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28B3">
        <w:rPr>
          <w:rFonts w:ascii="Times New Roman" w:hAnsi="Times New Roman" w:cs="Times New Roman"/>
          <w:sz w:val="28"/>
          <w:szCs w:val="28"/>
        </w:rPr>
        <w:t xml:space="preserve">Обратите внимание ребёнка на экспонаты, которые хранятся в </w:t>
      </w:r>
      <w:r>
        <w:rPr>
          <w:rFonts w:ascii="Times New Roman" w:hAnsi="Times New Roman" w:cs="Times New Roman"/>
          <w:sz w:val="28"/>
          <w:szCs w:val="28"/>
        </w:rPr>
        <w:t>зале</w:t>
      </w:r>
      <w:r w:rsidRPr="001D2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расскажите о них. Можно прибегнуть к помощи работников музея.</w:t>
      </w:r>
    </w:p>
    <w:p w:rsidR="001D28B3" w:rsidRPr="001D28B3" w:rsidRDefault="001D28B3" w:rsidP="001D2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8B3" w:rsidRDefault="001D28B3" w:rsidP="001D28B3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F9AD65" wp14:editId="547DCAD1">
            <wp:simplePos x="0" y="0"/>
            <wp:positionH relativeFrom="margin">
              <wp:posOffset>2976880</wp:posOffset>
            </wp:positionH>
            <wp:positionV relativeFrom="paragraph">
              <wp:posOffset>66675</wp:posOffset>
            </wp:positionV>
            <wp:extent cx="2447925" cy="1834515"/>
            <wp:effectExtent l="0" t="0" r="9525" b="0"/>
            <wp:wrapThrough wrapText="bothSides">
              <wp:wrapPolygon edited="0">
                <wp:start x="672" y="0"/>
                <wp:lineTo x="0" y="449"/>
                <wp:lineTo x="0" y="21084"/>
                <wp:lineTo x="672" y="21308"/>
                <wp:lineTo x="20844" y="21308"/>
                <wp:lineTo x="21516" y="21084"/>
                <wp:lineTo x="21516" y="449"/>
                <wp:lineTo x="20844" y="0"/>
                <wp:lineTo x="672" y="0"/>
              </wp:wrapPolygon>
            </wp:wrapThrough>
            <wp:docPr id="10" name="Рисунок 10" descr="http://chausy.museum.by/files/styles/medium/public/node_images/IMG_1211.jpg?itok=P00WeE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usy.museum.by/files/styles/medium/public/node_images/IMG_1211.jpg?itok=P00WeEu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4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EF1760" wp14:editId="5460988A">
            <wp:simplePos x="0" y="0"/>
            <wp:positionH relativeFrom="page">
              <wp:posOffset>1095375</wp:posOffset>
            </wp:positionH>
            <wp:positionV relativeFrom="paragraph">
              <wp:posOffset>12065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9" name="Рисунок 9" descr="http://chausy.museum.by/files/styles/medium/public/node_images/IMG_1216.jpg?itok=BwzFNC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usy.museum.by/files/styles/medium/public/node_images/IMG_1216.jpg?itok=BwzFNCZ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AC718E" wp14:editId="588D23C9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3810000" cy="2857500"/>
            <wp:effectExtent l="0" t="0" r="0" b="0"/>
            <wp:wrapThrough wrapText="bothSides">
              <wp:wrapPolygon edited="0">
                <wp:start x="432" y="0"/>
                <wp:lineTo x="0" y="288"/>
                <wp:lineTo x="0" y="21024"/>
                <wp:lineTo x="216" y="21456"/>
                <wp:lineTo x="432" y="21456"/>
                <wp:lineTo x="21060" y="21456"/>
                <wp:lineTo x="21276" y="21456"/>
                <wp:lineTo x="21492" y="21024"/>
                <wp:lineTo x="21492" y="288"/>
                <wp:lineTo x="21060" y="0"/>
                <wp:lineTo x="432" y="0"/>
              </wp:wrapPolygon>
            </wp:wrapThrough>
            <wp:docPr id="11" name="Рисунок 11" descr="http://chausy.museum.by/files/styles/medium/public/node_images/IMG_1212.jpg?itok=dC6fi9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usy.museum.by/files/styles/medium/public/node_images/IMG_1212.jpg?itok=dC6fi9U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Default="001D28B3" w:rsidP="001D28B3">
      <w:pPr>
        <w:pStyle w:val="a3"/>
        <w:jc w:val="both"/>
      </w:pPr>
    </w:p>
    <w:p w:rsidR="001D28B3" w:rsidRPr="001D28B3" w:rsidRDefault="001D28B3" w:rsidP="001D2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28B3">
        <w:rPr>
          <w:rFonts w:ascii="Times New Roman" w:hAnsi="Times New Roman" w:cs="Times New Roman"/>
          <w:sz w:val="28"/>
          <w:szCs w:val="28"/>
        </w:rPr>
        <w:t>Поинтересуйтесь у ребенка знает ли он, как чтят память о погибших солдатах во время войны? (погибших во время ВОВ людей вспоминают минутой молчания, приносят к памятникам венки, цветы, запускают салют).</w:t>
      </w:r>
    </w:p>
    <w:p w:rsidR="001D28B3" w:rsidRPr="001D28B3" w:rsidRDefault="001D28B3" w:rsidP="001D2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28B3">
        <w:rPr>
          <w:rFonts w:ascii="Times New Roman" w:hAnsi="Times New Roman" w:cs="Times New Roman"/>
          <w:sz w:val="28"/>
          <w:szCs w:val="28"/>
        </w:rPr>
        <w:t>Спросите у ребёнка, знает ли он, что такое минута молчания? Как, нужно себя вести в это время? (минута молчания — символический ритуал, во время которого нужно встать и молча почтить память о каком-либо трагическом событии и погибших в нём людях. Минута молчания, как прави</w:t>
      </w:r>
      <w:r w:rsidR="008C6D7A">
        <w:rPr>
          <w:rFonts w:ascii="Times New Roman" w:hAnsi="Times New Roman" w:cs="Times New Roman"/>
          <w:sz w:val="28"/>
          <w:szCs w:val="28"/>
        </w:rPr>
        <w:t>ло, длится менее одной минуты).</w:t>
      </w:r>
    </w:p>
    <w:p w:rsidR="00D82650" w:rsidRDefault="00D82650" w:rsidP="00D82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8B3" w:rsidRPr="001D28B3">
        <w:rPr>
          <w:rFonts w:ascii="Times New Roman" w:hAnsi="Times New Roman" w:cs="Times New Roman"/>
          <w:sz w:val="28"/>
          <w:szCs w:val="28"/>
        </w:rPr>
        <w:t>Призвать ребёнка никогда не забывать тех, кто отдал свои жизни, чтобы освободить нашу Родину от немецких захватчиков.</w:t>
      </w:r>
    </w:p>
    <w:p w:rsidR="001D28B3" w:rsidRPr="001D28B3" w:rsidRDefault="001D28B3" w:rsidP="001D2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650" w:rsidRPr="00260D2F" w:rsidRDefault="00394972" w:rsidP="00D82650">
      <w:pPr>
        <w:pStyle w:val="a3"/>
        <w:ind w:left="709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Предлагаем примерные формы работы по изучению данной темы </w:t>
      </w:r>
    </w:p>
    <w:p w:rsidR="00394972" w:rsidRPr="00260D2F" w:rsidRDefault="00394972" w:rsidP="00D82650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0000FF"/>
          <w:sz w:val="28"/>
          <w:szCs w:val="28"/>
        </w:rPr>
        <w:t>родителей со своими детьми дома:</w:t>
      </w:r>
    </w:p>
    <w:p w:rsidR="00394972" w:rsidRPr="00394972" w:rsidRDefault="00394972" w:rsidP="00D826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литературы</w:t>
      </w:r>
      <w:r w:rsidRPr="00394972">
        <w:rPr>
          <w:rFonts w:ascii="Times New Roman" w:hAnsi="Times New Roman" w:cs="Times New Roman"/>
          <w:sz w:val="28"/>
          <w:szCs w:val="28"/>
        </w:rPr>
        <w:t xml:space="preserve"> и просмотр телепередач на военную тематику;</w:t>
      </w:r>
    </w:p>
    <w:p w:rsidR="00394972" w:rsidRPr="00394972" w:rsidRDefault="00394972" w:rsidP="00D826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hAnsi="Times New Roman" w:cs="Times New Roman"/>
          <w:sz w:val="28"/>
          <w:szCs w:val="28"/>
        </w:rPr>
        <w:t>рассматривание семейных фотографий (бабушек, дедушек);</w:t>
      </w:r>
    </w:p>
    <w:p w:rsidR="00394972" w:rsidRPr="00394972" w:rsidRDefault="00394972" w:rsidP="00D826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</w:t>
      </w:r>
      <w:r w:rsidRPr="00394972">
        <w:rPr>
          <w:rFonts w:ascii="Times New Roman" w:hAnsi="Times New Roman" w:cs="Times New Roman"/>
          <w:sz w:val="28"/>
          <w:szCs w:val="28"/>
        </w:rPr>
        <w:t xml:space="preserve"> на военную тему;</w:t>
      </w:r>
    </w:p>
    <w:p w:rsidR="00D82650" w:rsidRDefault="00394972" w:rsidP="00D8265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hAnsi="Times New Roman" w:cs="Times New Roman"/>
          <w:sz w:val="28"/>
          <w:szCs w:val="28"/>
        </w:rPr>
        <w:t>посещение военных музеев, ознакомле</w:t>
      </w:r>
      <w:r w:rsidR="00D82650">
        <w:rPr>
          <w:rFonts w:ascii="Times New Roman" w:hAnsi="Times New Roman" w:cs="Times New Roman"/>
          <w:sz w:val="28"/>
          <w:szCs w:val="28"/>
        </w:rPr>
        <w:t>ние с памятниками, экскурсии на</w:t>
      </w:r>
    </w:p>
    <w:p w:rsidR="00B518AE" w:rsidRPr="00B518AE" w:rsidRDefault="00394972" w:rsidP="00D82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hAnsi="Times New Roman" w:cs="Times New Roman"/>
          <w:sz w:val="28"/>
          <w:szCs w:val="28"/>
        </w:rPr>
        <w:t>памятные исторические места (если имеется такая возможность).</w:t>
      </w:r>
    </w:p>
    <w:p w:rsidR="005B77C7" w:rsidRDefault="005B77C7" w:rsidP="005B77C7"/>
    <w:p w:rsidR="004E6781" w:rsidRDefault="00394972" w:rsidP="004E6781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Предлагаем вашему</w:t>
      </w:r>
      <w:r w:rsidR="004E678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вниманию список художественной литературы, </w:t>
      </w:r>
    </w:p>
    <w:p w:rsidR="00394972" w:rsidRPr="004E6781" w:rsidRDefault="00394972" w:rsidP="004E6781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4E6781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которую можно прочитать в кругу семьи с детьми дошкольного возраста, а затем совместно обсудить получен</w:t>
      </w:r>
      <w:r w:rsidR="004E6781" w:rsidRPr="004E678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ные </w:t>
      </w:r>
      <w:r w:rsidRPr="004E6781">
        <w:rPr>
          <w:rFonts w:ascii="Times New Roman" w:hAnsi="Times New Roman" w:cs="Times New Roman"/>
          <w:b/>
          <w:i/>
          <w:color w:val="0000FF"/>
          <w:sz w:val="28"/>
          <w:szCs w:val="28"/>
        </w:rPr>
        <w:t>впечатления от прочитанного:</w:t>
      </w:r>
    </w:p>
    <w:p w:rsidR="00394972" w:rsidRPr="00394972" w:rsidRDefault="00394972" w:rsidP="003949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hAnsi="Times New Roman" w:cs="Times New Roman"/>
          <w:sz w:val="28"/>
          <w:szCs w:val="28"/>
        </w:rPr>
        <w:t>А.</w:t>
      </w:r>
      <w:r w:rsidR="006F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94972">
        <w:rPr>
          <w:rFonts w:ascii="Times New Roman" w:hAnsi="Times New Roman" w:cs="Times New Roman"/>
          <w:sz w:val="28"/>
          <w:szCs w:val="28"/>
        </w:rPr>
        <w:t xml:space="preserve"> «Звенигород» - </w:t>
      </w:r>
      <w:r w:rsidRPr="00394972">
        <w:rPr>
          <w:rFonts w:ascii="Times New Roman" w:hAnsi="Times New Roman" w:cs="Times New Roman"/>
          <w:i/>
          <w:sz w:val="24"/>
          <w:szCs w:val="24"/>
        </w:rPr>
        <w:t>о военном детстве в тылу</w:t>
      </w:r>
      <w:r w:rsidR="004E6781">
        <w:rPr>
          <w:rFonts w:ascii="Times New Roman" w:hAnsi="Times New Roman" w:cs="Times New Roman"/>
          <w:sz w:val="28"/>
          <w:szCs w:val="28"/>
        </w:rPr>
        <w:t>.</w:t>
      </w:r>
    </w:p>
    <w:p w:rsidR="00394972" w:rsidRPr="00394972" w:rsidRDefault="00394972" w:rsidP="00394972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С.М. Георгиевская «</w:t>
      </w:r>
      <w:r w:rsidRPr="00394972">
        <w:rPr>
          <w:rFonts w:ascii="Times New Roman" w:hAnsi="Times New Roman" w:cs="Times New Roman"/>
          <w:sz w:val="28"/>
          <w:szCs w:val="28"/>
        </w:rPr>
        <w:t xml:space="preserve">Галина мама». </w:t>
      </w:r>
      <w:r w:rsidRPr="00394972">
        <w:rPr>
          <w:rFonts w:ascii="Times New Roman" w:hAnsi="Times New Roman" w:cs="Times New Roman"/>
          <w:i/>
          <w:sz w:val="24"/>
          <w:szCs w:val="24"/>
        </w:rPr>
        <w:t>Эта небольшая повесть написана для малышей, для дошкольников, но рассказывается в ней не о пустяках, а о воинской доблести.</w:t>
      </w:r>
    </w:p>
    <w:p w:rsidR="00394972" w:rsidRPr="006F2206" w:rsidRDefault="00394972" w:rsidP="006F2206">
      <w:pPr>
        <w:pStyle w:val="a3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Ю.П.</w:t>
      </w:r>
      <w:r w:rsidR="006F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Герман «Вот как это было»</w:t>
      </w:r>
      <w:r w:rsidRPr="00394972">
        <w:rPr>
          <w:rFonts w:ascii="Times New Roman" w:hAnsi="Times New Roman" w:cs="Times New Roman"/>
          <w:sz w:val="28"/>
          <w:szCs w:val="28"/>
        </w:rPr>
        <w:t xml:space="preserve">. </w:t>
      </w:r>
      <w:r w:rsidRPr="006F2206">
        <w:rPr>
          <w:rFonts w:ascii="Times New Roman" w:hAnsi="Times New Roman" w:cs="Times New Roman"/>
          <w:i/>
          <w:sz w:val="24"/>
          <w:szCs w:val="24"/>
        </w:rPr>
        <w:t>Повес</w:t>
      </w:r>
      <w:r w:rsidR="006F2206" w:rsidRPr="006F2206">
        <w:rPr>
          <w:rFonts w:ascii="Times New Roman" w:hAnsi="Times New Roman" w:cs="Times New Roman"/>
          <w:i/>
          <w:sz w:val="24"/>
          <w:szCs w:val="24"/>
        </w:rPr>
        <w:t>ть написана от имени маленького</w:t>
      </w:r>
      <w:r w:rsidR="006F2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206">
        <w:rPr>
          <w:rFonts w:ascii="Times New Roman" w:hAnsi="Times New Roman" w:cs="Times New Roman"/>
          <w:i/>
          <w:sz w:val="24"/>
          <w:szCs w:val="24"/>
        </w:rPr>
        <w:t>героя Мишки. Автор показал войну, б</w:t>
      </w:r>
      <w:r w:rsidR="006F2206" w:rsidRPr="006F2206">
        <w:rPr>
          <w:rFonts w:ascii="Times New Roman" w:hAnsi="Times New Roman" w:cs="Times New Roman"/>
          <w:i/>
          <w:sz w:val="24"/>
          <w:szCs w:val="24"/>
        </w:rPr>
        <w:t xml:space="preserve">локаду в детском восприятии – в </w:t>
      </w:r>
      <w:r w:rsidRPr="006F2206">
        <w:rPr>
          <w:rFonts w:ascii="Times New Roman" w:hAnsi="Times New Roman" w:cs="Times New Roman"/>
          <w:i/>
          <w:sz w:val="24"/>
          <w:szCs w:val="24"/>
        </w:rPr>
        <w:t>произведении нет ни одного слова,</w:t>
      </w:r>
      <w:r w:rsidR="006F2206" w:rsidRPr="006F2206">
        <w:rPr>
          <w:rFonts w:ascii="Times New Roman" w:hAnsi="Times New Roman" w:cs="Times New Roman"/>
          <w:i/>
          <w:sz w:val="24"/>
          <w:szCs w:val="24"/>
        </w:rPr>
        <w:t xml:space="preserve"> которое выходило бы за границы </w:t>
      </w:r>
      <w:r w:rsidRPr="006F2206">
        <w:rPr>
          <w:rFonts w:ascii="Times New Roman" w:hAnsi="Times New Roman" w:cs="Times New Roman"/>
          <w:i/>
          <w:sz w:val="24"/>
          <w:szCs w:val="24"/>
        </w:rPr>
        <w:t>Мишкиного понимания.</w:t>
      </w:r>
    </w:p>
    <w:p w:rsidR="006F2206" w:rsidRDefault="00394972" w:rsidP="006F2206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hAnsi="Times New Roman" w:cs="Times New Roman"/>
          <w:sz w:val="28"/>
          <w:szCs w:val="28"/>
        </w:rPr>
        <w:t>В.Ю. Драгунский Арбузный переулок</w:t>
      </w:r>
      <w:r w:rsidR="006F2206">
        <w:rPr>
          <w:rFonts w:ascii="Times New Roman" w:hAnsi="Times New Roman" w:cs="Times New Roman"/>
          <w:sz w:val="28"/>
          <w:szCs w:val="28"/>
        </w:rPr>
        <w:t>. (в кн. "Денискины рассказы").</w:t>
      </w:r>
    </w:p>
    <w:p w:rsidR="00394972" w:rsidRPr="006F2206" w:rsidRDefault="00394972" w:rsidP="006F220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206">
        <w:rPr>
          <w:rFonts w:ascii="Times New Roman" w:hAnsi="Times New Roman" w:cs="Times New Roman"/>
          <w:i/>
          <w:sz w:val="24"/>
          <w:szCs w:val="24"/>
        </w:rPr>
        <w:t>Отец рассказывает Дениске о своем голодном военном детстве.</w:t>
      </w:r>
    </w:p>
    <w:p w:rsidR="00394972" w:rsidRPr="006F2206" w:rsidRDefault="006F2206" w:rsidP="006F2206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В.А. Осеева «</w:t>
      </w:r>
      <w:r w:rsidR="00394972" w:rsidRPr="00394972">
        <w:rPr>
          <w:rFonts w:ascii="Times New Roman" w:hAnsi="Times New Roman" w:cs="Times New Roman"/>
          <w:sz w:val="28"/>
          <w:szCs w:val="28"/>
        </w:rPr>
        <w:t xml:space="preserve">Андрейка». </w:t>
      </w:r>
      <w:r w:rsidR="00394972" w:rsidRPr="006F2206">
        <w:rPr>
          <w:rFonts w:ascii="Times New Roman" w:hAnsi="Times New Roman" w:cs="Times New Roman"/>
          <w:i/>
          <w:sz w:val="24"/>
          <w:szCs w:val="24"/>
        </w:rPr>
        <w:t xml:space="preserve">Рассказ о </w:t>
      </w:r>
      <w:r w:rsidRPr="006F2206">
        <w:rPr>
          <w:rFonts w:ascii="Times New Roman" w:hAnsi="Times New Roman" w:cs="Times New Roman"/>
          <w:i/>
          <w:sz w:val="24"/>
          <w:szCs w:val="24"/>
        </w:rPr>
        <w:t xml:space="preserve">семилетнем Андрейке, помогающем </w:t>
      </w:r>
      <w:r w:rsidR="00394972" w:rsidRPr="006F2206">
        <w:rPr>
          <w:rFonts w:ascii="Times New Roman" w:hAnsi="Times New Roman" w:cs="Times New Roman"/>
          <w:i/>
          <w:sz w:val="24"/>
          <w:szCs w:val="24"/>
        </w:rPr>
        <w:t>матери в тяжелые военные годы и с</w:t>
      </w:r>
      <w:r w:rsidRPr="006F2206">
        <w:rPr>
          <w:rFonts w:ascii="Times New Roman" w:hAnsi="Times New Roman" w:cs="Times New Roman"/>
          <w:i/>
          <w:sz w:val="24"/>
          <w:szCs w:val="24"/>
        </w:rPr>
        <w:t xml:space="preserve">тарающемся заменить ушедшего на </w:t>
      </w:r>
      <w:r w:rsidR="00394972" w:rsidRPr="006F2206">
        <w:rPr>
          <w:rFonts w:ascii="Times New Roman" w:hAnsi="Times New Roman" w:cs="Times New Roman"/>
          <w:i/>
          <w:sz w:val="24"/>
          <w:szCs w:val="24"/>
        </w:rPr>
        <w:t>фронт старшего брата.</w:t>
      </w:r>
    </w:p>
    <w:p w:rsidR="004E6781" w:rsidRDefault="00394972" w:rsidP="006F2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972">
        <w:rPr>
          <w:rFonts w:ascii="Times New Roman" w:hAnsi="Times New Roman" w:cs="Times New Roman"/>
          <w:sz w:val="28"/>
          <w:szCs w:val="28"/>
        </w:rPr>
        <w:t xml:space="preserve">Шишов А. «Лесная девочка». </w:t>
      </w:r>
      <w:r w:rsidRPr="006F2206">
        <w:rPr>
          <w:rFonts w:ascii="Times New Roman" w:hAnsi="Times New Roman" w:cs="Times New Roman"/>
          <w:i/>
          <w:sz w:val="24"/>
          <w:szCs w:val="24"/>
        </w:rPr>
        <w:t>И</w:t>
      </w:r>
      <w:r w:rsidR="006F2206" w:rsidRPr="006F2206">
        <w:rPr>
          <w:rFonts w:ascii="Times New Roman" w:hAnsi="Times New Roman" w:cs="Times New Roman"/>
          <w:i/>
          <w:sz w:val="24"/>
          <w:szCs w:val="24"/>
        </w:rPr>
        <w:t xml:space="preserve">з книжки ребята узнают о судьбе </w:t>
      </w:r>
      <w:r w:rsidRPr="004E6781">
        <w:rPr>
          <w:rFonts w:ascii="Times New Roman" w:hAnsi="Times New Roman" w:cs="Times New Roman"/>
          <w:i/>
          <w:sz w:val="24"/>
          <w:szCs w:val="24"/>
        </w:rPr>
        <w:t xml:space="preserve">маленькой </w:t>
      </w:r>
    </w:p>
    <w:p w:rsidR="00394972" w:rsidRPr="004E6781" w:rsidRDefault="00394972" w:rsidP="004E678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781">
        <w:rPr>
          <w:rFonts w:ascii="Times New Roman" w:hAnsi="Times New Roman" w:cs="Times New Roman"/>
          <w:i/>
          <w:sz w:val="24"/>
          <w:szCs w:val="24"/>
        </w:rPr>
        <w:t>девочки Тани, внучки ст</w:t>
      </w:r>
      <w:r w:rsidR="006F2206" w:rsidRPr="004E6781">
        <w:rPr>
          <w:rFonts w:ascii="Times New Roman" w:hAnsi="Times New Roman" w:cs="Times New Roman"/>
          <w:i/>
          <w:sz w:val="24"/>
          <w:szCs w:val="24"/>
        </w:rPr>
        <w:t xml:space="preserve">арого партизана, в годы Великой </w:t>
      </w:r>
      <w:r w:rsidRPr="004E6781">
        <w:rPr>
          <w:rFonts w:ascii="Times New Roman" w:hAnsi="Times New Roman" w:cs="Times New Roman"/>
          <w:i/>
          <w:sz w:val="24"/>
          <w:szCs w:val="24"/>
        </w:rPr>
        <w:t>Отечественной войны.</w:t>
      </w:r>
    </w:p>
    <w:p w:rsidR="00394972" w:rsidRPr="004E6781" w:rsidRDefault="00394972" w:rsidP="006F2206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972">
        <w:rPr>
          <w:rFonts w:ascii="Times New Roman" w:hAnsi="Times New Roman" w:cs="Times New Roman"/>
          <w:sz w:val="28"/>
          <w:szCs w:val="28"/>
        </w:rPr>
        <w:t>Ю.</w:t>
      </w:r>
      <w:r w:rsidR="006F2206">
        <w:rPr>
          <w:rFonts w:ascii="Times New Roman" w:hAnsi="Times New Roman" w:cs="Times New Roman"/>
          <w:sz w:val="28"/>
          <w:szCs w:val="28"/>
        </w:rPr>
        <w:t xml:space="preserve"> Яковлев «</w:t>
      </w:r>
      <w:r w:rsidRPr="00394972">
        <w:rPr>
          <w:rFonts w:ascii="Times New Roman" w:hAnsi="Times New Roman" w:cs="Times New Roman"/>
          <w:sz w:val="28"/>
          <w:szCs w:val="28"/>
        </w:rPr>
        <w:t xml:space="preserve">Как Сережа на войну ходил». </w:t>
      </w:r>
      <w:r w:rsidRPr="006F2206">
        <w:rPr>
          <w:rFonts w:ascii="Times New Roman" w:hAnsi="Times New Roman" w:cs="Times New Roman"/>
          <w:i/>
          <w:sz w:val="24"/>
          <w:szCs w:val="24"/>
        </w:rPr>
        <w:t xml:space="preserve">Пронзительная сказка о мальчике Сереже, который хотел увидеть войну собственными глазами. </w:t>
      </w:r>
      <w:r w:rsidRPr="004E6781">
        <w:rPr>
          <w:rFonts w:ascii="Times New Roman" w:hAnsi="Times New Roman" w:cs="Times New Roman"/>
          <w:i/>
          <w:sz w:val="24"/>
          <w:szCs w:val="24"/>
        </w:rPr>
        <w:t>И</w:t>
      </w:r>
      <w:r w:rsidR="006F2206" w:rsidRPr="004E6781">
        <w:rPr>
          <w:rFonts w:ascii="Times New Roman" w:hAnsi="Times New Roman" w:cs="Times New Roman"/>
          <w:i/>
          <w:sz w:val="24"/>
          <w:szCs w:val="24"/>
        </w:rPr>
        <w:t xml:space="preserve"> повел его по военной дороге ни</w:t>
      </w:r>
      <w:r w:rsidRPr="004E6781">
        <w:rPr>
          <w:rFonts w:ascii="Times New Roman" w:hAnsi="Times New Roman" w:cs="Times New Roman"/>
          <w:i/>
          <w:sz w:val="24"/>
          <w:szCs w:val="24"/>
        </w:rPr>
        <w:t xml:space="preserve">кто иной, как родной дедушка... </w:t>
      </w:r>
      <w:r w:rsidR="006F2206" w:rsidRPr="004E6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781">
        <w:rPr>
          <w:rFonts w:ascii="Times New Roman" w:hAnsi="Times New Roman" w:cs="Times New Roman"/>
          <w:i/>
          <w:sz w:val="24"/>
          <w:szCs w:val="24"/>
        </w:rPr>
        <w:t>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4E4DE6" w:rsidRDefault="004E4DE6" w:rsidP="006F2206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E4DE6" w:rsidRDefault="000362AC" w:rsidP="006F2206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FEC414" wp14:editId="50B4F73A">
            <wp:simplePos x="0" y="0"/>
            <wp:positionH relativeFrom="margin">
              <wp:posOffset>186690</wp:posOffset>
            </wp:positionH>
            <wp:positionV relativeFrom="paragraph">
              <wp:posOffset>113665</wp:posOffset>
            </wp:positionV>
            <wp:extent cx="161925" cy="262890"/>
            <wp:effectExtent l="0" t="0" r="9525" b="3810"/>
            <wp:wrapThrough wrapText="bothSides">
              <wp:wrapPolygon edited="0">
                <wp:start x="0" y="0"/>
                <wp:lineTo x="0" y="20348"/>
                <wp:lineTo x="20329" y="20348"/>
                <wp:lineTo x="20329" y="0"/>
                <wp:lineTo x="0" y="0"/>
              </wp:wrapPolygon>
            </wp:wrapThrough>
            <wp:docPr id="12" name="Рисунок 12" descr="Google Карта Маркер - Бесплатная векторная графика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gle Карта Маркер - Бесплатная векторная графика на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206" w:rsidRPr="004E4DE6" w:rsidRDefault="006F2206" w:rsidP="006F2206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E4DE6">
        <w:rPr>
          <w:rFonts w:ascii="Times New Roman" w:hAnsi="Times New Roman" w:cs="Times New Roman"/>
          <w:color w:val="7030A0"/>
          <w:sz w:val="28"/>
          <w:szCs w:val="28"/>
        </w:rPr>
        <w:t>Примерный перечень фильмов о войне для просмотра в семейном кругу: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«Смелые люди», 1950 год ...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«Отец солдата», 1964 год ...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«Смелого пуля боится, или Мишка принимает бой», 1970 год ...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«Они сражались</w:t>
      </w:r>
      <w:r w:rsidR="008C07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2206">
        <w:rPr>
          <w:rFonts w:ascii="Times New Roman" w:hAnsi="Times New Roman" w:cs="Times New Roman"/>
          <w:sz w:val="28"/>
          <w:szCs w:val="28"/>
        </w:rPr>
        <w:t>за Родину», 1975 год ...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2206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6F2206">
        <w:rPr>
          <w:rFonts w:ascii="Times New Roman" w:hAnsi="Times New Roman" w:cs="Times New Roman"/>
          <w:sz w:val="28"/>
          <w:szCs w:val="28"/>
        </w:rPr>
        <w:t>-баты, шли солдаты», 1976 год ...</w:t>
      </w:r>
    </w:p>
    <w:p w:rsidR="00394972" w:rsidRPr="006F2206" w:rsidRDefault="00394972" w:rsidP="006F2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«Александр Маленький», 1981. ...</w:t>
      </w:r>
    </w:p>
    <w:p w:rsidR="00394972" w:rsidRPr="004E6781" w:rsidRDefault="00394972" w:rsidP="005B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2206">
        <w:rPr>
          <w:rFonts w:ascii="Times New Roman" w:hAnsi="Times New Roman" w:cs="Times New Roman"/>
          <w:sz w:val="28"/>
          <w:szCs w:val="28"/>
        </w:rPr>
        <w:t>«Сын полка», 1946 год</w:t>
      </w:r>
    </w:p>
    <w:p w:rsidR="004E4DE6" w:rsidRPr="008C6D7A" w:rsidRDefault="004E4DE6" w:rsidP="004E4DE6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A13160" wp14:editId="51CC36A1">
            <wp:extent cx="266700" cy="266700"/>
            <wp:effectExtent l="0" t="0" r="0" b="0"/>
            <wp:docPr id="13" name="Рисунок 13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 xml:space="preserve">После обзорной экскурсии можно </w:t>
      </w:r>
      <w:r w:rsidR="008C6D7A" w:rsidRPr="004E6781">
        <w:rPr>
          <w:rFonts w:ascii="Times New Roman" w:hAnsi="Times New Roman" w:cs="Times New Roman"/>
          <w:color w:val="0000FF"/>
          <w:sz w:val="28"/>
          <w:szCs w:val="28"/>
        </w:rPr>
        <w:t>посетить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C6D7A" w:rsidRPr="004E6781">
        <w:rPr>
          <w:rFonts w:ascii="Times New Roman" w:hAnsi="Times New Roman" w:cs="Times New Roman"/>
          <w:color w:val="0000FF"/>
          <w:sz w:val="28"/>
          <w:szCs w:val="28"/>
        </w:rPr>
        <w:t xml:space="preserve">Центральный парк, почтить погибших воинов минутой молчания, тихонечко положить к мемориалу цветы (если предусмотрели этот момент при подготовке). Посидеть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>на лавочках в тени раскидистых деревьев, утолить жажду, отдохнуть.</w:t>
      </w:r>
      <w:r w:rsidR="008C6D7A" w:rsidRPr="004E678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E4DE6" w:rsidRPr="00D82650" w:rsidRDefault="004E4DE6" w:rsidP="004E4DE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4DE6" w:rsidRPr="004E6781" w:rsidRDefault="004E4DE6" w:rsidP="004E4DE6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6BB81D" wp14:editId="58832ABE">
            <wp:extent cx="266700" cy="266700"/>
            <wp:effectExtent l="0" t="0" r="0" b="0"/>
            <wp:docPr id="14" name="Рисунок 14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>Будет уместным рассказать ребёнку о своих воевавших родственниках (если таковые имеются).</w:t>
      </w:r>
    </w:p>
    <w:p w:rsidR="004E4DE6" w:rsidRPr="00D82650" w:rsidRDefault="004E4DE6" w:rsidP="004E4DE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4DE6" w:rsidRPr="004E6781" w:rsidRDefault="004E4DE6" w:rsidP="004E4DE6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6BB81D" wp14:editId="58832ABE">
            <wp:extent cx="266700" cy="266700"/>
            <wp:effectExtent l="0" t="0" r="0" b="0"/>
            <wp:docPr id="15" name="Рисунок 1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>Можно поиграть в пальчиковые игры, разучить стихотворение.</w:t>
      </w:r>
    </w:p>
    <w:p w:rsidR="004E4DE6" w:rsidRPr="004E6781" w:rsidRDefault="004E4DE6" w:rsidP="004E4DE6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4E4DE6" w:rsidRPr="004E6781" w:rsidRDefault="004E4DE6" w:rsidP="004E4DE6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6BB81D" wp14:editId="58832ABE">
            <wp:extent cx="266700" cy="266700"/>
            <wp:effectExtent l="0" t="0" r="0" b="0"/>
            <wp:docPr id="16" name="Рисунок 16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781">
        <w:rPr>
          <w:rFonts w:ascii="Times New Roman" w:hAnsi="Times New Roman" w:cs="Times New Roman"/>
          <w:color w:val="0000FF"/>
          <w:sz w:val="28"/>
          <w:szCs w:val="28"/>
        </w:rPr>
        <w:t>Возвращаясь, рекомендуется поинтересоваться у ребёнка, что ему понравилось, хотел бы он посетить ещё какое-нибудь памятное место.</w:t>
      </w:r>
    </w:p>
    <w:p w:rsidR="004E4DE6" w:rsidRDefault="004E4DE6" w:rsidP="004E4DE6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8687E" w:rsidRDefault="0068687E" w:rsidP="004E4DE6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8687E" w:rsidRPr="00172C4A" w:rsidRDefault="004E4DE6" w:rsidP="00172C4A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60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C3C060" wp14:editId="2CB80E53">
            <wp:simplePos x="0" y="0"/>
            <wp:positionH relativeFrom="column">
              <wp:posOffset>348615</wp:posOffset>
            </wp:positionH>
            <wp:positionV relativeFrom="paragraph">
              <wp:posOffset>12065</wp:posOffset>
            </wp:positionV>
            <wp:extent cx="295275" cy="288290"/>
            <wp:effectExtent l="0" t="0" r="9525" b="0"/>
            <wp:wrapThrough wrapText="bothSides">
              <wp:wrapPolygon edited="0">
                <wp:start x="0" y="0"/>
                <wp:lineTo x="0" y="19982"/>
                <wp:lineTo x="20903" y="19982"/>
                <wp:lineTo x="20903" y="0"/>
                <wp:lineTo x="0" y="0"/>
              </wp:wrapPolygon>
            </wp:wrapThrough>
            <wp:docPr id="17" name="Рисунок 1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D2F">
        <w:rPr>
          <w:rStyle w:val="a5"/>
          <w:rFonts w:ascii="Times New Roman" w:hAnsi="Times New Roman" w:cs="Times New Roman"/>
          <w:color w:val="0000FF"/>
          <w:sz w:val="28"/>
          <w:szCs w:val="28"/>
        </w:rPr>
        <w:t>Можно сделать несколько фото на память о выходном дне.</w:t>
      </w:r>
    </w:p>
    <w:p w:rsidR="00172C4A" w:rsidRDefault="00172C4A" w:rsidP="00260D2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72C4A" w:rsidRDefault="00172C4A" w:rsidP="00260D2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0D2F" w:rsidRPr="00260D2F" w:rsidRDefault="00260D2F" w:rsidP="00260D2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0D2F">
        <w:rPr>
          <w:rFonts w:ascii="Times New Roman" w:hAnsi="Times New Roman" w:cs="Times New Roman"/>
          <w:b/>
          <w:color w:val="FF0000"/>
          <w:sz w:val="32"/>
          <w:szCs w:val="32"/>
        </w:rPr>
        <w:t>Музей открыт для посетителей</w:t>
      </w:r>
    </w:p>
    <w:p w:rsidR="00260D2F" w:rsidRPr="00260D2F" w:rsidRDefault="00260D2F" w:rsidP="00260D2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0D2F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978408" cy="484632"/>
                <wp:effectExtent l="19050" t="57150" r="31750" b="4889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0000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4EA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0;margin-top:4.7pt;width:77.05pt;height:38.1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" adj="16250" fillcolor="blue" strokecolor="red" strokeweight="2.25pt">
                <w10:wrap anchorx="margin"/>
              </v:shape>
            </w:pict>
          </mc:Fallback>
        </mc:AlternateContent>
      </w:r>
      <w:r w:rsidRPr="00260D2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 8.00 до 17.00 часов, </w:t>
      </w:r>
    </w:p>
    <w:p w:rsidR="00260D2F" w:rsidRPr="00260D2F" w:rsidRDefault="00260D2F" w:rsidP="00260D2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0D2F">
        <w:rPr>
          <w:rFonts w:ascii="Times New Roman" w:hAnsi="Times New Roman" w:cs="Times New Roman"/>
          <w:b/>
          <w:color w:val="FF0000"/>
          <w:sz w:val="32"/>
          <w:szCs w:val="32"/>
        </w:rPr>
        <w:t>обед с 13.00 до 14.00</w:t>
      </w:r>
    </w:p>
    <w:p w:rsidR="00260D2F" w:rsidRPr="00260D2F" w:rsidRDefault="00260D2F" w:rsidP="00260D2F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60D2F">
        <w:rPr>
          <w:rFonts w:ascii="Times New Roman" w:hAnsi="Times New Roman" w:cs="Times New Roman"/>
          <w:b/>
          <w:color w:val="FF0000"/>
          <w:sz w:val="32"/>
          <w:szCs w:val="32"/>
        </w:rPr>
        <w:t>Выходной- воскресенье</w:t>
      </w:r>
      <w:r w:rsidRPr="00260D2F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4E4DE6" w:rsidRDefault="004E4DE6" w:rsidP="00260D2F">
      <w:pPr>
        <w:jc w:val="center"/>
      </w:pPr>
    </w:p>
    <w:p w:rsidR="004E4DE6" w:rsidRPr="004E4DE6" w:rsidRDefault="004E4DE6" w:rsidP="004E4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DE6">
        <w:rPr>
          <w:rFonts w:ascii="Times New Roman" w:hAnsi="Times New Roman" w:cs="Times New Roman"/>
          <w:sz w:val="28"/>
          <w:szCs w:val="28"/>
        </w:rPr>
        <w:t>А чтобы Вам и вашему ребенку в ходе экскурсии было интереснее мы предлагаем Вам дополнительный материал с играми, стихами, загадками, упражнениями.</w:t>
      </w:r>
    </w:p>
    <w:p w:rsidR="004E4DE6" w:rsidRDefault="004E4DE6" w:rsidP="005B77C7"/>
    <w:p w:rsidR="00260D2F" w:rsidRDefault="008C6D7A" w:rsidP="00260D2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Игры и игровые упражнения, в которые можно поиграть</w:t>
      </w:r>
    </w:p>
    <w:p w:rsidR="004E4DE6" w:rsidRPr="00260D2F" w:rsidRDefault="008C6D7A" w:rsidP="00260D2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0D2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ребенком на маршруте, дома.</w:t>
      </w:r>
    </w:p>
    <w:p w:rsidR="00260D2F" w:rsidRDefault="00260D2F" w:rsidP="008C6D7A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8C6D7A" w:rsidRDefault="008C6D7A" w:rsidP="00260D2F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C6D7A">
        <w:rPr>
          <w:rFonts w:ascii="Times New Roman" w:hAnsi="Times New Roman" w:cs="Times New Roman"/>
          <w:color w:val="0000FF"/>
          <w:sz w:val="28"/>
          <w:szCs w:val="28"/>
        </w:rPr>
        <w:t>Пальчиковая гимнастика «Наша армия»</w:t>
      </w:r>
    </w:p>
    <w:p w:rsidR="008C6D7A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-баты!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C6D7A" w:rsidRPr="008C6D7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8C6D7A" w:rsidRPr="008C6D7A">
        <w:rPr>
          <w:rFonts w:ascii="Times New Roman" w:hAnsi="Times New Roman" w:cs="Times New Roman"/>
          <w:sz w:val="28"/>
          <w:szCs w:val="28"/>
        </w:rPr>
        <w:t>-баты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 xml:space="preserve">(поочередно шагают указательным и средним </w:t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>пальцем то левой руки, то правой)</w:t>
      </w:r>
    </w:p>
    <w:p w:rsidR="00260D2F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идут солдаты.</w:t>
      </w:r>
    </w:p>
    <w:p w:rsidR="00260D2F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260D2F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артиллеристы.</w:t>
      </w:r>
    </w:p>
    <w:p w:rsidR="004E6781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пехота</w:t>
      </w:r>
    </w:p>
    <w:p w:rsidR="00260D2F" w:rsidRPr="008C6D7A" w:rsidRDefault="00260D2F" w:rsidP="008C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Рота за ротой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 xml:space="preserve">(по очереди соединяем подушечки пальцев, </w:t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D2F">
        <w:rPr>
          <w:rFonts w:ascii="Times New Roman" w:hAnsi="Times New Roman" w:cs="Times New Roman"/>
          <w:sz w:val="24"/>
          <w:szCs w:val="24"/>
        </w:rPr>
        <w:t>начиная с большого пальца)</w:t>
      </w:r>
    </w:p>
    <w:p w:rsidR="008C6D7A" w:rsidRDefault="008C6D7A" w:rsidP="005B77C7"/>
    <w:p w:rsidR="008C6D7A" w:rsidRDefault="008C6D7A" w:rsidP="005B77C7"/>
    <w:p w:rsidR="008C6D7A" w:rsidRDefault="008C6D7A" w:rsidP="005B77C7"/>
    <w:p w:rsidR="0068687E" w:rsidRPr="0068687E" w:rsidRDefault="0068687E" w:rsidP="00686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color w:val="0000FF"/>
          <w:sz w:val="28"/>
          <w:szCs w:val="28"/>
        </w:rPr>
        <w:lastRenderedPageBreak/>
        <w:t>Игра н</w:t>
      </w:r>
      <w:r>
        <w:rPr>
          <w:rFonts w:ascii="Times New Roman" w:hAnsi="Times New Roman" w:cs="Times New Roman"/>
          <w:color w:val="0000FF"/>
          <w:sz w:val="28"/>
          <w:szCs w:val="28"/>
        </w:rPr>
        <w:t>а координацию движений «Солдат»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солдатик стойкий.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постой на правой,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солдатик бравый.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постой на левой,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Если ты солдатик смелый</w:t>
      </w:r>
    </w:p>
    <w:p w:rsidR="0068687E" w:rsidRDefault="0068687E" w:rsidP="0068687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4FB189" wp14:editId="755AD844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342900" cy="374650"/>
            <wp:effectExtent l="0" t="0" r="0" b="6350"/>
            <wp:wrapThrough wrapText="bothSides">
              <wp:wrapPolygon edited="0">
                <wp:start x="0" y="0"/>
                <wp:lineTo x="0" y="20868"/>
                <wp:lineTo x="20400" y="20868"/>
                <wp:lineTo x="20400" y="0"/>
                <wp:lineTo x="0" y="0"/>
              </wp:wrapPolygon>
            </wp:wrapThrough>
            <wp:docPr id="19" name="Рисунок 19" descr="чтение-мамы-9535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ение-мамы-9535858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4200" r="7473" b="8926"/>
                    <a:stretch/>
                  </pic:blipFill>
                  <pic:spPr bwMode="auto">
                    <a:xfrm>
                      <a:off x="0" y="0"/>
                      <a:ext cx="3429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C4A" w:rsidRDefault="0068687E" w:rsidP="00172C4A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8687E">
        <w:rPr>
          <w:rFonts w:ascii="Times New Roman" w:hAnsi="Times New Roman" w:cs="Times New Roman"/>
          <w:color w:val="0000FF"/>
          <w:sz w:val="28"/>
          <w:szCs w:val="28"/>
        </w:rPr>
        <w:t>Стихотворения, которые можно почитать ребёнку</w:t>
      </w:r>
    </w:p>
    <w:p w:rsidR="0068687E" w:rsidRPr="0068687E" w:rsidRDefault="0068687E" w:rsidP="00172C4A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8687E">
        <w:rPr>
          <w:rFonts w:ascii="Times New Roman" w:hAnsi="Times New Roman" w:cs="Times New Roman"/>
          <w:color w:val="0000FF"/>
          <w:sz w:val="28"/>
          <w:szCs w:val="28"/>
        </w:rPr>
        <w:t>или заучить с ним дома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Пусть мир украсит доброта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И расцветут улыбкой лица,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А слово «страшное» война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Пусть никогда не повториться!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Пусть солнце светит над землей,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Любовь шагает по планете.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И в каждой пусть семье большой</w:t>
      </w:r>
    </w:p>
    <w:p w:rsidR="00394972" w:rsidRPr="0068687E" w:rsidRDefault="00394972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87E">
        <w:rPr>
          <w:rFonts w:ascii="Times New Roman" w:hAnsi="Times New Roman" w:cs="Times New Roman"/>
          <w:sz w:val="28"/>
          <w:szCs w:val="28"/>
        </w:rPr>
        <w:t>С любимой мамой будут дети!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972" w:rsidRPr="0068687E">
        <w:rPr>
          <w:rFonts w:ascii="Times New Roman" w:hAnsi="Times New Roman" w:cs="Times New Roman"/>
          <w:sz w:val="28"/>
          <w:szCs w:val="28"/>
        </w:rPr>
        <w:t>(М. В. Сидорова)</w:t>
      </w:r>
    </w:p>
    <w:p w:rsidR="00B23573" w:rsidRDefault="00B23573" w:rsidP="00B23573">
      <w:pPr>
        <w:pStyle w:val="a3"/>
      </w:pP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Спасибо Героям, спасибо Солдатам,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Что мир п</w:t>
      </w:r>
      <w:r>
        <w:rPr>
          <w:rFonts w:ascii="Times New Roman" w:hAnsi="Times New Roman" w:cs="Times New Roman"/>
          <w:sz w:val="28"/>
          <w:szCs w:val="28"/>
        </w:rPr>
        <w:t>одарили, тогда – в сорок пятом!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кровью и потом добыли Победу.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Вы молоды были, сейчас – уже деды.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эту Победу – вовек не забудем!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мирное солнце сияет всем людям!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Пусть счас</w:t>
      </w:r>
      <w:r>
        <w:rPr>
          <w:rFonts w:ascii="Times New Roman" w:hAnsi="Times New Roman" w:cs="Times New Roman"/>
          <w:sz w:val="28"/>
          <w:szCs w:val="28"/>
        </w:rPr>
        <w:t>тье и радость живут на планете!</w:t>
      </w:r>
    </w:p>
    <w:p w:rsidR="00B23573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Ведь мир очень нужен – и взрослым, и детям!</w:t>
      </w:r>
    </w:p>
    <w:p w:rsidR="00B23573" w:rsidRPr="000362AC" w:rsidRDefault="0068687E" w:rsidP="00036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3573" w:rsidRPr="0068687E">
        <w:rPr>
          <w:rFonts w:ascii="Times New Roman" w:hAnsi="Times New Roman" w:cs="Times New Roman"/>
          <w:sz w:val="28"/>
          <w:szCs w:val="28"/>
        </w:rPr>
        <w:t>(Ольга Маслова)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87E">
        <w:rPr>
          <w:rFonts w:ascii="Times New Roman" w:hAnsi="Times New Roman" w:cs="Times New Roman"/>
          <w:sz w:val="28"/>
          <w:szCs w:val="28"/>
        </w:rPr>
        <w:t>Никто не забыт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687E">
        <w:rPr>
          <w:rFonts w:ascii="Times New Roman" w:hAnsi="Times New Roman" w:cs="Times New Roman"/>
          <w:sz w:val="28"/>
          <w:szCs w:val="28"/>
        </w:rPr>
        <w:t xml:space="preserve"> ничто не забыто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словно огонь, у подножья – гвоздика,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62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А.Шамарин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687E" w:rsidRPr="0068687E" w:rsidRDefault="0068687E" w:rsidP="00686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2AC" w:rsidRDefault="000362AC" w:rsidP="000362AC">
      <w:pPr>
        <w:pStyle w:val="a3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5E072A" wp14:editId="0745AF0E">
            <wp:extent cx="266700" cy="266700"/>
            <wp:effectExtent l="0" t="0" r="0" b="0"/>
            <wp:docPr id="21" name="Рисунок 21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573" w:rsidRPr="000362AC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Примерные задания после завершения прогулки:</w:t>
      </w:r>
    </w:p>
    <w:p w:rsidR="000362AC" w:rsidRPr="000362AC" w:rsidRDefault="00B23573" w:rsidP="00BE55E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0362AC">
        <w:rPr>
          <w:rFonts w:ascii="Times New Roman" w:hAnsi="Times New Roman" w:cs="Times New Roman"/>
          <w:sz w:val="28"/>
          <w:szCs w:val="28"/>
        </w:rPr>
        <w:t xml:space="preserve">предложите своему ребенку нарисовать, что ему больше всего </w:t>
      </w:r>
    </w:p>
    <w:p w:rsidR="00B23573" w:rsidRPr="000362AC" w:rsidRDefault="00B23573" w:rsidP="00BE55E3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0362AC">
        <w:rPr>
          <w:rFonts w:ascii="Times New Roman" w:hAnsi="Times New Roman" w:cs="Times New Roman"/>
          <w:sz w:val="28"/>
          <w:szCs w:val="28"/>
        </w:rPr>
        <w:t>понравилось и запомнилось;</w:t>
      </w:r>
    </w:p>
    <w:p w:rsidR="000362AC" w:rsidRDefault="00B23573" w:rsidP="000362A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62AC">
        <w:rPr>
          <w:rFonts w:ascii="Times New Roman" w:hAnsi="Times New Roman" w:cs="Times New Roman"/>
          <w:sz w:val="28"/>
          <w:szCs w:val="28"/>
        </w:rPr>
        <w:t xml:space="preserve">сделайте вместе с ребенком поделку танка (можно использовать губки </w:t>
      </w:r>
    </w:p>
    <w:p w:rsidR="00B23573" w:rsidRPr="000362AC" w:rsidRDefault="000362AC" w:rsidP="00036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DB319F1" wp14:editId="2AF6DBC3">
            <wp:simplePos x="0" y="0"/>
            <wp:positionH relativeFrom="margin">
              <wp:posOffset>3615055</wp:posOffset>
            </wp:positionH>
            <wp:positionV relativeFrom="paragraph">
              <wp:posOffset>202565</wp:posOffset>
            </wp:positionV>
            <wp:extent cx="111442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415" y="21304"/>
                <wp:lineTo x="21415" y="0"/>
                <wp:lineTo x="0" y="0"/>
              </wp:wrapPolygon>
            </wp:wrapThrough>
            <wp:docPr id="20" name="Рисунок 20" descr="Как сделать танк из губок. Поделки на 23 февраля своими руками в садик.  Подарок папе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танк из губок. Поделки на 23 февраля своими руками в садик.  Подарок папе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r="4914"/>
                    <a:stretch/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573" w:rsidRPr="000362AC">
        <w:rPr>
          <w:rFonts w:ascii="Times New Roman" w:hAnsi="Times New Roman" w:cs="Times New Roman"/>
          <w:sz w:val="28"/>
          <w:szCs w:val="28"/>
        </w:rPr>
        <w:t>для мытья посуды).</w:t>
      </w:r>
    </w:p>
    <w:p w:rsidR="00B518AE" w:rsidRDefault="00B518AE" w:rsidP="00B23573"/>
    <w:p w:rsidR="00B518AE" w:rsidRDefault="00B518AE" w:rsidP="000362AC"/>
    <w:p w:rsidR="00B23573" w:rsidRDefault="00B23573" w:rsidP="000362AC">
      <w:pPr>
        <w:tabs>
          <w:tab w:val="left" w:pos="1680"/>
        </w:tabs>
        <w:ind w:left="1800"/>
      </w:pPr>
    </w:p>
    <w:p w:rsidR="00172C4A" w:rsidRDefault="00172C4A" w:rsidP="00172C4A">
      <w:pPr>
        <w:pStyle w:val="a3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72C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Так же с ребенком можно посетить и другие памятные места </w:t>
      </w:r>
    </w:p>
    <w:p w:rsidR="00EF7B7F" w:rsidRPr="00172C4A" w:rsidRDefault="00172C4A" w:rsidP="00172C4A">
      <w:pPr>
        <w:pStyle w:val="a3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72C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Чаусского района.</w:t>
      </w:r>
    </w:p>
    <w:p w:rsidR="00172C4A" w:rsidRDefault="00172C4A" w:rsidP="00172C4A">
      <w:pPr>
        <w:tabs>
          <w:tab w:val="left" w:pos="1680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D623D1D" wp14:editId="2CCF3A7B">
            <wp:simplePos x="0" y="0"/>
            <wp:positionH relativeFrom="page">
              <wp:align>center</wp:align>
            </wp:positionH>
            <wp:positionV relativeFrom="paragraph">
              <wp:posOffset>226695</wp:posOffset>
            </wp:positionV>
            <wp:extent cx="4671060" cy="2771775"/>
            <wp:effectExtent l="0" t="0" r="0" b="9525"/>
            <wp:wrapThrough wrapText="bothSides">
              <wp:wrapPolygon edited="0">
                <wp:start x="352" y="0"/>
                <wp:lineTo x="0" y="297"/>
                <wp:lineTo x="0" y="20784"/>
                <wp:lineTo x="88" y="21377"/>
                <wp:lineTo x="352" y="21526"/>
                <wp:lineTo x="21142" y="21526"/>
                <wp:lineTo x="21406" y="21377"/>
                <wp:lineTo x="21494" y="20784"/>
                <wp:lineTo x="21494" y="297"/>
                <wp:lineTo x="21142" y="0"/>
                <wp:lineTo x="352" y="0"/>
              </wp:wrapPolygon>
            </wp:wrapThrough>
            <wp:docPr id="2" name="Рисунок 2" descr="д. Дрануха Чаусского р-на. Мемориальный знак, установленный в 2017 году в память о штрафных батальонах РККА, которые сражались с немецкими оккупант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. Дрануха Чаусского р-на. Мемориальный знак, установленный в 2017 году в память о штрафных батальонах РККА, которые сражались с немецкими оккупантами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C4A" w:rsidRDefault="00172C4A" w:rsidP="00172C4A">
      <w:pPr>
        <w:tabs>
          <w:tab w:val="left" w:pos="1680"/>
        </w:tabs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0362AC">
      <w:pPr>
        <w:tabs>
          <w:tab w:val="left" w:pos="1680"/>
        </w:tabs>
        <w:ind w:left="1800"/>
      </w:pPr>
    </w:p>
    <w:p w:rsidR="00EF7B7F" w:rsidRDefault="00EF7B7F" w:rsidP="00EF7B7F">
      <w:pPr>
        <w:tabs>
          <w:tab w:val="left" w:pos="1680"/>
        </w:tabs>
        <w:ind w:left="1800"/>
        <w:jc w:val="both"/>
      </w:pPr>
    </w:p>
    <w:p w:rsidR="00172C4A" w:rsidRPr="00172C4A" w:rsidRDefault="00EF7B7F" w:rsidP="00172C4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2C4A">
        <w:rPr>
          <w:rFonts w:ascii="Times New Roman" w:hAnsi="Times New Roman" w:cs="Times New Roman"/>
          <w:color w:val="FF0000"/>
          <w:sz w:val="28"/>
          <w:szCs w:val="28"/>
        </w:rPr>
        <w:t>Мемориальный знак, установленный в 2017 году в память о   штрафных батальонах РККА, которые сражались с немецкими оккупантами.</w:t>
      </w:r>
      <w:r w:rsidR="00172C4A" w:rsidRPr="00172C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7B7F" w:rsidRPr="00172C4A" w:rsidRDefault="00172C4A" w:rsidP="00172C4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72C4A">
        <w:rPr>
          <w:rFonts w:ascii="Times New Roman" w:hAnsi="Times New Roman" w:cs="Times New Roman"/>
          <w:color w:val="FF0000"/>
          <w:sz w:val="28"/>
          <w:szCs w:val="28"/>
        </w:rPr>
        <w:t xml:space="preserve">д. </w:t>
      </w:r>
      <w:proofErr w:type="spellStart"/>
      <w:r w:rsidRPr="00172C4A">
        <w:rPr>
          <w:rFonts w:ascii="Times New Roman" w:hAnsi="Times New Roman" w:cs="Times New Roman"/>
          <w:color w:val="FF0000"/>
          <w:sz w:val="28"/>
          <w:szCs w:val="28"/>
        </w:rPr>
        <w:t>Дрануха</w:t>
      </w:r>
      <w:proofErr w:type="spellEnd"/>
      <w:r w:rsidRPr="00172C4A">
        <w:rPr>
          <w:rFonts w:ascii="Times New Roman" w:hAnsi="Times New Roman" w:cs="Times New Roman"/>
          <w:color w:val="FF0000"/>
          <w:sz w:val="28"/>
          <w:szCs w:val="28"/>
        </w:rPr>
        <w:t xml:space="preserve"> Чаусского района.</w:t>
      </w:r>
    </w:p>
    <w:p w:rsidR="000A3A87" w:rsidRPr="00172C4A" w:rsidRDefault="000A3A87" w:rsidP="000A3A8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A3A87" w:rsidRPr="000A3A87" w:rsidRDefault="000A3A87" w:rsidP="000A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A87" w:rsidRDefault="000A3A87" w:rsidP="00EF7B7F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0A3A87" w:rsidRDefault="000A3A87" w:rsidP="00EF7B7F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0A3A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C705F3A" wp14:editId="4E01F8B4">
            <wp:simplePos x="0" y="0"/>
            <wp:positionH relativeFrom="page">
              <wp:posOffset>865505</wp:posOffset>
            </wp:positionH>
            <wp:positionV relativeFrom="paragraph">
              <wp:posOffset>274955</wp:posOffset>
            </wp:positionV>
            <wp:extent cx="5940425" cy="2771775"/>
            <wp:effectExtent l="0" t="0" r="3175" b="9525"/>
            <wp:wrapThrough wrapText="bothSides">
              <wp:wrapPolygon edited="0">
                <wp:start x="277" y="0"/>
                <wp:lineTo x="0" y="297"/>
                <wp:lineTo x="0" y="20784"/>
                <wp:lineTo x="69" y="21377"/>
                <wp:lineTo x="277" y="21526"/>
                <wp:lineTo x="21265" y="21526"/>
                <wp:lineTo x="21473" y="21377"/>
                <wp:lineTo x="21542" y="20784"/>
                <wp:lineTo x="21542" y="297"/>
                <wp:lineTo x="21265" y="0"/>
                <wp:lineTo x="277" y="0"/>
              </wp:wrapPolygon>
            </wp:wrapThrough>
            <wp:docPr id="3" name="Рисунок 3" descr="д. Осиновка Чаусского р-на. Воинское захоронение, в котором похоронено 289 вои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. Осиновка Чаусского р-на. Воинское захоронение, в котором похоронено 289 воинов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C4A" w:rsidRPr="00172C4A" w:rsidRDefault="00EF7B7F" w:rsidP="00172C4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72C4A">
        <w:rPr>
          <w:rFonts w:ascii="Times New Roman" w:hAnsi="Times New Roman" w:cs="Times New Roman"/>
          <w:color w:val="FF0000"/>
          <w:sz w:val="28"/>
          <w:szCs w:val="28"/>
        </w:rPr>
        <w:t>Воинское захоронение, в котором похоронено 289 воинов.</w:t>
      </w:r>
    </w:p>
    <w:p w:rsidR="00EF7B7F" w:rsidRPr="00172C4A" w:rsidRDefault="00172C4A" w:rsidP="00172C4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Осиновка Чаусского райо</w:t>
      </w:r>
      <w:r w:rsidRPr="00172C4A">
        <w:rPr>
          <w:rFonts w:ascii="Times New Roman" w:hAnsi="Times New Roman" w:cs="Times New Roman"/>
          <w:color w:val="FF0000"/>
          <w:sz w:val="28"/>
          <w:szCs w:val="28"/>
        </w:rPr>
        <w:t>на.</w:t>
      </w:r>
    </w:p>
    <w:p w:rsidR="00172C4A" w:rsidRDefault="00172C4A" w:rsidP="000A3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C4A" w:rsidRDefault="00172C4A" w:rsidP="000A3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C4A" w:rsidRDefault="00172C4A" w:rsidP="000A3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C4A" w:rsidRDefault="000A3A87" w:rsidP="000A3A8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72C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C3F119A" wp14:editId="7A9315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43475" cy="3295650"/>
            <wp:effectExtent l="0" t="0" r="9525" b="0"/>
            <wp:wrapThrough wrapText="bothSides">
              <wp:wrapPolygon edited="0">
                <wp:start x="333" y="0"/>
                <wp:lineTo x="0" y="250"/>
                <wp:lineTo x="0" y="21350"/>
                <wp:lineTo x="333" y="21475"/>
                <wp:lineTo x="21225" y="21475"/>
                <wp:lineTo x="21558" y="21350"/>
                <wp:lineTo x="21558" y="250"/>
                <wp:lineTo x="21225" y="0"/>
                <wp:lineTo x="333" y="0"/>
              </wp:wrapPolygon>
            </wp:wrapThrough>
            <wp:docPr id="4" name="Рисунок 4" descr="Фоточеллендж «Это наша страна» расскажет о красивых и знаковых местах нашей  Род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челлендж «Это наша страна» расскажет о красивых и знаковых местах нашей  Роди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C4A">
        <w:rPr>
          <w:rFonts w:ascii="Times New Roman" w:hAnsi="Times New Roman" w:cs="Times New Roman"/>
          <w:color w:val="FF0000"/>
          <w:sz w:val="28"/>
          <w:szCs w:val="28"/>
        </w:rPr>
        <w:t xml:space="preserve">Знаменитый </w:t>
      </w:r>
      <w:proofErr w:type="spellStart"/>
      <w:r w:rsidRPr="00172C4A">
        <w:rPr>
          <w:rFonts w:ascii="Times New Roman" w:hAnsi="Times New Roman" w:cs="Times New Roman"/>
          <w:color w:val="FF0000"/>
          <w:sz w:val="28"/>
          <w:szCs w:val="28"/>
        </w:rPr>
        <w:t>Прилеповский</w:t>
      </w:r>
      <w:proofErr w:type="spellEnd"/>
      <w:r w:rsidRPr="00172C4A">
        <w:rPr>
          <w:rFonts w:ascii="Times New Roman" w:hAnsi="Times New Roman" w:cs="Times New Roman"/>
          <w:color w:val="FF0000"/>
          <w:sz w:val="28"/>
          <w:szCs w:val="28"/>
        </w:rPr>
        <w:t xml:space="preserve"> плацдарм</w:t>
      </w:r>
    </w:p>
    <w:p w:rsidR="00172C4A" w:rsidRPr="00172C4A" w:rsidRDefault="00172C4A" w:rsidP="00172C4A"/>
    <w:p w:rsidR="00172C4A" w:rsidRPr="00172C4A" w:rsidRDefault="00172C4A" w:rsidP="00172C4A"/>
    <w:p w:rsidR="00172C4A" w:rsidRPr="00172C4A" w:rsidRDefault="00172C4A" w:rsidP="00172C4A"/>
    <w:p w:rsidR="00172C4A" w:rsidRPr="00172C4A" w:rsidRDefault="00172C4A" w:rsidP="00172C4A"/>
    <w:p w:rsidR="00172C4A" w:rsidRPr="00172C4A" w:rsidRDefault="00172C4A" w:rsidP="00172C4A"/>
    <w:p w:rsidR="00172C4A" w:rsidRDefault="00172C4A" w:rsidP="00172C4A"/>
    <w:p w:rsidR="00EF7B7F" w:rsidRPr="00172C4A" w:rsidRDefault="00172C4A" w:rsidP="00172C4A">
      <w:pPr>
        <w:pStyle w:val="a3"/>
        <w:jc w:val="center"/>
        <w:rPr>
          <w:rFonts w:ascii="Times New Roman" w:hAnsi="Times New Roman" w:cs="Times New Roman"/>
          <w:b/>
          <w:i/>
          <w:color w:val="6600FF"/>
          <w:sz w:val="40"/>
          <w:szCs w:val="40"/>
        </w:rPr>
      </w:pPr>
      <w:r w:rsidRPr="00172C4A">
        <w:rPr>
          <w:rFonts w:ascii="Times New Roman" w:hAnsi="Times New Roman" w:cs="Times New Roman"/>
          <w:b/>
          <w:i/>
          <w:color w:val="6600FF"/>
          <w:sz w:val="40"/>
          <w:szCs w:val="40"/>
        </w:rPr>
        <w:t>Желаем Вам приятно провести время!</w:t>
      </w:r>
    </w:p>
    <w:sectPr w:rsidR="00EF7B7F" w:rsidRPr="00172C4A" w:rsidSect="000362A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47A"/>
    <w:multiLevelType w:val="hybridMultilevel"/>
    <w:tmpl w:val="42E23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2678"/>
    <w:multiLevelType w:val="hybridMultilevel"/>
    <w:tmpl w:val="EED872A0"/>
    <w:lvl w:ilvl="0" w:tplc="D5666A44">
      <w:start w:val="1"/>
      <w:numFmt w:val="bullet"/>
      <w:lvlText w:val="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01E"/>
    <w:multiLevelType w:val="hybridMultilevel"/>
    <w:tmpl w:val="41C2031E"/>
    <w:lvl w:ilvl="0" w:tplc="BCEE716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57D"/>
    <w:multiLevelType w:val="hybridMultilevel"/>
    <w:tmpl w:val="622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D2"/>
    <w:multiLevelType w:val="hybridMultilevel"/>
    <w:tmpl w:val="F7CCFFAC"/>
    <w:lvl w:ilvl="0" w:tplc="B5AE60F6">
      <w:start w:val="1"/>
      <w:numFmt w:val="bullet"/>
      <w:lvlText w:val="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40F1054"/>
    <w:multiLevelType w:val="multilevel"/>
    <w:tmpl w:val="3A6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A18BB"/>
    <w:multiLevelType w:val="hybridMultilevel"/>
    <w:tmpl w:val="C9CAD1B2"/>
    <w:lvl w:ilvl="0" w:tplc="59D4801C">
      <w:start w:val="1"/>
      <w:numFmt w:val="bullet"/>
      <w:lvlText w:val="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BED6088"/>
    <w:multiLevelType w:val="hybridMultilevel"/>
    <w:tmpl w:val="5A40D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12088"/>
    <w:multiLevelType w:val="hybridMultilevel"/>
    <w:tmpl w:val="1402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884"/>
    <w:multiLevelType w:val="hybridMultilevel"/>
    <w:tmpl w:val="9D9E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E59A2"/>
    <w:multiLevelType w:val="hybridMultilevel"/>
    <w:tmpl w:val="9F006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54B3"/>
    <w:multiLevelType w:val="hybridMultilevel"/>
    <w:tmpl w:val="4CF00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1129C"/>
    <w:multiLevelType w:val="hybridMultilevel"/>
    <w:tmpl w:val="4D1EC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2327"/>
    <w:multiLevelType w:val="hybridMultilevel"/>
    <w:tmpl w:val="1FD45010"/>
    <w:lvl w:ilvl="0" w:tplc="F818400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B93288D"/>
    <w:multiLevelType w:val="hybridMultilevel"/>
    <w:tmpl w:val="DF0A4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C40A5"/>
    <w:multiLevelType w:val="hybridMultilevel"/>
    <w:tmpl w:val="82602B54"/>
    <w:lvl w:ilvl="0" w:tplc="AC943280">
      <w:start w:val="1"/>
      <w:numFmt w:val="bullet"/>
      <w:lvlText w:val="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21E68"/>
    <w:multiLevelType w:val="hybridMultilevel"/>
    <w:tmpl w:val="4A4473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5706A"/>
    <w:multiLevelType w:val="hybridMultilevel"/>
    <w:tmpl w:val="B90EDCA0"/>
    <w:lvl w:ilvl="0" w:tplc="915E69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8"/>
  </w:num>
  <w:num w:numId="15">
    <w:abstractNumId w:val="16"/>
  </w:num>
  <w:num w:numId="16">
    <w:abstractNumId w:val="1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3"/>
    <w:rsid w:val="000362AC"/>
    <w:rsid w:val="000A3A87"/>
    <w:rsid w:val="00172C4A"/>
    <w:rsid w:val="001D28B3"/>
    <w:rsid w:val="00260D2F"/>
    <w:rsid w:val="00394972"/>
    <w:rsid w:val="00475703"/>
    <w:rsid w:val="004E4DE6"/>
    <w:rsid w:val="004E6781"/>
    <w:rsid w:val="005B77C7"/>
    <w:rsid w:val="0068687E"/>
    <w:rsid w:val="006B04A3"/>
    <w:rsid w:val="006F2206"/>
    <w:rsid w:val="007F557D"/>
    <w:rsid w:val="008C07DD"/>
    <w:rsid w:val="008C6D7A"/>
    <w:rsid w:val="00A1159B"/>
    <w:rsid w:val="00B23573"/>
    <w:rsid w:val="00B518AE"/>
    <w:rsid w:val="00BE55E3"/>
    <w:rsid w:val="00D82650"/>
    <w:rsid w:val="00D82CD2"/>
    <w:rsid w:val="00E942E7"/>
    <w:rsid w:val="00E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09D6"/>
  <w15:chartTrackingRefBased/>
  <w15:docId w15:val="{81B0EDF5-2040-48A7-A79C-C0D891B5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703"/>
    <w:pPr>
      <w:spacing w:after="0" w:line="240" w:lineRule="auto"/>
    </w:pPr>
  </w:style>
  <w:style w:type="paragraph" w:customStyle="1" w:styleId="c7">
    <w:name w:val="c7"/>
    <w:basedOn w:val="a"/>
    <w:rsid w:val="00B2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3573"/>
  </w:style>
  <w:style w:type="character" w:customStyle="1" w:styleId="c0">
    <w:name w:val="c0"/>
    <w:basedOn w:val="a0"/>
    <w:rsid w:val="00B23573"/>
  </w:style>
  <w:style w:type="character" w:customStyle="1" w:styleId="c4">
    <w:name w:val="c4"/>
    <w:basedOn w:val="a0"/>
    <w:rsid w:val="00B23573"/>
  </w:style>
  <w:style w:type="character" w:customStyle="1" w:styleId="c5">
    <w:name w:val="c5"/>
    <w:basedOn w:val="a0"/>
    <w:rsid w:val="00B23573"/>
  </w:style>
  <w:style w:type="paragraph" w:styleId="a4">
    <w:name w:val="Normal (Web)"/>
    <w:basedOn w:val="a"/>
    <w:uiPriority w:val="99"/>
    <w:semiHidden/>
    <w:unhideWhenUsed/>
    <w:rsid w:val="001D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8B3"/>
    <w:rPr>
      <w:b/>
      <w:bCs/>
    </w:rPr>
  </w:style>
  <w:style w:type="character" w:styleId="a6">
    <w:name w:val="Emphasis"/>
    <w:basedOn w:val="a0"/>
    <w:uiPriority w:val="20"/>
    <w:qFormat/>
    <w:rsid w:val="001D28B3"/>
    <w:rPr>
      <w:i/>
      <w:iCs/>
    </w:rPr>
  </w:style>
  <w:style w:type="paragraph" w:styleId="a7">
    <w:name w:val="List Paragraph"/>
    <w:basedOn w:val="a"/>
    <w:uiPriority w:val="34"/>
    <w:qFormat/>
    <w:rsid w:val="0003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2022-06-06T18:57:00Z</dcterms:created>
  <dcterms:modified xsi:type="dcterms:W3CDTF">2022-10-04T18:22:00Z</dcterms:modified>
</cp:coreProperties>
</file>