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F1D" w:rsidRPr="00315F1D" w:rsidRDefault="00315F1D" w:rsidP="00315F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15F1D">
        <w:rPr>
          <w:rFonts w:ascii="Times New Roman" w:hAnsi="Times New Roman" w:cs="Times New Roman"/>
          <w:sz w:val="32"/>
          <w:szCs w:val="32"/>
        </w:rPr>
        <w:t xml:space="preserve">Управление образования </w:t>
      </w:r>
      <w:proofErr w:type="spellStart"/>
      <w:r w:rsidRPr="00315F1D">
        <w:rPr>
          <w:rFonts w:ascii="Times New Roman" w:hAnsi="Times New Roman" w:cs="Times New Roman"/>
          <w:sz w:val="32"/>
          <w:szCs w:val="32"/>
        </w:rPr>
        <w:t>Ошмянского</w:t>
      </w:r>
      <w:proofErr w:type="spellEnd"/>
      <w:r w:rsidRPr="00315F1D">
        <w:rPr>
          <w:rFonts w:ascii="Times New Roman" w:hAnsi="Times New Roman" w:cs="Times New Roman"/>
          <w:sz w:val="32"/>
          <w:szCs w:val="32"/>
        </w:rPr>
        <w:t xml:space="preserve"> райисполкома</w:t>
      </w:r>
    </w:p>
    <w:p w:rsidR="00315F1D" w:rsidRPr="00315F1D" w:rsidRDefault="00315F1D" w:rsidP="00315F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15F1D">
        <w:rPr>
          <w:rFonts w:ascii="Times New Roman" w:hAnsi="Times New Roman" w:cs="Times New Roman"/>
          <w:sz w:val="32"/>
          <w:szCs w:val="32"/>
        </w:rPr>
        <w:t xml:space="preserve">Государственное учреждение образования </w:t>
      </w:r>
    </w:p>
    <w:p w:rsidR="00315F1D" w:rsidRPr="00315F1D" w:rsidRDefault="00315F1D" w:rsidP="00315F1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15F1D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315F1D">
        <w:rPr>
          <w:rFonts w:ascii="Times New Roman" w:hAnsi="Times New Roman" w:cs="Times New Roman"/>
          <w:sz w:val="32"/>
          <w:szCs w:val="32"/>
        </w:rPr>
        <w:t>Новосёлковск</w:t>
      </w:r>
      <w:r w:rsidR="003E4A58">
        <w:rPr>
          <w:rFonts w:ascii="Times New Roman" w:hAnsi="Times New Roman" w:cs="Times New Roman"/>
          <w:sz w:val="32"/>
          <w:szCs w:val="32"/>
        </w:rPr>
        <w:t>ая</w:t>
      </w:r>
      <w:proofErr w:type="spellEnd"/>
      <w:r w:rsidR="003E4A58">
        <w:rPr>
          <w:rFonts w:ascii="Times New Roman" w:hAnsi="Times New Roman" w:cs="Times New Roman"/>
          <w:sz w:val="32"/>
          <w:szCs w:val="32"/>
        </w:rPr>
        <w:t xml:space="preserve"> </w:t>
      </w:r>
      <w:r w:rsidRPr="00315F1D">
        <w:rPr>
          <w:rFonts w:ascii="Times New Roman" w:hAnsi="Times New Roman" w:cs="Times New Roman"/>
          <w:sz w:val="32"/>
          <w:szCs w:val="32"/>
        </w:rPr>
        <w:t>– средняя школа</w:t>
      </w:r>
      <w:r w:rsidR="003E4A5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E4A58">
        <w:rPr>
          <w:rFonts w:ascii="Times New Roman" w:hAnsi="Times New Roman" w:cs="Times New Roman"/>
          <w:sz w:val="32"/>
          <w:szCs w:val="32"/>
        </w:rPr>
        <w:t>Ошмянского</w:t>
      </w:r>
      <w:proofErr w:type="spellEnd"/>
      <w:r w:rsidR="003E4A58">
        <w:rPr>
          <w:rFonts w:ascii="Times New Roman" w:hAnsi="Times New Roman" w:cs="Times New Roman"/>
          <w:sz w:val="32"/>
          <w:szCs w:val="32"/>
        </w:rPr>
        <w:t xml:space="preserve"> района</w:t>
      </w:r>
      <w:r w:rsidRPr="00315F1D">
        <w:rPr>
          <w:rFonts w:ascii="Times New Roman" w:hAnsi="Times New Roman" w:cs="Times New Roman"/>
          <w:sz w:val="32"/>
          <w:szCs w:val="32"/>
        </w:rPr>
        <w:t>»</w:t>
      </w:r>
    </w:p>
    <w:p w:rsidR="00315F1D" w:rsidRDefault="00315F1D">
      <w:pPr>
        <w:rPr>
          <w:rFonts w:ascii="Times New Roman" w:hAnsi="Times New Roman" w:cs="Times New Roman"/>
          <w:sz w:val="28"/>
          <w:szCs w:val="28"/>
        </w:rPr>
      </w:pPr>
    </w:p>
    <w:p w:rsidR="00315F1D" w:rsidRDefault="00315F1D" w:rsidP="00941952">
      <w:pPr>
        <w:rPr>
          <w:rFonts w:ascii="Times New Roman" w:hAnsi="Times New Roman" w:cs="Times New Roman"/>
          <w:sz w:val="28"/>
          <w:szCs w:val="28"/>
        </w:rPr>
      </w:pPr>
    </w:p>
    <w:p w:rsidR="00941952" w:rsidRDefault="00941952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41952" w:rsidRDefault="00941952" w:rsidP="009419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41952" w:rsidRDefault="00941952" w:rsidP="009419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Pr="00941952" w:rsidRDefault="00941952" w:rsidP="0094195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952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315F1D" w:rsidRPr="00941952" w:rsidRDefault="00315F1D" w:rsidP="0094195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952">
        <w:rPr>
          <w:rFonts w:ascii="Times New Roman" w:hAnsi="Times New Roman" w:cs="Times New Roman"/>
          <w:b/>
          <w:sz w:val="36"/>
          <w:szCs w:val="36"/>
        </w:rPr>
        <w:t>«НАМ  ЗАСТАЛАСЯ СПАДЧЫНА…»</w:t>
      </w:r>
    </w:p>
    <w:p w:rsidR="00315F1D" w:rsidRPr="00941952" w:rsidRDefault="00315F1D" w:rsidP="00941952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41952">
        <w:rPr>
          <w:rFonts w:ascii="Times New Roman" w:hAnsi="Times New Roman" w:cs="Times New Roman"/>
          <w:b/>
          <w:sz w:val="36"/>
          <w:szCs w:val="36"/>
        </w:rPr>
        <w:t>ПО  СЛЕДАМ  ГРАФА  ЧАПСКОГО</w:t>
      </w:r>
    </w:p>
    <w:p w:rsidR="00315F1D" w:rsidRDefault="00315F1D" w:rsidP="00941952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315F1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41952" w:rsidRDefault="00941952" w:rsidP="00941952">
      <w:pPr>
        <w:spacing w:after="0"/>
        <w:ind w:left="2124" w:firstLine="708"/>
        <w:rPr>
          <w:rFonts w:ascii="Times New Roman" w:hAnsi="Times New Roman" w:cs="Times New Roman"/>
          <w:sz w:val="36"/>
          <w:szCs w:val="36"/>
        </w:rPr>
      </w:pPr>
    </w:p>
    <w:p w:rsidR="00941952" w:rsidRDefault="00941952" w:rsidP="00941952">
      <w:pPr>
        <w:spacing w:after="0"/>
        <w:ind w:left="2124" w:firstLine="708"/>
        <w:rPr>
          <w:rFonts w:ascii="Times New Roman" w:hAnsi="Times New Roman" w:cs="Times New Roman"/>
          <w:sz w:val="36"/>
          <w:szCs w:val="36"/>
        </w:rPr>
      </w:pPr>
    </w:p>
    <w:p w:rsidR="00315F1D" w:rsidRDefault="00315F1D" w:rsidP="00941952">
      <w:pPr>
        <w:spacing w:after="0"/>
        <w:ind w:left="2124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Авторы</w:t>
      </w:r>
      <w:r w:rsidR="00941952">
        <w:rPr>
          <w:rFonts w:ascii="Times New Roman" w:hAnsi="Times New Roman" w:cs="Times New Roman"/>
          <w:sz w:val="36"/>
          <w:szCs w:val="36"/>
        </w:rPr>
        <w:t>:</w:t>
      </w:r>
    </w:p>
    <w:p w:rsidR="00941952" w:rsidRDefault="00941952" w:rsidP="0094195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 xml:space="preserve">Трот Н.А., директор </w:t>
      </w:r>
    </w:p>
    <w:p w:rsidR="00941952" w:rsidRDefault="00941952" w:rsidP="0094195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proofErr w:type="spellStart"/>
      <w:r>
        <w:rPr>
          <w:rFonts w:ascii="Times New Roman" w:hAnsi="Times New Roman" w:cs="Times New Roman"/>
          <w:sz w:val="36"/>
          <w:szCs w:val="36"/>
        </w:rPr>
        <w:t>Силюк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А.М., </w:t>
      </w:r>
      <w:proofErr w:type="spellStart"/>
      <w:r>
        <w:rPr>
          <w:rFonts w:ascii="Times New Roman" w:hAnsi="Times New Roman" w:cs="Times New Roman"/>
          <w:sz w:val="36"/>
          <w:szCs w:val="36"/>
        </w:rPr>
        <w:t>заместититель</w:t>
      </w:r>
      <w:proofErr w:type="spellEnd"/>
    </w:p>
    <w:p w:rsidR="00941952" w:rsidRDefault="00941952" w:rsidP="00941952">
      <w:pPr>
        <w:spacing w:after="0"/>
        <w:ind w:left="2124"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директора по воспитательной работе</w:t>
      </w:r>
    </w:p>
    <w:p w:rsidR="00941952" w:rsidRDefault="00941952" w:rsidP="005E05A0">
      <w:pPr>
        <w:spacing w:after="0"/>
        <w:ind w:left="2124"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Шведова-</w:t>
      </w:r>
      <w:proofErr w:type="spellStart"/>
      <w:r>
        <w:rPr>
          <w:rFonts w:ascii="Times New Roman" w:hAnsi="Times New Roman" w:cs="Times New Roman"/>
          <w:sz w:val="36"/>
          <w:szCs w:val="36"/>
        </w:rPr>
        <w:t>Юницкая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О.В., </w:t>
      </w:r>
    </w:p>
    <w:p w:rsidR="00941952" w:rsidRDefault="00941952" w:rsidP="00941952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заместитель директора по учебной работе</w:t>
      </w:r>
    </w:p>
    <w:p w:rsidR="00315F1D" w:rsidRDefault="00315F1D" w:rsidP="0094195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941952" w:rsidRDefault="00941952" w:rsidP="0094195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E4A58" w:rsidRDefault="003E4A58" w:rsidP="0094195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E4A58" w:rsidRDefault="003E4A58" w:rsidP="0094195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315F1D" w:rsidRDefault="00941952" w:rsidP="0094195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</w:t>
      </w:r>
      <w:r w:rsidR="00976FF7">
        <w:rPr>
          <w:rFonts w:ascii="Times New Roman" w:hAnsi="Times New Roman" w:cs="Times New Roman"/>
          <w:sz w:val="36"/>
          <w:szCs w:val="36"/>
        </w:rPr>
        <w:t>3</w:t>
      </w:r>
    </w:p>
    <w:p w:rsidR="00315F1D" w:rsidRPr="00315F1D" w:rsidRDefault="00315F1D" w:rsidP="00315F1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15F1D">
        <w:rPr>
          <w:rFonts w:ascii="Times New Roman" w:hAnsi="Times New Roman" w:cs="Times New Roman"/>
          <w:sz w:val="28"/>
          <w:szCs w:val="28"/>
          <w:lang w:val="be-BY"/>
        </w:rPr>
        <w:lastRenderedPageBreak/>
        <w:t>Ёсць чары ў забытым старадаўным,</w:t>
      </w:r>
    </w:p>
    <w:p w:rsidR="00315F1D" w:rsidRPr="00315F1D" w:rsidRDefault="00315F1D" w:rsidP="00315F1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15F1D">
        <w:rPr>
          <w:rFonts w:ascii="Times New Roman" w:hAnsi="Times New Roman" w:cs="Times New Roman"/>
          <w:sz w:val="28"/>
          <w:szCs w:val="28"/>
          <w:lang w:val="be-BY"/>
        </w:rPr>
        <w:t>Прыемна нам сталеццяў пыл страхнуць.</w:t>
      </w:r>
    </w:p>
    <w:p w:rsidR="00315F1D" w:rsidRPr="00315F1D" w:rsidRDefault="00315F1D" w:rsidP="00315F1D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  <w:lang w:val="be-BY"/>
        </w:rPr>
      </w:pPr>
      <w:r w:rsidRPr="00315F1D">
        <w:rPr>
          <w:rFonts w:ascii="Times New Roman" w:hAnsi="Times New Roman" w:cs="Times New Roman"/>
          <w:sz w:val="28"/>
          <w:szCs w:val="28"/>
          <w:lang w:val="be-BY"/>
        </w:rPr>
        <w:t>І жыць мінулым – гэткім мудрым , слаўным, -</w:t>
      </w:r>
    </w:p>
    <w:p w:rsidR="00315F1D" w:rsidRPr="00315F1D" w:rsidRDefault="00315F1D" w:rsidP="00315F1D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15F1D">
        <w:rPr>
          <w:rFonts w:ascii="Times New Roman" w:hAnsi="Times New Roman" w:cs="Times New Roman"/>
          <w:sz w:val="28"/>
          <w:szCs w:val="28"/>
          <w:lang w:val="be-BY"/>
        </w:rPr>
        <w:t xml:space="preserve">Мы любім час далёкі ўспамянуць. </w:t>
      </w:r>
    </w:p>
    <w:p w:rsidR="00315F1D" w:rsidRDefault="00315F1D" w:rsidP="00315F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315F1D">
        <w:rPr>
          <w:rFonts w:ascii="Times New Roman" w:hAnsi="Times New Roman" w:cs="Times New Roman"/>
          <w:sz w:val="28"/>
          <w:szCs w:val="28"/>
          <w:lang w:val="be-BY"/>
        </w:rPr>
        <w:tab/>
        <w:t>М. Багдановіч</w:t>
      </w:r>
    </w:p>
    <w:p w:rsidR="00941952" w:rsidRDefault="00941952" w:rsidP="009419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41952">
        <w:rPr>
          <w:rFonts w:ascii="Times New Roman" w:hAnsi="Times New Roman" w:cs="Times New Roman"/>
          <w:b/>
          <w:sz w:val="28"/>
          <w:szCs w:val="28"/>
          <w:lang w:val="be-BY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и обоснование </w:t>
      </w:r>
      <w:r w:rsidRPr="00941952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проекта</w:t>
      </w:r>
    </w:p>
    <w:p w:rsidR="00941952" w:rsidRDefault="00941952" w:rsidP="0094195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56667C" w:rsidRDefault="0056667C" w:rsidP="00430B93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5666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</w:t>
      </w:r>
      <w:r w:rsidR="003B3AAA" w:rsidRPr="005666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юбовь к Родине, уважение к достижениям прошлого, приверженность традициям, почитание старших поколений и гордость за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них, стремл</w:t>
      </w:r>
      <w:r w:rsidR="003B3AAA" w:rsidRPr="0056667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ение внести свой вклад в историю страны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– те составляющие, которые в конечном итоге вмещает в себя понятие «патриотизм». По словам главы государства А.Г.Лукашенко, он выражается «в бережном отношении к культурному достоянию нации, исконным традициям и духовным ценностям белорусов…в воспитании молодых белорусов, в любви к своей стране и гордости за своих предков».</w:t>
      </w:r>
    </w:p>
    <w:p w:rsidR="00941952" w:rsidRDefault="0056667C" w:rsidP="00430B93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 любовь к Родине начинается с любви к малой родине: к родной деревне, школе, местным достопримечательностям</w:t>
      </w:r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Поэтому возрождение этих объектов представляется нам весьма актуальным шагом к воспитанию настоящего гражданина и патриота. В этом смысле окрестности нашего </w:t>
      </w:r>
      <w:proofErr w:type="spellStart"/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агрогородка</w:t>
      </w:r>
      <w:proofErr w:type="spellEnd"/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являются благодатной  почвой для воплощения данного замысла, поскольку в непосредственной близости от наших Новосёлок находится деревня Огородники, где сохранились руины усадьбы графа </w:t>
      </w:r>
      <w:proofErr w:type="spellStart"/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Чапского</w:t>
      </w:r>
      <w:proofErr w:type="spellEnd"/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Именно ему </w:t>
      </w:r>
      <w:r w:rsid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</w:t>
      </w:r>
      <w:r w:rsidR="008E2A7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аше учреждение образования обязано сво</w:t>
      </w:r>
      <w:r w:rsid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 существованием, поскольку в начале 20-х годов ХХ века в одном из флигелей усадьбы по инициативе графа была открыта школа, от которой и ведёт своё летоисчисление нынешн</w:t>
      </w:r>
      <w:r w:rsidR="003E4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яя </w:t>
      </w:r>
      <w:proofErr w:type="spellStart"/>
      <w:r w:rsid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Новосёлковск</w:t>
      </w:r>
      <w:r w:rsidR="003E4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ая</w:t>
      </w:r>
      <w:proofErr w:type="spellEnd"/>
      <w:r w:rsid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средняя школа</w:t>
      </w:r>
      <w:r w:rsidR="003E4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3E4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Ошмянского</w:t>
      </w:r>
      <w:proofErr w:type="spellEnd"/>
      <w:r w:rsidR="003E4A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района</w:t>
      </w:r>
      <w:bookmarkStart w:id="0" w:name="_GoBack"/>
      <w:bookmarkEnd w:id="0"/>
      <w:r w:rsid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8E2A71" w:rsidRDefault="008E2A71" w:rsidP="00430B93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8E2A71" w:rsidRDefault="008E2A71" w:rsidP="00430B93">
      <w:pPr>
        <w:spacing w:after="0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8E2A7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Историческая справка</w:t>
      </w:r>
    </w:p>
    <w:p w:rsidR="00615721" w:rsidRDefault="00615721" w:rsidP="00430B93">
      <w:pPr>
        <w:spacing w:after="0"/>
        <w:jc w:val="both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615721" w:rsidRPr="00615721" w:rsidRDefault="00615721" w:rsidP="00430B93">
      <w:pPr>
        <w:spacing w:after="0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XVI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веке селения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о которых идёт речь,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принадлежали Г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льшанским князьям, от которых они перешли к Радзивиллам, владельцам соседн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их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Жупран. В начале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be-BY"/>
        </w:rPr>
        <w:t>ІХ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века Жупраны, Новос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лки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(ныне Огородники)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</w:t>
      </w:r>
      <w:proofErr w:type="spellStart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Станьково</w:t>
      </w:r>
      <w:proofErr w:type="spellEnd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(расположенные в Минской области) стали собственностью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роля Чапского (р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одился в 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1777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г.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), сына Фран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ишка и Вероники Радзивиллов. В 1819 году он купил соседний </w:t>
      </w:r>
      <w:proofErr w:type="spellStart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ф</w:t>
      </w:r>
      <w:r w:rsidR="007020E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льварк</w:t>
      </w:r>
      <w:proofErr w:type="spellEnd"/>
      <w:r w:rsidR="00A276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Ализов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proofErr w:type="spellEnd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 Новос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лками. После </w:t>
      </w:r>
      <w:proofErr w:type="spellStart"/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роля</w:t>
      </w:r>
      <w:proofErr w:type="spellEnd"/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Жупран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Новос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лк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 Ализ</w:t>
      </w:r>
      <w:r w:rsid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овым</w:t>
      </w: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наследовал его сын Адам Чапский.</w:t>
      </w:r>
    </w:p>
    <w:p w:rsidR="00124017" w:rsidRDefault="00615721" w:rsidP="00430B93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Адам Чапский разобрал старую усадьбу и построил в 1893 году большой дворец, в котором было 40 комнат и залов. Он был задуман как великокняжеская резиденция.</w:t>
      </w:r>
    </w:p>
    <w:p w:rsidR="00615721" w:rsidRDefault="00124017" w:rsidP="00430B93">
      <w:pPr>
        <w:spacing w:after="0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>Последний владелец Новос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лок</w:t>
      </w:r>
      <w:r w:rsidR="00DC19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-Огородников</w:t>
      </w: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собрал в сво</w:t>
      </w:r>
      <w:r w:rsidR="00DC19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ё</w:t>
      </w: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 дворце множество произведений искусства. В дворцовую коллекцию входили картины самых известных мастеров, богатая библиотека, старинный фарфор, серебро. Резиденция </w:t>
      </w:r>
      <w:proofErr w:type="spellStart"/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Чапского</w:t>
      </w:r>
      <w:proofErr w:type="spellEnd"/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была, пожалуй, самой большой в Беларуси, но просуществовала недолго. Дворец сгорел во время Первой мировой войны. Остались только руины дворца и казармы для рабочих. </w:t>
      </w:r>
      <w:r w:rsidR="00DC19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 д</w:t>
      </w: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 наших дней сохранились только конюшни, в которых </w:t>
      </w:r>
      <w:r w:rsidR="00DC196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 недавнего времени</w:t>
      </w:r>
      <w:r w:rsidRPr="0012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находится животноводческая ферма.</w:t>
      </w:r>
      <w:r w:rsidR="00615721" w:rsidRPr="006157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ab/>
      </w:r>
    </w:p>
    <w:p w:rsidR="00DC1969" w:rsidRDefault="00DC1969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969">
        <w:rPr>
          <w:rFonts w:ascii="Times New Roman" w:hAnsi="Times New Roman" w:cs="Times New Roman"/>
          <w:sz w:val="28"/>
          <w:szCs w:val="28"/>
        </w:rPr>
        <w:t>По свидетельствам очевидцев, граф Адам Чапский был очень образованным, трудолюбивым и добрым человеком. В своем хозяйстве он имел большие теплицы, богатый сад, небольшой кирпичный завод, где местные мастера изготавливали кирпичи высочайшего качества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1969">
        <w:rPr>
          <w:rFonts w:ascii="Times New Roman" w:hAnsi="Times New Roman" w:cs="Times New Roman"/>
          <w:sz w:val="28"/>
          <w:szCs w:val="28"/>
        </w:rPr>
        <w:t>на каждом кирпиче стояло личное клеймо, подтверждающее продукцию графа Чапского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C196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Граф и</w:t>
      </w:r>
      <w:r w:rsidRPr="00DC1969">
        <w:rPr>
          <w:rFonts w:ascii="Times New Roman" w:hAnsi="Times New Roman" w:cs="Times New Roman"/>
          <w:sz w:val="28"/>
          <w:szCs w:val="28"/>
        </w:rPr>
        <w:t xml:space="preserve">мел большую пивоварню, несколько конюшен, большие площади земли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DC1969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яты</w:t>
      </w:r>
      <w:r w:rsidRPr="00DC1969">
        <w:rPr>
          <w:rFonts w:ascii="Times New Roman" w:hAnsi="Times New Roman" w:cs="Times New Roman"/>
          <w:sz w:val="28"/>
          <w:szCs w:val="28"/>
        </w:rPr>
        <w:t xml:space="preserve"> под выращивание злаков. Граф </w:t>
      </w:r>
      <w:proofErr w:type="spellStart"/>
      <w:r w:rsidRPr="00DC1969">
        <w:rPr>
          <w:rFonts w:ascii="Times New Roman" w:hAnsi="Times New Roman" w:cs="Times New Roman"/>
          <w:sz w:val="28"/>
          <w:szCs w:val="28"/>
        </w:rPr>
        <w:t>Чапский</w:t>
      </w:r>
      <w:proofErr w:type="spellEnd"/>
      <w:r w:rsidRPr="00DC1969">
        <w:rPr>
          <w:rFonts w:ascii="Times New Roman" w:hAnsi="Times New Roman" w:cs="Times New Roman"/>
          <w:sz w:val="28"/>
          <w:szCs w:val="28"/>
        </w:rPr>
        <w:t xml:space="preserve"> оказывал большую помощь армии и государству: ежегодно присылал много лошадей, зерна, фруктов и овощей. </w:t>
      </w:r>
    </w:p>
    <w:p w:rsidR="00DC1969" w:rsidRPr="00DC1969" w:rsidRDefault="00DC1969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969">
        <w:rPr>
          <w:rFonts w:ascii="Times New Roman" w:hAnsi="Times New Roman" w:cs="Times New Roman"/>
          <w:sz w:val="28"/>
          <w:szCs w:val="28"/>
        </w:rPr>
        <w:t xml:space="preserve">Он был очень добр и отзывчив к народу, никогда не </w:t>
      </w:r>
      <w:r>
        <w:rPr>
          <w:rFonts w:ascii="Times New Roman" w:hAnsi="Times New Roman" w:cs="Times New Roman"/>
          <w:sz w:val="28"/>
          <w:szCs w:val="28"/>
        </w:rPr>
        <w:t>отказывал</w:t>
      </w:r>
      <w:r w:rsidRPr="00DC1969">
        <w:rPr>
          <w:rFonts w:ascii="Times New Roman" w:hAnsi="Times New Roman" w:cs="Times New Roman"/>
          <w:sz w:val="28"/>
          <w:szCs w:val="28"/>
        </w:rPr>
        <w:t xml:space="preserve"> бедн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DC19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был заинтересован в том</w:t>
      </w:r>
      <w:r w:rsidRPr="00DC1969">
        <w:rPr>
          <w:rFonts w:ascii="Times New Roman" w:hAnsi="Times New Roman" w:cs="Times New Roman"/>
          <w:sz w:val="28"/>
          <w:szCs w:val="28"/>
        </w:rPr>
        <w:t xml:space="preserve">, чтобы крестьянские дети могли учиться, и для этой цели в доме, где располагалось графское лесничество, была организована школа для крестьянских детей.Граф сам нанял учителя и заплатил ему за обучение. В дальнейшем в этом здании оставалась польская школа, потом русская, </w:t>
      </w:r>
      <w:r>
        <w:rPr>
          <w:rFonts w:ascii="Times New Roman" w:hAnsi="Times New Roman" w:cs="Times New Roman"/>
          <w:sz w:val="28"/>
          <w:szCs w:val="28"/>
        </w:rPr>
        <w:t>затем</w:t>
      </w:r>
      <w:r w:rsidRPr="00DC1969">
        <w:rPr>
          <w:rFonts w:ascii="Times New Roman" w:hAnsi="Times New Roman" w:cs="Times New Roman"/>
          <w:sz w:val="28"/>
          <w:szCs w:val="28"/>
        </w:rPr>
        <w:t xml:space="preserve"> начальная Новос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DC1969">
        <w:rPr>
          <w:rFonts w:ascii="Times New Roman" w:hAnsi="Times New Roman" w:cs="Times New Roman"/>
          <w:sz w:val="28"/>
          <w:szCs w:val="28"/>
        </w:rPr>
        <w:t>лковская.</w:t>
      </w:r>
    </w:p>
    <w:p w:rsidR="00DC1969" w:rsidRPr="00DC1969" w:rsidRDefault="00DC1969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969">
        <w:rPr>
          <w:rFonts w:ascii="Times New Roman" w:hAnsi="Times New Roman" w:cs="Times New Roman"/>
          <w:sz w:val="28"/>
          <w:szCs w:val="28"/>
        </w:rPr>
        <w:t xml:space="preserve">Граф Адам Чапский был религиозным человеком и поддерживал все </w:t>
      </w:r>
      <w:r>
        <w:rPr>
          <w:rFonts w:ascii="Times New Roman" w:hAnsi="Times New Roman" w:cs="Times New Roman"/>
          <w:sz w:val="28"/>
          <w:szCs w:val="28"/>
        </w:rPr>
        <w:t xml:space="preserve">христианские </w:t>
      </w:r>
      <w:r w:rsidRPr="00DC1969">
        <w:rPr>
          <w:rFonts w:ascii="Times New Roman" w:hAnsi="Times New Roman" w:cs="Times New Roman"/>
          <w:sz w:val="28"/>
          <w:szCs w:val="28"/>
        </w:rPr>
        <w:t>традиции, обряды и праздники.</w:t>
      </w:r>
    </w:p>
    <w:p w:rsidR="00DC1969" w:rsidRPr="00DC1969" w:rsidRDefault="00DC1969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969">
        <w:rPr>
          <w:rFonts w:ascii="Times New Roman" w:hAnsi="Times New Roman" w:cs="Times New Roman"/>
          <w:sz w:val="28"/>
          <w:szCs w:val="28"/>
        </w:rPr>
        <w:t xml:space="preserve">Адам Чапский был главным спонсором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DC1969">
        <w:rPr>
          <w:rFonts w:ascii="Times New Roman" w:hAnsi="Times New Roman" w:cs="Times New Roman"/>
          <w:sz w:val="28"/>
          <w:szCs w:val="28"/>
        </w:rPr>
        <w:t>строительств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1969">
        <w:rPr>
          <w:rFonts w:ascii="Times New Roman" w:hAnsi="Times New Roman" w:cs="Times New Roman"/>
          <w:sz w:val="28"/>
          <w:szCs w:val="28"/>
        </w:rPr>
        <w:t xml:space="preserve"> Жупранско</w:t>
      </w:r>
      <w:r>
        <w:rPr>
          <w:rFonts w:ascii="Times New Roman" w:hAnsi="Times New Roman" w:cs="Times New Roman"/>
          <w:sz w:val="28"/>
          <w:szCs w:val="28"/>
        </w:rPr>
        <w:t>гокостёла</w:t>
      </w:r>
      <w:r w:rsidRPr="00DC1969">
        <w:rPr>
          <w:rFonts w:ascii="Times New Roman" w:hAnsi="Times New Roman" w:cs="Times New Roman"/>
          <w:sz w:val="28"/>
          <w:szCs w:val="28"/>
        </w:rPr>
        <w:t xml:space="preserve"> в 1893 году.</w:t>
      </w:r>
    </w:p>
    <w:p w:rsidR="00057428" w:rsidRPr="00A7365D" w:rsidRDefault="00057428" w:rsidP="007020E2">
      <w:pPr>
        <w:ind w:firstLine="708"/>
        <w:jc w:val="both"/>
        <w:rPr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 костёле находится родословный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 герб Чапских. На высоких стенах две мемориальные доски, на которых латынью написаны краткие биографические сведения о графе Чапском, цитаты из Библии, слова благодарности графа. На одно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 из стендов </w:t>
      </w:r>
      <w:r>
        <w:rPr>
          <w:rFonts w:ascii="Times New Roman" w:hAnsi="Times New Roman" w:cs="Times New Roman"/>
          <w:sz w:val="28"/>
          <w:szCs w:val="28"/>
        </w:rPr>
        <w:t xml:space="preserve">перечисляется </w:t>
      </w:r>
      <w:r w:rsidR="00DC1969" w:rsidRPr="00DC196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сяродословная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 граф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 Чапск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. Места захоронения предков Чапского замурованы, сохранились только </w:t>
      </w:r>
      <w:r>
        <w:rPr>
          <w:rFonts w:ascii="Times New Roman" w:hAnsi="Times New Roman" w:cs="Times New Roman"/>
          <w:sz w:val="28"/>
          <w:szCs w:val="28"/>
        </w:rPr>
        <w:t>табличк</w:t>
      </w:r>
      <w:r w:rsidR="00DC1969" w:rsidRPr="00DC1969">
        <w:rPr>
          <w:rFonts w:ascii="Times New Roman" w:hAnsi="Times New Roman" w:cs="Times New Roman"/>
          <w:sz w:val="28"/>
          <w:szCs w:val="28"/>
        </w:rPr>
        <w:t>и с фамилией, именем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1969" w:rsidRPr="00DC1969">
        <w:rPr>
          <w:rFonts w:ascii="Times New Roman" w:hAnsi="Times New Roman" w:cs="Times New Roman"/>
          <w:sz w:val="28"/>
          <w:szCs w:val="28"/>
        </w:rPr>
        <w:t xml:space="preserve"> годами жизни усопшего и четыре пустые ниши для захоронения.</w:t>
      </w:r>
    </w:p>
    <w:p w:rsidR="00DC1969" w:rsidRDefault="00DC1969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1969">
        <w:rPr>
          <w:rFonts w:ascii="Times New Roman" w:hAnsi="Times New Roman" w:cs="Times New Roman"/>
          <w:sz w:val="28"/>
          <w:szCs w:val="28"/>
        </w:rPr>
        <w:t xml:space="preserve">С приходом большевиков </w:t>
      </w:r>
      <w:r w:rsidR="00057428">
        <w:rPr>
          <w:rFonts w:ascii="Times New Roman" w:hAnsi="Times New Roman" w:cs="Times New Roman"/>
          <w:sz w:val="28"/>
          <w:szCs w:val="28"/>
        </w:rPr>
        <w:t xml:space="preserve">Адам </w:t>
      </w:r>
      <w:proofErr w:type="spellStart"/>
      <w:r w:rsidR="00057428">
        <w:rPr>
          <w:rFonts w:ascii="Times New Roman" w:hAnsi="Times New Roman" w:cs="Times New Roman"/>
          <w:sz w:val="28"/>
          <w:szCs w:val="28"/>
        </w:rPr>
        <w:t>Чапский</w:t>
      </w:r>
      <w:proofErr w:type="spellEnd"/>
      <w:r w:rsidR="007020E2">
        <w:rPr>
          <w:rFonts w:ascii="Times New Roman" w:hAnsi="Times New Roman" w:cs="Times New Roman"/>
          <w:sz w:val="28"/>
          <w:szCs w:val="28"/>
        </w:rPr>
        <w:t>,</w:t>
      </w:r>
      <w:r w:rsidRPr="00DC1969">
        <w:rPr>
          <w:rFonts w:ascii="Times New Roman" w:hAnsi="Times New Roman" w:cs="Times New Roman"/>
          <w:sz w:val="28"/>
          <w:szCs w:val="28"/>
        </w:rPr>
        <w:t xml:space="preserve"> как представитель эксплуататорского класса</w:t>
      </w:r>
      <w:r w:rsidR="007020E2">
        <w:rPr>
          <w:rFonts w:ascii="Times New Roman" w:hAnsi="Times New Roman" w:cs="Times New Roman"/>
          <w:sz w:val="28"/>
          <w:szCs w:val="28"/>
        </w:rPr>
        <w:t>,</w:t>
      </w:r>
      <w:r w:rsidRPr="00DC1969">
        <w:rPr>
          <w:rFonts w:ascii="Times New Roman" w:hAnsi="Times New Roman" w:cs="Times New Roman"/>
          <w:sz w:val="28"/>
          <w:szCs w:val="28"/>
        </w:rPr>
        <w:t xml:space="preserve"> оказался в большой опасности. У графа была возможность спасти свою жизнь, но его любовь к родине оказалась сильнее. Как говорили крестьяне, барин не мог предать свою землю, где он родился, </w:t>
      </w:r>
      <w:r w:rsidRPr="00DC1969">
        <w:rPr>
          <w:rFonts w:ascii="Times New Roman" w:hAnsi="Times New Roman" w:cs="Times New Roman"/>
          <w:sz w:val="28"/>
          <w:szCs w:val="28"/>
        </w:rPr>
        <w:lastRenderedPageBreak/>
        <w:t xml:space="preserve">вырос, правил. </w:t>
      </w:r>
      <w:r w:rsidR="00057428">
        <w:rPr>
          <w:rFonts w:ascii="Times New Roman" w:hAnsi="Times New Roman" w:cs="Times New Roman"/>
          <w:sz w:val="28"/>
          <w:szCs w:val="28"/>
        </w:rPr>
        <w:t>По одной из версий, з</w:t>
      </w:r>
      <w:r w:rsidRPr="00DC1969">
        <w:rPr>
          <w:rFonts w:ascii="Times New Roman" w:hAnsi="Times New Roman" w:cs="Times New Roman"/>
          <w:sz w:val="28"/>
          <w:szCs w:val="28"/>
        </w:rPr>
        <w:t>ная, что его вс</w:t>
      </w:r>
      <w:r w:rsidR="00057428">
        <w:rPr>
          <w:rFonts w:ascii="Times New Roman" w:hAnsi="Times New Roman" w:cs="Times New Roman"/>
          <w:sz w:val="28"/>
          <w:szCs w:val="28"/>
        </w:rPr>
        <w:t>ё</w:t>
      </w:r>
      <w:r w:rsidRPr="00DC1969">
        <w:rPr>
          <w:rFonts w:ascii="Times New Roman" w:hAnsi="Times New Roman" w:cs="Times New Roman"/>
          <w:sz w:val="28"/>
          <w:szCs w:val="28"/>
        </w:rPr>
        <w:t xml:space="preserve"> равно убьют, граф Чапский покончил жизнь самоубийством. Крестья</w:t>
      </w:r>
      <w:r w:rsidR="00057428">
        <w:rPr>
          <w:rFonts w:ascii="Times New Roman" w:hAnsi="Times New Roman" w:cs="Times New Roman"/>
          <w:sz w:val="28"/>
          <w:szCs w:val="28"/>
        </w:rPr>
        <w:t>не похоронили его в лесу у села</w:t>
      </w:r>
      <w:r w:rsidRPr="00DC1969">
        <w:rPr>
          <w:rFonts w:ascii="Times New Roman" w:hAnsi="Times New Roman" w:cs="Times New Roman"/>
          <w:sz w:val="28"/>
          <w:szCs w:val="28"/>
        </w:rPr>
        <w:t xml:space="preserve"> Зам</w:t>
      </w:r>
      <w:r w:rsidR="00057428">
        <w:rPr>
          <w:rFonts w:ascii="Times New Roman" w:hAnsi="Times New Roman" w:cs="Times New Roman"/>
          <w:sz w:val="28"/>
          <w:szCs w:val="28"/>
        </w:rPr>
        <w:t>о</w:t>
      </w:r>
      <w:r w:rsidRPr="00DC1969">
        <w:rPr>
          <w:rFonts w:ascii="Times New Roman" w:hAnsi="Times New Roman" w:cs="Times New Roman"/>
          <w:sz w:val="28"/>
          <w:szCs w:val="28"/>
        </w:rPr>
        <w:t xml:space="preserve">стяны. К сожалению, тех, кто ухаживал за его могилой, </w:t>
      </w:r>
      <w:r w:rsidR="00057428">
        <w:rPr>
          <w:rFonts w:ascii="Times New Roman" w:hAnsi="Times New Roman" w:cs="Times New Roman"/>
          <w:sz w:val="28"/>
          <w:szCs w:val="28"/>
        </w:rPr>
        <w:t xml:space="preserve">уже </w:t>
      </w:r>
      <w:r w:rsidRPr="00DC1969">
        <w:rPr>
          <w:rFonts w:ascii="Times New Roman" w:hAnsi="Times New Roman" w:cs="Times New Roman"/>
          <w:sz w:val="28"/>
          <w:szCs w:val="28"/>
        </w:rPr>
        <w:t xml:space="preserve">не </w:t>
      </w:r>
      <w:r w:rsidR="00057428">
        <w:rPr>
          <w:rFonts w:ascii="Times New Roman" w:hAnsi="Times New Roman" w:cs="Times New Roman"/>
          <w:sz w:val="28"/>
          <w:szCs w:val="28"/>
        </w:rPr>
        <w:t>оста</w:t>
      </w:r>
      <w:r w:rsidRPr="00DC1969">
        <w:rPr>
          <w:rFonts w:ascii="Times New Roman" w:hAnsi="Times New Roman" w:cs="Times New Roman"/>
          <w:sz w:val="28"/>
          <w:szCs w:val="28"/>
        </w:rPr>
        <w:t>лось</w:t>
      </w:r>
      <w:r w:rsidR="00057428">
        <w:rPr>
          <w:rFonts w:ascii="Times New Roman" w:hAnsi="Times New Roman" w:cs="Times New Roman"/>
          <w:sz w:val="28"/>
          <w:szCs w:val="28"/>
        </w:rPr>
        <w:t xml:space="preserve"> в живых</w:t>
      </w:r>
      <w:r w:rsidRPr="00DC1969">
        <w:rPr>
          <w:rFonts w:ascii="Times New Roman" w:hAnsi="Times New Roman" w:cs="Times New Roman"/>
          <w:sz w:val="28"/>
          <w:szCs w:val="28"/>
        </w:rPr>
        <w:t>, и сейчас ее трудно найти.</w:t>
      </w:r>
      <w:r w:rsidR="00387D84">
        <w:rPr>
          <w:rFonts w:ascii="Times New Roman" w:hAnsi="Times New Roman" w:cs="Times New Roman"/>
          <w:sz w:val="28"/>
          <w:szCs w:val="28"/>
        </w:rPr>
        <w:t xml:space="preserve"> На месте предполагаемой гибели графа в лесу стоит крест.</w:t>
      </w:r>
    </w:p>
    <w:p w:rsidR="00387D84" w:rsidRPr="00387D84" w:rsidRDefault="00387D84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уже упоминалось, п</w:t>
      </w:r>
      <w:r w:rsidRPr="00387D84">
        <w:rPr>
          <w:rFonts w:ascii="Times New Roman" w:hAnsi="Times New Roman" w:cs="Times New Roman"/>
          <w:sz w:val="28"/>
          <w:szCs w:val="28"/>
        </w:rPr>
        <w:t xml:space="preserve">ервая </w:t>
      </w:r>
      <w:r>
        <w:rPr>
          <w:rFonts w:ascii="Times New Roman" w:hAnsi="Times New Roman" w:cs="Times New Roman"/>
          <w:sz w:val="28"/>
          <w:szCs w:val="28"/>
        </w:rPr>
        <w:t xml:space="preserve">в нашей местности </w:t>
      </w:r>
      <w:r w:rsidRPr="00387D84">
        <w:rPr>
          <w:rFonts w:ascii="Times New Roman" w:hAnsi="Times New Roman" w:cs="Times New Roman"/>
          <w:sz w:val="28"/>
          <w:szCs w:val="28"/>
        </w:rPr>
        <w:t xml:space="preserve">школа была открыта в 1920 году графом </w:t>
      </w:r>
      <w:proofErr w:type="spellStart"/>
      <w:r w:rsidRPr="00387D84">
        <w:rPr>
          <w:rFonts w:ascii="Times New Roman" w:hAnsi="Times New Roman" w:cs="Times New Roman"/>
          <w:sz w:val="28"/>
          <w:szCs w:val="28"/>
        </w:rPr>
        <w:t>Чапским</w:t>
      </w:r>
      <w:proofErr w:type="spellEnd"/>
      <w:r w:rsidR="00430B93">
        <w:rPr>
          <w:rFonts w:ascii="Times New Roman" w:hAnsi="Times New Roman" w:cs="Times New Roman"/>
          <w:sz w:val="28"/>
          <w:szCs w:val="28"/>
        </w:rPr>
        <w:t xml:space="preserve"> в деревне Двор Новосёлки (ныне Огородники)</w:t>
      </w:r>
      <w:r w:rsidRPr="00387D84">
        <w:rPr>
          <w:rFonts w:ascii="Times New Roman" w:hAnsi="Times New Roman" w:cs="Times New Roman"/>
          <w:sz w:val="28"/>
          <w:szCs w:val="28"/>
        </w:rPr>
        <w:t>. Сначала это была польская школа, потом русская. В школе был всего один класс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87D84">
        <w:rPr>
          <w:rFonts w:ascii="Times New Roman" w:hAnsi="Times New Roman" w:cs="Times New Roman"/>
          <w:sz w:val="28"/>
          <w:szCs w:val="28"/>
        </w:rPr>
        <w:t xml:space="preserve">39 человек. После Великой Отечественной войны здание школы было полностью разрушено, но школа была восстановлена. Число </w:t>
      </w:r>
      <w:r>
        <w:rPr>
          <w:rFonts w:ascii="Times New Roman" w:hAnsi="Times New Roman" w:cs="Times New Roman"/>
          <w:sz w:val="28"/>
          <w:szCs w:val="28"/>
        </w:rPr>
        <w:t>ученик</w:t>
      </w:r>
      <w:r w:rsidRPr="00387D84">
        <w:rPr>
          <w:rFonts w:ascii="Times New Roman" w:hAnsi="Times New Roman" w:cs="Times New Roman"/>
          <w:sz w:val="28"/>
          <w:szCs w:val="28"/>
        </w:rPr>
        <w:t xml:space="preserve">ов росло. Соседние семилетки находились на расстоянии 5-7 километров. Поэтому в 1951 году по приказу </w:t>
      </w:r>
      <w:r>
        <w:rPr>
          <w:rFonts w:ascii="Times New Roman" w:hAnsi="Times New Roman" w:cs="Times New Roman"/>
          <w:sz w:val="28"/>
          <w:szCs w:val="28"/>
        </w:rPr>
        <w:t>районного отдела народного образования</w:t>
      </w:r>
      <w:r w:rsidRPr="00387D84">
        <w:rPr>
          <w:rFonts w:ascii="Times New Roman" w:hAnsi="Times New Roman" w:cs="Times New Roman"/>
          <w:sz w:val="28"/>
          <w:szCs w:val="28"/>
        </w:rPr>
        <w:t xml:space="preserve"> был открыт 5-й класс.</w:t>
      </w:r>
    </w:p>
    <w:p w:rsidR="00430B93" w:rsidRDefault="00387D84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D84">
        <w:rPr>
          <w:rFonts w:ascii="Times New Roman" w:hAnsi="Times New Roman" w:cs="Times New Roman"/>
          <w:sz w:val="28"/>
          <w:szCs w:val="28"/>
        </w:rPr>
        <w:t>С 1955 года школа стала семилетней. В 1961 году</w:t>
      </w:r>
      <w:r>
        <w:rPr>
          <w:rFonts w:ascii="Times New Roman" w:hAnsi="Times New Roman" w:cs="Times New Roman"/>
          <w:sz w:val="28"/>
          <w:szCs w:val="28"/>
        </w:rPr>
        <w:t xml:space="preserve"> – восьмилеткой</w:t>
      </w:r>
      <w:r w:rsidRPr="00387D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7D84" w:rsidRDefault="00387D84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D84">
        <w:rPr>
          <w:rFonts w:ascii="Times New Roman" w:hAnsi="Times New Roman" w:cs="Times New Roman"/>
          <w:sz w:val="28"/>
          <w:szCs w:val="28"/>
        </w:rPr>
        <w:t xml:space="preserve">В 1975 году </w:t>
      </w:r>
      <w:r w:rsidR="00430B93">
        <w:rPr>
          <w:rFonts w:ascii="Times New Roman" w:hAnsi="Times New Roman" w:cs="Times New Roman"/>
          <w:sz w:val="28"/>
          <w:szCs w:val="28"/>
        </w:rPr>
        <w:t xml:space="preserve">в нынешней деревне Новосёлки </w:t>
      </w:r>
      <w:r w:rsidRPr="00387D84">
        <w:rPr>
          <w:rFonts w:ascii="Times New Roman" w:hAnsi="Times New Roman" w:cs="Times New Roman"/>
          <w:sz w:val="28"/>
          <w:szCs w:val="28"/>
        </w:rPr>
        <w:t>было построено новое здание</w:t>
      </w:r>
      <w:r w:rsidR="00430B93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387D84">
        <w:rPr>
          <w:rFonts w:ascii="Times New Roman" w:hAnsi="Times New Roman" w:cs="Times New Roman"/>
          <w:sz w:val="28"/>
          <w:szCs w:val="28"/>
        </w:rPr>
        <w:t>. До 1989 года школа считалась девятилетней, или неполной, общеобразовательной школой. С сентября 1989 года школа реорганизована в общеобразовательную школу. Сегодня это Государственное учреждение образования «Новос</w:t>
      </w:r>
      <w:r w:rsidR="00430B93">
        <w:rPr>
          <w:rFonts w:ascii="Times New Roman" w:hAnsi="Times New Roman" w:cs="Times New Roman"/>
          <w:sz w:val="28"/>
          <w:szCs w:val="28"/>
        </w:rPr>
        <w:t>ё</w:t>
      </w:r>
      <w:r w:rsidRPr="00387D84">
        <w:rPr>
          <w:rFonts w:ascii="Times New Roman" w:hAnsi="Times New Roman" w:cs="Times New Roman"/>
          <w:sz w:val="28"/>
          <w:szCs w:val="28"/>
        </w:rPr>
        <w:t>лковский учебно-педагогический комплекс ясли-сад-средняя школа».</w:t>
      </w:r>
    </w:p>
    <w:p w:rsidR="00430B93" w:rsidRDefault="00430B93" w:rsidP="00430B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0B93" w:rsidRDefault="00430B93" w:rsidP="00430B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B93">
        <w:rPr>
          <w:rFonts w:ascii="Times New Roman" w:hAnsi="Times New Roman" w:cs="Times New Roman"/>
          <w:b/>
          <w:sz w:val="28"/>
          <w:szCs w:val="28"/>
        </w:rPr>
        <w:t>Суть проекта</w:t>
      </w:r>
    </w:p>
    <w:p w:rsidR="00430B93" w:rsidRDefault="00430B93" w:rsidP="00430B93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FCB" w:rsidRDefault="00AF5FCB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Возродить дворец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удастся вряд ли.</w:t>
      </w:r>
    </w:p>
    <w:p w:rsidR="00AF5FCB" w:rsidRDefault="00AF5FCB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5165" cy="2290118"/>
            <wp:effectExtent l="0" t="0" r="2540" b="0"/>
            <wp:docPr id="8" name="Рисунок 8" descr="E:\ЗАМ.по УЧЕБНОЙ РАБОТЕ\2021-2022\Музей\пала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М.по УЧЕБНОЙ РАБОТЕ\2021-2022\Музей\пала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/>
                    <a:stretch/>
                  </pic:blipFill>
                  <pic:spPr bwMode="auto">
                    <a:xfrm>
                      <a:off x="0" y="0"/>
                      <a:ext cx="4057208" cy="22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DED" w:rsidRDefault="00AF5FCB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Однако в</w:t>
      </w:r>
      <w:r w:rsidR="00F22DED" w:rsidRPr="00F22DED">
        <w:rPr>
          <w:rFonts w:ascii="Times New Roman" w:hAnsi="Times New Roman" w:cs="Times New Roman"/>
          <w:sz w:val="28"/>
          <w:szCs w:val="28"/>
        </w:rPr>
        <w:t xml:space="preserve"> Беларуси есть опыт </w:t>
      </w:r>
      <w:r w:rsidR="0017254C">
        <w:rPr>
          <w:rFonts w:ascii="Times New Roman" w:hAnsi="Times New Roman" w:cs="Times New Roman"/>
          <w:sz w:val="28"/>
          <w:szCs w:val="28"/>
        </w:rPr>
        <w:t xml:space="preserve">создания объектов </w:t>
      </w:r>
      <w:proofErr w:type="spellStart"/>
      <w:r w:rsidR="0017254C">
        <w:rPr>
          <w:rFonts w:ascii="Times New Roman" w:hAnsi="Times New Roman" w:cs="Times New Roman"/>
          <w:sz w:val="28"/>
          <w:szCs w:val="28"/>
        </w:rPr>
        <w:t>агроэкотуризма</w:t>
      </w:r>
      <w:proofErr w:type="spellEnd"/>
      <w:r w:rsidR="0017254C">
        <w:rPr>
          <w:rFonts w:ascii="Times New Roman" w:hAnsi="Times New Roman" w:cs="Times New Roman"/>
          <w:sz w:val="28"/>
          <w:szCs w:val="28"/>
        </w:rPr>
        <w:t xml:space="preserve"> с интерактивной составляющей: м</w:t>
      </w:r>
      <w:r w:rsidR="0017254C" w:rsidRP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узейный комплекс старинных народных ремесел и технологий «</w:t>
      </w:r>
      <w:proofErr w:type="spellStart"/>
      <w:r w:rsidR="0017254C" w:rsidRPr="0017254C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Дудутки</w:t>
      </w:r>
      <w:proofErr w:type="spellEnd"/>
      <w:r w:rsidR="0017254C" w:rsidRP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, парк-музей интерактивной истории «</w:t>
      </w:r>
      <w:proofErr w:type="spellStart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Сула</w:t>
      </w:r>
      <w:proofErr w:type="spellEnd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», музейный комплекс «</w:t>
      </w:r>
      <w:proofErr w:type="spellStart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Дукорск</w:t>
      </w:r>
      <w:proofErr w:type="spellEnd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</w:t>
      </w:r>
      <w:r w:rsidR="00EA5A70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 xml:space="preserve"> </w:t>
      </w:r>
      <w:proofErr w:type="spellStart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маёнтак</w:t>
      </w:r>
      <w:proofErr w:type="spellEnd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», «</w:t>
      </w:r>
      <w:r w:rsidR="001725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Г</w:t>
      </w:r>
      <w:proofErr w:type="spellStart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арадзенск</w:t>
      </w:r>
      <w:proofErr w:type="spellEnd"/>
      <w:r w:rsidR="001725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і маёнтак “Каробчыцы”</w:t>
      </w:r>
      <w:r w:rsidR="0017254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7254C"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t>.</w:t>
      </w:r>
    </w:p>
    <w:p w:rsidR="0017254C" w:rsidRDefault="0017254C" w:rsidP="00430B9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be-BY"/>
        </w:rPr>
        <w:lastRenderedPageBreak/>
        <w:t>Нечто подобное можно создать в деревне Огородники, поскольку этому способствует ряд факторов:</w:t>
      </w:r>
    </w:p>
    <w:p w:rsidR="0017254C" w:rsidRDefault="0017254C" w:rsidP="00EE1B8F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Выгодное географическое расположение: </w:t>
      </w:r>
      <w:r w:rsidR="00EA4419">
        <w:rPr>
          <w:rFonts w:ascii="Times New Roman" w:hAnsi="Times New Roman" w:cs="Times New Roman"/>
          <w:sz w:val="28"/>
          <w:szCs w:val="28"/>
          <w:lang w:val="be-BY"/>
        </w:rPr>
        <w:t xml:space="preserve">трасса М7 Минск-Вильнюс проходит </w:t>
      </w:r>
      <w:r w:rsidR="00EE1B8F">
        <w:rPr>
          <w:rFonts w:ascii="Times New Roman" w:hAnsi="Times New Roman" w:cs="Times New Roman"/>
          <w:sz w:val="28"/>
          <w:szCs w:val="28"/>
          <w:lang w:val="be-BY"/>
        </w:rPr>
        <w:t>в 2-х км от бывшей усадьбы графа Чапского.</w:t>
      </w:r>
    </w:p>
    <w:p w:rsidR="00E64E9B" w:rsidRDefault="00E64E9B" w:rsidP="00E64E9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3359426" cy="1877099"/>
            <wp:effectExtent l="0" t="0" r="0" b="8890"/>
            <wp:docPr id="5" name="Рисунок 5" descr="E:\ЗАМ.по УЧЕБНОЙ РАБОТЕ\2021-2022\Музей\тр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М.по УЧЕБНОЙ РАБОТЕ\2021-2022\Музей\трасс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99" cy="18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9B" w:rsidRDefault="00E64E9B" w:rsidP="00E64E9B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E1B8F" w:rsidRPr="00E64E9B" w:rsidRDefault="00EE1B8F" w:rsidP="00E64E9B">
      <w:pPr>
        <w:pStyle w:val="a4"/>
        <w:numPr>
          <w:ilvl w:val="0"/>
          <w:numId w:val="1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4E9B">
        <w:rPr>
          <w:rFonts w:ascii="Times New Roman" w:hAnsi="Times New Roman" w:cs="Times New Roman"/>
          <w:sz w:val="28"/>
          <w:szCs w:val="28"/>
          <w:lang w:val="be-BY"/>
        </w:rPr>
        <w:t>Наличие ещё одной достопримечательности вблизи: памятник природы валун “Невестин камень” находится в 500м от деревни Огородники.</w:t>
      </w:r>
    </w:p>
    <w:p w:rsidR="005F1FC7" w:rsidRDefault="005F1FC7" w:rsidP="005F1FC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2842592" cy="2131578"/>
            <wp:effectExtent l="0" t="0" r="0" b="2540"/>
            <wp:docPr id="1" name="Рисунок 1" descr="E:\ЗАМ.по УЧЕБНОЙ РАБОТЕ\2021-2022\Музей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М.по УЧЕБНОЙ РАБОТЕ\2021-2022\Музей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71" cy="21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284" cy="2136596"/>
            <wp:effectExtent l="0" t="0" r="8255" b="0"/>
            <wp:docPr id="2" name="Рисунок 2" descr="E:\ЗАМ.по УЧЕБНОЙ РАБОТЕ\2021-2022\Музей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М.по УЧЕБНОЙ РАБОТЕ\2021-2022\Музей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75" cy="213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E9B" w:rsidRPr="005F1FC7" w:rsidRDefault="00E64E9B" w:rsidP="005F1FC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E1B8F" w:rsidRDefault="00EE1B8F" w:rsidP="00EE1B8F">
      <w:pPr>
        <w:pStyle w:val="a4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Наличие объекта, который может заинтересовать паломников: </w:t>
      </w:r>
      <w:r w:rsidR="00493A59">
        <w:rPr>
          <w:rFonts w:ascii="Arial" w:hAnsi="Arial" w:cs="Arial"/>
          <w:color w:val="4D5156"/>
          <w:sz w:val="21"/>
          <w:szCs w:val="21"/>
          <w:shd w:val="clear" w:color="auto" w:fill="FFFFFF"/>
        </w:rPr>
        <w:t> </w:t>
      </w:r>
      <w:r w:rsidR="00493A59" w:rsidRPr="00493A59">
        <w:rPr>
          <w:rFonts w:ascii="Times New Roman" w:hAnsi="Times New Roman" w:cs="Times New Roman"/>
          <w:sz w:val="28"/>
          <w:szCs w:val="28"/>
          <w:shd w:val="clear" w:color="auto" w:fill="FFFFFF"/>
        </w:rPr>
        <w:t>в 2017 году облагородили родник в бывшем имении </w:t>
      </w:r>
      <w:r w:rsidR="00493A59" w:rsidRPr="00493A59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графа </w:t>
      </w:r>
      <w:proofErr w:type="spellStart"/>
      <w:r w:rsidR="00493A59" w:rsidRPr="00493A59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Чапского</w:t>
      </w:r>
      <w:proofErr w:type="spellEnd"/>
      <w:r w:rsidR="00493A59" w:rsidRPr="00493A59">
        <w:rPr>
          <w:rFonts w:ascii="Times New Roman" w:hAnsi="Times New Roman" w:cs="Times New Roman"/>
          <w:sz w:val="28"/>
          <w:szCs w:val="28"/>
          <w:shd w:val="clear" w:color="auto" w:fill="FFFFFF"/>
        </w:rPr>
        <w:t>,  построили рядом </w:t>
      </w:r>
      <w:r w:rsidR="00493A59" w:rsidRPr="00493A59">
        <w:rPr>
          <w:rStyle w:val="a3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купель</w:t>
      </w:r>
      <w:r w:rsidR="00493A59" w:rsidRPr="00493A59">
        <w:rPr>
          <w:rFonts w:ascii="Times New Roman" w:hAnsi="Times New Roman" w:cs="Times New Roman"/>
          <w:sz w:val="28"/>
          <w:szCs w:val="28"/>
          <w:shd w:val="clear" w:color="auto" w:fill="FFFFFF"/>
        </w:rPr>
        <w:t> и освятили ее.</w:t>
      </w:r>
    </w:p>
    <w:p w:rsidR="00493A59" w:rsidRPr="009A6CA1" w:rsidRDefault="009A6CA1" w:rsidP="009A6C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7915" cy="3866322"/>
            <wp:effectExtent l="19050" t="0" r="635" b="0"/>
            <wp:docPr id="6" name="Рисунок 1" descr="D:\фото\фото усадьбы чапского\IMG_20170814_11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усадьбы чапского\IMG_20170814_110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296" cy="386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4713" cy="4779617"/>
            <wp:effectExtent l="19050" t="0" r="0" b="0"/>
            <wp:docPr id="11" name="Рисунок 3" descr="D:\фото\фото усадьбы чапского\IMG_2017-08-14_11053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усадьбы чапского\IMG_2017-08-14_11053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837" cy="47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9B" w:rsidRPr="005F1FC7" w:rsidRDefault="00E64E9B" w:rsidP="005F1FC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493A59" w:rsidRPr="005F1FC7" w:rsidRDefault="005F1FC7" w:rsidP="005F1FC7">
      <w:pPr>
        <w:pStyle w:val="a4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F1FC7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Наличие </w:t>
      </w:r>
      <w:r w:rsidR="00E64E9B">
        <w:rPr>
          <w:rFonts w:ascii="Times New Roman" w:hAnsi="Times New Roman" w:cs="Times New Roman"/>
          <w:sz w:val="28"/>
          <w:szCs w:val="28"/>
          <w:lang w:val="be-BY"/>
        </w:rPr>
        <w:t>живописной местности</w:t>
      </w:r>
      <w:r w:rsidR="008D29E3">
        <w:rPr>
          <w:rFonts w:ascii="Times New Roman" w:hAnsi="Times New Roman" w:cs="Times New Roman"/>
          <w:sz w:val="28"/>
          <w:szCs w:val="28"/>
          <w:lang w:val="be-BY"/>
        </w:rPr>
        <w:t xml:space="preserve">, где растут столетние деревья (возраст их был установлен учащимися под руководством учителя биологии Кавытиной Н.Р. в ходе научно-исследовательской работы). Вблизи старых аллей находится </w:t>
      </w:r>
      <w:r w:rsidRPr="005F1FC7">
        <w:rPr>
          <w:rFonts w:ascii="Times New Roman" w:hAnsi="Times New Roman" w:cs="Times New Roman"/>
          <w:sz w:val="28"/>
          <w:szCs w:val="28"/>
          <w:lang w:val="be-BY"/>
        </w:rPr>
        <w:t>водоём (так называемые “Графские пруды”)</w:t>
      </w:r>
      <w:r>
        <w:rPr>
          <w:rFonts w:ascii="Times New Roman" w:hAnsi="Times New Roman" w:cs="Times New Roman"/>
          <w:sz w:val="28"/>
          <w:szCs w:val="28"/>
          <w:lang w:val="be-BY"/>
        </w:rPr>
        <w:t>, на котором можно проводить водн</w:t>
      </w:r>
      <w:r w:rsidR="00E64E9B">
        <w:rPr>
          <w:rFonts w:ascii="Times New Roman" w:hAnsi="Times New Roman" w:cs="Times New Roman"/>
          <w:sz w:val="28"/>
          <w:szCs w:val="28"/>
          <w:lang w:val="be-BY"/>
        </w:rPr>
        <w:t>ые прогулки на</w:t>
      </w:r>
      <w:r w:rsidR="00AF5FCB">
        <w:rPr>
          <w:rFonts w:ascii="Times New Roman" w:hAnsi="Times New Roman" w:cs="Times New Roman"/>
          <w:sz w:val="28"/>
          <w:szCs w:val="28"/>
          <w:lang w:val="be-BY"/>
        </w:rPr>
        <w:t xml:space="preserve"> лодках, а на берегу установить ряд скамеек для фотосессий и просто для отдыха.  </w:t>
      </w:r>
    </w:p>
    <w:p w:rsidR="005F1FC7" w:rsidRDefault="005F1FC7" w:rsidP="005F1FC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4462670" cy="2958193"/>
            <wp:effectExtent l="0" t="0" r="0" b="0"/>
            <wp:docPr id="4" name="Рисунок 4" descr="E:\ЗАМ.по УЧЕБНОЙ РАБОТЕ\2021-2022\Музей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М.по УЧЕБНОЙ РАБОТЕ\2021-2022\Музей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80" cy="296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3068" cy="4749692"/>
            <wp:effectExtent l="19050" t="0" r="0" b="0"/>
            <wp:docPr id="14" name="Рисунок 6" descr="D:\фото\фото усадьбы чапского\IMG_20170814_1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 усадьбы чапского\IMG_20170814_11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67" cy="475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9B" w:rsidRPr="005F1FC7" w:rsidRDefault="00E64E9B" w:rsidP="005F1FC7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8D29E3" w:rsidRDefault="00E64E9B" w:rsidP="00E64E9B">
      <w:pPr>
        <w:pStyle w:val="a4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усадьбы графа осталось немногое: </w:t>
      </w:r>
    </w:p>
    <w:p w:rsidR="00430B93" w:rsidRDefault="00E64E9B" w:rsidP="008D29E3">
      <w:pPr>
        <w:pStyle w:val="a4"/>
        <w:numPr>
          <w:ilvl w:val="0"/>
          <w:numId w:val="2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конюшни – именно в них сейчас находится животноводческая</w:t>
      </w:r>
      <w:r w:rsidR="00AF5FCB">
        <w:rPr>
          <w:rFonts w:ascii="Times New Roman" w:hAnsi="Times New Roman" w:cs="Times New Roman"/>
          <w:sz w:val="28"/>
          <w:szCs w:val="28"/>
        </w:rPr>
        <w:t xml:space="preserve"> ферма, в то время как можно было бы разместить лошадей для конных прогулок туристов;</w:t>
      </w:r>
    </w:p>
    <w:p w:rsidR="00AF5FCB" w:rsidRPr="00AF5FCB" w:rsidRDefault="00AF5FCB" w:rsidP="00AF5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036" cy="2723322"/>
            <wp:effectExtent l="0" t="0" r="1270" b="1270"/>
            <wp:docPr id="7" name="Рисунок 7" descr="E:\ЗАМ.по УЧЕБНОЙ РАБОТЕ\2021-2022\Музей\конюш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М.по УЧЕБНОЙ РАБОТЕ\2021-2022\Музей\конюшн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" t="4366" r="1462" b="3437"/>
                    <a:stretch/>
                  </pic:blipFill>
                  <pic:spPr bwMode="auto">
                    <a:xfrm>
                      <a:off x="0" y="0"/>
                      <a:ext cx="4298064" cy="273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6968" cy="5195957"/>
            <wp:effectExtent l="19050" t="0" r="8282" b="0"/>
            <wp:docPr id="13" name="Рисунок 5" descr="D:\фото\фото усадьбы чапского\IMG_2017-08-14_11283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усадьбы чапского\IMG_2017-08-14_112836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90" cy="51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E3" w:rsidRDefault="008D29E3" w:rsidP="008D29E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9E3">
        <w:rPr>
          <w:rFonts w:ascii="Times New Roman" w:hAnsi="Times New Roman" w:cs="Times New Roman"/>
          <w:sz w:val="28"/>
          <w:szCs w:val="28"/>
        </w:rPr>
        <w:lastRenderedPageBreak/>
        <w:t>Руины других построек.</w:t>
      </w:r>
    </w:p>
    <w:p w:rsidR="008D29E3" w:rsidRPr="008D29E3" w:rsidRDefault="008D29E3" w:rsidP="008D29E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D29E3" w:rsidRDefault="008D29E3" w:rsidP="008D2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6667" cy="2584174"/>
            <wp:effectExtent l="0" t="0" r="0" b="6985"/>
            <wp:docPr id="9" name="Рисунок 9" descr="E:\ЗАМ.по УЧЕБНОЙ РАБОТЕ\2021-2022\Музей\ру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М.по УЧЕБНОЙ РАБОТЕ\2021-2022\Музей\руин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r="8712"/>
                    <a:stretch/>
                  </pic:blipFill>
                  <pic:spPr bwMode="auto">
                    <a:xfrm>
                      <a:off x="0" y="0"/>
                      <a:ext cx="4247079" cy="25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C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54895" cy="4739860"/>
            <wp:effectExtent l="19050" t="0" r="7455" b="0"/>
            <wp:docPr id="12" name="Рисунок 4" descr="D:\фото\фото усадьбы чапского\IMG_2017-08-14_1127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 усадьбы чапского\IMG_2017-08-14_112745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482" cy="47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E3" w:rsidRDefault="008D29E3" w:rsidP="008D29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D29E3" w:rsidRPr="008D29E3" w:rsidRDefault="008D29E3" w:rsidP="008D29E3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29E3">
        <w:rPr>
          <w:rFonts w:ascii="Times New Roman" w:hAnsi="Times New Roman" w:cs="Times New Roman"/>
          <w:sz w:val="28"/>
          <w:szCs w:val="28"/>
        </w:rPr>
        <w:t xml:space="preserve">Руины дворца и </w:t>
      </w:r>
      <w:r w:rsidR="00B45C95">
        <w:rPr>
          <w:rFonts w:ascii="Times New Roman" w:hAnsi="Times New Roman" w:cs="Times New Roman"/>
          <w:sz w:val="28"/>
          <w:szCs w:val="28"/>
        </w:rPr>
        <w:t xml:space="preserve">графской </w:t>
      </w:r>
      <w:r w:rsidRPr="008D29E3">
        <w:rPr>
          <w:rFonts w:ascii="Times New Roman" w:hAnsi="Times New Roman" w:cs="Times New Roman"/>
          <w:sz w:val="28"/>
          <w:szCs w:val="28"/>
        </w:rPr>
        <w:t>усыпальницы</w:t>
      </w:r>
      <w:r w:rsidR="00B45C95">
        <w:rPr>
          <w:rFonts w:ascii="Times New Roman" w:hAnsi="Times New Roman" w:cs="Times New Roman"/>
          <w:sz w:val="28"/>
          <w:szCs w:val="28"/>
        </w:rPr>
        <w:t>, сейчас превращённой в подвал для хранения корнеплодов.</w:t>
      </w:r>
    </w:p>
    <w:p w:rsidR="008D29E3" w:rsidRDefault="009A6CA1" w:rsidP="008D29E3">
      <w:pPr>
        <w:pStyle w:val="a4"/>
        <w:spacing w:after="0" w:line="240" w:lineRule="auto"/>
        <w:ind w:left="121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968198" cy="2976149"/>
            <wp:effectExtent l="19050" t="0" r="0" b="0"/>
            <wp:docPr id="10" name="Рисунок 2" descr="D:\фото\фото усадьбы чапского\IMG_2017-08-14_1135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 усадьбы чапского\IMG_2017-08-14_113546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04" cy="29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9E3" w:rsidRDefault="008D29E3" w:rsidP="00B45C95">
      <w:pPr>
        <w:pStyle w:val="a4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5C95">
        <w:rPr>
          <w:rFonts w:ascii="Times New Roman" w:hAnsi="Times New Roman" w:cs="Times New Roman"/>
          <w:sz w:val="28"/>
          <w:szCs w:val="28"/>
        </w:rPr>
        <w:t xml:space="preserve">Руины пивоварен. Если ко всем перечисленным выше руинам зданий ведут просёлочные дороги, </w:t>
      </w:r>
      <w:r w:rsidR="00B45C95" w:rsidRPr="00B45C95">
        <w:rPr>
          <w:rFonts w:ascii="Times New Roman" w:hAnsi="Times New Roman" w:cs="Times New Roman"/>
          <w:sz w:val="28"/>
          <w:szCs w:val="28"/>
        </w:rPr>
        <w:t xml:space="preserve">то руины пивоварен находятся в наиболее плачевном состоянии: они заросли кустарником и доступ к ним на берегу небольшой реки </w:t>
      </w:r>
      <w:proofErr w:type="spellStart"/>
      <w:r w:rsidR="00B45C95" w:rsidRPr="00B45C95">
        <w:rPr>
          <w:rFonts w:ascii="Times New Roman" w:hAnsi="Times New Roman" w:cs="Times New Roman"/>
          <w:sz w:val="28"/>
          <w:szCs w:val="28"/>
        </w:rPr>
        <w:t>Алянки</w:t>
      </w:r>
      <w:proofErr w:type="spellEnd"/>
      <w:r w:rsidR="00B45C95" w:rsidRPr="00B45C95">
        <w:rPr>
          <w:rFonts w:ascii="Times New Roman" w:hAnsi="Times New Roman" w:cs="Times New Roman"/>
          <w:sz w:val="28"/>
          <w:szCs w:val="28"/>
        </w:rPr>
        <w:t xml:space="preserve"> весьма затруднён.</w:t>
      </w:r>
    </w:p>
    <w:p w:rsidR="00B45C95" w:rsidRPr="00B45C95" w:rsidRDefault="00B45C95" w:rsidP="00B45C9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45C95" w:rsidRDefault="00B45C95" w:rsidP="00D22CBA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Суммируя всё перечисле</w:t>
      </w:r>
      <w:r w:rsidR="00D22CBA">
        <w:rPr>
          <w:rFonts w:ascii="Times New Roman" w:hAnsi="Times New Roman" w:cs="Times New Roman"/>
          <w:sz w:val="28"/>
          <w:szCs w:val="28"/>
        </w:rPr>
        <w:t xml:space="preserve">нное выше, предлагаем в деревне </w:t>
      </w:r>
      <w:r>
        <w:rPr>
          <w:rFonts w:ascii="Times New Roman" w:hAnsi="Times New Roman" w:cs="Times New Roman"/>
          <w:sz w:val="28"/>
          <w:szCs w:val="28"/>
        </w:rPr>
        <w:t xml:space="preserve">Огородники создать </w:t>
      </w:r>
      <w:r w:rsidR="00D22CBA">
        <w:rPr>
          <w:rFonts w:ascii="Times New Roman" w:hAnsi="Times New Roman" w:cs="Times New Roman"/>
          <w:sz w:val="28"/>
          <w:szCs w:val="28"/>
        </w:rPr>
        <w:t>парк-музей интерактивной истории. На наш взгляд, для этого необходимо:</w:t>
      </w:r>
    </w:p>
    <w:p w:rsidR="00D22CBA" w:rsidRDefault="00D22CBA" w:rsidP="00D22CBA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Расчистить территорию, на которой расположены руины графской усадьбы, территорию, прилегающую к водоёму и роднику.</w:t>
      </w:r>
    </w:p>
    <w:p w:rsidR="00D22CBA" w:rsidRDefault="00D22CBA" w:rsidP="00D22CBA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 восстановить либо законсервировать руины оставшихся построек </w:t>
      </w:r>
    </w:p>
    <w:p w:rsidR="00D22CBA" w:rsidRDefault="00D22CBA" w:rsidP="00D22CBA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Благоустроить территорию водоёма, реконструировать подъезды и дорожки.</w:t>
      </w:r>
    </w:p>
    <w:p w:rsidR="00D22CBA" w:rsidRDefault="00865DD6" w:rsidP="00D22CBA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в учреждении образования </w:t>
      </w:r>
      <w:r w:rsidR="00D22CBA">
        <w:rPr>
          <w:rFonts w:ascii="Times New Roman" w:hAnsi="Times New Roman" w:cs="Times New Roman"/>
          <w:sz w:val="28"/>
          <w:szCs w:val="28"/>
        </w:rPr>
        <w:t>музейн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D22CBA">
        <w:rPr>
          <w:rFonts w:ascii="Times New Roman" w:hAnsi="Times New Roman" w:cs="Times New Roman"/>
          <w:sz w:val="28"/>
          <w:szCs w:val="28"/>
        </w:rPr>
        <w:t xml:space="preserve"> экспозици</w:t>
      </w:r>
      <w:r>
        <w:rPr>
          <w:rFonts w:ascii="Times New Roman" w:hAnsi="Times New Roman" w:cs="Times New Roman"/>
          <w:sz w:val="28"/>
          <w:szCs w:val="28"/>
        </w:rPr>
        <w:t xml:space="preserve">ю, посвящённую графу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Чапскому</w:t>
      </w:r>
      <w:proofErr w:type="spellEnd"/>
      <w:r w:rsidR="00D22CBA">
        <w:rPr>
          <w:rFonts w:ascii="Times New Roman" w:hAnsi="Times New Roman" w:cs="Times New Roman"/>
          <w:sz w:val="28"/>
          <w:szCs w:val="28"/>
        </w:rPr>
        <w:t>.</w:t>
      </w:r>
    </w:p>
    <w:p w:rsidR="008D29E3" w:rsidRPr="00B45C95" w:rsidRDefault="008D29E3" w:rsidP="008D29E3">
      <w:pPr>
        <w:pStyle w:val="a4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sectPr w:rsidR="008D29E3" w:rsidRPr="00B45C95" w:rsidSect="00B26B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6BE4997"/>
    <w:multiLevelType w:val="hybridMultilevel"/>
    <w:tmpl w:val="AF9468E4"/>
    <w:lvl w:ilvl="0" w:tplc="A96280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FC445C7"/>
    <w:multiLevelType w:val="hybridMultilevel"/>
    <w:tmpl w:val="C39CD80E"/>
    <w:lvl w:ilvl="0" w:tplc="4F7CC3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FC736BE"/>
    <w:multiLevelType w:val="hybridMultilevel"/>
    <w:tmpl w:val="34BEED3E"/>
    <w:lvl w:ilvl="0" w:tplc="E47ACB16">
      <w:start w:val="1"/>
      <w:numFmt w:val="decimal"/>
      <w:lvlText w:val="%1)"/>
      <w:lvlJc w:val="left"/>
      <w:pPr>
        <w:ind w:left="121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543"/>
    <w:rsid w:val="0001067A"/>
    <w:rsid w:val="00057428"/>
    <w:rsid w:val="00124017"/>
    <w:rsid w:val="0017254C"/>
    <w:rsid w:val="00315F1D"/>
    <w:rsid w:val="00387D84"/>
    <w:rsid w:val="003B3AAA"/>
    <w:rsid w:val="003E4A58"/>
    <w:rsid w:val="00430B93"/>
    <w:rsid w:val="00493A59"/>
    <w:rsid w:val="004A329F"/>
    <w:rsid w:val="0056667C"/>
    <w:rsid w:val="005E05A0"/>
    <w:rsid w:val="005F1FC7"/>
    <w:rsid w:val="00615721"/>
    <w:rsid w:val="007020E2"/>
    <w:rsid w:val="00865DD6"/>
    <w:rsid w:val="008848AA"/>
    <w:rsid w:val="008D29E3"/>
    <w:rsid w:val="008E2A71"/>
    <w:rsid w:val="00941952"/>
    <w:rsid w:val="00976FF7"/>
    <w:rsid w:val="009A6CA1"/>
    <w:rsid w:val="00A27668"/>
    <w:rsid w:val="00AF5FCB"/>
    <w:rsid w:val="00B26BF7"/>
    <w:rsid w:val="00B45C95"/>
    <w:rsid w:val="00C34543"/>
    <w:rsid w:val="00CC5434"/>
    <w:rsid w:val="00D02C70"/>
    <w:rsid w:val="00D22CBA"/>
    <w:rsid w:val="00DC1969"/>
    <w:rsid w:val="00E64E9B"/>
    <w:rsid w:val="00EA4419"/>
    <w:rsid w:val="00EA5A70"/>
    <w:rsid w:val="00EE1B8F"/>
    <w:rsid w:val="00F22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1893D2-37BE-4414-A4BB-9DD7156E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7254C"/>
    <w:rPr>
      <w:i/>
      <w:iCs/>
    </w:rPr>
  </w:style>
  <w:style w:type="paragraph" w:styleId="a4">
    <w:name w:val="List Paragraph"/>
    <w:basedOn w:val="a"/>
    <w:uiPriority w:val="34"/>
    <w:qFormat/>
    <w:rsid w:val="001725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1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1246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ZAVYCH</dc:creator>
  <cp:keywords/>
  <dc:description/>
  <cp:lastModifiedBy>user</cp:lastModifiedBy>
  <cp:revision>4</cp:revision>
  <dcterms:created xsi:type="dcterms:W3CDTF">2023-03-22T08:23:00Z</dcterms:created>
  <dcterms:modified xsi:type="dcterms:W3CDTF">2023-03-23T07:01:00Z</dcterms:modified>
</cp:coreProperties>
</file>