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22" w:rsidRDefault="00856822" w:rsidP="0044657A">
      <w:pPr>
        <w:spacing w:after="0" w:line="240" w:lineRule="auto"/>
        <w:ind w:firstLine="708"/>
        <w:jc w:val="both"/>
      </w:pPr>
      <w:r>
        <w:t xml:space="preserve">23.04.2020 года в  </w:t>
      </w:r>
      <w:proofErr w:type="spellStart"/>
      <w:r>
        <w:t>Цуденишском</w:t>
      </w:r>
      <w:proofErr w:type="spellEnd"/>
      <w:r>
        <w:t xml:space="preserve"> УПК прошёл единый день информирования ШАГ по теме</w:t>
      </w:r>
    </w:p>
    <w:p w:rsidR="00856822" w:rsidRDefault="00856822" w:rsidP="0044657A">
      <w:pPr>
        <w:spacing w:after="0" w:line="240" w:lineRule="auto"/>
        <w:ind w:firstLine="708"/>
        <w:jc w:val="both"/>
      </w:pPr>
      <w:r>
        <w:t>«</w:t>
      </w:r>
      <w:r>
        <w:rPr>
          <w:rFonts w:ascii="Arial" w:hAnsi="Arial" w:cs="Arial"/>
          <w:color w:val="0D1216"/>
          <w:sz w:val="20"/>
          <w:szCs w:val="20"/>
        </w:rPr>
        <w:t> </w:t>
      </w:r>
      <w:r>
        <w:rPr>
          <w:rStyle w:val="a3"/>
          <w:rFonts w:ascii="Arial" w:hAnsi="Arial" w:cs="Arial"/>
          <w:color w:val="0D1216"/>
          <w:sz w:val="20"/>
          <w:szCs w:val="20"/>
        </w:rPr>
        <w:t>«</w:t>
      </w:r>
      <w:proofErr w:type="spellStart"/>
      <w:r>
        <w:rPr>
          <w:rStyle w:val="a3"/>
          <w:rFonts w:ascii="Arial" w:hAnsi="Arial" w:cs="Arial"/>
          <w:color w:val="0D1216"/>
          <w:sz w:val="20"/>
          <w:szCs w:val="20"/>
        </w:rPr>
        <w:t>Пад</w:t>
      </w:r>
      <w:proofErr w:type="spellEnd"/>
      <w:r>
        <w:rPr>
          <w:rStyle w:val="a3"/>
          <w:rFonts w:ascii="Arial" w:hAnsi="Arial" w:cs="Arial"/>
          <w:color w:val="0D1216"/>
          <w:sz w:val="20"/>
          <w:szCs w:val="20"/>
        </w:rPr>
        <w:t xml:space="preserve"> небам </w:t>
      </w:r>
      <w:proofErr w:type="spellStart"/>
      <w:r>
        <w:rPr>
          <w:rStyle w:val="a3"/>
          <w:rFonts w:ascii="Arial" w:hAnsi="Arial" w:cs="Arial"/>
          <w:color w:val="0D1216"/>
          <w:sz w:val="20"/>
          <w:szCs w:val="20"/>
        </w:rPr>
        <w:t>Бацькаўшчыны</w:t>
      </w:r>
      <w:proofErr w:type="spellEnd"/>
      <w:r>
        <w:rPr>
          <w:rStyle w:val="a3"/>
          <w:rFonts w:ascii="Arial" w:hAnsi="Arial" w:cs="Arial"/>
          <w:color w:val="0D1216"/>
          <w:sz w:val="20"/>
          <w:szCs w:val="20"/>
        </w:rPr>
        <w:t xml:space="preserve"> </w:t>
      </w:r>
      <w:proofErr w:type="spellStart"/>
      <w:r>
        <w:rPr>
          <w:rStyle w:val="a3"/>
          <w:rFonts w:ascii="Arial" w:hAnsi="Arial" w:cs="Arial"/>
          <w:color w:val="0D1216"/>
          <w:sz w:val="20"/>
          <w:szCs w:val="20"/>
        </w:rPr>
        <w:t>нашай</w:t>
      </w:r>
      <w:proofErr w:type="spellEnd"/>
      <w:r>
        <w:rPr>
          <w:rStyle w:val="a3"/>
          <w:rFonts w:ascii="Arial" w:hAnsi="Arial" w:cs="Arial"/>
          <w:color w:val="0D1216"/>
          <w:sz w:val="20"/>
          <w:szCs w:val="20"/>
        </w:rPr>
        <w:t xml:space="preserve"> </w:t>
      </w:r>
      <w:proofErr w:type="spellStart"/>
      <w:r>
        <w:rPr>
          <w:rStyle w:val="a3"/>
          <w:rFonts w:ascii="Arial" w:hAnsi="Arial" w:cs="Arial"/>
          <w:color w:val="0D1216"/>
          <w:sz w:val="20"/>
          <w:szCs w:val="20"/>
        </w:rPr>
        <w:t>прайшла</w:t>
      </w:r>
      <w:proofErr w:type="spellEnd"/>
      <w:r>
        <w:rPr>
          <w:rStyle w:val="a3"/>
          <w:rFonts w:ascii="Arial" w:hAnsi="Arial" w:cs="Arial"/>
          <w:color w:val="0D1216"/>
          <w:sz w:val="20"/>
          <w:szCs w:val="20"/>
        </w:rPr>
        <w:t xml:space="preserve"> суровая </w:t>
      </w:r>
      <w:proofErr w:type="spellStart"/>
      <w:r>
        <w:rPr>
          <w:rStyle w:val="a3"/>
          <w:rFonts w:ascii="Arial" w:hAnsi="Arial" w:cs="Arial"/>
          <w:color w:val="0D1216"/>
          <w:sz w:val="20"/>
          <w:szCs w:val="20"/>
        </w:rPr>
        <w:t>вайна</w:t>
      </w:r>
      <w:proofErr w:type="spellEnd"/>
      <w:r>
        <w:rPr>
          <w:rStyle w:val="a3"/>
          <w:rFonts w:ascii="Arial" w:hAnsi="Arial" w:cs="Arial"/>
          <w:color w:val="0D1216"/>
          <w:sz w:val="20"/>
          <w:szCs w:val="20"/>
        </w:rPr>
        <w:t>» (75-я годовщина Победы советского народа в Великой Отечественной войне</w:t>
      </w:r>
      <w:r>
        <w:t>»)</w:t>
      </w:r>
      <w:r w:rsidR="00393F8E">
        <w:t xml:space="preserve"> </w:t>
      </w:r>
    </w:p>
    <w:p w:rsidR="00393F8E" w:rsidRDefault="00070AF2" w:rsidP="0044657A">
      <w:pPr>
        <w:spacing w:after="0" w:line="240" w:lineRule="auto"/>
        <w:ind w:firstLine="708"/>
        <w:jc w:val="both"/>
      </w:pPr>
      <w:r>
        <w:t>Классный руководитель 8 класса, Савицкий Владимир Адамович выступил перед учащимися с информацие</w:t>
      </w:r>
      <w:proofErr w:type="gramStart"/>
      <w:r>
        <w:t>й-</w:t>
      </w:r>
      <w:proofErr w:type="gramEnd"/>
      <w:r>
        <w:t xml:space="preserve">  воспоминаниях о тяжелых днях и подвигах советского народа в годы Великой Отечественной войны сохранились в рассказах и фотографиях участников и свидетелей военных событий.</w:t>
      </w:r>
      <w:r w:rsidR="00393F8E">
        <w:t xml:space="preserve"> </w:t>
      </w:r>
      <w:r w:rsidR="00F4791B">
        <w:t>Владимир Адамович рассказал о</w:t>
      </w:r>
      <w:r w:rsidR="006D55D8">
        <w:t xml:space="preserve"> то</w:t>
      </w:r>
      <w:r w:rsidR="00F4791B">
        <w:t>м,</w:t>
      </w:r>
      <w:r w:rsidR="006D55D8">
        <w:t xml:space="preserve"> </w:t>
      </w:r>
      <w:r w:rsidR="00F4791B">
        <w:t>что в нашей школе работал учителем ветеран ВОВ</w:t>
      </w:r>
      <w:r w:rsidR="00393F8E">
        <w:t xml:space="preserve"> </w:t>
      </w:r>
      <w:proofErr w:type="spellStart"/>
      <w:r w:rsidR="00393F8E">
        <w:t>Скробов</w:t>
      </w:r>
      <w:proofErr w:type="spellEnd"/>
      <w:r w:rsidR="00393F8E">
        <w:t xml:space="preserve"> Константин Матвеевич</w:t>
      </w:r>
      <w:r w:rsidR="00F4791B">
        <w:t>.</w:t>
      </w:r>
    </w:p>
    <w:p w:rsidR="00070AF2" w:rsidRDefault="009232C4" w:rsidP="0044657A">
      <w:pPr>
        <w:spacing w:after="0" w:line="240" w:lineRule="auto"/>
        <w:ind w:firstLine="708"/>
        <w:jc w:val="both"/>
      </w:pPr>
      <w:r>
        <w:t xml:space="preserve"> Учащимся было предложено просмотреть </w:t>
      </w:r>
      <w:proofErr w:type="spellStart"/>
      <w:r>
        <w:t>буктрейлер</w:t>
      </w:r>
      <w:proofErr w:type="spellEnd"/>
      <w:r>
        <w:t xml:space="preserve"> «Я з </w:t>
      </w:r>
      <w:proofErr w:type="spellStart"/>
      <w:r>
        <w:t>вогненнай</w:t>
      </w:r>
      <w:proofErr w:type="spellEnd"/>
      <w:r>
        <w:t xml:space="preserve"> </w:t>
      </w:r>
      <w:proofErr w:type="spellStart"/>
      <w:proofErr w:type="gramStart"/>
      <w:r>
        <w:t>вёскі</w:t>
      </w:r>
      <w:proofErr w:type="spellEnd"/>
      <w:r>
        <w:t>» и</w:t>
      </w:r>
      <w:proofErr w:type="gramEnd"/>
      <w:r>
        <w:t xml:space="preserve"> видеоролик</w:t>
      </w:r>
      <w:r w:rsidRPr="009232C4">
        <w:t xml:space="preserve"> </w:t>
      </w:r>
      <w:r>
        <w:t>«Беларусь помнит».</w:t>
      </w:r>
    </w:p>
    <w:p w:rsidR="00D450C0" w:rsidRDefault="009232C4" w:rsidP="0044657A">
      <w:pPr>
        <w:spacing w:after="0" w:line="240" w:lineRule="auto"/>
        <w:jc w:val="both"/>
      </w:pPr>
      <w:r>
        <w:t xml:space="preserve"> </w:t>
      </w:r>
      <w:r>
        <w:tab/>
      </w:r>
      <w:r w:rsidR="00D450C0">
        <w:t xml:space="preserve">Информационный блок </w:t>
      </w:r>
      <w:r w:rsidR="00216A00">
        <w:t>«В наших сердцах этот подвиг бессмертен!» классный руководитель 9 класса Макаревич Светлана Ивановна провела возле памятника. Её выс</w:t>
      </w:r>
      <w:r>
        <w:t>т</w:t>
      </w:r>
      <w:r w:rsidR="00216A00">
        <w:t>упление</w:t>
      </w:r>
      <w:r w:rsidR="00D450C0">
        <w:t xml:space="preserve"> основывалось на словах президента  Республики Беларусь</w:t>
      </w:r>
      <w:r w:rsidR="00D450C0" w:rsidRPr="00D450C0">
        <w:t xml:space="preserve"> </w:t>
      </w:r>
      <w:r w:rsidR="00D450C0">
        <w:t>А.Г. Лукашенко:</w:t>
      </w:r>
      <w:r w:rsidR="00070AF2">
        <w:t xml:space="preserve"> «Мы чтим героизм и бесстрашие защитников Отечества, которые верили в победу, мужественно сражались за Родину. Высоко ценим самоотверженность тружеников тыла и всех, кто в послевоенные годы поднимал из руин разрушенные города и села…». Сохранить память о подвиге нашего народа – это исторический долг перед прошлым и будущим</w:t>
      </w:r>
      <w:r w:rsidR="00D450C0">
        <w:t>.</w:t>
      </w:r>
    </w:p>
    <w:p w:rsidR="00811D22" w:rsidRDefault="00D450C0" w:rsidP="0044657A">
      <w:pPr>
        <w:spacing w:after="0" w:line="240" w:lineRule="auto"/>
        <w:jc w:val="both"/>
      </w:pPr>
      <w:r>
        <w:t>-Беларусь помнит и ценит Великую Победу, которая объединила и продолжает объединять людей разных поколений. К этому событию люди шли 1418 долгих дней. Более 20 миллионов советских людей погибли в этой страшной войне.</w:t>
      </w:r>
      <w:r w:rsidR="00216A00">
        <w:t xml:space="preserve"> Проведена акция</w:t>
      </w:r>
      <w:r w:rsidR="00216A00" w:rsidRPr="00216A00">
        <w:t xml:space="preserve"> </w:t>
      </w:r>
      <w:r w:rsidR="00216A00">
        <w:t xml:space="preserve">«Беларусь помнит». </w:t>
      </w:r>
    </w:p>
    <w:p w:rsidR="00811D22" w:rsidRDefault="00811D22" w:rsidP="0044657A">
      <w:pPr>
        <w:spacing w:after="0" w:line="240" w:lineRule="auto"/>
        <w:ind w:firstLine="708"/>
        <w:jc w:val="both"/>
      </w:pPr>
      <w:r>
        <w:t>Блок «Мы действуем»</w:t>
      </w:r>
    </w:p>
    <w:p w:rsidR="009232C4" w:rsidRDefault="00F4791B" w:rsidP="0044657A">
      <w:pPr>
        <w:spacing w:after="0" w:line="240" w:lineRule="auto"/>
        <w:jc w:val="both"/>
      </w:pPr>
      <w:r>
        <w:t>Учащим</w:t>
      </w:r>
      <w:r w:rsidR="00393F8E">
        <w:t xml:space="preserve">ся 10-11 классов   </w:t>
      </w:r>
      <w:r>
        <w:t>б</w:t>
      </w:r>
      <w:r w:rsidR="00393F8E">
        <w:t>ыли пр</w:t>
      </w:r>
      <w:r w:rsidR="00811D22">
        <w:t>едложены вопросы для обсуждения</w:t>
      </w:r>
      <w:r>
        <w:t>:</w:t>
      </w:r>
    </w:p>
    <w:p w:rsidR="00811D22" w:rsidRDefault="00811D22" w:rsidP="0044657A">
      <w:pPr>
        <w:spacing w:after="0" w:line="240" w:lineRule="auto"/>
        <w:jc w:val="both"/>
      </w:pPr>
      <w:r>
        <w:t xml:space="preserve">-Как вы думаете, для чего необходимо сохранять </w:t>
      </w:r>
      <w:proofErr w:type="gramStart"/>
      <w:r>
        <w:t>память</w:t>
      </w:r>
      <w:proofErr w:type="gramEnd"/>
      <w:r>
        <w:t xml:space="preserve"> как о героическом, так и о трагическом прошлом Великой Отечественной войны?</w:t>
      </w:r>
    </w:p>
    <w:p w:rsidR="00811D22" w:rsidRDefault="00811D22" w:rsidP="0044657A">
      <w:pPr>
        <w:spacing w:after="0" w:line="240" w:lineRule="auto"/>
        <w:jc w:val="both"/>
      </w:pPr>
      <w:r>
        <w:t xml:space="preserve"> − Согласны ли вы с мнением, что нельзя быть патриотом, не чувствуя личной связи с большой и малой Родиной, не зная, как любили, берегли и защищали ее наши отцы, деды, прадеды? Аргументируйте свой ответ. </w:t>
      </w:r>
    </w:p>
    <w:p w:rsidR="00811D22" w:rsidRDefault="00811D22" w:rsidP="0044657A">
      <w:pPr>
        <w:spacing w:after="0" w:line="240" w:lineRule="auto"/>
        <w:jc w:val="both"/>
      </w:pPr>
      <w:r>
        <w:t>− Как вы думаете, благодаря чему советский народ одержал Победу в Великой Отечественной войне?</w:t>
      </w:r>
    </w:p>
    <w:p w:rsidR="00811D22" w:rsidRDefault="00811D22" w:rsidP="0044657A">
      <w:pPr>
        <w:spacing w:after="0" w:line="240" w:lineRule="auto"/>
        <w:jc w:val="both"/>
      </w:pPr>
      <w:r>
        <w:t xml:space="preserve"> − Что вы можете рассказать о военной истории вашей малой родины?</w:t>
      </w:r>
    </w:p>
    <w:p w:rsidR="00811D22" w:rsidRDefault="00811D22" w:rsidP="0044657A">
      <w:pPr>
        <w:spacing w:after="0" w:line="240" w:lineRule="auto"/>
        <w:jc w:val="both"/>
      </w:pPr>
      <w:r w:rsidRPr="00811D22">
        <w:t xml:space="preserve"> </w:t>
      </w:r>
      <w:r>
        <w:t>− Расскажите, как ваше поколение может содействовать сохранению памяти о погибших в годы Великой Отечественной войны.</w:t>
      </w:r>
    </w:p>
    <w:p w:rsidR="00F4791B" w:rsidRDefault="00811D22" w:rsidP="0044657A">
      <w:pPr>
        <w:spacing w:line="240" w:lineRule="auto"/>
        <w:jc w:val="both"/>
      </w:pPr>
      <w:r>
        <w:t>В рамках данного этапа предложено</w:t>
      </w:r>
      <w:r w:rsidR="00F4791B">
        <w:t>:</w:t>
      </w:r>
    </w:p>
    <w:p w:rsidR="00070AF2" w:rsidRDefault="00811D22" w:rsidP="0044657A">
      <w:pPr>
        <w:spacing w:line="240" w:lineRule="auto"/>
        <w:jc w:val="both"/>
      </w:pPr>
      <w:r>
        <w:t>- принять участие в республиканских патриотических акциях «Спасибо за Победу!», «Цветы Великой Победы», «Беларусь помнит» и др.</w:t>
      </w:r>
    </w:p>
    <w:p w:rsidR="00811D22" w:rsidRDefault="00811D22" w:rsidP="0044657A">
      <w:pPr>
        <w:spacing w:after="0" w:line="240" w:lineRule="auto"/>
        <w:jc w:val="both"/>
      </w:pPr>
      <w:r>
        <w:t>-</w:t>
      </w:r>
      <w:r w:rsidR="00393F8E">
        <w:t>пр</w:t>
      </w:r>
      <w:r>
        <w:t>инять участие в</w:t>
      </w:r>
      <w:r w:rsidR="00393F8E">
        <w:t xml:space="preserve"> благотворительной акции «Ветеран живет рядом» (по оказанию </w:t>
      </w:r>
      <w:r>
        <w:t>помощи ветерану</w:t>
      </w:r>
      <w:r w:rsidR="00393F8E">
        <w:t xml:space="preserve"> Великой Отечественной войны</w:t>
      </w:r>
      <w:r>
        <w:t xml:space="preserve"> Заблоцкому Казимиру Ивановичу</w:t>
      </w:r>
      <w:r w:rsidR="00393F8E">
        <w:t>), акции по благоустройству и наведению порядка на территории воинских захорон</w:t>
      </w:r>
      <w:bookmarkStart w:id="0" w:name="_GoBack"/>
      <w:bookmarkEnd w:id="0"/>
      <w:r w:rsidR="00393F8E">
        <w:t>ений.</w:t>
      </w:r>
      <w:r w:rsidRPr="00811D22">
        <w:t xml:space="preserve"> </w:t>
      </w:r>
      <w:r>
        <w:t xml:space="preserve">Закончилось мероприятие    минутой молчания. </w:t>
      </w:r>
    </w:p>
    <w:p w:rsidR="00393F8E" w:rsidRDefault="00393F8E" w:rsidP="0044657A">
      <w:pPr>
        <w:jc w:val="both"/>
      </w:pPr>
    </w:p>
    <w:p w:rsidR="00811D22" w:rsidRDefault="00811D22"/>
    <w:sectPr w:rsidR="0081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DF"/>
    <w:rsid w:val="000639FB"/>
    <w:rsid w:val="00070AF2"/>
    <w:rsid w:val="00216A00"/>
    <w:rsid w:val="00393F8E"/>
    <w:rsid w:val="003E31DF"/>
    <w:rsid w:val="0044657A"/>
    <w:rsid w:val="006D55D8"/>
    <w:rsid w:val="007852B4"/>
    <w:rsid w:val="00811D22"/>
    <w:rsid w:val="00856822"/>
    <w:rsid w:val="009232C4"/>
    <w:rsid w:val="00A853E9"/>
    <w:rsid w:val="00C64151"/>
    <w:rsid w:val="00D450C0"/>
    <w:rsid w:val="00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2020-05-26T11:35:00Z</dcterms:created>
  <dcterms:modified xsi:type="dcterms:W3CDTF">2020-05-26T11:35:00Z</dcterms:modified>
</cp:coreProperties>
</file>