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78B8" w:rsidRDefault="00114963" w:rsidP="0001040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97709850"/>
      <w:r w:rsidRPr="0001040F">
        <w:rPr>
          <w:rFonts w:ascii="Times New Roman" w:hAnsi="Times New Roman" w:cs="Times New Roman"/>
          <w:b/>
          <w:sz w:val="28"/>
          <w:szCs w:val="28"/>
        </w:rPr>
        <w:t>Информационно-образовательный проект</w:t>
      </w:r>
    </w:p>
    <w:p w:rsidR="00114963" w:rsidRPr="0001040F" w:rsidRDefault="00DF4B2D" w:rsidP="0001040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040F">
        <w:rPr>
          <w:rFonts w:ascii="Times New Roman" w:hAnsi="Times New Roman" w:cs="Times New Roman"/>
          <w:b/>
          <w:sz w:val="28"/>
          <w:szCs w:val="28"/>
        </w:rPr>
        <w:t xml:space="preserve"> «ШАГ»</w:t>
      </w:r>
      <w:r w:rsidR="00114963" w:rsidRPr="0001040F">
        <w:rPr>
          <w:rFonts w:ascii="Times New Roman" w:hAnsi="Times New Roman" w:cs="Times New Roman"/>
          <w:b/>
          <w:sz w:val="28"/>
          <w:szCs w:val="28"/>
        </w:rPr>
        <w:t xml:space="preserve"> – «Школа Активного Гражданина»</w:t>
      </w:r>
    </w:p>
    <w:p w:rsidR="00DF4B2D" w:rsidRPr="00393996" w:rsidRDefault="00DF4B2D" w:rsidP="00C36A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996">
        <w:rPr>
          <w:rFonts w:ascii="Times New Roman" w:hAnsi="Times New Roman" w:cs="Times New Roman"/>
          <w:sz w:val="28"/>
          <w:szCs w:val="28"/>
        </w:rPr>
        <w:t xml:space="preserve">24.11.2022 </w:t>
      </w:r>
    </w:p>
    <w:p w:rsidR="00DF4B2D" w:rsidRPr="005E6EB4" w:rsidRDefault="005E6EB4" w:rsidP="00C36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6EB4">
        <w:rPr>
          <w:rFonts w:ascii="Times New Roman" w:hAnsi="Times New Roman" w:cs="Times New Roman"/>
          <w:b/>
          <w:sz w:val="28"/>
          <w:szCs w:val="28"/>
        </w:rPr>
        <w:t>(Слайд 1)</w:t>
      </w:r>
    </w:p>
    <w:p w:rsidR="00DF4B2D" w:rsidRDefault="00DF4B2D" w:rsidP="00C36A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393996">
        <w:rPr>
          <w:rFonts w:ascii="Times New Roman" w:hAnsi="Times New Roman" w:cs="Times New Roman"/>
          <w:b/>
          <w:sz w:val="28"/>
          <w:szCs w:val="28"/>
        </w:rPr>
        <w:t>Тема:</w:t>
      </w:r>
      <w:r w:rsidRPr="00393996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Pr="00393996">
        <w:rPr>
          <w:rFonts w:ascii="Times New Roman" w:hAnsi="Times New Roman" w:cs="Times New Roman"/>
          <w:sz w:val="28"/>
          <w:szCs w:val="28"/>
        </w:rPr>
        <w:t>«</w:t>
      </w:r>
      <w:r w:rsidRPr="0039399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Гордость за Беларусь. Наша промышленность – надежный фундамент независимости» (развитие машиностроения, химической и нефтехимической промышленности, производство калийных удобрений)</w:t>
      </w:r>
    </w:p>
    <w:p w:rsidR="00B84089" w:rsidRPr="00B84089" w:rsidRDefault="001D0377" w:rsidP="00FB78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56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Цель:</w:t>
      </w:r>
      <w:r w:rsidR="00F00564">
        <w:rPr>
          <w:bCs/>
          <w:kern w:val="36"/>
          <w:sz w:val="28"/>
          <w:szCs w:val="28"/>
        </w:rPr>
        <w:t xml:space="preserve"> </w:t>
      </w:r>
      <w:r w:rsidR="00F00564" w:rsidRPr="00FB78B8">
        <w:rPr>
          <w:rFonts w:ascii="Times New Roman" w:hAnsi="Times New Roman" w:cs="Times New Roman"/>
          <w:bCs/>
          <w:kern w:val="36"/>
          <w:sz w:val="28"/>
          <w:szCs w:val="28"/>
        </w:rPr>
        <w:t>формирование знаний о</w:t>
      </w:r>
      <w:r w:rsidR="00F00564" w:rsidRPr="00FB78B8">
        <w:rPr>
          <w:rFonts w:ascii="Times New Roman" w:hAnsi="Times New Roman" w:cs="Times New Roman"/>
          <w:sz w:val="30"/>
          <w:szCs w:val="30"/>
        </w:rPr>
        <w:t xml:space="preserve"> машиностроении</w:t>
      </w:r>
      <w:r w:rsidR="00F00564">
        <w:rPr>
          <w:sz w:val="30"/>
          <w:szCs w:val="30"/>
        </w:rPr>
        <w:t>,</w:t>
      </w:r>
      <w:r w:rsidR="00FB78B8" w:rsidRPr="00FB78B8">
        <w:rPr>
          <w:rFonts w:ascii="Times New Roman" w:hAnsi="Times New Roman" w:cs="Times New Roman"/>
          <w:sz w:val="28"/>
          <w:szCs w:val="28"/>
        </w:rPr>
        <w:t xml:space="preserve"> </w:t>
      </w:r>
      <w:r w:rsidR="00FB78B8" w:rsidRPr="00B731E1">
        <w:rPr>
          <w:rFonts w:ascii="Times New Roman" w:hAnsi="Times New Roman" w:cs="Times New Roman"/>
          <w:sz w:val="28"/>
          <w:szCs w:val="28"/>
        </w:rPr>
        <w:t>флагман</w:t>
      </w:r>
      <w:r w:rsidR="00FB78B8">
        <w:rPr>
          <w:rFonts w:ascii="Times New Roman" w:hAnsi="Times New Roman" w:cs="Times New Roman"/>
          <w:sz w:val="28"/>
          <w:szCs w:val="28"/>
        </w:rPr>
        <w:t>ами белорусского машиностроения,</w:t>
      </w:r>
      <w:r w:rsidR="00FB78B8" w:rsidRPr="00B731E1">
        <w:rPr>
          <w:rFonts w:ascii="Times New Roman" w:hAnsi="Times New Roman" w:cs="Times New Roman"/>
          <w:sz w:val="28"/>
        </w:rPr>
        <w:t xml:space="preserve"> </w:t>
      </w:r>
      <w:proofErr w:type="gramStart"/>
      <w:r w:rsidR="00FB78B8">
        <w:rPr>
          <w:rFonts w:ascii="Times New Roman" w:hAnsi="Times New Roman" w:cs="Times New Roman"/>
          <w:sz w:val="28"/>
        </w:rPr>
        <w:t>о промышленным</w:t>
      </w:r>
      <w:r w:rsidR="00FB78B8" w:rsidRPr="00B731E1">
        <w:rPr>
          <w:rFonts w:ascii="Times New Roman" w:hAnsi="Times New Roman" w:cs="Times New Roman"/>
          <w:sz w:val="28"/>
        </w:rPr>
        <w:t xml:space="preserve"> туризм</w:t>
      </w:r>
      <w:r w:rsidR="00FB78B8">
        <w:rPr>
          <w:rFonts w:ascii="Times New Roman" w:hAnsi="Times New Roman" w:cs="Times New Roman"/>
          <w:sz w:val="28"/>
        </w:rPr>
        <w:t>е</w:t>
      </w:r>
      <w:proofErr w:type="gramEnd"/>
      <w:r w:rsidR="00FB78B8" w:rsidRPr="00B731E1">
        <w:rPr>
          <w:rFonts w:ascii="Times New Roman" w:hAnsi="Times New Roman" w:cs="Times New Roman"/>
          <w:sz w:val="28"/>
        </w:rPr>
        <w:t xml:space="preserve">, </w:t>
      </w:r>
      <w:r w:rsidR="00B84089" w:rsidRPr="00B84089">
        <w:rPr>
          <w:rFonts w:ascii="Times New Roman" w:hAnsi="Times New Roman" w:cs="Times New Roman"/>
          <w:sz w:val="30"/>
          <w:szCs w:val="30"/>
        </w:rPr>
        <w:t>а также</w:t>
      </w:r>
      <w:r w:rsidR="00FB78B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знакомство с</w:t>
      </w:r>
      <w:r w:rsidR="00B84089" w:rsidRPr="00B8408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предприятиями нефтехимической, горно-перерабатывающей промышленности и с продукцией, которые выпускают данные предприятия. </w:t>
      </w:r>
      <w:r w:rsidR="00FB78B8" w:rsidRPr="00B731E1">
        <w:rPr>
          <w:rFonts w:ascii="Times New Roman" w:hAnsi="Times New Roman" w:cs="Times New Roman"/>
          <w:sz w:val="28"/>
        </w:rPr>
        <w:t xml:space="preserve"> </w:t>
      </w:r>
    </w:p>
    <w:p w:rsidR="00FB78B8" w:rsidRPr="00B731E1" w:rsidRDefault="00F00564" w:rsidP="00FB78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056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Задачи: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1D0377" w:rsidRPr="00F00564">
        <w:rPr>
          <w:rFonts w:ascii="Times New Roman" w:hAnsi="Times New Roman" w:cs="Times New Roman"/>
          <w:sz w:val="28"/>
          <w:szCs w:val="28"/>
        </w:rPr>
        <w:t>расширение знаний учащихся о</w:t>
      </w:r>
      <w:r>
        <w:rPr>
          <w:rFonts w:ascii="Times New Roman" w:hAnsi="Times New Roman" w:cs="Times New Roman"/>
          <w:sz w:val="28"/>
          <w:szCs w:val="28"/>
        </w:rPr>
        <w:t xml:space="preserve"> событиях в Республике Беларусь;</w:t>
      </w:r>
      <w:r w:rsidR="001D0377" w:rsidRPr="00F00564">
        <w:rPr>
          <w:rFonts w:ascii="Times New Roman" w:hAnsi="Times New Roman" w:cs="Times New Roman"/>
          <w:sz w:val="28"/>
          <w:szCs w:val="28"/>
        </w:rPr>
        <w:t xml:space="preserve"> развитие умений анализировать информацию о </w:t>
      </w:r>
      <w:r>
        <w:rPr>
          <w:rFonts w:ascii="Times New Roman" w:hAnsi="Times New Roman" w:cs="Times New Roman"/>
          <w:sz w:val="28"/>
          <w:szCs w:val="28"/>
        </w:rPr>
        <w:t>социальных явлениях и процессах;</w:t>
      </w:r>
      <w:r w:rsidR="001D0377" w:rsidRPr="00F00564">
        <w:rPr>
          <w:rFonts w:ascii="Times New Roman" w:hAnsi="Times New Roman" w:cs="Times New Roman"/>
          <w:sz w:val="28"/>
          <w:szCs w:val="28"/>
        </w:rPr>
        <w:t xml:space="preserve"> вести дискуссию по проблемам развития современного общества</w:t>
      </w:r>
      <w:r w:rsidR="00FB78B8">
        <w:rPr>
          <w:rFonts w:ascii="Times New Roman" w:hAnsi="Times New Roman" w:cs="Times New Roman"/>
          <w:sz w:val="28"/>
          <w:szCs w:val="28"/>
        </w:rPr>
        <w:t xml:space="preserve">; воспитание </w:t>
      </w:r>
      <w:r w:rsidR="00FB78B8" w:rsidRPr="00B731E1">
        <w:rPr>
          <w:rFonts w:ascii="Times New Roman" w:hAnsi="Times New Roman" w:cs="Times New Roman"/>
          <w:sz w:val="28"/>
          <w:szCs w:val="28"/>
        </w:rPr>
        <w:t>чувства гордости за професси</w:t>
      </w:r>
      <w:r w:rsidR="00FB78B8">
        <w:rPr>
          <w:rFonts w:ascii="Times New Roman" w:hAnsi="Times New Roman" w:cs="Times New Roman"/>
          <w:sz w:val="28"/>
          <w:szCs w:val="28"/>
        </w:rPr>
        <w:t>ю</w:t>
      </w:r>
      <w:bookmarkStart w:id="1" w:name="_GoBack"/>
      <w:bookmarkEnd w:id="1"/>
      <w:r w:rsidR="00FB78B8" w:rsidRPr="00B731E1">
        <w:rPr>
          <w:rFonts w:ascii="Times New Roman" w:hAnsi="Times New Roman" w:cs="Times New Roman"/>
          <w:sz w:val="28"/>
          <w:szCs w:val="28"/>
        </w:rPr>
        <w:t xml:space="preserve"> земляков, положительная мотивация к трудовой профессиональной деятельности.</w:t>
      </w:r>
    </w:p>
    <w:p w:rsidR="0001040F" w:rsidRDefault="0001040F" w:rsidP="00FB78B8">
      <w:pPr>
        <w:spacing w:after="0" w:line="240" w:lineRule="auto"/>
        <w:jc w:val="both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</w:p>
    <w:p w:rsidR="00FB78B8" w:rsidRDefault="0001040F" w:rsidP="00F51E4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 w:rsidRPr="00B731E1">
        <w:rPr>
          <w:rFonts w:ascii="Times New Roman" w:hAnsi="Times New Roman" w:cs="Times New Roman"/>
          <w:b/>
          <w:bCs/>
          <w:kern w:val="36"/>
          <w:sz w:val="28"/>
          <w:szCs w:val="28"/>
        </w:rPr>
        <w:t>ШАГ 1 «МЫ УЗНАЁМ».</w:t>
      </w:r>
      <w:r w:rsidR="00F51E46">
        <w:rPr>
          <w:rFonts w:ascii="Times New Roman" w:hAnsi="Times New Roman" w:cs="Times New Roman"/>
          <w:b/>
          <w:bCs/>
          <w:kern w:val="36"/>
          <w:sz w:val="28"/>
          <w:szCs w:val="28"/>
        </w:rPr>
        <w:t xml:space="preserve">      </w:t>
      </w:r>
    </w:p>
    <w:p w:rsidR="00694938" w:rsidRPr="00F51E46" w:rsidRDefault="00DF4B2D" w:rsidP="00F51E4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 w:rsidRPr="00393996">
        <w:rPr>
          <w:rFonts w:ascii="Times New Roman" w:hAnsi="Times New Roman" w:cs="Times New Roman"/>
          <w:b/>
          <w:sz w:val="28"/>
          <w:szCs w:val="28"/>
        </w:rPr>
        <w:t xml:space="preserve">Информационный блок </w:t>
      </w:r>
    </w:p>
    <w:p w:rsidR="005E6EB4" w:rsidRDefault="005E6EB4" w:rsidP="005E6EB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(Слайд 2)</w:t>
      </w:r>
    </w:p>
    <w:p w:rsidR="00DF4B2D" w:rsidRPr="00393996" w:rsidRDefault="00694938" w:rsidP="00C36A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 1: </w:t>
      </w:r>
      <w:r w:rsidR="002B3C65" w:rsidRPr="0039399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«Машиностроение – основа и движущая сила экономики нашей страны».</w:t>
      </w:r>
    </w:p>
    <w:p w:rsidR="00DF4B2D" w:rsidRPr="00393996" w:rsidRDefault="00DF4B2D" w:rsidP="00C36A5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2" w:name="_Hlk115773563"/>
      <w:r w:rsidRPr="00393996">
        <w:rPr>
          <w:rFonts w:ascii="Times New Roman" w:hAnsi="Times New Roman" w:cs="Times New Roman"/>
          <w:sz w:val="28"/>
          <w:szCs w:val="28"/>
          <w:shd w:val="clear" w:color="auto" w:fill="FFFFFF"/>
        </w:rPr>
        <w:t>Машиностроение является ведущей отраслью, опорой и движущей силой экономики страны, играет важную роль в социально-экономическом и интеллектуальном развитии государства и по праву считается фундаментом всего промышленного комплекса.</w:t>
      </w:r>
    </w:p>
    <w:bookmarkEnd w:id="2"/>
    <w:p w:rsidR="00DF4B2D" w:rsidRPr="00393996" w:rsidRDefault="00694938" w:rsidP="00C36A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9493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 2: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F4B2D" w:rsidRPr="003939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Сегодня промышленные предприятия Республики Беларусь производят всю транспортную линейку: велосипеды, мотоциклы, легковые автомобили, автобусы, </w:t>
      </w:r>
      <w:r w:rsidR="00C5740E" w:rsidRPr="003939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троллейбусы, поезда и вагоны, </w:t>
      </w:r>
      <w:r w:rsidR="00DF4B2D" w:rsidRPr="00393996">
        <w:rPr>
          <w:rFonts w:ascii="Times New Roman" w:hAnsi="Times New Roman" w:cs="Times New Roman"/>
          <w:sz w:val="28"/>
          <w:szCs w:val="28"/>
          <w:shd w:val="clear" w:color="auto" w:fill="FFFFFF"/>
        </w:rPr>
        <w:t>аэродромную и шахтную технику, трактор</w:t>
      </w:r>
      <w:r w:rsidR="00C5740E" w:rsidRPr="003939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ы и другие </w:t>
      </w:r>
      <w:r w:rsidR="00DF4B2D" w:rsidRPr="00393996">
        <w:rPr>
          <w:rFonts w:ascii="Times New Roman" w:hAnsi="Times New Roman" w:cs="Times New Roman"/>
          <w:sz w:val="28"/>
          <w:szCs w:val="28"/>
          <w:shd w:val="clear" w:color="auto" w:fill="FFFFFF"/>
        </w:rPr>
        <w:t>машины для сельского хозяйства, технику для дорожного строительства и лесопромышленного комплекса</w:t>
      </w:r>
      <w:r w:rsidR="00C5740E" w:rsidRPr="00393996">
        <w:rPr>
          <w:rFonts w:ascii="Times New Roman" w:hAnsi="Times New Roman" w:cs="Times New Roman"/>
          <w:sz w:val="28"/>
          <w:szCs w:val="28"/>
          <w:shd w:val="clear" w:color="auto" w:fill="FFFFFF"/>
        </w:rPr>
        <w:t>, грузовые автомобили</w:t>
      </w:r>
      <w:r w:rsidR="00DF4B2D" w:rsidRPr="003939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C5740E" w:rsidRPr="003939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том числе </w:t>
      </w:r>
      <w:r w:rsidR="00DF4B2D" w:rsidRPr="003939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самые большие в мире карьерные самосвалы. </w:t>
      </w:r>
    </w:p>
    <w:p w:rsidR="003E2402" w:rsidRPr="00393996" w:rsidRDefault="00694938" w:rsidP="00C36A5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 1: </w:t>
      </w:r>
      <w:r w:rsidR="003E2402" w:rsidRPr="00393996">
        <w:rPr>
          <w:rFonts w:ascii="Times New Roman" w:eastAsia="Calibri" w:hAnsi="Times New Roman"/>
          <w:sz w:val="30"/>
          <w:szCs w:val="30"/>
          <w:lang w:eastAsia="ru-RU"/>
        </w:rPr>
        <w:t>В Беларуси активно развивается новая отрасль машиностроения – электротранспорт. Успешные результаты получены в ходе выполнения новых разработок. «</w:t>
      </w:r>
      <w:proofErr w:type="spellStart"/>
      <w:r w:rsidR="003E2402" w:rsidRPr="00393996">
        <w:rPr>
          <w:rFonts w:ascii="Times New Roman" w:eastAsia="Calibri" w:hAnsi="Times New Roman"/>
          <w:sz w:val="30"/>
          <w:szCs w:val="30"/>
          <w:lang w:eastAsia="ru-RU"/>
        </w:rPr>
        <w:t>Б</w:t>
      </w:r>
      <w:r w:rsidR="00D73569" w:rsidRPr="00393996">
        <w:rPr>
          <w:rFonts w:ascii="Times New Roman" w:eastAsia="Calibri" w:hAnsi="Times New Roman"/>
          <w:sz w:val="30"/>
          <w:szCs w:val="30"/>
          <w:lang w:eastAsia="ru-RU"/>
        </w:rPr>
        <w:t>ел</w:t>
      </w:r>
      <w:r w:rsidR="003E2402" w:rsidRPr="00393996">
        <w:rPr>
          <w:rFonts w:ascii="Times New Roman" w:eastAsia="Calibri" w:hAnsi="Times New Roman"/>
          <w:sz w:val="30"/>
          <w:szCs w:val="30"/>
          <w:lang w:eastAsia="ru-RU"/>
        </w:rPr>
        <w:t>АЗ</w:t>
      </w:r>
      <w:proofErr w:type="spellEnd"/>
      <w:r w:rsidR="003E2402" w:rsidRPr="00393996">
        <w:rPr>
          <w:rFonts w:ascii="Times New Roman" w:eastAsia="Calibri" w:hAnsi="Times New Roman"/>
          <w:sz w:val="30"/>
          <w:szCs w:val="30"/>
          <w:lang w:eastAsia="ru-RU"/>
        </w:rPr>
        <w:t xml:space="preserve">» изготовил образцы карьерных самосвалов грузоподъемностью 90 т </w:t>
      </w:r>
      <w:r w:rsidR="003E2402" w:rsidRPr="00393996">
        <w:rPr>
          <w:rFonts w:ascii="Times New Roman" w:eastAsia="Calibri" w:hAnsi="Times New Roman"/>
          <w:i/>
          <w:sz w:val="28"/>
          <w:szCs w:val="28"/>
          <w:lang w:eastAsia="ru-RU"/>
        </w:rPr>
        <w:t>(на аккумуляторных батареях)</w:t>
      </w:r>
      <w:r w:rsidR="003E2402" w:rsidRPr="00393996">
        <w:rPr>
          <w:rFonts w:ascii="Times New Roman" w:eastAsia="Calibri" w:hAnsi="Times New Roman"/>
          <w:sz w:val="30"/>
          <w:szCs w:val="30"/>
          <w:lang w:eastAsia="ru-RU"/>
        </w:rPr>
        <w:t xml:space="preserve"> и 220 т </w:t>
      </w:r>
      <w:r w:rsidR="003E2402" w:rsidRPr="00393996">
        <w:rPr>
          <w:rFonts w:ascii="Times New Roman" w:eastAsia="Calibri" w:hAnsi="Times New Roman"/>
          <w:i/>
          <w:sz w:val="28"/>
          <w:szCs w:val="28"/>
          <w:lang w:eastAsia="ru-RU"/>
        </w:rPr>
        <w:t>(дизель-</w:t>
      </w:r>
      <w:proofErr w:type="spellStart"/>
      <w:r w:rsidR="003E2402" w:rsidRPr="00393996">
        <w:rPr>
          <w:rFonts w:ascii="Times New Roman" w:eastAsia="Calibri" w:hAnsi="Times New Roman"/>
          <w:i/>
          <w:sz w:val="28"/>
          <w:szCs w:val="28"/>
          <w:lang w:eastAsia="ru-RU"/>
        </w:rPr>
        <w:t>троллейвозного</w:t>
      </w:r>
      <w:proofErr w:type="spellEnd"/>
      <w:r w:rsidR="003E2402" w:rsidRPr="00393996">
        <w:rPr>
          <w:rFonts w:ascii="Times New Roman" w:eastAsia="Calibri" w:hAnsi="Times New Roman"/>
          <w:i/>
          <w:sz w:val="28"/>
          <w:szCs w:val="28"/>
          <w:lang w:eastAsia="ru-RU"/>
        </w:rPr>
        <w:t xml:space="preserve"> типа)</w:t>
      </w:r>
      <w:r w:rsidR="003E2402" w:rsidRPr="00393996">
        <w:rPr>
          <w:rFonts w:ascii="Times New Roman" w:eastAsia="Calibri" w:hAnsi="Times New Roman"/>
          <w:sz w:val="30"/>
          <w:szCs w:val="30"/>
          <w:lang w:eastAsia="ru-RU"/>
        </w:rPr>
        <w:t>. МАЗ и «БКМ Холдинг» завершили опытно-конструкторские работы и изготовили образцы грузовых электромобилей грузоподъемностью до</w:t>
      </w:r>
      <w:r w:rsidR="00F56F19" w:rsidRPr="00393996">
        <w:rPr>
          <w:rFonts w:ascii="Times New Roman" w:eastAsia="Calibri" w:hAnsi="Times New Roman"/>
          <w:sz w:val="30"/>
          <w:szCs w:val="30"/>
          <w:lang w:eastAsia="ru-RU"/>
        </w:rPr>
        <w:t xml:space="preserve"> </w:t>
      </w:r>
      <w:r w:rsidR="003E2402" w:rsidRPr="00393996">
        <w:rPr>
          <w:rFonts w:ascii="Times New Roman" w:eastAsia="Calibri" w:hAnsi="Times New Roman"/>
          <w:sz w:val="30"/>
          <w:szCs w:val="30"/>
          <w:lang w:eastAsia="ru-RU"/>
        </w:rPr>
        <w:t>4 т и 10 т соответственно.</w:t>
      </w:r>
    </w:p>
    <w:p w:rsidR="003E2402" w:rsidRPr="00393996" w:rsidRDefault="00812BF3" w:rsidP="00C36A57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30"/>
          <w:szCs w:val="30"/>
          <w:lang w:eastAsia="ru-RU"/>
        </w:rPr>
      </w:pPr>
      <w:r w:rsidRPr="00393996">
        <w:rPr>
          <w:rFonts w:ascii="Times New Roman" w:eastAsia="Calibri" w:hAnsi="Times New Roman"/>
          <w:sz w:val="30"/>
          <w:szCs w:val="30"/>
          <w:lang w:eastAsia="ru-RU"/>
        </w:rPr>
        <w:t>З</w:t>
      </w:r>
      <w:r w:rsidR="003E2402" w:rsidRPr="00393996">
        <w:rPr>
          <w:rFonts w:ascii="Times New Roman" w:eastAsia="Calibri" w:hAnsi="Times New Roman"/>
          <w:sz w:val="30"/>
          <w:szCs w:val="30"/>
          <w:lang w:eastAsia="ru-RU"/>
        </w:rPr>
        <w:t>адача развития электротранспорта в Беларуси решается комплексно и включает не только изготовление транспортных средств, но и создание всех условий для их эксплуатации.</w:t>
      </w:r>
    </w:p>
    <w:p w:rsidR="003E2402" w:rsidRPr="00393996" w:rsidRDefault="003E2402" w:rsidP="00C36A57">
      <w:pPr>
        <w:spacing w:after="0" w:line="240" w:lineRule="auto"/>
        <w:ind w:firstLine="709"/>
        <w:jc w:val="both"/>
        <w:rPr>
          <w:rFonts w:ascii="Times New Roman" w:eastAsia="Calibri" w:hAnsi="Times New Roman"/>
          <w:sz w:val="30"/>
          <w:szCs w:val="30"/>
        </w:rPr>
      </w:pPr>
      <w:r w:rsidRPr="00393996">
        <w:rPr>
          <w:rFonts w:ascii="Times New Roman" w:eastAsia="Calibri" w:hAnsi="Times New Roman"/>
          <w:sz w:val="30"/>
          <w:szCs w:val="30"/>
        </w:rPr>
        <w:t xml:space="preserve">Строительство </w:t>
      </w:r>
      <w:proofErr w:type="spellStart"/>
      <w:r w:rsidRPr="00393996">
        <w:rPr>
          <w:rFonts w:ascii="Times New Roman" w:eastAsia="Calibri" w:hAnsi="Times New Roman"/>
          <w:sz w:val="30"/>
          <w:szCs w:val="30"/>
        </w:rPr>
        <w:t>БелАЭС</w:t>
      </w:r>
      <w:proofErr w:type="spellEnd"/>
      <w:r w:rsidRPr="00393996">
        <w:rPr>
          <w:rFonts w:ascii="Times New Roman" w:eastAsia="Calibri" w:hAnsi="Times New Roman"/>
          <w:sz w:val="30"/>
          <w:szCs w:val="30"/>
        </w:rPr>
        <w:t xml:space="preserve"> стало большим стимулом для развития </w:t>
      </w:r>
      <w:r w:rsidRPr="00393996">
        <w:rPr>
          <w:rFonts w:ascii="Times New Roman" w:eastAsia="Calibri" w:hAnsi="Times New Roman"/>
          <w:i/>
          <w:sz w:val="30"/>
          <w:szCs w:val="30"/>
        </w:rPr>
        <w:t>электротранспорта</w:t>
      </w:r>
      <w:r w:rsidR="007B5824" w:rsidRPr="00393996">
        <w:rPr>
          <w:rFonts w:ascii="Times New Roman" w:eastAsia="Calibri" w:hAnsi="Times New Roman"/>
          <w:i/>
          <w:sz w:val="30"/>
          <w:szCs w:val="30"/>
        </w:rPr>
        <w:t>.</w:t>
      </w:r>
    </w:p>
    <w:p w:rsidR="005E6EB4" w:rsidRPr="005E6EB4" w:rsidRDefault="000C4D8C" w:rsidP="005E6EB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E6EB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5E6EB4" w:rsidRPr="005E6EB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(Слайд 3)</w:t>
      </w:r>
    </w:p>
    <w:p w:rsidR="00DF4B2D" w:rsidRDefault="00694938" w:rsidP="00C36A5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</w:pPr>
      <w:r w:rsidRPr="00694938">
        <w:rPr>
          <w:rFonts w:ascii="Times New Roman" w:hAnsi="Times New Roman" w:cs="Times New Roman"/>
          <w:b/>
          <w:spacing w:val="-2"/>
          <w:sz w:val="28"/>
          <w:szCs w:val="28"/>
          <w:shd w:val="clear" w:color="auto" w:fill="FFFFFF"/>
        </w:rPr>
        <w:lastRenderedPageBreak/>
        <w:t>Ведущий 2:</w:t>
      </w:r>
      <w:r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 xml:space="preserve"> </w:t>
      </w:r>
      <w:r w:rsidR="00DF4B2D" w:rsidRPr="00393996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 xml:space="preserve">На всех континентах земного шара работает техника, созданная руками белорусских рабочих. За 2021 год более 75% машиностроительной продукции </w:t>
      </w:r>
      <w:r w:rsidR="0093498D" w:rsidRPr="00393996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 xml:space="preserve">белорусских предприятий </w:t>
      </w:r>
      <w:r w:rsidR="00DF4B2D" w:rsidRPr="00393996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реализовалось за рубеж. Тракторы «МТЗ», карьерные самосвалы «</w:t>
      </w:r>
      <w:proofErr w:type="spellStart"/>
      <w:r w:rsidR="00DF4B2D" w:rsidRPr="00393996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Б</w:t>
      </w:r>
      <w:r w:rsidR="00154B80" w:rsidRPr="00393996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ел</w:t>
      </w:r>
      <w:r w:rsidR="00DF4B2D" w:rsidRPr="00393996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АЗ</w:t>
      </w:r>
      <w:proofErr w:type="spellEnd"/>
      <w:r w:rsidR="00DF4B2D" w:rsidRPr="00393996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», тягачи и автобусы</w:t>
      </w:r>
      <w:r w:rsidR="0093498D" w:rsidRPr="00393996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 </w:t>
      </w:r>
      <w:r w:rsidR="00DF4B2D" w:rsidRPr="00393996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«МАЗ», вагоны железнодорожные или трамвайные «</w:t>
      </w:r>
      <w:proofErr w:type="spellStart"/>
      <w:r w:rsidR="00DF4B2D" w:rsidRPr="00393996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Штадлер</w:t>
      </w:r>
      <w:proofErr w:type="spellEnd"/>
      <w:r w:rsidR="00DF4B2D" w:rsidRPr="00393996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 xml:space="preserve"> Минск», легковые автомобили «БЕЛДЖИ», </w:t>
      </w:r>
      <w:r w:rsidR="0093498D" w:rsidRPr="00393996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комбайны «</w:t>
      </w:r>
      <w:proofErr w:type="spellStart"/>
      <w:r w:rsidR="0093498D" w:rsidRPr="00393996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Гомсельмаш</w:t>
      </w:r>
      <w:proofErr w:type="spellEnd"/>
      <w:r w:rsidR="0093498D" w:rsidRPr="00393996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 xml:space="preserve">», </w:t>
      </w:r>
      <w:r w:rsidR="00DF4B2D" w:rsidRPr="00393996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бытовая техника</w:t>
      </w:r>
      <w:r w:rsidR="0093498D" w:rsidRPr="00393996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 </w:t>
      </w:r>
      <w:r w:rsidR="00DF4B2D" w:rsidRPr="00393996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«Горизонт», «Витязь», «АТЛАНТ», и другая многочисленная продукция ежегодно поставляется более чем в 150 стран мира.</w:t>
      </w:r>
    </w:p>
    <w:p w:rsidR="005E6EB4" w:rsidRPr="005E6EB4" w:rsidRDefault="005E6EB4" w:rsidP="005E6E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6E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(Слайд 4)</w:t>
      </w:r>
    </w:p>
    <w:p w:rsidR="00DF4B2D" w:rsidRPr="00393996" w:rsidRDefault="00DF4B2D" w:rsidP="00C36A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Флагман белорусского машиностроения – именно так говорят о </w:t>
      </w:r>
      <w:proofErr w:type="spellStart"/>
      <w:r w:rsidRPr="00393996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БелАЗе</w:t>
      </w:r>
      <w:proofErr w:type="spellEnd"/>
      <w:r w:rsidRPr="00393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далеко за пределами страны. За такой репутацией</w:t>
      </w:r>
      <w:r w:rsidR="00913DB4" w:rsidRPr="00393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стоит</w:t>
      </w:r>
      <w:r w:rsidRPr="00393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ежедневная работа над новинками под запросы рынка.</w:t>
      </w:r>
    </w:p>
    <w:p w:rsidR="00DF4B2D" w:rsidRDefault="00DF4B2D" w:rsidP="00C36A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99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Сегодня </w:t>
      </w:r>
      <w:r w:rsidRPr="00393996">
        <w:rPr>
          <w:rFonts w:ascii="Times New Roman" w:eastAsia="Times New Roman" w:hAnsi="Times New Roman" w:cs="Times New Roman"/>
          <w:i/>
          <w:spacing w:val="-2"/>
          <w:sz w:val="28"/>
          <w:szCs w:val="28"/>
          <w:lang w:eastAsia="ru-RU"/>
        </w:rPr>
        <w:t>ОАО «</w:t>
      </w:r>
      <w:proofErr w:type="spellStart"/>
      <w:r w:rsidRPr="00393996">
        <w:rPr>
          <w:rFonts w:ascii="Times New Roman" w:eastAsia="Times New Roman" w:hAnsi="Times New Roman" w:cs="Times New Roman"/>
          <w:i/>
          <w:spacing w:val="-2"/>
          <w:sz w:val="28"/>
          <w:szCs w:val="28"/>
          <w:lang w:eastAsia="ru-RU"/>
        </w:rPr>
        <w:t>БелАЗ</w:t>
      </w:r>
      <w:proofErr w:type="spellEnd"/>
      <w:r w:rsidRPr="00393996">
        <w:rPr>
          <w:rFonts w:ascii="Times New Roman" w:eastAsia="Times New Roman" w:hAnsi="Times New Roman" w:cs="Times New Roman"/>
          <w:i/>
          <w:spacing w:val="-2"/>
          <w:sz w:val="28"/>
          <w:szCs w:val="28"/>
          <w:lang w:eastAsia="ru-RU"/>
        </w:rPr>
        <w:t>»</w:t>
      </w:r>
      <w:r w:rsidRPr="0039399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выпускает самую широкую в мире линейку карьерных самосвалов грузоподъемностью от 30 до 450 тонн. На экспорт идет около 95% продукции предприятия. Предприятие является обладателем нескольких мировых рекордов в области карьерного машиностроения. В 2013 году </w:t>
      </w:r>
      <w:proofErr w:type="spellStart"/>
      <w:r w:rsidRPr="0039399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БелАЗ</w:t>
      </w:r>
      <w:proofErr w:type="spellEnd"/>
      <w:r w:rsidRPr="0039399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выпус</w:t>
      </w:r>
      <w:r w:rsidR="00ED08EE" w:rsidRPr="0039399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тил</w:t>
      </w:r>
      <w:r w:rsidRPr="0039399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proofErr w:type="spellStart"/>
      <w:r w:rsidRPr="0039399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полноприводн</w:t>
      </w:r>
      <w:r w:rsidR="0024754C" w:rsidRPr="0039399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ы</w:t>
      </w:r>
      <w:r w:rsidRPr="0039399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й</w:t>
      </w:r>
      <w:proofErr w:type="spellEnd"/>
      <w:r w:rsidRPr="0039399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(8-колесный) двухосный карьерный самосвал БелАЗ-75710 с двумя дизельными двигателями, электрогенераторами и мотор-колесами грузоподъемностью 450 тонн, а в январе 2014 года самосвал установил рекорд Гиннеса: провез груз в 503,5 тонны. Это результат совместной работы конструкторов завода и ученых НАН Беларуси.</w:t>
      </w:r>
      <w:r w:rsidRPr="00393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Параллельно с этим событием </w:t>
      </w:r>
      <w:proofErr w:type="spellStart"/>
      <w:r w:rsidRPr="00393996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БелАЗ</w:t>
      </w:r>
      <w:proofErr w:type="spellEnd"/>
      <w:r w:rsidRPr="00393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впервые в мире создает 90-тонный карьерный самосвал с электромеханической трансмиссией переменного тока.</w:t>
      </w:r>
    </w:p>
    <w:p w:rsidR="005E6EB4" w:rsidRPr="005E6EB4" w:rsidRDefault="005E6EB4" w:rsidP="005E6E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6E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(Просмотр видео)</w:t>
      </w:r>
    </w:p>
    <w:p w:rsidR="00DF4B2D" w:rsidRPr="000C4D8C" w:rsidRDefault="00694938" w:rsidP="000C4D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49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 1:</w:t>
      </w:r>
      <w:r w:rsidR="000C4D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="00DF4B2D" w:rsidRPr="0039399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DF4B2D" w:rsidRPr="00393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феврале 2013 года в Беларуси на предприятии </w:t>
      </w:r>
      <w:r w:rsidR="00DF4B2D" w:rsidRPr="003939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СЗАО «БЕЛДЖИ»</w:t>
      </w:r>
      <w:r w:rsidR="00DF4B2D" w:rsidRPr="00393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 собран первый автомобиль – седан GEELY SC7. В настоящее время на предприятии выпускается четыре современные модели.</w:t>
      </w:r>
    </w:p>
    <w:p w:rsidR="005E6EB4" w:rsidRPr="005E6EB4" w:rsidRDefault="000C4D8C" w:rsidP="005E6E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6E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E6EB4" w:rsidRPr="005E6E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(Слайд 5)</w:t>
      </w:r>
    </w:p>
    <w:p w:rsidR="00DF4B2D" w:rsidRPr="00393996" w:rsidRDefault="000C4D8C" w:rsidP="00C36A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 2</w:t>
      </w:r>
      <w:r w:rsidR="005E6EB4" w:rsidRPr="003216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5E6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4B2D" w:rsidRPr="00393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Безусловно, наиболее полезным и </w:t>
      </w:r>
      <w:proofErr w:type="spellStart"/>
      <w:r w:rsidR="00DF4B2D" w:rsidRPr="00393996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экологичным</w:t>
      </w:r>
      <w:proofErr w:type="spellEnd"/>
      <w:r w:rsidR="00DF4B2D" w:rsidRPr="00393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видом транспорта является еще один национальный бренд – минские велосипеды AIST. Государство не дало уничтожить производство велосипедов и мотоциклов ОАО «</w:t>
      </w:r>
      <w:proofErr w:type="spellStart"/>
      <w:r w:rsidR="00DF4B2D" w:rsidRPr="00393996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Мотовело</w:t>
      </w:r>
      <w:proofErr w:type="spellEnd"/>
      <w:r w:rsidR="00DF4B2D" w:rsidRPr="00393996">
        <w:rPr>
          <w:rFonts w:ascii="Times New Roman" w:eastAsia="Times New Roman" w:hAnsi="Times New Roman" w:cs="Times New Roman"/>
          <w:sz w:val="28"/>
          <w:szCs w:val="28"/>
          <w:lang w:eastAsia="ru-RU"/>
        </w:rPr>
        <w:t>» (сегодня – ООО «</w:t>
      </w:r>
      <w:proofErr w:type="spellStart"/>
      <w:r w:rsidR="00DF4B2D" w:rsidRPr="00393996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МотоВелоЗавод</w:t>
      </w:r>
      <w:proofErr w:type="spellEnd"/>
      <w:r w:rsidR="00DF4B2D" w:rsidRPr="00393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»). </w:t>
      </w:r>
    </w:p>
    <w:p w:rsidR="00DF4B2D" w:rsidRPr="00393996" w:rsidRDefault="00DF4B2D" w:rsidP="00C36A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мае 2020 года в китайско-белорусском индустриальном парке «Великий камень» по технологии ученых из Сингапура создан первый в Беларуси беспилотный электрический автобус с запасом хода 180 км и максимальной скоростью 40 км/ч. </w:t>
      </w:r>
    </w:p>
    <w:p w:rsidR="00DF4B2D" w:rsidRPr="00393996" w:rsidRDefault="00DF4B2D" w:rsidP="00C36A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десятку мировых производителей соответствующей техники входит еще один национальный бренд – </w:t>
      </w:r>
      <w:r w:rsidRPr="003939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Минский тракторный завод (МТЗ).</w:t>
      </w:r>
      <w:r w:rsidRPr="00393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современное производство полного цикла. Ежегодно МТЗ производит около 40 тыс. тракторов и машин. Свыше 90% продукции МТЗ продается за рубеж – тракторы BELARUS обрабатывают землю на пяти континентах в более чем 120 странах мира.</w:t>
      </w:r>
    </w:p>
    <w:p w:rsidR="00DF4B2D" w:rsidRPr="00393996" w:rsidRDefault="007577FF" w:rsidP="00C36A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 1</w:t>
      </w:r>
      <w:r w:rsidR="003216E7" w:rsidRPr="003216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321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4B2D" w:rsidRPr="00393996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Экспорт МТЗ за январь-август 2022 года вырос почти на четверть по сравнению с таким же периодом минувшего года.</w:t>
      </w:r>
    </w:p>
    <w:p w:rsidR="00DF4B2D" w:rsidRPr="00393996" w:rsidRDefault="00DF4B2D" w:rsidP="00C36A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996">
        <w:rPr>
          <w:rFonts w:ascii="Times New Roman" w:eastAsia="Times New Roman" w:hAnsi="Times New Roman" w:cs="Times New Roman"/>
          <w:sz w:val="28"/>
          <w:szCs w:val="28"/>
          <w:lang w:eastAsia="ru-RU"/>
        </w:rPr>
        <w:t>За 8 месяцев произведено более 25 тыс. единиц техники. Несмотря на сложности, которые появились на рынках сбыта, продукция поставлялась как по старым контрактам, так и новым заказчикам – белорусские трактор</w:t>
      </w:r>
      <w:r w:rsidR="003C64E9" w:rsidRPr="00393996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393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«уехали» в страны Африки, в том числе в Зимбабве и ЮАР. Также налажены связи с Испанией.</w:t>
      </w:r>
    </w:p>
    <w:p w:rsidR="00DF4B2D" w:rsidRPr="00393996" w:rsidRDefault="00DF4B2D" w:rsidP="00C36A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Сейчас активно продвигают на рынке новую модель трактора – BELARUS-541, который может составить конкуренцию японским производителям на рынках </w:t>
      </w:r>
      <w:r w:rsidRPr="0039399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Индонезии, Вьетнама и Камбоджи. Трактор способен выполнять как транспортные работы, так и работать на рисовых </w:t>
      </w:r>
      <w:r w:rsidR="003C64E9" w:rsidRPr="0039399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полях</w:t>
      </w:r>
      <w:r w:rsidRPr="0039399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4754C" w:rsidRPr="00C56A90" w:rsidRDefault="007577FF" w:rsidP="00C56A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6A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56A90" w:rsidRPr="00C56A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(Слайд 6)</w:t>
      </w:r>
    </w:p>
    <w:p w:rsidR="00DF4B2D" w:rsidRPr="00393996" w:rsidRDefault="007577FF" w:rsidP="00C36A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 2</w:t>
      </w:r>
      <w:r w:rsidR="003216E7" w:rsidRPr="003216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321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4B2D" w:rsidRPr="003939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ОАО «Минский автомобильный завод»</w:t>
      </w:r>
      <w:r w:rsidR="00DF4B2D" w:rsidRPr="00393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управляющая компания холдинга «БЕЛАВТОМАЗ» второй год работает в условиях </w:t>
      </w:r>
      <w:proofErr w:type="spellStart"/>
      <w:r w:rsidR="00DF4B2D" w:rsidRPr="0039399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санкционных</w:t>
      </w:r>
      <w:proofErr w:type="spellEnd"/>
      <w:r w:rsidR="00DF4B2D" w:rsidRPr="00393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ограничений.</w:t>
      </w:r>
    </w:p>
    <w:p w:rsidR="00DF4B2D" w:rsidRPr="00393996" w:rsidRDefault="00DF4B2D" w:rsidP="00C36A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996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Несмотря на это обстоятельство предприятие смогло выйти «на технологическую независимость от санкций». Создана линейка техники, где применяются отечественные комплектующие, а также произведенные в России и других дружественных странах. «</w:t>
      </w:r>
      <w:proofErr w:type="spellStart"/>
      <w:r w:rsidRPr="00393996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Антисанкционная</w:t>
      </w:r>
      <w:proofErr w:type="spellEnd"/>
      <w:r w:rsidRPr="00393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линейка</w:t>
      </w:r>
      <w:r w:rsidR="003C64E9" w:rsidRPr="0039399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93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представлена не только пассажирской, но и грузовой техникой.</w:t>
      </w:r>
    </w:p>
    <w:p w:rsidR="00DF4B2D" w:rsidRPr="00393996" w:rsidRDefault="00DF4B2D" w:rsidP="00C36A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99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года предприятие намерено выпустить более 11 тыс. единиц техники и улучшить показатель 2021 года как минимум на 5%.</w:t>
      </w:r>
    </w:p>
    <w:p w:rsidR="00F90178" w:rsidRPr="00393996" w:rsidRDefault="007577FF" w:rsidP="00C36A5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117586085"/>
      <w:r>
        <w:rPr>
          <w:rFonts w:ascii="Times New Roman" w:hAnsi="Times New Roman" w:cs="Times New Roman"/>
          <w:b/>
          <w:sz w:val="28"/>
          <w:szCs w:val="28"/>
        </w:rPr>
        <w:t>Ведущий 1</w:t>
      </w:r>
      <w:r w:rsidR="003216E7" w:rsidRPr="003216E7">
        <w:rPr>
          <w:rFonts w:ascii="Times New Roman" w:hAnsi="Times New Roman" w:cs="Times New Roman"/>
          <w:b/>
          <w:sz w:val="28"/>
          <w:szCs w:val="28"/>
        </w:rPr>
        <w:t>:</w:t>
      </w:r>
      <w:r w:rsidR="003216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МАЗ-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СПОРТавто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0178" w:rsidRPr="00393996">
        <w:rPr>
          <w:rFonts w:ascii="Times New Roman" w:hAnsi="Times New Roman" w:cs="Times New Roman"/>
          <w:sz w:val="28"/>
          <w:szCs w:val="28"/>
        </w:rPr>
        <w:t xml:space="preserve">– белорусская спортивная команда по </w:t>
      </w:r>
      <w:hyperlink r:id="rId7" w:tooltip="Ралли-рейд" w:history="1">
        <w:r w:rsidR="00F90178" w:rsidRPr="00393996">
          <w:rPr>
            <w:rFonts w:ascii="Times New Roman" w:hAnsi="Times New Roman" w:cs="Times New Roman"/>
            <w:sz w:val="28"/>
            <w:szCs w:val="28"/>
          </w:rPr>
          <w:t>ралли-рейдам</w:t>
        </w:r>
      </w:hyperlink>
      <w:r w:rsidR="00F90178" w:rsidRPr="00393996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tooltip="Минский автомобильный завод" w:history="1">
        <w:r w:rsidR="00F90178" w:rsidRPr="00393996">
          <w:rPr>
            <w:rFonts w:ascii="Times New Roman" w:hAnsi="Times New Roman" w:cs="Times New Roman"/>
            <w:sz w:val="28"/>
            <w:szCs w:val="28"/>
          </w:rPr>
          <w:t>Минского автомобильного завода</w:t>
        </w:r>
      </w:hyperlink>
      <w:r w:rsidR="00F90178" w:rsidRPr="00393996">
        <w:rPr>
          <w:rFonts w:ascii="Times New Roman" w:hAnsi="Times New Roman" w:cs="Times New Roman"/>
          <w:sz w:val="28"/>
          <w:szCs w:val="28"/>
        </w:rPr>
        <w:t>.</w:t>
      </w:r>
      <w:bookmarkEnd w:id="3"/>
      <w:r w:rsidR="00F90178" w:rsidRPr="00393996">
        <w:rPr>
          <w:rFonts w:ascii="Times New Roman" w:hAnsi="Times New Roman" w:cs="Times New Roman"/>
          <w:sz w:val="28"/>
          <w:szCs w:val="28"/>
        </w:rPr>
        <w:t xml:space="preserve"> Команда выступает на гоночных автомобилях марки </w:t>
      </w:r>
      <w:hyperlink r:id="rId9" w:tooltip="МАЗ" w:history="1">
        <w:r w:rsidR="00F90178" w:rsidRPr="00393996">
          <w:rPr>
            <w:rFonts w:ascii="Times New Roman" w:hAnsi="Times New Roman" w:cs="Times New Roman"/>
            <w:sz w:val="28"/>
            <w:szCs w:val="28"/>
          </w:rPr>
          <w:t>МАЗ</w:t>
        </w:r>
      </w:hyperlink>
      <w:r w:rsidR="00F90178" w:rsidRPr="00393996">
        <w:rPr>
          <w:rFonts w:ascii="Times New Roman" w:hAnsi="Times New Roman" w:cs="Times New Roman"/>
          <w:sz w:val="28"/>
          <w:szCs w:val="28"/>
        </w:rPr>
        <w:t xml:space="preserve">. Команда была создана в 2010 году по инициативе генерального директора ОАО «МАЗ» – Боровского Александра Васильевича. Для спортивного автомобиля за основу был взят серийный </w:t>
      </w:r>
      <w:proofErr w:type="spellStart"/>
      <w:r w:rsidR="00F90178" w:rsidRPr="00393996">
        <w:rPr>
          <w:rFonts w:ascii="Times New Roman" w:hAnsi="Times New Roman" w:cs="Times New Roman"/>
          <w:sz w:val="28"/>
          <w:szCs w:val="28"/>
        </w:rPr>
        <w:t>полноприводный</w:t>
      </w:r>
      <w:proofErr w:type="spellEnd"/>
      <w:r w:rsidR="00F90178" w:rsidRPr="00393996">
        <w:rPr>
          <w:rFonts w:ascii="Times New Roman" w:hAnsi="Times New Roman" w:cs="Times New Roman"/>
          <w:sz w:val="28"/>
          <w:szCs w:val="28"/>
        </w:rPr>
        <w:t xml:space="preserve"> грузовик </w:t>
      </w:r>
      <w:hyperlink r:id="rId10" w:tooltip="МАЗ-5309" w:history="1">
        <w:r w:rsidR="00F90178" w:rsidRPr="0039399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МАЗ-5309</w:t>
        </w:r>
      </w:hyperlink>
      <w:r w:rsidR="00F90178" w:rsidRPr="00393996">
        <w:rPr>
          <w:rFonts w:ascii="Times New Roman" w:hAnsi="Times New Roman" w:cs="Times New Roman"/>
          <w:sz w:val="28"/>
          <w:szCs w:val="28"/>
        </w:rPr>
        <w:t xml:space="preserve">. Первая спортивная машина была собрана в сжатые сроки на мощностях экспериментального цеха завода. В машине была установлена 16-ступенчатая коробка передач </w:t>
      </w:r>
      <w:hyperlink r:id="rId11" w:tooltip="ZF Friedrichshafen AG" w:history="1">
        <w:r w:rsidR="00F90178" w:rsidRPr="0039399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ZF</w:t>
        </w:r>
      </w:hyperlink>
      <w:r w:rsidR="00F90178" w:rsidRPr="00393996">
        <w:rPr>
          <w:rFonts w:ascii="Times New Roman" w:hAnsi="Times New Roman" w:cs="Times New Roman"/>
          <w:sz w:val="28"/>
          <w:szCs w:val="28"/>
        </w:rPr>
        <w:t xml:space="preserve">, шины </w:t>
      </w:r>
      <w:hyperlink r:id="rId12" w:tooltip="Continental Automotive GmbH" w:history="1">
        <w:proofErr w:type="spellStart"/>
        <w:r w:rsidR="00F90178" w:rsidRPr="0039399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Continental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>, двигатель Д280.5-14</w:t>
      </w:r>
      <w:r w:rsidR="00F90178" w:rsidRPr="00393996">
        <w:rPr>
          <w:rFonts w:ascii="Times New Roman" w:hAnsi="Times New Roman" w:cs="Times New Roman"/>
          <w:sz w:val="28"/>
          <w:szCs w:val="28"/>
        </w:rPr>
        <w:t>.</w:t>
      </w:r>
      <w:r w:rsidR="00901DB7" w:rsidRPr="00393996">
        <w:rPr>
          <w:rFonts w:ascii="Times New Roman" w:hAnsi="Times New Roman" w:cs="Times New Roman"/>
          <w:sz w:val="28"/>
          <w:szCs w:val="28"/>
        </w:rPr>
        <w:t xml:space="preserve"> </w:t>
      </w:r>
      <w:r w:rsidR="00F90178" w:rsidRPr="00393996">
        <w:rPr>
          <w:rFonts w:ascii="Times New Roman" w:hAnsi="Times New Roman" w:cs="Times New Roman"/>
          <w:sz w:val="28"/>
          <w:szCs w:val="28"/>
        </w:rPr>
        <w:t xml:space="preserve">Макет первого спортивного грузовика </w:t>
      </w:r>
      <w:hyperlink r:id="rId13" w:tooltip="МАЗ-5309RR (страница отсутствует)" w:history="1">
        <w:r w:rsidR="00F90178" w:rsidRPr="0039399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МАЗ-5309RR</w:t>
        </w:r>
      </w:hyperlink>
      <w:r w:rsidR="00F90178" w:rsidRPr="00393996">
        <w:rPr>
          <w:rFonts w:ascii="Times New Roman" w:hAnsi="Times New Roman" w:cs="Times New Roman"/>
          <w:sz w:val="28"/>
          <w:szCs w:val="28"/>
        </w:rPr>
        <w:t xml:space="preserve"> установлен в ведомственном детском летнем лагере «Зубренок».</w:t>
      </w:r>
    </w:p>
    <w:p w:rsidR="00F90178" w:rsidRPr="00393996" w:rsidRDefault="00F90178" w:rsidP="00C36A5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996">
        <w:rPr>
          <w:rFonts w:ascii="Times New Roman" w:hAnsi="Times New Roman" w:cs="Times New Roman"/>
          <w:sz w:val="28"/>
          <w:szCs w:val="28"/>
        </w:rPr>
        <w:t>За время существования команда «МАЗ-</w:t>
      </w:r>
      <w:proofErr w:type="spellStart"/>
      <w:r w:rsidRPr="00393996">
        <w:rPr>
          <w:rFonts w:ascii="Times New Roman" w:hAnsi="Times New Roman" w:cs="Times New Roman"/>
          <w:sz w:val="28"/>
          <w:szCs w:val="28"/>
        </w:rPr>
        <w:t>СПОРТавто</w:t>
      </w:r>
      <w:proofErr w:type="spellEnd"/>
      <w:r w:rsidRPr="00393996">
        <w:rPr>
          <w:rFonts w:ascii="Times New Roman" w:hAnsi="Times New Roman" w:cs="Times New Roman"/>
          <w:sz w:val="28"/>
          <w:szCs w:val="28"/>
        </w:rPr>
        <w:t>» приняла участие в 37 гонках национального и международного уровней. Самые высокие результаты в ралли-рейде «Дакар</w:t>
      </w:r>
      <w:r w:rsidR="0024754C" w:rsidRPr="00393996">
        <w:rPr>
          <w:rFonts w:ascii="Times New Roman" w:hAnsi="Times New Roman" w:cs="Times New Roman"/>
          <w:sz w:val="28"/>
          <w:szCs w:val="28"/>
        </w:rPr>
        <w:t xml:space="preserve"> – 2018</w:t>
      </w:r>
      <w:r w:rsidRPr="00393996">
        <w:rPr>
          <w:rFonts w:ascii="Times New Roman" w:hAnsi="Times New Roman" w:cs="Times New Roman"/>
          <w:sz w:val="28"/>
          <w:szCs w:val="28"/>
        </w:rPr>
        <w:t>» – 2 мест</w:t>
      </w:r>
      <w:r w:rsidR="007577FF">
        <w:rPr>
          <w:rFonts w:ascii="Times New Roman" w:hAnsi="Times New Roman" w:cs="Times New Roman"/>
          <w:sz w:val="28"/>
          <w:szCs w:val="28"/>
        </w:rPr>
        <w:t xml:space="preserve">о экипажа Сергея </w:t>
      </w:r>
      <w:proofErr w:type="spellStart"/>
      <w:r w:rsidR="007577FF">
        <w:rPr>
          <w:rFonts w:ascii="Times New Roman" w:hAnsi="Times New Roman" w:cs="Times New Roman"/>
          <w:sz w:val="28"/>
          <w:szCs w:val="28"/>
        </w:rPr>
        <w:t>Вязовича</w:t>
      </w:r>
      <w:proofErr w:type="spellEnd"/>
      <w:r w:rsidR="007577FF">
        <w:rPr>
          <w:rFonts w:ascii="Times New Roman" w:hAnsi="Times New Roman" w:cs="Times New Roman"/>
          <w:sz w:val="28"/>
          <w:szCs w:val="28"/>
        </w:rPr>
        <w:t xml:space="preserve"> </w:t>
      </w:r>
      <w:r w:rsidRPr="00393996">
        <w:rPr>
          <w:rFonts w:ascii="Times New Roman" w:hAnsi="Times New Roman" w:cs="Times New Roman"/>
          <w:sz w:val="28"/>
          <w:szCs w:val="28"/>
        </w:rPr>
        <w:t xml:space="preserve">и 3 место экипажа Сергея </w:t>
      </w:r>
      <w:proofErr w:type="spellStart"/>
      <w:r w:rsidRPr="00393996">
        <w:rPr>
          <w:rFonts w:ascii="Times New Roman" w:hAnsi="Times New Roman" w:cs="Times New Roman"/>
          <w:sz w:val="28"/>
          <w:szCs w:val="28"/>
        </w:rPr>
        <w:t>Вязовича</w:t>
      </w:r>
      <w:proofErr w:type="spellEnd"/>
      <w:r w:rsidRPr="00393996">
        <w:rPr>
          <w:rFonts w:ascii="Times New Roman" w:hAnsi="Times New Roman" w:cs="Times New Roman"/>
          <w:sz w:val="28"/>
          <w:szCs w:val="28"/>
        </w:rPr>
        <w:t xml:space="preserve"> в ралли-рейде «</w:t>
      </w:r>
      <w:hyperlink r:id="rId14" w:tooltip="Дакар 2020 (страница отсутствует)" w:history="1">
        <w:r w:rsidRPr="0039399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Дакар – 2020</w:t>
        </w:r>
      </w:hyperlink>
      <w:r w:rsidRPr="00393996">
        <w:rPr>
          <w:rFonts w:ascii="Times New Roman" w:hAnsi="Times New Roman" w:cs="Times New Roman"/>
          <w:sz w:val="28"/>
          <w:szCs w:val="28"/>
        </w:rPr>
        <w:t>».</w:t>
      </w:r>
    </w:p>
    <w:p w:rsidR="00DF4B2D" w:rsidRPr="00393996" w:rsidRDefault="003216E7" w:rsidP="00C36A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sz w:val="28"/>
          <w:szCs w:val="28"/>
        </w:rPr>
      </w:pPr>
      <w:r w:rsidRPr="003216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 2: </w:t>
      </w:r>
      <w:r w:rsidR="00901DB7" w:rsidRPr="00393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 июля 2022 года в Астрахани стартовало ралли «Шелковый путь». </w:t>
      </w:r>
      <w:r w:rsidR="00DF4B2D" w:rsidRPr="00393996">
        <w:rPr>
          <w:rFonts w:ascii="Times New Roman" w:eastAsiaTheme="majorEastAsia" w:hAnsi="Times New Roman" w:cs="Times New Roman"/>
          <w:sz w:val="28"/>
          <w:szCs w:val="28"/>
        </w:rPr>
        <w:t>В зачете грузовиков ралли «Шелковый путь – 2022» выступили две самые сильные команды мира – КамАЗ-мастер и МАЗ-</w:t>
      </w:r>
      <w:proofErr w:type="spellStart"/>
      <w:r w:rsidR="00DF4B2D" w:rsidRPr="00393996">
        <w:rPr>
          <w:rFonts w:ascii="Times New Roman" w:eastAsiaTheme="majorEastAsia" w:hAnsi="Times New Roman" w:cs="Times New Roman"/>
          <w:sz w:val="28"/>
          <w:szCs w:val="28"/>
        </w:rPr>
        <w:t>СПОРТавто</w:t>
      </w:r>
      <w:proofErr w:type="spellEnd"/>
      <w:r w:rsidR="00DF4B2D" w:rsidRPr="00393996">
        <w:rPr>
          <w:rFonts w:ascii="Times New Roman" w:eastAsiaTheme="majorEastAsia" w:hAnsi="Times New Roman" w:cs="Times New Roman"/>
          <w:sz w:val="28"/>
          <w:szCs w:val="28"/>
        </w:rPr>
        <w:t xml:space="preserve">. </w:t>
      </w:r>
    </w:p>
    <w:p w:rsidR="0024754C" w:rsidRDefault="00DF4B2D" w:rsidP="00114963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sz w:val="28"/>
          <w:szCs w:val="28"/>
        </w:rPr>
      </w:pPr>
      <w:r w:rsidRPr="00393996">
        <w:rPr>
          <w:rFonts w:ascii="Times New Roman" w:eastAsiaTheme="majorEastAsia" w:hAnsi="Times New Roman" w:cs="Times New Roman"/>
          <w:sz w:val="28"/>
          <w:szCs w:val="28"/>
        </w:rPr>
        <w:t>Команда «МАЗ-</w:t>
      </w:r>
      <w:proofErr w:type="spellStart"/>
      <w:r w:rsidRPr="00393996">
        <w:rPr>
          <w:rFonts w:ascii="Times New Roman" w:eastAsiaTheme="majorEastAsia" w:hAnsi="Times New Roman" w:cs="Times New Roman"/>
          <w:sz w:val="28"/>
          <w:szCs w:val="28"/>
        </w:rPr>
        <w:t>СПОРТавто</w:t>
      </w:r>
      <w:proofErr w:type="spellEnd"/>
      <w:r w:rsidRPr="00393996">
        <w:rPr>
          <w:rFonts w:ascii="Times New Roman" w:eastAsiaTheme="majorEastAsia" w:hAnsi="Times New Roman" w:cs="Times New Roman"/>
          <w:sz w:val="28"/>
          <w:szCs w:val="28"/>
        </w:rPr>
        <w:t xml:space="preserve">» на протяжении всего ралли достойно соперничала с лучшими экипажами под управлением пилотов международного класса. Экипажи под управлением Сергея </w:t>
      </w:r>
      <w:proofErr w:type="spellStart"/>
      <w:r w:rsidRPr="00393996">
        <w:rPr>
          <w:rFonts w:ascii="Times New Roman" w:eastAsiaTheme="majorEastAsia" w:hAnsi="Times New Roman" w:cs="Times New Roman"/>
          <w:sz w:val="28"/>
          <w:szCs w:val="28"/>
        </w:rPr>
        <w:t>Вязовича</w:t>
      </w:r>
      <w:proofErr w:type="spellEnd"/>
      <w:r w:rsidRPr="00393996">
        <w:rPr>
          <w:rFonts w:ascii="Times New Roman" w:eastAsiaTheme="majorEastAsia" w:hAnsi="Times New Roman" w:cs="Times New Roman"/>
          <w:sz w:val="28"/>
          <w:szCs w:val="28"/>
        </w:rPr>
        <w:t xml:space="preserve"> и Алексея Вишневского проявили мужество и спортивный характер, преодолевая все трудности, возникающие на протяжении более чем 4000 километров маршрута ралли-рейда. Самоотверженная работа всей команды принесла свои плоды: трофей за третье место в грузовом зачете у экипажа Сергея </w:t>
      </w:r>
      <w:proofErr w:type="spellStart"/>
      <w:r w:rsidRPr="00393996">
        <w:rPr>
          <w:rFonts w:ascii="Times New Roman" w:eastAsiaTheme="majorEastAsia" w:hAnsi="Times New Roman" w:cs="Times New Roman"/>
          <w:sz w:val="28"/>
          <w:szCs w:val="28"/>
        </w:rPr>
        <w:t>Вязовича</w:t>
      </w:r>
      <w:proofErr w:type="spellEnd"/>
      <w:r w:rsidRPr="00393996">
        <w:rPr>
          <w:rFonts w:ascii="Times New Roman" w:eastAsiaTheme="majorEastAsia" w:hAnsi="Times New Roman" w:cs="Times New Roman"/>
          <w:sz w:val="28"/>
          <w:szCs w:val="28"/>
        </w:rPr>
        <w:t>, а воля пилотов «МАЗ-</w:t>
      </w:r>
      <w:proofErr w:type="spellStart"/>
      <w:r w:rsidRPr="00393996">
        <w:rPr>
          <w:rFonts w:ascii="Times New Roman" w:eastAsiaTheme="majorEastAsia" w:hAnsi="Times New Roman" w:cs="Times New Roman"/>
          <w:sz w:val="28"/>
          <w:szCs w:val="28"/>
        </w:rPr>
        <w:t>СПОРТавто</w:t>
      </w:r>
      <w:proofErr w:type="spellEnd"/>
      <w:r w:rsidRPr="00393996">
        <w:rPr>
          <w:rFonts w:ascii="Times New Roman" w:eastAsiaTheme="majorEastAsia" w:hAnsi="Times New Roman" w:cs="Times New Roman"/>
          <w:sz w:val="28"/>
          <w:szCs w:val="28"/>
        </w:rPr>
        <w:t xml:space="preserve">» к победе в очередной раз прославила завод и бренд </w:t>
      </w:r>
      <w:proofErr w:type="spellStart"/>
      <w:r w:rsidRPr="00393996">
        <w:rPr>
          <w:rFonts w:ascii="Times New Roman" w:eastAsiaTheme="majorEastAsia" w:hAnsi="Times New Roman" w:cs="Times New Roman"/>
          <w:sz w:val="28"/>
          <w:szCs w:val="28"/>
        </w:rPr>
        <w:t>МАЗа</w:t>
      </w:r>
      <w:proofErr w:type="spellEnd"/>
      <w:r w:rsidRPr="00393996">
        <w:rPr>
          <w:rFonts w:ascii="Times New Roman" w:eastAsiaTheme="majorEastAsia" w:hAnsi="Times New Roman" w:cs="Times New Roman"/>
          <w:sz w:val="28"/>
          <w:szCs w:val="28"/>
        </w:rPr>
        <w:t>.</w:t>
      </w:r>
    </w:p>
    <w:p w:rsidR="00C56A90" w:rsidRDefault="00C56A90" w:rsidP="00C56A90">
      <w:pPr>
        <w:spacing w:after="0" w:line="240" w:lineRule="auto"/>
        <w:jc w:val="both"/>
        <w:rPr>
          <w:rFonts w:ascii="Times New Roman" w:eastAsiaTheme="majorEastAsia" w:hAnsi="Times New Roman" w:cs="Times New Roman"/>
          <w:b/>
          <w:sz w:val="28"/>
          <w:szCs w:val="28"/>
        </w:rPr>
      </w:pPr>
      <w:r w:rsidRPr="00C56A90">
        <w:rPr>
          <w:rFonts w:ascii="Times New Roman" w:eastAsiaTheme="majorEastAsia" w:hAnsi="Times New Roman" w:cs="Times New Roman"/>
          <w:b/>
          <w:sz w:val="28"/>
          <w:szCs w:val="28"/>
        </w:rPr>
        <w:t>(Слайд 7)</w:t>
      </w:r>
    </w:p>
    <w:p w:rsidR="00DF4B2D" w:rsidRPr="00393996" w:rsidRDefault="00C56A90" w:rsidP="00C36A5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Ведущий 1</w:t>
      </w:r>
      <w:r w:rsidR="003216E7" w:rsidRPr="003216E7">
        <w:rPr>
          <w:b/>
          <w:sz w:val="28"/>
          <w:szCs w:val="28"/>
        </w:rPr>
        <w:t>:</w:t>
      </w:r>
      <w:r w:rsidR="003216E7">
        <w:rPr>
          <w:i/>
          <w:sz w:val="28"/>
          <w:szCs w:val="28"/>
        </w:rPr>
        <w:t xml:space="preserve"> </w:t>
      </w:r>
      <w:r w:rsidR="00DF4B2D" w:rsidRPr="00393996">
        <w:rPr>
          <w:i/>
          <w:sz w:val="28"/>
          <w:szCs w:val="28"/>
        </w:rPr>
        <w:t>Холдинг</w:t>
      </w:r>
      <w:r w:rsidR="00DF4B2D" w:rsidRPr="00393996">
        <w:rPr>
          <w:bCs/>
          <w:i/>
          <w:sz w:val="28"/>
          <w:szCs w:val="28"/>
        </w:rPr>
        <w:t xml:space="preserve"> «АМКОДОР»</w:t>
      </w:r>
      <w:r w:rsidR="00DF4B2D" w:rsidRPr="00393996">
        <w:rPr>
          <w:bCs/>
          <w:sz w:val="28"/>
          <w:szCs w:val="28"/>
        </w:rPr>
        <w:t xml:space="preserve"> од</w:t>
      </w:r>
      <w:r w:rsidR="0024754C" w:rsidRPr="00393996">
        <w:rPr>
          <w:bCs/>
          <w:sz w:val="28"/>
          <w:szCs w:val="28"/>
        </w:rPr>
        <w:t>ним</w:t>
      </w:r>
      <w:r w:rsidR="00DF4B2D" w:rsidRPr="00393996">
        <w:rPr>
          <w:bCs/>
          <w:sz w:val="28"/>
          <w:szCs w:val="28"/>
        </w:rPr>
        <w:t xml:space="preserve"> из первых попал под санкции и неожиданно для Запада совершил прорыв в производстве.</w:t>
      </w:r>
    </w:p>
    <w:p w:rsidR="00433C69" w:rsidRDefault="00DF4B2D" w:rsidP="00C36A5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93996">
        <w:rPr>
          <w:sz w:val="28"/>
          <w:szCs w:val="28"/>
        </w:rPr>
        <w:t>В течение 8 месяцев была разработана конструкторская документация и выпущены опытные образцы манипуляторов и рабочих органов</w:t>
      </w:r>
      <w:r w:rsidR="0024754C" w:rsidRPr="00393996">
        <w:rPr>
          <w:sz w:val="28"/>
          <w:szCs w:val="28"/>
        </w:rPr>
        <w:t xml:space="preserve"> –</w:t>
      </w:r>
      <w:r w:rsidRPr="00393996">
        <w:rPr>
          <w:sz w:val="28"/>
          <w:szCs w:val="28"/>
        </w:rPr>
        <w:t xml:space="preserve"> грейферные захваты и </w:t>
      </w:r>
      <w:proofErr w:type="spellStart"/>
      <w:r w:rsidRPr="00393996">
        <w:rPr>
          <w:sz w:val="28"/>
          <w:szCs w:val="28"/>
        </w:rPr>
        <w:t>харвест</w:t>
      </w:r>
      <w:r w:rsidR="0024754C" w:rsidRPr="00393996">
        <w:rPr>
          <w:sz w:val="28"/>
          <w:szCs w:val="28"/>
        </w:rPr>
        <w:t>е</w:t>
      </w:r>
      <w:r w:rsidRPr="00393996">
        <w:rPr>
          <w:sz w:val="28"/>
          <w:szCs w:val="28"/>
        </w:rPr>
        <w:t>рные</w:t>
      </w:r>
      <w:proofErr w:type="spellEnd"/>
      <w:r w:rsidRPr="00393996">
        <w:rPr>
          <w:sz w:val="28"/>
          <w:szCs w:val="28"/>
        </w:rPr>
        <w:t xml:space="preserve"> головки. </w:t>
      </w:r>
    </w:p>
    <w:p w:rsidR="00433C69" w:rsidRDefault="00DF4B2D" w:rsidP="00C36A5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93996">
        <w:rPr>
          <w:sz w:val="28"/>
          <w:szCs w:val="28"/>
        </w:rPr>
        <w:t xml:space="preserve">На предприятии активно включились в производство трансмиссий, разработали собственные коробки переключения передач для погрузчиков. В целом за 2022 год </w:t>
      </w:r>
      <w:proofErr w:type="spellStart"/>
      <w:r w:rsidRPr="00393996">
        <w:rPr>
          <w:sz w:val="28"/>
          <w:szCs w:val="28"/>
        </w:rPr>
        <w:t>импортозаместили</w:t>
      </w:r>
      <w:proofErr w:type="spellEnd"/>
      <w:r w:rsidRPr="00393996">
        <w:rPr>
          <w:sz w:val="28"/>
          <w:szCs w:val="28"/>
        </w:rPr>
        <w:t xml:space="preserve"> более 100 видов продукции.</w:t>
      </w:r>
    </w:p>
    <w:p w:rsidR="008F1143" w:rsidRPr="00433C69" w:rsidRDefault="00433C69" w:rsidP="00433C69">
      <w:pPr>
        <w:spacing w:after="0" w:line="240" w:lineRule="auto"/>
        <w:jc w:val="both"/>
        <w:rPr>
          <w:rFonts w:ascii="Times New Roman" w:eastAsiaTheme="majorEastAsia" w:hAnsi="Times New Roman" w:cs="Times New Roman"/>
          <w:b/>
          <w:sz w:val="28"/>
          <w:szCs w:val="28"/>
        </w:rPr>
      </w:pPr>
      <w:r>
        <w:rPr>
          <w:rFonts w:ascii="Times New Roman" w:eastAsiaTheme="majorEastAsia" w:hAnsi="Times New Roman" w:cs="Times New Roman"/>
          <w:b/>
          <w:sz w:val="28"/>
          <w:szCs w:val="28"/>
        </w:rPr>
        <w:lastRenderedPageBreak/>
        <w:t>(Просмотр видео)</w:t>
      </w:r>
      <w:r w:rsidR="00DF4B2D" w:rsidRPr="00393996">
        <w:rPr>
          <w:sz w:val="28"/>
          <w:szCs w:val="28"/>
        </w:rPr>
        <w:t xml:space="preserve"> </w:t>
      </w:r>
    </w:p>
    <w:p w:rsidR="00DF4B2D" w:rsidRPr="00393996" w:rsidRDefault="00DF4B2D" w:rsidP="00C36A5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93996">
        <w:rPr>
          <w:sz w:val="28"/>
          <w:szCs w:val="28"/>
        </w:rPr>
        <w:t xml:space="preserve">Полная номенклатура того, что производит </w:t>
      </w:r>
      <w:r w:rsidR="0024754C" w:rsidRPr="00393996">
        <w:rPr>
          <w:sz w:val="28"/>
          <w:szCs w:val="28"/>
        </w:rPr>
        <w:t xml:space="preserve">ОАО </w:t>
      </w:r>
      <w:r w:rsidRPr="00393996">
        <w:rPr>
          <w:sz w:val="28"/>
          <w:szCs w:val="28"/>
        </w:rPr>
        <w:t>«АМКОДОР», включает примерно 26 700 наименований. Тандемные мосты в этом списке – отдельный пункт.</w:t>
      </w:r>
      <w:r w:rsidR="008F1143" w:rsidRPr="00393996">
        <w:rPr>
          <w:sz w:val="28"/>
          <w:szCs w:val="28"/>
        </w:rPr>
        <w:t xml:space="preserve"> </w:t>
      </w:r>
      <w:r w:rsidRPr="00393996">
        <w:rPr>
          <w:sz w:val="28"/>
          <w:szCs w:val="28"/>
        </w:rPr>
        <w:t xml:space="preserve">Беларусь стала третьим государством в мире, где делают тандемные мосты. Создавать уникальные машины и комплектующие для них </w:t>
      </w:r>
      <w:proofErr w:type="spellStart"/>
      <w:r w:rsidRPr="00393996">
        <w:rPr>
          <w:sz w:val="28"/>
          <w:szCs w:val="28"/>
        </w:rPr>
        <w:t>АМКОДОРу</w:t>
      </w:r>
      <w:proofErr w:type="spellEnd"/>
      <w:r w:rsidRPr="00393996">
        <w:rPr>
          <w:sz w:val="28"/>
          <w:szCs w:val="28"/>
        </w:rPr>
        <w:t xml:space="preserve"> помогают другие предприятия. </w:t>
      </w:r>
    </w:p>
    <w:p w:rsidR="00DF08BE" w:rsidRPr="00C56A90" w:rsidRDefault="00433C69" w:rsidP="00C56A9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56A9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56A90" w:rsidRPr="00C56A90">
        <w:rPr>
          <w:rFonts w:ascii="Times New Roman" w:hAnsi="Times New Roman" w:cs="Times New Roman"/>
          <w:b/>
          <w:bCs/>
          <w:sz w:val="28"/>
          <w:szCs w:val="28"/>
        </w:rPr>
        <w:t>(Слайд 8)</w:t>
      </w:r>
    </w:p>
    <w:p w:rsidR="00DF4B2D" w:rsidRPr="00393996" w:rsidRDefault="00C56A90" w:rsidP="00C36A5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Ведущий 2</w:t>
      </w:r>
      <w:r w:rsidR="003216E7" w:rsidRPr="003216E7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3216E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8F1143" w:rsidRPr="00393996"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  <w:r w:rsidR="008F1143" w:rsidRPr="00393996">
        <w:rPr>
          <w:rFonts w:ascii="Times New Roman" w:hAnsi="Times New Roman" w:cs="Times New Roman"/>
          <w:bCs/>
          <w:sz w:val="28"/>
          <w:szCs w:val="28"/>
        </w:rPr>
        <w:t xml:space="preserve"> последние годы в нашей стране делает успехи </w:t>
      </w:r>
      <w:r w:rsidR="008F1143" w:rsidRPr="00393996">
        <w:rPr>
          <w:rFonts w:ascii="Times New Roman" w:hAnsi="Times New Roman" w:cs="Times New Roman"/>
          <w:bCs/>
          <w:i/>
          <w:sz w:val="28"/>
          <w:szCs w:val="28"/>
        </w:rPr>
        <w:t>промышленный туризм</w:t>
      </w:r>
      <w:r w:rsidR="008F1143" w:rsidRPr="00393996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DF4B2D" w:rsidRPr="00393996">
        <w:rPr>
          <w:rFonts w:ascii="Times New Roman" w:hAnsi="Times New Roman" w:cs="Times New Roman"/>
          <w:bCs/>
          <w:sz w:val="28"/>
          <w:szCs w:val="28"/>
        </w:rPr>
        <w:t xml:space="preserve">Наиболее успешно </w:t>
      </w:r>
      <w:r w:rsidR="008F1143" w:rsidRPr="00393996">
        <w:rPr>
          <w:rFonts w:ascii="Times New Roman" w:hAnsi="Times New Roman" w:cs="Times New Roman"/>
          <w:bCs/>
          <w:sz w:val="28"/>
          <w:szCs w:val="28"/>
        </w:rPr>
        <w:t>он</w:t>
      </w:r>
      <w:r w:rsidR="00DF4B2D" w:rsidRPr="00393996">
        <w:rPr>
          <w:rFonts w:ascii="Times New Roman" w:hAnsi="Times New Roman" w:cs="Times New Roman"/>
          <w:bCs/>
          <w:sz w:val="28"/>
          <w:szCs w:val="28"/>
        </w:rPr>
        <w:t xml:space="preserve"> развивается на предприятиях, занимающихся выпуском конечной продукции. Значительных результатов в развитии данного направления достигли такие предприятия, как </w:t>
      </w:r>
      <w:proofErr w:type="spellStart"/>
      <w:r w:rsidR="00DF4B2D" w:rsidRPr="00393996">
        <w:rPr>
          <w:rFonts w:ascii="Times New Roman" w:hAnsi="Times New Roman" w:cs="Times New Roman"/>
          <w:bCs/>
          <w:sz w:val="28"/>
          <w:szCs w:val="28"/>
        </w:rPr>
        <w:t>БелАЗ</w:t>
      </w:r>
      <w:proofErr w:type="spellEnd"/>
      <w:r w:rsidR="00DF4B2D" w:rsidRPr="00393996">
        <w:rPr>
          <w:rFonts w:ascii="Times New Roman" w:hAnsi="Times New Roman" w:cs="Times New Roman"/>
          <w:bCs/>
          <w:sz w:val="28"/>
          <w:szCs w:val="28"/>
        </w:rPr>
        <w:t>, МАЗ, МТЗ, «</w:t>
      </w:r>
      <w:proofErr w:type="spellStart"/>
      <w:r w:rsidR="00DF4B2D" w:rsidRPr="00393996">
        <w:rPr>
          <w:rFonts w:ascii="Times New Roman" w:hAnsi="Times New Roman" w:cs="Times New Roman"/>
          <w:bCs/>
          <w:sz w:val="28"/>
          <w:szCs w:val="28"/>
        </w:rPr>
        <w:t>Гомсельмаш</w:t>
      </w:r>
      <w:proofErr w:type="spellEnd"/>
      <w:r w:rsidR="00DF4B2D" w:rsidRPr="00393996">
        <w:rPr>
          <w:rFonts w:ascii="Times New Roman" w:hAnsi="Times New Roman" w:cs="Times New Roman"/>
          <w:bCs/>
          <w:sz w:val="28"/>
          <w:szCs w:val="28"/>
        </w:rPr>
        <w:t>», «</w:t>
      </w:r>
      <w:proofErr w:type="spellStart"/>
      <w:r w:rsidR="00DF4B2D" w:rsidRPr="00393996">
        <w:rPr>
          <w:rFonts w:ascii="Times New Roman" w:hAnsi="Times New Roman" w:cs="Times New Roman"/>
          <w:bCs/>
          <w:sz w:val="28"/>
          <w:szCs w:val="28"/>
        </w:rPr>
        <w:t>Камволь</w:t>
      </w:r>
      <w:proofErr w:type="spellEnd"/>
      <w:r w:rsidR="00DF4B2D" w:rsidRPr="00393996">
        <w:rPr>
          <w:rFonts w:ascii="Times New Roman" w:hAnsi="Times New Roman" w:cs="Times New Roman"/>
          <w:bCs/>
          <w:sz w:val="28"/>
          <w:szCs w:val="28"/>
        </w:rPr>
        <w:t>», «</w:t>
      </w:r>
      <w:proofErr w:type="spellStart"/>
      <w:r w:rsidR="00DF4B2D" w:rsidRPr="00393996">
        <w:rPr>
          <w:rFonts w:ascii="Times New Roman" w:hAnsi="Times New Roman" w:cs="Times New Roman"/>
          <w:bCs/>
          <w:sz w:val="28"/>
          <w:szCs w:val="28"/>
        </w:rPr>
        <w:t>Милавица</w:t>
      </w:r>
      <w:proofErr w:type="spellEnd"/>
      <w:r w:rsidR="00DF4B2D" w:rsidRPr="00393996">
        <w:rPr>
          <w:rFonts w:ascii="Times New Roman" w:hAnsi="Times New Roman" w:cs="Times New Roman"/>
          <w:bCs/>
          <w:sz w:val="28"/>
          <w:szCs w:val="28"/>
        </w:rPr>
        <w:t>», «</w:t>
      </w:r>
      <w:proofErr w:type="spellStart"/>
      <w:r w:rsidR="00DF4B2D" w:rsidRPr="00393996">
        <w:rPr>
          <w:rFonts w:ascii="Times New Roman" w:hAnsi="Times New Roman" w:cs="Times New Roman"/>
          <w:bCs/>
          <w:sz w:val="28"/>
          <w:szCs w:val="28"/>
        </w:rPr>
        <w:t>Свитанок</w:t>
      </w:r>
      <w:proofErr w:type="spellEnd"/>
      <w:r w:rsidR="00DF4B2D" w:rsidRPr="00393996">
        <w:rPr>
          <w:rFonts w:ascii="Times New Roman" w:hAnsi="Times New Roman" w:cs="Times New Roman"/>
          <w:bCs/>
          <w:sz w:val="28"/>
          <w:szCs w:val="28"/>
        </w:rPr>
        <w:t xml:space="preserve">», </w:t>
      </w:r>
      <w:r w:rsidR="00DF08BE" w:rsidRPr="00393996">
        <w:rPr>
          <w:rFonts w:ascii="Times New Roman" w:hAnsi="Times New Roman" w:cs="Times New Roman"/>
          <w:bCs/>
          <w:sz w:val="28"/>
          <w:szCs w:val="28"/>
        </w:rPr>
        <w:t>«</w:t>
      </w:r>
      <w:r w:rsidR="00DF4B2D" w:rsidRPr="00393996">
        <w:rPr>
          <w:rFonts w:ascii="Times New Roman" w:hAnsi="Times New Roman" w:cs="Times New Roman"/>
          <w:bCs/>
          <w:sz w:val="28"/>
          <w:szCs w:val="28"/>
        </w:rPr>
        <w:t>Оршанский льнокомбинат</w:t>
      </w:r>
      <w:r w:rsidR="00DF08BE" w:rsidRPr="00393996">
        <w:rPr>
          <w:rFonts w:ascii="Times New Roman" w:hAnsi="Times New Roman" w:cs="Times New Roman"/>
          <w:bCs/>
          <w:sz w:val="28"/>
          <w:szCs w:val="28"/>
        </w:rPr>
        <w:t>»</w:t>
      </w:r>
      <w:r w:rsidR="00DF4B2D" w:rsidRPr="00393996">
        <w:rPr>
          <w:rFonts w:ascii="Times New Roman" w:hAnsi="Times New Roman" w:cs="Times New Roman"/>
          <w:bCs/>
          <w:sz w:val="28"/>
          <w:szCs w:val="28"/>
        </w:rPr>
        <w:t xml:space="preserve">, «Коммунарка», «Спартак», стеклозавод «Неман», «Гранит» и др. </w:t>
      </w:r>
      <w:r w:rsidR="009A4656" w:rsidRPr="00393996">
        <w:rPr>
          <w:rFonts w:ascii="Times New Roman" w:hAnsi="Times New Roman" w:cs="Times New Roman"/>
          <w:bCs/>
          <w:sz w:val="28"/>
          <w:szCs w:val="28"/>
        </w:rPr>
        <w:t>Н</w:t>
      </w:r>
      <w:r w:rsidR="00DF4B2D" w:rsidRPr="00393996">
        <w:rPr>
          <w:rFonts w:ascii="Times New Roman" w:hAnsi="Times New Roman" w:cs="Times New Roman"/>
          <w:bCs/>
          <w:sz w:val="28"/>
          <w:szCs w:val="28"/>
        </w:rPr>
        <w:t>а всех заводах и фабриках в настоящее время разработаны постоянно действующие туристические маршруты, организовано тесное взаимодействие с республиканскими и региональными турагентствами. Хорошие результаты показывает разработка и реализация 3D-туров предприятий, которая позволяет в том числе закрытым заводам демонстрировать свои возможности</w:t>
      </w:r>
      <w:r w:rsidR="00DF08BE" w:rsidRPr="00393996">
        <w:rPr>
          <w:rFonts w:ascii="Times New Roman" w:hAnsi="Times New Roman" w:cs="Times New Roman"/>
          <w:bCs/>
          <w:sz w:val="28"/>
          <w:szCs w:val="28"/>
        </w:rPr>
        <w:t xml:space="preserve"> и</w:t>
      </w:r>
      <w:r w:rsidR="00DF4B2D" w:rsidRPr="00393996">
        <w:rPr>
          <w:rFonts w:ascii="Times New Roman" w:hAnsi="Times New Roman" w:cs="Times New Roman"/>
          <w:bCs/>
          <w:sz w:val="28"/>
          <w:szCs w:val="28"/>
        </w:rPr>
        <w:t xml:space="preserve"> особенности производственного цикла. </w:t>
      </w:r>
    </w:p>
    <w:p w:rsidR="0001040F" w:rsidRDefault="0001040F" w:rsidP="0001040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</w:p>
    <w:p w:rsidR="00FB78B8" w:rsidRDefault="0001040F" w:rsidP="00F51E46">
      <w:pPr>
        <w:spacing w:after="0" w:line="240" w:lineRule="auto"/>
        <w:jc w:val="both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 w:rsidRPr="00B731E1">
        <w:rPr>
          <w:rFonts w:ascii="Times New Roman" w:hAnsi="Times New Roman" w:cs="Times New Roman"/>
          <w:b/>
          <w:bCs/>
          <w:kern w:val="36"/>
          <w:sz w:val="28"/>
          <w:szCs w:val="28"/>
        </w:rPr>
        <w:t>ШАГ 2 «МЫ РАЗМЫШЛЯЕМ».</w:t>
      </w:r>
      <w:r w:rsidR="00F51E46">
        <w:rPr>
          <w:rFonts w:ascii="Times New Roman" w:hAnsi="Times New Roman" w:cs="Times New Roman"/>
          <w:b/>
          <w:bCs/>
          <w:kern w:val="36"/>
          <w:sz w:val="28"/>
          <w:szCs w:val="28"/>
        </w:rPr>
        <w:t xml:space="preserve">      </w:t>
      </w:r>
    </w:p>
    <w:p w:rsidR="00076B27" w:rsidRPr="00B731E1" w:rsidRDefault="00076B27" w:rsidP="00F51E46">
      <w:pPr>
        <w:spacing w:after="0" w:line="240" w:lineRule="auto"/>
        <w:jc w:val="both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 w:rsidRPr="00B731E1">
        <w:rPr>
          <w:rFonts w:ascii="Times New Roman" w:hAnsi="Times New Roman" w:cs="Times New Roman"/>
          <w:b/>
          <w:bCs/>
          <w:kern w:val="36"/>
          <w:sz w:val="28"/>
          <w:szCs w:val="28"/>
        </w:rPr>
        <w:t>Вопросы для обсуждения:</w:t>
      </w:r>
    </w:p>
    <w:p w:rsidR="00076B27" w:rsidRPr="00076B27" w:rsidRDefault="00C56A90" w:rsidP="00076B2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1</w:t>
      </w:r>
      <w:r w:rsidR="00076B27" w:rsidRPr="00076B27">
        <w:rPr>
          <w:rFonts w:ascii="Times New Roman" w:hAnsi="Times New Roman" w:cs="Times New Roman"/>
          <w:b/>
          <w:sz w:val="28"/>
          <w:szCs w:val="28"/>
        </w:rPr>
        <w:t>:</w:t>
      </w:r>
    </w:p>
    <w:p w:rsidR="00076B27" w:rsidRPr="00076B27" w:rsidRDefault="00076B27" w:rsidP="00114963">
      <w:pPr>
        <w:pStyle w:val="1"/>
        <w:numPr>
          <w:ilvl w:val="0"/>
          <w:numId w:val="2"/>
        </w:numPr>
        <w:spacing w:before="0"/>
        <w:ind w:left="0" w:firstLine="0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076B27">
        <w:rPr>
          <w:rFonts w:ascii="Times New Roman" w:hAnsi="Times New Roman" w:cs="Times New Roman"/>
          <w:color w:val="auto"/>
          <w:sz w:val="28"/>
          <w:szCs w:val="28"/>
        </w:rPr>
        <w:t>Какие отрасли выделяют в машиностроении?</w:t>
      </w:r>
    </w:p>
    <w:p w:rsidR="00076B27" w:rsidRPr="00076B27" w:rsidRDefault="00076B27" w:rsidP="00114963">
      <w:pPr>
        <w:pStyle w:val="1"/>
        <w:numPr>
          <w:ilvl w:val="0"/>
          <w:numId w:val="2"/>
        </w:numPr>
        <w:spacing w:before="0"/>
        <w:ind w:left="0" w:firstLine="0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  <w:shd w:val="clear" w:color="auto" w:fill="FFFFFF"/>
        </w:rPr>
      </w:pPr>
      <w:r w:rsidRPr="00076B27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Как вы думаете, в чем главное преимущество продукции белорусского машиностроения?</w:t>
      </w:r>
    </w:p>
    <w:p w:rsidR="00076B27" w:rsidRPr="00076B27" w:rsidRDefault="00076B27" w:rsidP="00114963">
      <w:pPr>
        <w:pStyle w:val="1"/>
        <w:numPr>
          <w:ilvl w:val="0"/>
          <w:numId w:val="2"/>
        </w:numPr>
        <w:spacing w:before="0"/>
        <w:ind w:left="0" w:firstLine="0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  <w:shd w:val="clear" w:color="auto" w:fill="FFFFFF"/>
        </w:rPr>
      </w:pPr>
      <w:r w:rsidRPr="00076B27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Назовите, какая новая отрасль машиностроения активно развивается в Беларуси. Почему?</w:t>
      </w:r>
    </w:p>
    <w:p w:rsidR="00076B27" w:rsidRDefault="00076B27" w:rsidP="00114963">
      <w:pPr>
        <w:pStyle w:val="1"/>
        <w:numPr>
          <w:ilvl w:val="0"/>
          <w:numId w:val="2"/>
        </w:numPr>
        <w:spacing w:before="0"/>
        <w:ind w:left="0" w:firstLine="0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076B27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Как вы считаете, что позволило </w:t>
      </w:r>
      <w:r w:rsidRPr="00076B27">
        <w:rPr>
          <w:rFonts w:ascii="Times New Roman" w:hAnsi="Times New Roman" w:cs="Times New Roman"/>
          <w:color w:val="auto"/>
          <w:spacing w:val="-2"/>
          <w:sz w:val="28"/>
          <w:szCs w:val="28"/>
          <w:shd w:val="clear" w:color="auto" w:fill="FFFFFF"/>
        </w:rPr>
        <w:t xml:space="preserve">ОАО </w:t>
      </w:r>
      <w:r w:rsidRPr="00076B27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«</w:t>
      </w:r>
      <w:proofErr w:type="spellStart"/>
      <w:r w:rsidRPr="00076B27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Амкодор</w:t>
      </w:r>
      <w:proofErr w:type="spellEnd"/>
      <w:r w:rsidRPr="00076B27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» сделать грандиозный прорыв в белорусском машиностроении?</w:t>
      </w:r>
    </w:p>
    <w:p w:rsidR="0001040F" w:rsidRPr="00433C69" w:rsidRDefault="0001040F" w:rsidP="00433C69">
      <w:pPr>
        <w:pStyle w:val="ab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56A90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Что вы знаете о </w:t>
      </w:r>
      <w:r w:rsidRPr="00C56A90">
        <w:rPr>
          <w:rFonts w:ascii="Times New Roman" w:hAnsi="Times New Roman" w:cs="Times New Roman"/>
          <w:sz w:val="28"/>
          <w:szCs w:val="28"/>
        </w:rPr>
        <w:t>п</w:t>
      </w:r>
      <w:r w:rsidRPr="0001040F">
        <w:rPr>
          <w:rFonts w:ascii="Times New Roman" w:hAnsi="Times New Roman" w:cs="Times New Roman"/>
          <w:sz w:val="28"/>
          <w:szCs w:val="28"/>
        </w:rPr>
        <w:t>ромышленном туризме?</w:t>
      </w:r>
      <w:r w:rsidRPr="0001040F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Pr="00433C69">
        <w:rPr>
          <w:rFonts w:ascii="Times New Roman" w:hAnsi="Times New Roman" w:cs="Times New Roman"/>
          <w:sz w:val="28"/>
          <w:szCs w:val="28"/>
        </w:rPr>
        <w:t>Как вы считаете, какова его цель?</w:t>
      </w:r>
    </w:p>
    <w:p w:rsidR="0001040F" w:rsidRPr="00F51E46" w:rsidRDefault="0001040F" w:rsidP="00F51E46">
      <w:pPr>
        <w:pStyle w:val="ab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1040F">
        <w:rPr>
          <w:rFonts w:ascii="Times New Roman" w:hAnsi="Times New Roman" w:cs="Times New Roman"/>
          <w:sz w:val="28"/>
          <w:szCs w:val="28"/>
        </w:rPr>
        <w:t>В зачете грузовиков ралли «Шелковый путь – 2022» белорусская спортивная команда «МАЗ-</w:t>
      </w:r>
      <w:proofErr w:type="spellStart"/>
      <w:r w:rsidRPr="0001040F">
        <w:rPr>
          <w:rFonts w:ascii="Times New Roman" w:hAnsi="Times New Roman" w:cs="Times New Roman"/>
          <w:sz w:val="28"/>
          <w:szCs w:val="28"/>
        </w:rPr>
        <w:t>СПОРТавто</w:t>
      </w:r>
      <w:proofErr w:type="spellEnd"/>
      <w:r w:rsidRPr="0001040F">
        <w:rPr>
          <w:rFonts w:ascii="Times New Roman" w:hAnsi="Times New Roman" w:cs="Times New Roman"/>
          <w:sz w:val="28"/>
          <w:szCs w:val="28"/>
        </w:rPr>
        <w:t xml:space="preserve">» под управлением Сергея </w:t>
      </w:r>
      <w:proofErr w:type="spellStart"/>
      <w:r w:rsidRPr="0001040F">
        <w:rPr>
          <w:rFonts w:ascii="Times New Roman" w:hAnsi="Times New Roman" w:cs="Times New Roman"/>
          <w:sz w:val="28"/>
          <w:szCs w:val="28"/>
        </w:rPr>
        <w:t>Вязовича</w:t>
      </w:r>
      <w:proofErr w:type="spellEnd"/>
      <w:r w:rsidRPr="0001040F">
        <w:rPr>
          <w:rFonts w:ascii="Times New Roman" w:hAnsi="Times New Roman" w:cs="Times New Roman"/>
          <w:sz w:val="28"/>
          <w:szCs w:val="28"/>
        </w:rPr>
        <w:t xml:space="preserve"> заняла третье место. Согласны ли вы с тем, что это победа не только команды, но и всего предприятия «МАЗ»? Аргументируйте ответ.</w:t>
      </w:r>
    </w:p>
    <w:p w:rsidR="00FB78B8" w:rsidRDefault="0001040F" w:rsidP="00F51E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04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ШАГ 1 «МЫ УЗНАЁМ».</w:t>
      </w:r>
      <w:r w:rsidR="00F51E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</w:p>
    <w:p w:rsidR="00076B27" w:rsidRPr="00F51E46" w:rsidRDefault="00DF4B2D" w:rsidP="00F51E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3996">
        <w:rPr>
          <w:rFonts w:ascii="Times New Roman" w:hAnsi="Times New Roman" w:cs="Times New Roman"/>
          <w:b/>
          <w:sz w:val="28"/>
          <w:szCs w:val="28"/>
        </w:rPr>
        <w:t xml:space="preserve">Информационный блок </w:t>
      </w:r>
    </w:p>
    <w:p w:rsidR="00C56A90" w:rsidRDefault="00C56A90" w:rsidP="00C56A9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(Слайд 9)</w:t>
      </w:r>
    </w:p>
    <w:p w:rsidR="00DF4B2D" w:rsidRPr="009450F5" w:rsidRDefault="00C56A90" w:rsidP="00076B2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2</w:t>
      </w:r>
      <w:r w:rsidR="00076B27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DF4B2D" w:rsidRPr="009450F5">
        <w:rPr>
          <w:rFonts w:ascii="Times New Roman" w:hAnsi="Times New Roman" w:cs="Times New Roman"/>
          <w:sz w:val="28"/>
          <w:szCs w:val="28"/>
        </w:rPr>
        <w:t>«</w:t>
      </w:r>
      <w:bookmarkStart w:id="4" w:name="_Hlk116045412"/>
      <w:r w:rsidR="00DF4B2D" w:rsidRPr="009450F5">
        <w:rPr>
          <w:rFonts w:ascii="Times New Roman" w:hAnsi="Times New Roman" w:cs="Times New Roman"/>
          <w:sz w:val="28"/>
          <w:szCs w:val="28"/>
        </w:rPr>
        <w:t xml:space="preserve">Беларусь – </w:t>
      </w:r>
      <w:r w:rsidR="00E016EE" w:rsidRPr="009450F5">
        <w:rPr>
          <w:rFonts w:ascii="Times New Roman" w:hAnsi="Times New Roman" w:cs="Times New Roman"/>
          <w:sz w:val="28"/>
          <w:szCs w:val="28"/>
          <w:lang w:val="be-BY"/>
        </w:rPr>
        <w:t>“</w:t>
      </w:r>
      <w:r w:rsidR="00DF4B2D" w:rsidRPr="009450F5">
        <w:rPr>
          <w:rFonts w:ascii="Times New Roman" w:hAnsi="Times New Roman" w:cs="Times New Roman"/>
          <w:sz w:val="28"/>
          <w:szCs w:val="28"/>
        </w:rPr>
        <w:t>страна большой химии</w:t>
      </w:r>
      <w:bookmarkEnd w:id="4"/>
      <w:r w:rsidR="00E016EE" w:rsidRPr="009450F5">
        <w:rPr>
          <w:rFonts w:ascii="Times New Roman" w:hAnsi="Times New Roman" w:cs="Times New Roman"/>
          <w:sz w:val="28"/>
          <w:szCs w:val="28"/>
          <w:lang w:val="be-BY"/>
        </w:rPr>
        <w:t>”</w:t>
      </w:r>
      <w:r w:rsidR="00DF4B2D" w:rsidRPr="009450F5">
        <w:rPr>
          <w:rFonts w:ascii="Times New Roman" w:hAnsi="Times New Roman" w:cs="Times New Roman"/>
          <w:sz w:val="28"/>
          <w:szCs w:val="28"/>
        </w:rPr>
        <w:t>»</w:t>
      </w:r>
      <w:r w:rsidR="009A4656" w:rsidRPr="009450F5">
        <w:rPr>
          <w:rFonts w:ascii="Times New Roman" w:hAnsi="Times New Roman" w:cs="Times New Roman"/>
          <w:sz w:val="28"/>
          <w:szCs w:val="28"/>
        </w:rPr>
        <w:t>.</w:t>
      </w:r>
      <w:r w:rsidR="00076B27" w:rsidRPr="009450F5">
        <w:rPr>
          <w:rFonts w:ascii="Times New Roman" w:hAnsi="Times New Roman" w:cs="Times New Roman"/>
          <w:sz w:val="28"/>
          <w:szCs w:val="28"/>
        </w:rPr>
        <w:t xml:space="preserve"> </w:t>
      </w:r>
      <w:r w:rsidR="00DF4B2D" w:rsidRPr="009450F5">
        <w:rPr>
          <w:rFonts w:ascii="Times New Roman" w:hAnsi="Times New Roman" w:cs="Times New Roman"/>
          <w:sz w:val="28"/>
          <w:szCs w:val="28"/>
        </w:rPr>
        <w:t>Химическая промышленность – важнейший сектор экономики Беларуси. Он обеспечивает функционирование других отраслей хозяйственного комплекса, экономическую безопасность, обороноспособность, а в итоге – устойчивое развитие страны и достойный уровень жизни населения.</w:t>
      </w:r>
    </w:p>
    <w:p w:rsidR="00DF4B2D" w:rsidRPr="00393996" w:rsidRDefault="00DF4B2D" w:rsidP="00C36A5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93996">
        <w:rPr>
          <w:sz w:val="28"/>
          <w:szCs w:val="28"/>
        </w:rPr>
        <w:t>Республику Беларусь часто называют «страной большой химии». Такой она стала в 60–70-е годы ХХ века, когда усилиями политиков и ученых, инженеров и строителей в стране появились мощные химические предприятия, научно-</w:t>
      </w:r>
      <w:r w:rsidRPr="00393996">
        <w:rPr>
          <w:sz w:val="28"/>
          <w:szCs w:val="28"/>
        </w:rPr>
        <w:lastRenderedPageBreak/>
        <w:t>исследовательские институты и высшие учебные заведения, готовящие химиков-исследователей и химиков-технологов.</w:t>
      </w:r>
    </w:p>
    <w:p w:rsidR="00DF4B2D" w:rsidRPr="00393996" w:rsidRDefault="00C56A90" w:rsidP="00076B2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Ведущий 1</w:t>
      </w:r>
      <w:r w:rsidR="00076B27" w:rsidRPr="00076B27">
        <w:rPr>
          <w:b/>
          <w:sz w:val="28"/>
          <w:szCs w:val="28"/>
        </w:rPr>
        <w:t>:</w:t>
      </w:r>
      <w:r w:rsidR="00076B27">
        <w:rPr>
          <w:sz w:val="28"/>
          <w:szCs w:val="28"/>
        </w:rPr>
        <w:t xml:space="preserve"> </w:t>
      </w:r>
      <w:r w:rsidR="00DF4B2D" w:rsidRPr="00393996">
        <w:rPr>
          <w:sz w:val="28"/>
          <w:szCs w:val="28"/>
        </w:rPr>
        <w:t xml:space="preserve">Основные отрасли химической промышленности Беларуси – это горно-химическая, нефтехимическая </w:t>
      </w:r>
      <w:r w:rsidR="00433C69">
        <w:rPr>
          <w:sz w:val="28"/>
          <w:szCs w:val="28"/>
        </w:rPr>
        <w:t>и основная химия</w:t>
      </w:r>
      <w:r w:rsidR="00DF4B2D" w:rsidRPr="00393996">
        <w:rPr>
          <w:sz w:val="28"/>
          <w:szCs w:val="28"/>
        </w:rPr>
        <w:t>.</w:t>
      </w:r>
    </w:p>
    <w:p w:rsidR="00DF4B2D" w:rsidRPr="00393996" w:rsidRDefault="00DF4B2D" w:rsidP="00C36A5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93996">
        <w:rPr>
          <w:sz w:val="28"/>
          <w:szCs w:val="28"/>
        </w:rPr>
        <w:t>Химические вещества и химические технологии используются не только непосредственно в химической промышленности, но и в производстве стекла, керамики, бумаги, красок, металлических покрытий и во многих других промышленных процессах.</w:t>
      </w:r>
    </w:p>
    <w:p w:rsidR="00DF4B2D" w:rsidRDefault="00DF4B2D" w:rsidP="00C36A5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5" w:name="ch18178"/>
      <w:bookmarkEnd w:id="5"/>
      <w:r w:rsidRPr="00393996">
        <w:rPr>
          <w:rFonts w:ascii="Times New Roman" w:hAnsi="Times New Roman" w:cs="Times New Roman"/>
          <w:sz w:val="28"/>
          <w:szCs w:val="28"/>
          <w:shd w:val="clear" w:color="auto" w:fill="FFFFFF"/>
        </w:rPr>
        <w:t>Крупнейшие нефтехимические предприятия Республики Беларусь, которые осуществляют производство кокса,</w:t>
      </w:r>
      <w:r w:rsidR="002E19FC" w:rsidRPr="003939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необходимого в металлурги,</w:t>
      </w:r>
      <w:r w:rsidRPr="003939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продуктов нефтепереработки, химических продуктов, резиновых и пластмассовых изделий, объединяет концерн «</w:t>
      </w:r>
      <w:proofErr w:type="spellStart"/>
      <w:r w:rsidRPr="00393996">
        <w:rPr>
          <w:rFonts w:ascii="Times New Roman" w:hAnsi="Times New Roman" w:cs="Times New Roman"/>
          <w:sz w:val="28"/>
          <w:szCs w:val="28"/>
          <w:shd w:val="clear" w:color="auto" w:fill="FFFFFF"/>
        </w:rPr>
        <w:t>Белнефтехим</w:t>
      </w:r>
      <w:proofErr w:type="spellEnd"/>
      <w:r w:rsidRPr="00393996">
        <w:rPr>
          <w:rFonts w:ascii="Times New Roman" w:hAnsi="Times New Roman" w:cs="Times New Roman"/>
          <w:sz w:val="28"/>
          <w:szCs w:val="28"/>
          <w:shd w:val="clear" w:color="auto" w:fill="FFFFFF"/>
        </w:rPr>
        <w:t>».</w:t>
      </w:r>
      <w:r w:rsidR="00C56A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C56A90" w:rsidRPr="00C56A90" w:rsidRDefault="00C56A90" w:rsidP="00C56A9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C56A9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(Слайд 10)</w:t>
      </w:r>
    </w:p>
    <w:p w:rsidR="00DF4B2D" w:rsidRPr="00393996" w:rsidRDefault="00C56A90" w:rsidP="00C36A5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 2</w:t>
      </w:r>
      <w:r w:rsidR="00076B27" w:rsidRPr="00076B2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="00076B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F4B2D" w:rsidRPr="00393996">
        <w:rPr>
          <w:rFonts w:ascii="Times New Roman" w:hAnsi="Times New Roman" w:cs="Times New Roman"/>
          <w:sz w:val="28"/>
          <w:szCs w:val="28"/>
          <w:shd w:val="clear" w:color="auto" w:fill="FFFFFF"/>
        </w:rPr>
        <w:t>Концерн «</w:t>
      </w:r>
      <w:proofErr w:type="spellStart"/>
      <w:r w:rsidR="00DF4B2D" w:rsidRPr="00393996">
        <w:rPr>
          <w:rFonts w:ascii="Times New Roman" w:hAnsi="Times New Roman" w:cs="Times New Roman"/>
          <w:sz w:val="28"/>
          <w:szCs w:val="28"/>
          <w:shd w:val="clear" w:color="auto" w:fill="FFFFFF"/>
        </w:rPr>
        <w:t>Белнефтехим</w:t>
      </w:r>
      <w:proofErr w:type="spellEnd"/>
      <w:r w:rsidR="00DF4B2D" w:rsidRPr="00393996">
        <w:rPr>
          <w:rFonts w:ascii="Times New Roman" w:hAnsi="Times New Roman" w:cs="Times New Roman"/>
          <w:sz w:val="28"/>
          <w:szCs w:val="28"/>
          <w:shd w:val="clear" w:color="auto" w:fill="FFFFFF"/>
        </w:rPr>
        <w:t>» – один из крупнейших промышленных комплексов страны, выпускающий свыше 500 видов нефтехимической и химической продукции. Он обеспечивает 15% объема белорусского экспорта товаров.</w:t>
      </w:r>
    </w:p>
    <w:p w:rsidR="002E19FC" w:rsidRPr="00393996" w:rsidRDefault="002E19FC" w:rsidP="002E19F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93996">
        <w:rPr>
          <w:rFonts w:ascii="Times New Roman" w:hAnsi="Times New Roman" w:cs="Times New Roman"/>
          <w:sz w:val="28"/>
          <w:szCs w:val="28"/>
          <w:shd w:val="clear" w:color="auto" w:fill="FFFFFF"/>
        </w:rPr>
        <w:t>Концерн координирует производственную деятельность по разведке и добыче нефти, ее транспортировке и переработке, выпуску нефтепродуктов и продуктов основного органического и нефтехимического синтеза.</w:t>
      </w:r>
    </w:p>
    <w:p w:rsidR="002E19FC" w:rsidRPr="00393996" w:rsidRDefault="002E19FC" w:rsidP="002E19F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93996">
        <w:rPr>
          <w:rFonts w:ascii="Times New Roman" w:hAnsi="Times New Roman" w:cs="Times New Roman"/>
          <w:sz w:val="28"/>
          <w:szCs w:val="28"/>
          <w:shd w:val="clear" w:color="auto" w:fill="FFFFFF"/>
        </w:rPr>
        <w:t>Основными товарными группами, определяющими экспортный потенциал организаций концерна, являются сырая нефть и нефтепродукты, минеральные удобрения, шины, капролактам, полиэтилен, химические волокна и нити.</w:t>
      </w:r>
    </w:p>
    <w:p w:rsidR="00B451A9" w:rsidRPr="00B451A9" w:rsidRDefault="00433C69" w:rsidP="00B451A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B451A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B451A9" w:rsidRPr="00B451A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(Слайд 11)</w:t>
      </w:r>
    </w:p>
    <w:p w:rsidR="00DF4B2D" w:rsidRPr="00393996" w:rsidRDefault="00C56A90" w:rsidP="00C36A57">
      <w:pPr>
        <w:pStyle w:val="order-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Ведущий 1</w:t>
      </w:r>
      <w:r w:rsidR="00076B27" w:rsidRPr="00076B27">
        <w:rPr>
          <w:b/>
          <w:bCs/>
          <w:sz w:val="28"/>
          <w:szCs w:val="28"/>
        </w:rPr>
        <w:t>:</w:t>
      </w:r>
      <w:r w:rsidR="00076B27">
        <w:rPr>
          <w:bCs/>
          <w:sz w:val="28"/>
          <w:szCs w:val="28"/>
        </w:rPr>
        <w:t xml:space="preserve"> </w:t>
      </w:r>
      <w:r w:rsidR="00DF4B2D" w:rsidRPr="00393996">
        <w:rPr>
          <w:bCs/>
          <w:sz w:val="28"/>
          <w:szCs w:val="28"/>
        </w:rPr>
        <w:t>Открытое акционерное общество «</w:t>
      </w:r>
      <w:proofErr w:type="spellStart"/>
      <w:r w:rsidR="00DF4B2D" w:rsidRPr="00393996">
        <w:rPr>
          <w:bCs/>
          <w:sz w:val="28"/>
          <w:szCs w:val="28"/>
        </w:rPr>
        <w:t>Нафтан</w:t>
      </w:r>
      <w:proofErr w:type="spellEnd"/>
      <w:r w:rsidR="00DF4B2D" w:rsidRPr="00393996">
        <w:rPr>
          <w:bCs/>
          <w:sz w:val="28"/>
          <w:szCs w:val="28"/>
        </w:rPr>
        <w:t xml:space="preserve">» </w:t>
      </w:r>
      <w:r w:rsidR="00DF4B2D" w:rsidRPr="00393996">
        <w:rPr>
          <w:sz w:val="28"/>
          <w:szCs w:val="28"/>
        </w:rPr>
        <w:t>(г. Новополоцк) – крупный нефтеперерабатывающий и нефтехимический комплекс, выпускающий широкую гамму продуктов нефтехимии: полиэтилен высокого давления, акриловые волокна, продукты органического синтеза и малотоннажной химии</w:t>
      </w:r>
      <w:r w:rsidR="00FD3BBD" w:rsidRPr="00393996">
        <w:rPr>
          <w:sz w:val="28"/>
          <w:szCs w:val="28"/>
        </w:rPr>
        <w:t xml:space="preserve"> и</w:t>
      </w:r>
      <w:r w:rsidR="00DF4B2D" w:rsidRPr="00393996">
        <w:rPr>
          <w:sz w:val="28"/>
          <w:szCs w:val="28"/>
        </w:rPr>
        <w:t xml:space="preserve"> другие продукты.</w:t>
      </w:r>
    </w:p>
    <w:p w:rsidR="00DF4B2D" w:rsidRPr="00393996" w:rsidRDefault="00DF4B2D" w:rsidP="00C36A57">
      <w:pPr>
        <w:pStyle w:val="order-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93996">
        <w:rPr>
          <w:sz w:val="28"/>
          <w:szCs w:val="28"/>
        </w:rPr>
        <w:t>В 2008 году к ОАО «</w:t>
      </w:r>
      <w:proofErr w:type="spellStart"/>
      <w:r w:rsidRPr="00393996">
        <w:rPr>
          <w:sz w:val="28"/>
          <w:szCs w:val="28"/>
        </w:rPr>
        <w:t>Нафтан</w:t>
      </w:r>
      <w:proofErr w:type="spellEnd"/>
      <w:r w:rsidRPr="00393996">
        <w:rPr>
          <w:sz w:val="28"/>
          <w:szCs w:val="28"/>
        </w:rPr>
        <w:t>» было присоединено крупное предприятие нефтехимии – завод «</w:t>
      </w:r>
      <w:proofErr w:type="spellStart"/>
      <w:r w:rsidRPr="00393996">
        <w:rPr>
          <w:sz w:val="28"/>
          <w:szCs w:val="28"/>
        </w:rPr>
        <w:t>Полимир</w:t>
      </w:r>
      <w:proofErr w:type="spellEnd"/>
      <w:r w:rsidRPr="00393996">
        <w:rPr>
          <w:sz w:val="28"/>
          <w:szCs w:val="28"/>
        </w:rPr>
        <w:t>». Продукты завода «</w:t>
      </w:r>
      <w:proofErr w:type="spellStart"/>
      <w:r w:rsidRPr="00393996">
        <w:rPr>
          <w:sz w:val="28"/>
          <w:szCs w:val="28"/>
        </w:rPr>
        <w:t>Полимир</w:t>
      </w:r>
      <w:proofErr w:type="spellEnd"/>
      <w:r w:rsidRPr="00393996">
        <w:rPr>
          <w:sz w:val="28"/>
          <w:szCs w:val="28"/>
        </w:rPr>
        <w:t xml:space="preserve">» находят применение в самых разнообразных областях промышленности: производстве кабеля, </w:t>
      </w:r>
      <w:r w:rsidR="00FD3BBD" w:rsidRPr="00393996">
        <w:rPr>
          <w:sz w:val="28"/>
          <w:szCs w:val="28"/>
        </w:rPr>
        <w:t xml:space="preserve">производстве упаковочных материалов и бытовой химии, </w:t>
      </w:r>
      <w:r w:rsidRPr="00393996">
        <w:rPr>
          <w:sz w:val="28"/>
          <w:szCs w:val="28"/>
        </w:rPr>
        <w:t xml:space="preserve">переработке пластмасс, изготовлении ковров, текстильных тканей и трикотажных изделий, искусственного меха и других продуктов. </w:t>
      </w:r>
    </w:p>
    <w:p w:rsidR="00433C69" w:rsidRDefault="00DF4B2D" w:rsidP="00C36A5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93996">
        <w:rPr>
          <w:rFonts w:ascii="Times New Roman" w:hAnsi="Times New Roman" w:cs="Times New Roman"/>
          <w:sz w:val="28"/>
          <w:szCs w:val="28"/>
          <w:shd w:val="clear" w:color="auto" w:fill="FFFFFF"/>
        </w:rPr>
        <w:t>Продукция завода «</w:t>
      </w:r>
      <w:proofErr w:type="spellStart"/>
      <w:r w:rsidRPr="00393996">
        <w:rPr>
          <w:rFonts w:ascii="Times New Roman" w:hAnsi="Times New Roman" w:cs="Times New Roman"/>
          <w:sz w:val="28"/>
          <w:szCs w:val="28"/>
          <w:shd w:val="clear" w:color="auto" w:fill="FFFFFF"/>
        </w:rPr>
        <w:t>Полимир</w:t>
      </w:r>
      <w:proofErr w:type="spellEnd"/>
      <w:r w:rsidRPr="00393996">
        <w:rPr>
          <w:rFonts w:ascii="Times New Roman" w:hAnsi="Times New Roman" w:cs="Times New Roman"/>
          <w:sz w:val="28"/>
          <w:szCs w:val="28"/>
          <w:shd w:val="clear" w:color="auto" w:fill="FFFFFF"/>
        </w:rPr>
        <w:t>» ОАО «</w:t>
      </w:r>
      <w:proofErr w:type="spellStart"/>
      <w:r w:rsidRPr="00393996">
        <w:rPr>
          <w:rFonts w:ascii="Times New Roman" w:hAnsi="Times New Roman" w:cs="Times New Roman"/>
          <w:sz w:val="28"/>
          <w:szCs w:val="28"/>
          <w:shd w:val="clear" w:color="auto" w:fill="FFFFFF"/>
        </w:rPr>
        <w:t>Нафтан</w:t>
      </w:r>
      <w:proofErr w:type="spellEnd"/>
      <w:r w:rsidRPr="003939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конкурентоспособна благодаря высокому качеству, разнообразному ассортименту и активному маркетингу, имеет широкую известность и многочисленных потребителей как на внутреннем рынке, так и в странах СНГ и дальнего зарубежья. </w:t>
      </w:r>
    </w:p>
    <w:p w:rsidR="00DF4B2D" w:rsidRPr="00393996" w:rsidRDefault="005E40CB" w:rsidP="00C36A5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56A9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 2</w:t>
      </w:r>
      <w:r w:rsidR="00FE0A8A" w:rsidRPr="00FE0A8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="00FE0A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F4B2D" w:rsidRPr="003939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Количество автозаправочных станций (АЗС) общего пользования в Беларуси выросло с 350 в 1997 году до 838 в 2021 году. За этот период организациями нефтепродуктообеспечения РУП «Производственное объединение </w:t>
      </w:r>
      <w:r w:rsidR="002C1DB8" w:rsidRPr="00393996">
        <w:rPr>
          <w:rFonts w:ascii="Times New Roman" w:hAnsi="Times New Roman" w:cs="Times New Roman"/>
          <w:sz w:val="28"/>
          <w:szCs w:val="28"/>
          <w:shd w:val="clear" w:color="auto" w:fill="FFFFFF"/>
        </w:rPr>
        <w:t>"</w:t>
      </w:r>
      <w:proofErr w:type="spellStart"/>
      <w:r w:rsidR="00DF4B2D" w:rsidRPr="00393996">
        <w:rPr>
          <w:rFonts w:ascii="Times New Roman" w:hAnsi="Times New Roman" w:cs="Times New Roman"/>
          <w:sz w:val="28"/>
          <w:szCs w:val="28"/>
          <w:shd w:val="clear" w:color="auto" w:fill="FFFFFF"/>
        </w:rPr>
        <w:t>Белоруснефть</w:t>
      </w:r>
      <w:proofErr w:type="spellEnd"/>
      <w:r w:rsidR="002C1DB8" w:rsidRPr="00393996">
        <w:rPr>
          <w:rFonts w:ascii="Times New Roman" w:hAnsi="Times New Roman" w:cs="Times New Roman"/>
          <w:sz w:val="28"/>
          <w:szCs w:val="28"/>
          <w:shd w:val="clear" w:color="auto" w:fill="FFFFFF"/>
        </w:rPr>
        <w:t>"</w:t>
      </w:r>
      <w:r w:rsidR="00DF4B2D" w:rsidRPr="00393996">
        <w:rPr>
          <w:rFonts w:ascii="Times New Roman" w:hAnsi="Times New Roman" w:cs="Times New Roman"/>
          <w:sz w:val="28"/>
          <w:szCs w:val="28"/>
          <w:shd w:val="clear" w:color="auto" w:fill="FFFFFF"/>
        </w:rPr>
        <w:t>» построен</w:t>
      </w:r>
      <w:r w:rsidR="0027652D" w:rsidRPr="00393996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DF4B2D" w:rsidRPr="003939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335 и реконструирован</w:t>
      </w:r>
      <w:r w:rsidR="0027652D" w:rsidRPr="00393996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DF4B2D" w:rsidRPr="003939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более 100 АЗС. </w:t>
      </w:r>
    </w:p>
    <w:p w:rsidR="00DF4B2D" w:rsidRPr="00393996" w:rsidRDefault="00DF4B2D" w:rsidP="00C36A5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939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Выпуск различных видов инновационной продукции – это значительный вклад нефтехимической отрасли в развитие Беларуси как высокотехнологичного государства. </w:t>
      </w:r>
      <w:r w:rsidR="003D6DFC" w:rsidRPr="00393996">
        <w:rPr>
          <w:rFonts w:ascii="Times New Roman" w:hAnsi="Times New Roman" w:cs="Times New Roman"/>
          <w:sz w:val="28"/>
          <w:szCs w:val="28"/>
          <w:shd w:val="clear" w:color="auto" w:fill="FFFFFF"/>
        </w:rPr>
        <w:t>Четко и слаженно работает коллектив ОАО «</w:t>
      </w:r>
      <w:proofErr w:type="spellStart"/>
      <w:r w:rsidR="003D6DFC" w:rsidRPr="00393996">
        <w:rPr>
          <w:rFonts w:ascii="Times New Roman" w:hAnsi="Times New Roman" w:cs="Times New Roman"/>
          <w:sz w:val="28"/>
          <w:szCs w:val="28"/>
          <w:shd w:val="clear" w:color="auto" w:fill="FFFFFF"/>
        </w:rPr>
        <w:t>СветлогорскХимволокно</w:t>
      </w:r>
      <w:proofErr w:type="spellEnd"/>
      <w:r w:rsidR="003D6DFC" w:rsidRPr="00393996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393996">
        <w:rPr>
          <w:rFonts w:ascii="Times New Roman" w:hAnsi="Times New Roman" w:cs="Times New Roman"/>
          <w:sz w:val="28"/>
          <w:szCs w:val="28"/>
          <w:shd w:val="clear" w:color="auto" w:fill="FFFFFF"/>
        </w:rPr>
        <w:t>: оперативно разрабатыва</w:t>
      </w:r>
      <w:r w:rsidR="003D6DFC" w:rsidRPr="00393996">
        <w:rPr>
          <w:rFonts w:ascii="Times New Roman" w:hAnsi="Times New Roman" w:cs="Times New Roman"/>
          <w:sz w:val="28"/>
          <w:szCs w:val="28"/>
          <w:shd w:val="clear" w:color="auto" w:fill="FFFFFF"/>
        </w:rPr>
        <w:t>ются</w:t>
      </w:r>
      <w:r w:rsidRPr="003939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сертифицир</w:t>
      </w:r>
      <w:r w:rsidR="003D6DFC" w:rsidRPr="00393996">
        <w:rPr>
          <w:rFonts w:ascii="Times New Roman" w:hAnsi="Times New Roman" w:cs="Times New Roman"/>
          <w:sz w:val="28"/>
          <w:szCs w:val="28"/>
          <w:shd w:val="clear" w:color="auto" w:fill="FFFFFF"/>
        </w:rPr>
        <w:t>уются</w:t>
      </w:r>
      <w:r w:rsidRPr="003939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материалы, </w:t>
      </w:r>
      <w:r w:rsidR="003D6DFC" w:rsidRPr="00393996">
        <w:rPr>
          <w:rFonts w:ascii="Times New Roman" w:hAnsi="Times New Roman" w:cs="Times New Roman"/>
          <w:sz w:val="28"/>
          <w:szCs w:val="28"/>
          <w:shd w:val="clear" w:color="auto" w:fill="FFFFFF"/>
        </w:rPr>
        <w:t>готовятся</w:t>
      </w:r>
      <w:r w:rsidRPr="003939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протоколы испытаний изделий нового поколения для медицинских</w:t>
      </w:r>
      <w:r w:rsidR="003D6DFC" w:rsidRPr="003939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целей, </w:t>
      </w:r>
      <w:r w:rsidRPr="003939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выпускаются нетканые </w:t>
      </w:r>
      <w:r w:rsidRPr="00393996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материалы, дублированные «дышащей» полиэтиленовой пленкой, </w:t>
      </w:r>
      <w:proofErr w:type="spellStart"/>
      <w:r w:rsidRPr="00393996">
        <w:rPr>
          <w:rFonts w:ascii="Times New Roman" w:hAnsi="Times New Roman" w:cs="Times New Roman"/>
          <w:sz w:val="28"/>
          <w:szCs w:val="28"/>
          <w:shd w:val="clear" w:color="auto" w:fill="FFFFFF"/>
        </w:rPr>
        <w:t>арселоновое</w:t>
      </w:r>
      <w:proofErr w:type="spellEnd"/>
      <w:r w:rsidRPr="003939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волокно для МЧС и другие виды продукции. </w:t>
      </w:r>
    </w:p>
    <w:p w:rsidR="00DF4B2D" w:rsidRDefault="00DF4B2D" w:rsidP="00C36A5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939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Современные технологии, освоенные белорусскими предприятиями, получили заслуженную оценку в сфере </w:t>
      </w:r>
      <w:proofErr w:type="spellStart"/>
      <w:r w:rsidRPr="00393996">
        <w:rPr>
          <w:rFonts w:ascii="Times New Roman" w:hAnsi="Times New Roman" w:cs="Times New Roman"/>
          <w:sz w:val="28"/>
          <w:szCs w:val="28"/>
          <w:shd w:val="clear" w:color="auto" w:fill="FFFFFF"/>
        </w:rPr>
        <w:t>нефтесервиса</w:t>
      </w:r>
      <w:proofErr w:type="spellEnd"/>
      <w:r w:rsidRPr="00393996">
        <w:rPr>
          <w:rFonts w:ascii="Times New Roman" w:hAnsi="Times New Roman" w:cs="Times New Roman"/>
          <w:sz w:val="28"/>
          <w:szCs w:val="28"/>
          <w:shd w:val="clear" w:color="auto" w:fill="FFFFFF"/>
        </w:rPr>
        <w:t>. Специалисты «</w:t>
      </w:r>
      <w:proofErr w:type="spellStart"/>
      <w:r w:rsidRPr="00393996">
        <w:rPr>
          <w:rFonts w:ascii="Times New Roman" w:hAnsi="Times New Roman" w:cs="Times New Roman"/>
          <w:sz w:val="28"/>
          <w:szCs w:val="28"/>
          <w:shd w:val="clear" w:color="auto" w:fill="FFFFFF"/>
        </w:rPr>
        <w:t>Белоруснефти</w:t>
      </w:r>
      <w:proofErr w:type="spellEnd"/>
      <w:r w:rsidRPr="003939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работают на рынках Российской Федерации, Эквадора, Индии. В 2016 году предприятие стало лучшей организацией по продвижению инноваций в России и странах СНГ. Применение новых технологий позволило стабилизировать и нарастить объем добычи нефти в самой Беларуси. В 2021 году добыта 140-миллионная тонна нефти с начала эксплуатации белорусских месторождений. В настоящее время </w:t>
      </w:r>
      <w:r w:rsidR="00F607CF" w:rsidRPr="00393996">
        <w:rPr>
          <w:rFonts w:ascii="Times New Roman" w:hAnsi="Times New Roman" w:cs="Times New Roman"/>
          <w:sz w:val="28"/>
          <w:szCs w:val="28"/>
          <w:shd w:val="clear" w:color="auto" w:fill="FFFFFF"/>
        </w:rPr>
        <w:t>добывается</w:t>
      </w:r>
      <w:r w:rsidRPr="003939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около 1,75 млн тонн нефти в год.</w:t>
      </w:r>
    </w:p>
    <w:p w:rsidR="00B451A9" w:rsidRPr="00B451A9" w:rsidRDefault="00B451A9" w:rsidP="00B451A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B451A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(Слайд 12)</w:t>
      </w:r>
    </w:p>
    <w:p w:rsidR="009E6D21" w:rsidRPr="00393996" w:rsidRDefault="00B451A9" w:rsidP="00C36A57">
      <w:pPr>
        <w:pStyle w:val="order-1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spacing w:val="-8"/>
          <w:sz w:val="28"/>
          <w:szCs w:val="28"/>
        </w:rPr>
      </w:pPr>
      <w:r w:rsidRPr="00B451A9">
        <w:rPr>
          <w:b/>
          <w:bCs/>
          <w:sz w:val="28"/>
          <w:szCs w:val="28"/>
        </w:rPr>
        <w:t>Ведущий 1:</w:t>
      </w:r>
      <w:r>
        <w:rPr>
          <w:bCs/>
          <w:sz w:val="28"/>
          <w:szCs w:val="28"/>
        </w:rPr>
        <w:t xml:space="preserve"> </w:t>
      </w:r>
      <w:r w:rsidR="00DF4B2D" w:rsidRPr="00393996">
        <w:rPr>
          <w:bCs/>
          <w:sz w:val="28"/>
          <w:szCs w:val="28"/>
        </w:rPr>
        <w:t xml:space="preserve">Открытое акционерное общество «Гродно Азот» </w:t>
      </w:r>
      <w:r w:rsidR="00DF4B2D" w:rsidRPr="00393996">
        <w:rPr>
          <w:sz w:val="28"/>
          <w:szCs w:val="28"/>
        </w:rPr>
        <w:t>– одно из ведущих химических предприятий</w:t>
      </w:r>
      <w:r w:rsidR="0027652D" w:rsidRPr="00393996">
        <w:rPr>
          <w:sz w:val="28"/>
          <w:szCs w:val="28"/>
        </w:rPr>
        <w:t>.</w:t>
      </w:r>
      <w:r w:rsidR="00DF4B2D" w:rsidRPr="00393996">
        <w:rPr>
          <w:sz w:val="28"/>
          <w:szCs w:val="28"/>
        </w:rPr>
        <w:t xml:space="preserve"> </w:t>
      </w:r>
      <w:r w:rsidR="0027652D" w:rsidRPr="00393996">
        <w:rPr>
          <w:sz w:val="28"/>
          <w:szCs w:val="28"/>
        </w:rPr>
        <w:t xml:space="preserve">Здесь </w:t>
      </w:r>
      <w:r w:rsidR="00DF4B2D" w:rsidRPr="00393996">
        <w:rPr>
          <w:sz w:val="28"/>
          <w:szCs w:val="28"/>
        </w:rPr>
        <w:t>производя</w:t>
      </w:r>
      <w:r w:rsidR="0027652D" w:rsidRPr="00393996">
        <w:rPr>
          <w:sz w:val="28"/>
          <w:szCs w:val="28"/>
        </w:rPr>
        <w:t>тся</w:t>
      </w:r>
      <w:r w:rsidR="00DF4B2D" w:rsidRPr="00393996">
        <w:rPr>
          <w:sz w:val="28"/>
          <w:szCs w:val="28"/>
        </w:rPr>
        <w:t xml:space="preserve"> азотные минеральные удобрения для сельского хозяйства, а для химической отрасли страны – капролактам, необходимый для получения химических волокон и нитей, а также метанол, азотную и серную кислоты и другие виды продукции.</w:t>
      </w:r>
      <w:r w:rsidR="00F607CF" w:rsidRPr="00393996">
        <w:rPr>
          <w:sz w:val="28"/>
          <w:szCs w:val="28"/>
        </w:rPr>
        <w:t xml:space="preserve"> </w:t>
      </w:r>
    </w:p>
    <w:p w:rsidR="00DF4B2D" w:rsidRDefault="00DF4B2D" w:rsidP="00C36A5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93996">
        <w:rPr>
          <w:sz w:val="28"/>
          <w:szCs w:val="28"/>
        </w:rPr>
        <w:t>В состав ОАО «Гродно Азот» входит «Завод Химволокно» – одно из ведущих предприятий в СНГ по производству нитей технического назначения и кордных тканей из полиамида-6 и единственное в СНГ по изготовлению высокопрочных нитей.</w:t>
      </w:r>
      <w:r w:rsidR="00F607CF" w:rsidRPr="00393996">
        <w:rPr>
          <w:sz w:val="28"/>
          <w:szCs w:val="28"/>
        </w:rPr>
        <w:t xml:space="preserve"> </w:t>
      </w:r>
      <w:r w:rsidRPr="00393996">
        <w:rPr>
          <w:sz w:val="28"/>
          <w:szCs w:val="28"/>
        </w:rPr>
        <w:t>Особый показатель – семейные трудовые династии, в которых опыт, навыки, мастерство передаются из поколения в поколение. История каждой такой семьи – это история ОАО</w:t>
      </w:r>
      <w:r w:rsidR="0027652D" w:rsidRPr="00393996">
        <w:rPr>
          <w:sz w:val="28"/>
          <w:szCs w:val="28"/>
        </w:rPr>
        <w:t> </w:t>
      </w:r>
      <w:r w:rsidRPr="00393996">
        <w:rPr>
          <w:sz w:val="28"/>
          <w:szCs w:val="28"/>
        </w:rPr>
        <w:t>«Гродно Азот».</w:t>
      </w:r>
    </w:p>
    <w:p w:rsidR="00B451A9" w:rsidRPr="00B451A9" w:rsidRDefault="00B451A9" w:rsidP="00B451A9">
      <w:pPr>
        <w:pStyle w:val="a4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B451A9">
        <w:rPr>
          <w:b/>
          <w:sz w:val="28"/>
          <w:szCs w:val="28"/>
        </w:rPr>
        <w:t>(Слайд 13)</w:t>
      </w:r>
    </w:p>
    <w:p w:rsidR="00DF4B2D" w:rsidRPr="00393996" w:rsidRDefault="00B451A9" w:rsidP="00C36A5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trike/>
          <w:sz w:val="28"/>
          <w:szCs w:val="28"/>
        </w:rPr>
      </w:pPr>
      <w:r>
        <w:rPr>
          <w:b/>
          <w:bCs/>
          <w:sz w:val="28"/>
          <w:szCs w:val="28"/>
        </w:rPr>
        <w:t>Ведущий 2</w:t>
      </w:r>
      <w:r w:rsidR="00FE0A8A" w:rsidRPr="00FE0A8A">
        <w:rPr>
          <w:b/>
          <w:bCs/>
          <w:sz w:val="28"/>
          <w:szCs w:val="28"/>
        </w:rPr>
        <w:t>:</w:t>
      </w:r>
      <w:r w:rsidR="00FE0A8A">
        <w:rPr>
          <w:bCs/>
          <w:sz w:val="28"/>
          <w:szCs w:val="28"/>
        </w:rPr>
        <w:t xml:space="preserve"> </w:t>
      </w:r>
      <w:r w:rsidR="00DF4B2D" w:rsidRPr="00393996">
        <w:rPr>
          <w:bCs/>
          <w:sz w:val="28"/>
          <w:szCs w:val="28"/>
        </w:rPr>
        <w:t>Открытое акционерное общество «</w:t>
      </w:r>
      <w:proofErr w:type="spellStart"/>
      <w:r w:rsidR="00DF4B2D" w:rsidRPr="00393996">
        <w:rPr>
          <w:bCs/>
          <w:sz w:val="28"/>
          <w:szCs w:val="28"/>
        </w:rPr>
        <w:t>Могилевхимволокно</w:t>
      </w:r>
      <w:proofErr w:type="spellEnd"/>
      <w:r w:rsidR="00DF4B2D" w:rsidRPr="00393996">
        <w:rPr>
          <w:bCs/>
          <w:sz w:val="28"/>
          <w:szCs w:val="28"/>
        </w:rPr>
        <w:t xml:space="preserve">» </w:t>
      </w:r>
      <w:r w:rsidR="00DF4B2D" w:rsidRPr="00393996">
        <w:rPr>
          <w:sz w:val="28"/>
          <w:szCs w:val="28"/>
        </w:rPr>
        <w:t>–</w:t>
      </w:r>
      <w:r w:rsidR="00DF4B2D" w:rsidRPr="00393996">
        <w:rPr>
          <w:rFonts w:ascii="Arial" w:hAnsi="Arial" w:cs="Arial"/>
          <w:sz w:val="28"/>
          <w:szCs w:val="28"/>
        </w:rPr>
        <w:t xml:space="preserve"> </w:t>
      </w:r>
      <w:r w:rsidR="00DF4B2D" w:rsidRPr="00393996">
        <w:rPr>
          <w:sz w:val="28"/>
          <w:szCs w:val="28"/>
        </w:rPr>
        <w:t xml:space="preserve">крупный промышленный комплекс, объединяющий на территории в 260 га пять связанных полным технологическим циклом производств. Здесь происходят все необходимые процессы – от получения исходного сырья до выпуска готовой продукции. </w:t>
      </w:r>
    </w:p>
    <w:p w:rsidR="00DF4B2D" w:rsidRPr="00393996" w:rsidRDefault="00DF4B2D" w:rsidP="00C36A5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93996">
        <w:rPr>
          <w:sz w:val="28"/>
          <w:szCs w:val="28"/>
        </w:rPr>
        <w:t xml:space="preserve">В числе последних значимых модернизаций – запуск первой очереди инвестиционного проекта «Комплекс по выпуску полиэфирной продукции». Линия предусматривает изготовление </w:t>
      </w:r>
      <w:proofErr w:type="spellStart"/>
      <w:r w:rsidRPr="00393996">
        <w:rPr>
          <w:sz w:val="28"/>
          <w:szCs w:val="28"/>
        </w:rPr>
        <w:t>гранулята</w:t>
      </w:r>
      <w:proofErr w:type="spellEnd"/>
      <w:r w:rsidRPr="00393996">
        <w:rPr>
          <w:sz w:val="28"/>
          <w:szCs w:val="28"/>
        </w:rPr>
        <w:t xml:space="preserve"> полиэтилентерефталата текстильного назначения и абсолютно нового производства полиэфирного волокна способом прямого формования на базе существующей установки непрерывной поликонденсации. Таким образом, линейка продукции пополнилась выпуском </w:t>
      </w:r>
      <w:proofErr w:type="spellStart"/>
      <w:r w:rsidRPr="00393996">
        <w:rPr>
          <w:sz w:val="28"/>
          <w:szCs w:val="28"/>
        </w:rPr>
        <w:t>конжугейта</w:t>
      </w:r>
      <w:proofErr w:type="spellEnd"/>
      <w:r w:rsidRPr="00393996">
        <w:rPr>
          <w:sz w:val="28"/>
          <w:szCs w:val="28"/>
        </w:rPr>
        <w:t>, который используется как универсальный наполнитель и утеплитель для подушек, матрасов, одеял, верхней одежды. Ранее полиэфирное волокно этого типа не производилось в Беларуси и странах СНГ.</w:t>
      </w:r>
    </w:p>
    <w:p w:rsidR="00DF4B2D" w:rsidRDefault="00DF4B2D" w:rsidP="00C36A5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93996">
        <w:rPr>
          <w:sz w:val="28"/>
          <w:szCs w:val="28"/>
        </w:rPr>
        <w:t xml:space="preserve">Вся выпускаемая продукция соответствует мировым стандартам качества и пользуется широким спросом: более 65% поставляется на </w:t>
      </w:r>
      <w:r w:rsidR="0027652D" w:rsidRPr="00393996">
        <w:rPr>
          <w:sz w:val="28"/>
          <w:szCs w:val="28"/>
        </w:rPr>
        <w:t>внешние рынки,</w:t>
      </w:r>
      <w:r w:rsidRPr="00393996">
        <w:rPr>
          <w:sz w:val="28"/>
          <w:szCs w:val="28"/>
        </w:rPr>
        <w:t xml:space="preserve"> в числе потребителей без малого около 40 стран мира. И за последние годы объемы производства только возросли.</w:t>
      </w:r>
    </w:p>
    <w:p w:rsidR="00FB78B8" w:rsidRDefault="00FB78B8" w:rsidP="00C36A5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B78B8" w:rsidRPr="00FB78B8" w:rsidRDefault="00FB78B8" w:rsidP="00FB78B8">
      <w:pPr>
        <w:spacing w:after="0" w:line="240" w:lineRule="auto"/>
        <w:jc w:val="both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 w:rsidRPr="00B731E1">
        <w:rPr>
          <w:rFonts w:ascii="Times New Roman" w:hAnsi="Times New Roman" w:cs="Times New Roman"/>
          <w:b/>
          <w:bCs/>
          <w:kern w:val="36"/>
          <w:sz w:val="28"/>
          <w:szCs w:val="28"/>
        </w:rPr>
        <w:t>ШАГ 2 «МЫ РАЗМЫШЛЯЕМ».</w:t>
      </w:r>
      <w:r>
        <w:rPr>
          <w:rFonts w:ascii="Times New Roman" w:hAnsi="Times New Roman" w:cs="Times New Roman"/>
          <w:b/>
          <w:bCs/>
          <w:kern w:val="36"/>
          <w:sz w:val="28"/>
          <w:szCs w:val="28"/>
        </w:rPr>
        <w:t xml:space="preserve">      </w:t>
      </w:r>
    </w:p>
    <w:p w:rsidR="00FB78B8" w:rsidRPr="00FB78B8" w:rsidRDefault="00FB78B8" w:rsidP="00FB78B8">
      <w:pPr>
        <w:spacing w:after="0" w:line="240" w:lineRule="auto"/>
        <w:jc w:val="both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 w:rsidRPr="00B731E1">
        <w:rPr>
          <w:rFonts w:ascii="Times New Roman" w:hAnsi="Times New Roman" w:cs="Times New Roman"/>
          <w:b/>
          <w:bCs/>
          <w:kern w:val="36"/>
          <w:sz w:val="28"/>
          <w:szCs w:val="28"/>
        </w:rPr>
        <w:t>Вопросы для обсуждения:</w:t>
      </w:r>
    </w:p>
    <w:p w:rsidR="00FE0A8A" w:rsidRPr="000C2F46" w:rsidRDefault="00B451A9" w:rsidP="000C2F46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Ведущий 1</w:t>
      </w:r>
      <w:r w:rsidR="00FE0A8A" w:rsidRPr="00FE0A8A">
        <w:rPr>
          <w:b/>
          <w:sz w:val="28"/>
          <w:szCs w:val="28"/>
        </w:rPr>
        <w:t>:</w:t>
      </w:r>
    </w:p>
    <w:p w:rsidR="00FE0A8A" w:rsidRPr="00B731E1" w:rsidRDefault="00FE0A8A" w:rsidP="009450F5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B731E1">
        <w:rPr>
          <w:color w:val="000000"/>
          <w:sz w:val="28"/>
          <w:szCs w:val="28"/>
        </w:rPr>
        <w:t>Почему нашу страну называют «страной большой химии»?</w:t>
      </w:r>
    </w:p>
    <w:p w:rsidR="00FE0A8A" w:rsidRPr="00B731E1" w:rsidRDefault="00FE0A8A" w:rsidP="009450F5">
      <w:pPr>
        <w:pStyle w:val="a4"/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B731E1">
        <w:rPr>
          <w:sz w:val="28"/>
          <w:szCs w:val="28"/>
        </w:rPr>
        <w:t>Какая продукция нефтехимической промышленности, на ваш взгляд, особенно востребована на внутреннем рынке страны и за рубежом?</w:t>
      </w:r>
    </w:p>
    <w:p w:rsidR="00FE0A8A" w:rsidRPr="00B731E1" w:rsidRDefault="00FE0A8A" w:rsidP="009450F5">
      <w:pPr>
        <w:pStyle w:val="a4"/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B731E1">
        <w:rPr>
          <w:color w:val="000000"/>
          <w:sz w:val="28"/>
          <w:szCs w:val="28"/>
        </w:rPr>
        <w:lastRenderedPageBreak/>
        <w:t>Какие виды инновационной продукции нефтехимической отрасли позволяют судить о Беларуси как высокотехнологичном государстве?</w:t>
      </w:r>
    </w:p>
    <w:p w:rsidR="00FE0A8A" w:rsidRDefault="009450F5" w:rsidP="009450F5">
      <w:pPr>
        <w:pStyle w:val="a4"/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</w:t>
      </w:r>
      <w:r w:rsidR="00FE0A8A" w:rsidRPr="00B731E1">
        <w:rPr>
          <w:color w:val="000000"/>
          <w:sz w:val="28"/>
          <w:szCs w:val="28"/>
        </w:rPr>
        <w:t>ак вы думаете, какова роль химической промышленности в сохранении окружающей среды?</w:t>
      </w:r>
    </w:p>
    <w:p w:rsidR="00D0367F" w:rsidRDefault="00D9321B" w:rsidP="001D0377">
      <w:pPr>
        <w:pStyle w:val="a4"/>
        <w:spacing w:before="0" w:beforeAutospacing="0" w:after="0" w:afterAutospacing="0"/>
        <w:jc w:val="both"/>
        <w:rPr>
          <w:rStyle w:val="a7"/>
          <w:b w:val="0"/>
          <w:sz w:val="28"/>
          <w:szCs w:val="28"/>
        </w:rPr>
      </w:pPr>
      <w:r w:rsidRPr="00D0367F">
        <w:rPr>
          <w:rStyle w:val="a7"/>
          <w:sz w:val="28"/>
          <w:szCs w:val="28"/>
        </w:rPr>
        <w:t xml:space="preserve">Ведущий 2: </w:t>
      </w:r>
      <w:r w:rsidR="001D0377" w:rsidRPr="001D0377">
        <w:rPr>
          <w:rStyle w:val="a7"/>
          <w:b w:val="0"/>
          <w:sz w:val="28"/>
          <w:szCs w:val="28"/>
        </w:rPr>
        <w:t>У нас в гостях сегодня представитель Октябрьского РГС «</w:t>
      </w:r>
      <w:proofErr w:type="spellStart"/>
      <w:r w:rsidR="001D0377" w:rsidRPr="001D0377">
        <w:rPr>
          <w:rStyle w:val="a7"/>
          <w:b w:val="0"/>
          <w:sz w:val="28"/>
          <w:szCs w:val="28"/>
        </w:rPr>
        <w:t>Жлобингаз</w:t>
      </w:r>
      <w:proofErr w:type="spellEnd"/>
      <w:r w:rsidR="001D0377" w:rsidRPr="001D0377">
        <w:rPr>
          <w:rStyle w:val="a7"/>
          <w:b w:val="0"/>
          <w:sz w:val="28"/>
          <w:szCs w:val="28"/>
        </w:rPr>
        <w:t>»</w:t>
      </w:r>
      <w:r w:rsidR="001D0377">
        <w:rPr>
          <w:rStyle w:val="a7"/>
          <w:b w:val="0"/>
          <w:sz w:val="28"/>
          <w:szCs w:val="28"/>
        </w:rPr>
        <w:t xml:space="preserve">. </w:t>
      </w:r>
    </w:p>
    <w:p w:rsidR="00D9321B" w:rsidRPr="00D0367F" w:rsidRDefault="00D9321B" w:rsidP="00061B8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01040F" w:rsidRDefault="0001040F" w:rsidP="00C36A5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color w:val="25262A"/>
          <w:sz w:val="28"/>
          <w:szCs w:val="28"/>
          <w:shd w:val="clear" w:color="auto" w:fill="FFFFFF"/>
        </w:rPr>
      </w:pPr>
    </w:p>
    <w:p w:rsidR="00FB78B8" w:rsidRDefault="0001040F" w:rsidP="00A915C5">
      <w:pPr>
        <w:spacing w:after="0" w:line="240" w:lineRule="auto"/>
        <w:jc w:val="both"/>
        <w:rPr>
          <w:rFonts w:ascii="Times New Roman" w:hAnsi="Times New Roman" w:cs="Times New Roman"/>
          <w:b/>
          <w:iCs/>
          <w:color w:val="25262A"/>
          <w:sz w:val="28"/>
          <w:szCs w:val="28"/>
          <w:shd w:val="clear" w:color="auto" w:fill="FFFFFF"/>
        </w:rPr>
      </w:pPr>
      <w:r w:rsidRPr="0001040F">
        <w:rPr>
          <w:rFonts w:ascii="Times New Roman" w:hAnsi="Times New Roman" w:cs="Times New Roman"/>
          <w:b/>
          <w:iCs/>
          <w:color w:val="25262A"/>
          <w:sz w:val="28"/>
          <w:szCs w:val="28"/>
          <w:shd w:val="clear" w:color="auto" w:fill="FFFFFF"/>
        </w:rPr>
        <w:t>ШАГ 1 «МЫ УЗНАЁМ».</w:t>
      </w:r>
      <w:r w:rsidR="00A915C5">
        <w:rPr>
          <w:rFonts w:ascii="Times New Roman" w:hAnsi="Times New Roman" w:cs="Times New Roman"/>
          <w:b/>
          <w:iCs/>
          <w:color w:val="25262A"/>
          <w:sz w:val="28"/>
          <w:szCs w:val="28"/>
          <w:shd w:val="clear" w:color="auto" w:fill="FFFFFF"/>
        </w:rPr>
        <w:t xml:space="preserve">       </w:t>
      </w:r>
    </w:p>
    <w:p w:rsidR="00FB78B8" w:rsidRPr="00FB78B8" w:rsidRDefault="00DF4B2D" w:rsidP="00A915C5">
      <w:pPr>
        <w:spacing w:after="0" w:line="240" w:lineRule="auto"/>
        <w:jc w:val="both"/>
        <w:rPr>
          <w:b/>
          <w:sz w:val="28"/>
          <w:szCs w:val="28"/>
        </w:rPr>
      </w:pPr>
      <w:r w:rsidRPr="00FB78B8">
        <w:rPr>
          <w:rFonts w:ascii="Times New Roman" w:hAnsi="Times New Roman" w:cs="Times New Roman"/>
          <w:b/>
          <w:sz w:val="28"/>
          <w:szCs w:val="28"/>
        </w:rPr>
        <w:t>Информационный блок</w:t>
      </w:r>
      <w:r w:rsidRPr="00393996">
        <w:rPr>
          <w:b/>
          <w:sz w:val="28"/>
          <w:szCs w:val="28"/>
        </w:rPr>
        <w:t xml:space="preserve"> </w:t>
      </w:r>
      <w:bookmarkStart w:id="6" w:name="_Hlk116045457"/>
    </w:p>
    <w:p w:rsidR="00B451A9" w:rsidRDefault="00FB78B8" w:rsidP="00B451A9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(Слайд 14</w:t>
      </w:r>
      <w:r w:rsidR="00B451A9">
        <w:rPr>
          <w:b/>
          <w:sz w:val="28"/>
          <w:szCs w:val="28"/>
        </w:rPr>
        <w:t>)</w:t>
      </w:r>
    </w:p>
    <w:p w:rsidR="00DF4B2D" w:rsidRPr="00393996" w:rsidRDefault="00F10B98" w:rsidP="00C36A5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Ведущий 2</w:t>
      </w:r>
      <w:r w:rsidR="009450F5" w:rsidRPr="009450F5">
        <w:rPr>
          <w:b/>
          <w:sz w:val="28"/>
          <w:szCs w:val="28"/>
        </w:rPr>
        <w:t>:</w:t>
      </w:r>
      <w:r w:rsidR="009450F5">
        <w:rPr>
          <w:sz w:val="28"/>
          <w:szCs w:val="28"/>
        </w:rPr>
        <w:t xml:space="preserve"> </w:t>
      </w:r>
      <w:r w:rsidR="00DF4B2D" w:rsidRPr="00393996">
        <w:rPr>
          <w:sz w:val="28"/>
          <w:szCs w:val="28"/>
        </w:rPr>
        <w:t>«Горно-обогатительный комбинат ОАО</w:t>
      </w:r>
      <w:r w:rsidR="00ED1A8B" w:rsidRPr="00393996">
        <w:rPr>
          <w:sz w:val="28"/>
          <w:szCs w:val="28"/>
        </w:rPr>
        <w:t> </w:t>
      </w:r>
      <w:r w:rsidR="00DF4B2D" w:rsidRPr="00393996">
        <w:rPr>
          <w:sz w:val="28"/>
          <w:szCs w:val="28"/>
        </w:rPr>
        <w:t>«</w:t>
      </w:r>
      <w:proofErr w:type="spellStart"/>
      <w:r w:rsidR="00DF4B2D" w:rsidRPr="00393996">
        <w:rPr>
          <w:sz w:val="28"/>
          <w:szCs w:val="28"/>
        </w:rPr>
        <w:t>Беларуськалий</w:t>
      </w:r>
      <w:proofErr w:type="spellEnd"/>
      <w:r w:rsidR="00DF4B2D" w:rsidRPr="00393996">
        <w:rPr>
          <w:sz w:val="28"/>
          <w:szCs w:val="28"/>
        </w:rPr>
        <w:t>» – национальное достояние Республики Беларусь»</w:t>
      </w:r>
    </w:p>
    <w:bookmarkEnd w:id="6"/>
    <w:p w:rsidR="00DF4B2D" w:rsidRPr="00393996" w:rsidRDefault="00DF4B2D" w:rsidP="00C36A5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996">
        <w:rPr>
          <w:rFonts w:ascii="Times New Roman" w:hAnsi="Times New Roman" w:cs="Times New Roman"/>
          <w:sz w:val="28"/>
          <w:szCs w:val="28"/>
        </w:rPr>
        <w:t>Важнейшее для экономики страны предприятие и национальное достояние – ОАО «</w:t>
      </w:r>
      <w:proofErr w:type="spellStart"/>
      <w:r w:rsidRPr="00393996">
        <w:rPr>
          <w:rFonts w:ascii="Times New Roman" w:hAnsi="Times New Roman" w:cs="Times New Roman"/>
          <w:sz w:val="28"/>
          <w:szCs w:val="28"/>
        </w:rPr>
        <w:t>Беларуськалий</w:t>
      </w:r>
      <w:proofErr w:type="spellEnd"/>
      <w:r w:rsidRPr="00393996">
        <w:rPr>
          <w:rFonts w:ascii="Times New Roman" w:hAnsi="Times New Roman" w:cs="Times New Roman"/>
          <w:sz w:val="28"/>
          <w:szCs w:val="28"/>
        </w:rPr>
        <w:t xml:space="preserve">», один из крупнейших производителей и экспортеров калийных удобрений в мире. По данным Международной ассоциации производителей удобрений, на его долю </w:t>
      </w:r>
      <w:r w:rsidRPr="00393996">
        <w:rPr>
          <w:rFonts w:ascii="Times New Roman" w:hAnsi="Times New Roman" w:cs="Times New Roman"/>
          <w:bCs/>
          <w:sz w:val="28"/>
          <w:szCs w:val="28"/>
        </w:rPr>
        <w:t xml:space="preserve">приходится пятая часть мирового объема выпуска калийных удобрений. </w:t>
      </w:r>
      <w:r w:rsidRPr="00393996">
        <w:rPr>
          <w:rFonts w:ascii="Times New Roman" w:hAnsi="Times New Roman" w:cs="Times New Roman"/>
          <w:sz w:val="28"/>
          <w:szCs w:val="28"/>
        </w:rPr>
        <w:t>Белорусский калий сегодня знают в странах Европы, Америки, Азии и Африк</w:t>
      </w:r>
      <w:r w:rsidR="00ED1A8B" w:rsidRPr="00393996">
        <w:rPr>
          <w:rFonts w:ascii="Times New Roman" w:hAnsi="Times New Roman" w:cs="Times New Roman"/>
          <w:sz w:val="28"/>
          <w:szCs w:val="28"/>
        </w:rPr>
        <w:t>и.</w:t>
      </w:r>
    </w:p>
    <w:p w:rsidR="00DF4B2D" w:rsidRPr="00393996" w:rsidRDefault="00F10B98" w:rsidP="00C36A57">
      <w:pPr>
        <w:pStyle w:val="order-1"/>
        <w:shd w:val="clear" w:color="auto" w:fill="FFFFFF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Ведущий 1</w:t>
      </w:r>
      <w:r w:rsidR="009450F5" w:rsidRPr="009450F5">
        <w:rPr>
          <w:b/>
          <w:spacing w:val="-4"/>
          <w:sz w:val="28"/>
          <w:szCs w:val="28"/>
        </w:rPr>
        <w:t>:</w:t>
      </w:r>
      <w:r w:rsidR="009450F5">
        <w:rPr>
          <w:spacing w:val="-4"/>
          <w:sz w:val="28"/>
          <w:szCs w:val="28"/>
        </w:rPr>
        <w:t xml:space="preserve"> </w:t>
      </w:r>
      <w:proofErr w:type="spellStart"/>
      <w:r w:rsidR="00DF4B2D" w:rsidRPr="00393996">
        <w:rPr>
          <w:spacing w:val="-4"/>
          <w:sz w:val="28"/>
          <w:szCs w:val="28"/>
        </w:rPr>
        <w:t>Старобинское</w:t>
      </w:r>
      <w:proofErr w:type="spellEnd"/>
      <w:r w:rsidR="00DF4B2D" w:rsidRPr="00393996">
        <w:rPr>
          <w:spacing w:val="-4"/>
          <w:sz w:val="28"/>
          <w:szCs w:val="28"/>
        </w:rPr>
        <w:t xml:space="preserve"> месторождение калийных солей составляет сырьевой базис ОАО «</w:t>
      </w:r>
      <w:proofErr w:type="spellStart"/>
      <w:r w:rsidR="00DF4B2D" w:rsidRPr="00393996">
        <w:rPr>
          <w:spacing w:val="-4"/>
          <w:sz w:val="28"/>
          <w:szCs w:val="28"/>
        </w:rPr>
        <w:t>Беларуськалий</w:t>
      </w:r>
      <w:proofErr w:type="spellEnd"/>
      <w:r w:rsidR="00DF4B2D" w:rsidRPr="00393996">
        <w:rPr>
          <w:spacing w:val="-4"/>
          <w:sz w:val="28"/>
          <w:szCs w:val="28"/>
        </w:rPr>
        <w:t>» и считается одним их крупнейших месторождений в мире. Сегодня основное производство ОАО</w:t>
      </w:r>
      <w:r w:rsidR="00ED1A8B" w:rsidRPr="00393996">
        <w:rPr>
          <w:spacing w:val="-4"/>
          <w:sz w:val="28"/>
          <w:szCs w:val="28"/>
        </w:rPr>
        <w:t> </w:t>
      </w:r>
      <w:r w:rsidR="00DF4B2D" w:rsidRPr="00393996">
        <w:rPr>
          <w:spacing w:val="-4"/>
          <w:sz w:val="28"/>
          <w:szCs w:val="28"/>
        </w:rPr>
        <w:t>«</w:t>
      </w:r>
      <w:proofErr w:type="spellStart"/>
      <w:r w:rsidR="00DF4B2D" w:rsidRPr="00393996">
        <w:rPr>
          <w:spacing w:val="-4"/>
          <w:sz w:val="28"/>
          <w:szCs w:val="28"/>
        </w:rPr>
        <w:t>Беларуськалий</w:t>
      </w:r>
      <w:proofErr w:type="spellEnd"/>
      <w:r w:rsidR="00DF4B2D" w:rsidRPr="00393996">
        <w:rPr>
          <w:spacing w:val="-4"/>
          <w:sz w:val="28"/>
          <w:szCs w:val="28"/>
        </w:rPr>
        <w:t xml:space="preserve">» расположено в Солигорске и в </w:t>
      </w:r>
      <w:proofErr w:type="spellStart"/>
      <w:r w:rsidR="00DF4B2D" w:rsidRPr="00393996">
        <w:rPr>
          <w:spacing w:val="-4"/>
          <w:sz w:val="28"/>
          <w:szCs w:val="28"/>
        </w:rPr>
        <w:t>Петрикове</w:t>
      </w:r>
      <w:proofErr w:type="spellEnd"/>
      <w:r w:rsidR="00DF4B2D" w:rsidRPr="00393996">
        <w:rPr>
          <w:spacing w:val="-4"/>
          <w:sz w:val="28"/>
          <w:szCs w:val="28"/>
        </w:rPr>
        <w:t xml:space="preserve"> и включает семь рудников и пять обогатительных фабрик.</w:t>
      </w:r>
    </w:p>
    <w:p w:rsidR="00DF4B2D" w:rsidRDefault="00DF4B2D" w:rsidP="00C36A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Калийные соли – основное минеральное богатство нашей страны и важнейший экспортный товар. Они залегают в </w:t>
      </w:r>
      <w:proofErr w:type="spellStart"/>
      <w:r w:rsidRPr="0039399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Припятском</w:t>
      </w:r>
      <w:proofErr w:type="spellEnd"/>
      <w:r w:rsidRPr="00393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прогибе и связаны с нижней и верхней солевыми толщами верхнего девона. Основные месторождения калийной соли в нашей стране – </w:t>
      </w:r>
      <w:proofErr w:type="spellStart"/>
      <w:r w:rsidRPr="0039399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Старобинское</w:t>
      </w:r>
      <w:proofErr w:type="spellEnd"/>
      <w:r w:rsidRPr="00393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(запасы – 2,7 млрд тонн), </w:t>
      </w:r>
      <w:proofErr w:type="spellStart"/>
      <w:r w:rsidRPr="0039399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Петриковское</w:t>
      </w:r>
      <w:proofErr w:type="spellEnd"/>
      <w:r w:rsidRPr="00393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(1,28 млрд тонн) и Октябрьское (637,2 млн тонн). Общие промышленные запасы калийных солей составляют более 5 млрд тонн, и по этому показателю Беларусь занимает третье место в мире после Канады и России.</w:t>
      </w:r>
    </w:p>
    <w:p w:rsidR="000C4D8C" w:rsidRPr="000C4D8C" w:rsidRDefault="00FB78B8" w:rsidP="000C4D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(Слайд 15</w:t>
      </w:r>
      <w:r w:rsidR="000C4D8C" w:rsidRPr="000C4D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DF4B2D" w:rsidRPr="00F10B98" w:rsidRDefault="00F10B98" w:rsidP="00F10B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 2</w:t>
      </w:r>
      <w:r w:rsidR="009450F5" w:rsidRPr="009450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F4B2D" w:rsidRPr="00061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Добываемую под Солигорском руду именуют сильвинитом. Это смесь калийной соли </w:t>
      </w:r>
      <w:proofErr w:type="spellStart"/>
      <w:r w:rsidR="00DF4B2D" w:rsidRPr="00061B85">
        <w:rPr>
          <w:rFonts w:ascii="Times New Roman" w:eastAsia="Times New Roman" w:hAnsi="Times New Roman" w:cs="Times New Roman"/>
          <w:sz w:val="28"/>
          <w:szCs w:val="28"/>
          <w:lang w:eastAsia="ru-RU"/>
        </w:rPr>
        <w:t>KCl</w:t>
      </w:r>
      <w:proofErr w:type="spellEnd"/>
      <w:r w:rsidR="00DF4B2D" w:rsidRPr="00061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proofErr w:type="spellStart"/>
      <w:r w:rsidR="00DF4B2D" w:rsidRPr="00061B85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галитом</w:t>
      </w:r>
      <w:proofErr w:type="spellEnd"/>
      <w:r w:rsidR="00DF4B2D" w:rsidRPr="00061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="00DF4B2D" w:rsidRPr="00061B85">
        <w:rPr>
          <w:rFonts w:ascii="Times New Roman" w:eastAsia="Times New Roman" w:hAnsi="Times New Roman" w:cs="Times New Roman"/>
          <w:sz w:val="28"/>
          <w:szCs w:val="28"/>
          <w:lang w:eastAsia="ru-RU"/>
        </w:rPr>
        <w:t>NaCl</w:t>
      </w:r>
      <w:proofErr w:type="spellEnd"/>
      <w:r w:rsidR="00DF4B2D" w:rsidRPr="00061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каменной солью, употребляемой в пищу), а также с глиной, гипсом, песком. Проведенные исследования по изучению среды горных выработок и заболеваемости горнорабочих позволили сделать вывод о формировании специфических факторов подземной среды, благоприятно воздействующих на организм человека. </w:t>
      </w:r>
      <w:r w:rsidR="00A9073A" w:rsidRPr="00061B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анализе заболеваемости у лиц, работающих в условиях среды калийных рудников, не наблюдалось случаев возникновения бронхиальной астмы и туберкулеза легких.</w:t>
      </w:r>
      <w:r w:rsidR="0054139A" w:rsidRPr="00061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4B2D" w:rsidRPr="00061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Результатом научных изысканий явилось открытие на базе первого </w:t>
      </w:r>
      <w:proofErr w:type="spellStart"/>
      <w:r w:rsidR="00DF4B2D" w:rsidRPr="00061B8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Солигорского</w:t>
      </w:r>
      <w:proofErr w:type="spellEnd"/>
      <w:r w:rsidR="00DF4B2D" w:rsidRPr="00061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рудника в 1990 г. подземной </w:t>
      </w:r>
      <w:proofErr w:type="spellStart"/>
      <w:r w:rsidR="00DF4B2D" w:rsidRPr="00061B8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спелеолечебницы</w:t>
      </w:r>
      <w:proofErr w:type="spellEnd"/>
      <w:r w:rsidR="00DF4B2D" w:rsidRPr="00061B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F4B2D" w:rsidRPr="00061B85" w:rsidRDefault="00DF4B2D" w:rsidP="00C36A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B85">
        <w:rPr>
          <w:rFonts w:ascii="Times New Roman" w:eastAsia="Times New Roman" w:hAnsi="Times New Roman" w:cs="Times New Roman"/>
          <w:sz w:val="28"/>
          <w:szCs w:val="28"/>
          <w:lang w:eastAsia="ru-RU"/>
        </w:rPr>
        <w:t>С 1990 года на базе первого калийного рудника г.</w:t>
      </w:r>
      <w:r w:rsidR="00ED1A8B" w:rsidRPr="00061B8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61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Солигорска функционирует </w:t>
      </w:r>
      <w:proofErr w:type="spellStart"/>
      <w:r w:rsidRPr="00061B8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спелеокомплекс</w:t>
      </w:r>
      <w:proofErr w:type="spellEnd"/>
      <w:r w:rsidRPr="00061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размещенный в соляных выработках </w:t>
      </w:r>
      <w:proofErr w:type="spellStart"/>
      <w:r w:rsidRPr="00061B85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галитового</w:t>
      </w:r>
      <w:proofErr w:type="spellEnd"/>
      <w:r w:rsidRPr="00061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061B85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сильвинитового</w:t>
      </w:r>
      <w:proofErr w:type="spellEnd"/>
      <w:r w:rsidRPr="00061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пластов. В 1997 году и в 2012 году введены в эксплуатацию наземные корпуса Республиканской больницы </w:t>
      </w:r>
      <w:proofErr w:type="spellStart"/>
      <w:r w:rsidRPr="00061B8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спелеолечения</w:t>
      </w:r>
      <w:proofErr w:type="spellEnd"/>
      <w:r w:rsidRPr="00061B85">
        <w:rPr>
          <w:rFonts w:ascii="Times New Roman" w:eastAsia="Times New Roman" w:hAnsi="Times New Roman" w:cs="Times New Roman"/>
          <w:sz w:val="28"/>
          <w:szCs w:val="28"/>
          <w:lang w:eastAsia="ru-RU"/>
        </w:rPr>
        <w:t>. Сегодня</w:t>
      </w:r>
      <w:r w:rsidR="00ED1A8B" w:rsidRPr="00061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этот комплекс,</w:t>
      </w:r>
      <w:hyperlink r:id="rId15" w:history="1"/>
      <w:r w:rsidRPr="00061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сути</w:t>
      </w:r>
      <w:r w:rsidR="00ED1A8B" w:rsidRPr="00061B8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61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центром </w:t>
      </w:r>
      <w:proofErr w:type="spellStart"/>
      <w:r w:rsidRPr="00061B8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спелеотерапии</w:t>
      </w:r>
      <w:proofErr w:type="spellEnd"/>
      <w:r w:rsidRPr="00061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входит в список ведущих клиник СНГ, где пациенты с болезнями органов дыхания могут получить высокоэффективное лечение в целебных соляных пещерах.</w:t>
      </w:r>
    </w:p>
    <w:p w:rsidR="00DF4B2D" w:rsidRPr="00061B85" w:rsidRDefault="00DF4B2D" w:rsidP="00C36A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B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</w:t>
      </w:r>
      <w:proofErr w:type="spellStart"/>
      <w:r w:rsidRPr="00061B8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спелеолечебнице</w:t>
      </w:r>
      <w:proofErr w:type="spellEnd"/>
      <w:r w:rsidRPr="00061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глубине 420 метров оборудованы палаты для пациентов, кабинеты медиков, залы ЛФК, комнаты отдыха, спортивные площадки. Мощность больницы – 250 койко-мест: 130 – за счет бюджетных средств и 120 – за счет внебюджетных средств. Наземные корпуса </w:t>
      </w:r>
      <w:hyperlink r:id="rId16" w:history="1">
        <w:r w:rsidRPr="00061B8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Республиканской больницы </w:t>
        </w:r>
        <w:proofErr w:type="spellStart"/>
        <w:r w:rsidRPr="00061B8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спелеолечения</w:t>
        </w:r>
        <w:proofErr w:type="spellEnd"/>
      </w:hyperlink>
      <w:r w:rsidRPr="00061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находятся в сосновом бору на берегу </w:t>
      </w:r>
      <w:proofErr w:type="spellStart"/>
      <w:r w:rsidRPr="00061B8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Солигорского</w:t>
      </w:r>
      <w:proofErr w:type="spellEnd"/>
      <w:r w:rsidRPr="00061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водохранилища. Здесь есть кабинеты лазеротерапии, массажа, стоун-терапии, аппаратной косметологии, сауна, солярий и многое другое. С января 2013 года в больнице работает детское отделение «Зеленый бор», рассчитанное на прием около 3-х тысяч детей в год.</w:t>
      </w:r>
    </w:p>
    <w:p w:rsidR="00046A7B" w:rsidRDefault="00046A7B" w:rsidP="00C36A57">
      <w:pPr>
        <w:pStyle w:val="a4"/>
        <w:spacing w:before="0" w:beforeAutospacing="0" w:after="0" w:afterAutospacing="0"/>
        <w:ind w:firstLine="709"/>
        <w:jc w:val="both"/>
        <w:rPr>
          <w:rStyle w:val="a3"/>
          <w:rFonts w:eastAsiaTheme="majorEastAsia"/>
          <w:sz w:val="28"/>
          <w:szCs w:val="28"/>
          <w:lang w:eastAsia="en-US"/>
        </w:rPr>
      </w:pPr>
    </w:p>
    <w:p w:rsidR="00FB78B8" w:rsidRDefault="0001040F" w:rsidP="00A915C5">
      <w:pPr>
        <w:spacing w:after="0" w:line="240" w:lineRule="auto"/>
        <w:jc w:val="both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 w:rsidRPr="00B731E1">
        <w:rPr>
          <w:rFonts w:ascii="Times New Roman" w:hAnsi="Times New Roman" w:cs="Times New Roman"/>
          <w:b/>
          <w:bCs/>
          <w:kern w:val="36"/>
          <w:sz w:val="28"/>
          <w:szCs w:val="28"/>
        </w:rPr>
        <w:t>ШАГ 2 «МЫ РАЗМЫШЛЯЕМ».</w:t>
      </w:r>
      <w:r w:rsidR="00A915C5">
        <w:rPr>
          <w:rFonts w:ascii="Times New Roman" w:hAnsi="Times New Roman" w:cs="Times New Roman"/>
          <w:b/>
          <w:bCs/>
          <w:kern w:val="36"/>
          <w:sz w:val="28"/>
          <w:szCs w:val="28"/>
        </w:rPr>
        <w:t xml:space="preserve">     </w:t>
      </w:r>
    </w:p>
    <w:p w:rsidR="00B72C83" w:rsidRPr="00A915C5" w:rsidRDefault="0001040F" w:rsidP="00A915C5">
      <w:pPr>
        <w:spacing w:after="0" w:line="240" w:lineRule="auto"/>
        <w:jc w:val="both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 w:rsidRPr="00FB78B8">
        <w:rPr>
          <w:rFonts w:ascii="Times New Roman" w:hAnsi="Times New Roman" w:cs="Times New Roman"/>
          <w:b/>
          <w:bCs/>
          <w:kern w:val="36"/>
          <w:sz w:val="28"/>
          <w:szCs w:val="28"/>
        </w:rPr>
        <w:t>Вопросы для обсуждения:</w:t>
      </w:r>
    </w:p>
    <w:p w:rsidR="00B72C83" w:rsidRDefault="00B451A9" w:rsidP="00FB78B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Ведущий 2</w:t>
      </w:r>
      <w:r w:rsidR="00B72C83" w:rsidRPr="00B72C83">
        <w:rPr>
          <w:b/>
          <w:sz w:val="28"/>
          <w:szCs w:val="28"/>
        </w:rPr>
        <w:t>:</w:t>
      </w:r>
    </w:p>
    <w:p w:rsidR="00B72C83" w:rsidRPr="00B731E1" w:rsidRDefault="00B72C83" w:rsidP="0001040F">
      <w:pPr>
        <w:pStyle w:val="a4"/>
        <w:numPr>
          <w:ilvl w:val="0"/>
          <w:numId w:val="3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B731E1">
        <w:rPr>
          <w:sz w:val="28"/>
          <w:szCs w:val="28"/>
        </w:rPr>
        <w:t xml:space="preserve">Во время </w:t>
      </w:r>
      <w:hyperlink r:id="rId17" w:history="1">
        <w:r w:rsidRPr="00B731E1">
          <w:rPr>
            <w:sz w:val="28"/>
            <w:szCs w:val="28"/>
          </w:rPr>
          <w:t>торжественной церемонии</w:t>
        </w:r>
      </w:hyperlink>
      <w:r w:rsidRPr="00B731E1">
        <w:rPr>
          <w:sz w:val="28"/>
          <w:szCs w:val="28"/>
        </w:rPr>
        <w:t xml:space="preserve"> ввода в эксплуатацию Петриковского горно-обогатительного комбината ОАО «</w:t>
      </w:r>
      <w:proofErr w:type="spellStart"/>
      <w:r w:rsidRPr="00B731E1">
        <w:rPr>
          <w:sz w:val="28"/>
          <w:szCs w:val="28"/>
        </w:rPr>
        <w:t>Беларуськалий</w:t>
      </w:r>
      <w:proofErr w:type="spellEnd"/>
      <w:r w:rsidRPr="00B731E1">
        <w:rPr>
          <w:sz w:val="28"/>
          <w:szCs w:val="28"/>
        </w:rPr>
        <w:t>» Президент Республики Беларусь А.Г. Лукашенко отметил: «Сейчас огромный спрос на продовольствие. Около миллиарда человек недоедают, полмиллиарда голодают: не хватает продовольствия. А продовольствие – это матушка-земля, почва…». А что нужно для плодородия почвы?</w:t>
      </w:r>
    </w:p>
    <w:p w:rsidR="00B72C83" w:rsidRPr="00B731E1" w:rsidRDefault="00B72C83" w:rsidP="0001040F">
      <w:pPr>
        <w:pStyle w:val="a4"/>
        <w:numPr>
          <w:ilvl w:val="0"/>
          <w:numId w:val="3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B731E1">
        <w:rPr>
          <w:sz w:val="28"/>
          <w:szCs w:val="28"/>
        </w:rPr>
        <w:t>Как вы думаете, почему в мире спрос на удобрения вообще и калийные в том числе растет и будет расти? Аргументируйте ответ.</w:t>
      </w:r>
    </w:p>
    <w:p w:rsidR="00B72C83" w:rsidRDefault="00B72C83" w:rsidP="0001040F">
      <w:pPr>
        <w:pStyle w:val="ab"/>
        <w:numPr>
          <w:ilvl w:val="0"/>
          <w:numId w:val="3"/>
        </w:numPr>
        <w:shd w:val="clear" w:color="auto" w:fill="FFFFFF"/>
        <w:spacing w:after="0" w:line="240" w:lineRule="auto"/>
        <w:ind w:left="0" w:right="75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используют природные калийные соли в современной медицине? </w:t>
      </w:r>
    </w:p>
    <w:p w:rsidR="00BB2341" w:rsidRDefault="00BB2341" w:rsidP="00BB2341">
      <w:pPr>
        <w:pStyle w:val="ab"/>
        <w:shd w:val="clear" w:color="auto" w:fill="FFFFFF"/>
        <w:spacing w:after="0" w:line="240" w:lineRule="auto"/>
        <w:ind w:left="0"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2341" w:rsidRPr="00BB2341" w:rsidRDefault="00BB2341" w:rsidP="00FB78B8">
      <w:pPr>
        <w:spacing w:after="0" w:line="240" w:lineRule="auto"/>
        <w:jc w:val="both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 w:rsidRPr="00B731E1">
        <w:rPr>
          <w:rFonts w:ascii="Times New Roman" w:hAnsi="Times New Roman" w:cs="Times New Roman"/>
          <w:b/>
          <w:bCs/>
          <w:kern w:val="36"/>
          <w:sz w:val="28"/>
          <w:szCs w:val="28"/>
        </w:rPr>
        <w:t>ШАГ 3 «МЫ ДЕЙСТВУЕМ».</w:t>
      </w:r>
    </w:p>
    <w:p w:rsidR="00BB2341" w:rsidRPr="00B731E1" w:rsidRDefault="000C4D8C" w:rsidP="00FB78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1</w:t>
      </w:r>
      <w:r w:rsidR="00BB2341" w:rsidRPr="00BB2341">
        <w:rPr>
          <w:rFonts w:ascii="Times New Roman" w:hAnsi="Times New Roman" w:cs="Times New Roman"/>
          <w:b/>
          <w:sz w:val="28"/>
          <w:szCs w:val="28"/>
        </w:rPr>
        <w:t>:</w:t>
      </w:r>
      <w:r w:rsidR="00BB2341">
        <w:rPr>
          <w:rFonts w:ascii="Times New Roman" w:hAnsi="Times New Roman" w:cs="Times New Roman"/>
          <w:sz w:val="28"/>
          <w:szCs w:val="28"/>
        </w:rPr>
        <w:t xml:space="preserve"> </w:t>
      </w:r>
      <w:r w:rsidR="00BB2341" w:rsidRPr="00B731E1">
        <w:rPr>
          <w:rFonts w:ascii="Times New Roman" w:hAnsi="Times New Roman" w:cs="Times New Roman"/>
          <w:sz w:val="28"/>
          <w:szCs w:val="28"/>
        </w:rPr>
        <w:t>Насколько актуальна для вас тема сегодняшнего разговора?</w:t>
      </w:r>
    </w:p>
    <w:p w:rsidR="000C4D8C" w:rsidRDefault="000C4D8C" w:rsidP="00BB2341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B2341" w:rsidRPr="00B731E1" w:rsidRDefault="00BB2341" w:rsidP="00BB2341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731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1990-е годы, когда рушилась экономика, белорусы не стали бросаться в крайности, а подошли к реформам аккуратно. Ведь перед глазами был опыт соседей, пустившихся в опасное плавание по волнам свободного рынка. Беларусь выбрала свой путь развития – с учетом интересов простых граждан, по принципу социальной справедливости. Люди поверили в собственные силы, у них появилась надежда на новую жизнь.</w:t>
      </w:r>
    </w:p>
    <w:p w:rsidR="00BB2341" w:rsidRPr="00B731E1" w:rsidRDefault="00BB2341" w:rsidP="00BB2341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731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Год за годом постепенно в нашей стране были модернизированы советские промышленные гиганты, поднято сельское хозяйство, созданы инновационные производства, внедрены высокие технологии. А еще строились </w:t>
      </w:r>
      <w:proofErr w:type="spellStart"/>
      <w:r w:rsidRPr="00B731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агрогородки</w:t>
      </w:r>
      <w:proofErr w:type="spellEnd"/>
      <w:r w:rsidRPr="00B731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больницы, школы и детские сады, дороги и мосты, библиотеки и стадионы.</w:t>
      </w:r>
    </w:p>
    <w:p w:rsidR="00BB2341" w:rsidRPr="00B731E1" w:rsidRDefault="00BB2341" w:rsidP="00BB234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B731E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Достижения в разных отраслях народного хозяйства дают белорусам повод гордиться своей страной и стремиться делать ее богаче и сильнее.</w:t>
      </w:r>
    </w:p>
    <w:p w:rsidR="00BB2341" w:rsidRPr="00BB2341" w:rsidRDefault="00BB2341" w:rsidP="00BB234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B731E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Президент Республики Беларуси А. Г. Лукашенко </w:t>
      </w:r>
      <w:r w:rsidRPr="00B731E1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be-BY"/>
        </w:rPr>
        <w:t>отметил:</w:t>
      </w:r>
      <w:r w:rsidRPr="00B731E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«Никто никогда ничего не сделает без неимоверного труда. И только тот, кто будет трудиться, сможет остаться наверху в этой жизни на этой планете. Ничего другого! Только труд, знания, образование</w:t>
      </w:r>
      <w:r w:rsidRPr="00B731E1">
        <w:rPr>
          <w:rFonts w:ascii="Times New Roman" w:hAnsi="Times New Roman" w:cs="Times New Roman"/>
          <w:sz w:val="28"/>
          <w:szCs w:val="28"/>
        </w:rPr>
        <w:t>»</w:t>
      </w:r>
      <w:r w:rsidRPr="00B731E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:rsidR="00B72C83" w:rsidRPr="008817F1" w:rsidRDefault="00B72C83" w:rsidP="00A915C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sectPr w:rsidR="00B72C83" w:rsidRPr="008817F1" w:rsidSect="00BB2341">
      <w:footerReference w:type="default" r:id="rId1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6DD9" w:rsidRDefault="002A6DD9">
      <w:pPr>
        <w:spacing w:after="0" w:line="240" w:lineRule="auto"/>
      </w:pPr>
      <w:r>
        <w:separator/>
      </w:r>
    </w:p>
  </w:endnote>
  <w:endnote w:type="continuationSeparator" w:id="0">
    <w:p w:rsidR="002A6DD9" w:rsidRDefault="002A6D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18410861"/>
      <w:docPartObj>
        <w:docPartGallery w:val="Page Numbers (Bottom of Page)"/>
        <w:docPartUnique/>
      </w:docPartObj>
    </w:sdtPr>
    <w:sdtEndPr/>
    <w:sdtContent>
      <w:p w:rsidR="00A67D50" w:rsidRDefault="00A96E62" w:rsidP="00DF08BE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78B8">
          <w:rPr>
            <w:noProof/>
          </w:rPr>
          <w:t>8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6DD9" w:rsidRDefault="002A6DD9">
      <w:pPr>
        <w:spacing w:after="0" w:line="240" w:lineRule="auto"/>
      </w:pPr>
      <w:r>
        <w:separator/>
      </w:r>
    </w:p>
  </w:footnote>
  <w:footnote w:type="continuationSeparator" w:id="0">
    <w:p w:rsidR="002A6DD9" w:rsidRDefault="002A6D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194366"/>
    <w:multiLevelType w:val="hybridMultilevel"/>
    <w:tmpl w:val="1BE230AA"/>
    <w:lvl w:ilvl="0" w:tplc="E55231E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5986CB7"/>
    <w:multiLevelType w:val="hybridMultilevel"/>
    <w:tmpl w:val="6E9E0EF6"/>
    <w:lvl w:ilvl="0" w:tplc="1C9E5D7A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2" w15:restartNumberingAfterBreak="0">
    <w:nsid w:val="48757BD1"/>
    <w:multiLevelType w:val="multilevel"/>
    <w:tmpl w:val="94305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BD05828"/>
    <w:multiLevelType w:val="hybridMultilevel"/>
    <w:tmpl w:val="7E5C2CC4"/>
    <w:lvl w:ilvl="0" w:tplc="20E2CA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548"/>
    <w:rsid w:val="00002F7E"/>
    <w:rsid w:val="0001040F"/>
    <w:rsid w:val="00046A7B"/>
    <w:rsid w:val="00061B85"/>
    <w:rsid w:val="00073B01"/>
    <w:rsid w:val="00076B27"/>
    <w:rsid w:val="000854E1"/>
    <w:rsid w:val="000C2F46"/>
    <w:rsid w:val="000C4D8C"/>
    <w:rsid w:val="000F226F"/>
    <w:rsid w:val="00102B8B"/>
    <w:rsid w:val="00106270"/>
    <w:rsid w:val="00114963"/>
    <w:rsid w:val="001273DF"/>
    <w:rsid w:val="00154B80"/>
    <w:rsid w:val="00180798"/>
    <w:rsid w:val="001C357A"/>
    <w:rsid w:val="001D0377"/>
    <w:rsid w:val="001E20CB"/>
    <w:rsid w:val="001E3852"/>
    <w:rsid w:val="001F2245"/>
    <w:rsid w:val="0024754C"/>
    <w:rsid w:val="00255338"/>
    <w:rsid w:val="0027629F"/>
    <w:rsid w:val="0027652D"/>
    <w:rsid w:val="00281604"/>
    <w:rsid w:val="002A6DD9"/>
    <w:rsid w:val="002B3C65"/>
    <w:rsid w:val="002C1DB8"/>
    <w:rsid w:val="002C6172"/>
    <w:rsid w:val="002D1DAA"/>
    <w:rsid w:val="002E19FC"/>
    <w:rsid w:val="00312FEB"/>
    <w:rsid w:val="003216E7"/>
    <w:rsid w:val="003358B1"/>
    <w:rsid w:val="00345915"/>
    <w:rsid w:val="00353A5E"/>
    <w:rsid w:val="003561F5"/>
    <w:rsid w:val="003565B5"/>
    <w:rsid w:val="0036247E"/>
    <w:rsid w:val="00373548"/>
    <w:rsid w:val="00385FC1"/>
    <w:rsid w:val="00393996"/>
    <w:rsid w:val="003C64E9"/>
    <w:rsid w:val="003D6DFC"/>
    <w:rsid w:val="003E2402"/>
    <w:rsid w:val="003F35E1"/>
    <w:rsid w:val="003F6D53"/>
    <w:rsid w:val="004027B5"/>
    <w:rsid w:val="00433C69"/>
    <w:rsid w:val="004368CE"/>
    <w:rsid w:val="0044682F"/>
    <w:rsid w:val="00465EEF"/>
    <w:rsid w:val="004D2A33"/>
    <w:rsid w:val="004E1EBB"/>
    <w:rsid w:val="004E7B20"/>
    <w:rsid w:val="0054139A"/>
    <w:rsid w:val="005E40CB"/>
    <w:rsid w:val="005E6EB4"/>
    <w:rsid w:val="006207AC"/>
    <w:rsid w:val="00694938"/>
    <w:rsid w:val="006B46A6"/>
    <w:rsid w:val="00756458"/>
    <w:rsid w:val="007577FF"/>
    <w:rsid w:val="00770B8C"/>
    <w:rsid w:val="00780724"/>
    <w:rsid w:val="00786CDF"/>
    <w:rsid w:val="007A36F9"/>
    <w:rsid w:val="007B5824"/>
    <w:rsid w:val="00812BF3"/>
    <w:rsid w:val="008159E3"/>
    <w:rsid w:val="0085676E"/>
    <w:rsid w:val="00856986"/>
    <w:rsid w:val="008624A2"/>
    <w:rsid w:val="008663AC"/>
    <w:rsid w:val="008817F1"/>
    <w:rsid w:val="008861AD"/>
    <w:rsid w:val="008B0637"/>
    <w:rsid w:val="008C3D51"/>
    <w:rsid w:val="008F1143"/>
    <w:rsid w:val="008F1A42"/>
    <w:rsid w:val="00901DB7"/>
    <w:rsid w:val="00913DB4"/>
    <w:rsid w:val="0093498D"/>
    <w:rsid w:val="009450F5"/>
    <w:rsid w:val="00991BCD"/>
    <w:rsid w:val="009A4656"/>
    <w:rsid w:val="009C3C9D"/>
    <w:rsid w:val="009D5175"/>
    <w:rsid w:val="009E6D21"/>
    <w:rsid w:val="009F70DB"/>
    <w:rsid w:val="00A52C17"/>
    <w:rsid w:val="00A60748"/>
    <w:rsid w:val="00A748F1"/>
    <w:rsid w:val="00A9073A"/>
    <w:rsid w:val="00A915C5"/>
    <w:rsid w:val="00A9230F"/>
    <w:rsid w:val="00A96E62"/>
    <w:rsid w:val="00AA1CCC"/>
    <w:rsid w:val="00AE4704"/>
    <w:rsid w:val="00B23339"/>
    <w:rsid w:val="00B276BF"/>
    <w:rsid w:val="00B451A9"/>
    <w:rsid w:val="00B72C83"/>
    <w:rsid w:val="00B84089"/>
    <w:rsid w:val="00BB2341"/>
    <w:rsid w:val="00BD3D3A"/>
    <w:rsid w:val="00BD59A2"/>
    <w:rsid w:val="00BD7FEA"/>
    <w:rsid w:val="00C23665"/>
    <w:rsid w:val="00C23A34"/>
    <w:rsid w:val="00C2546E"/>
    <w:rsid w:val="00C36A57"/>
    <w:rsid w:val="00C41690"/>
    <w:rsid w:val="00C45AB6"/>
    <w:rsid w:val="00C56A90"/>
    <w:rsid w:val="00C5740E"/>
    <w:rsid w:val="00C644B4"/>
    <w:rsid w:val="00C82E92"/>
    <w:rsid w:val="00CC0F07"/>
    <w:rsid w:val="00CC7BFF"/>
    <w:rsid w:val="00D01B79"/>
    <w:rsid w:val="00D0367F"/>
    <w:rsid w:val="00D51E0D"/>
    <w:rsid w:val="00D60838"/>
    <w:rsid w:val="00D610EE"/>
    <w:rsid w:val="00D62B87"/>
    <w:rsid w:val="00D73569"/>
    <w:rsid w:val="00D9321B"/>
    <w:rsid w:val="00DA4335"/>
    <w:rsid w:val="00DF08BE"/>
    <w:rsid w:val="00DF4B2D"/>
    <w:rsid w:val="00E016EE"/>
    <w:rsid w:val="00EB14FA"/>
    <w:rsid w:val="00ED08EE"/>
    <w:rsid w:val="00ED1A8B"/>
    <w:rsid w:val="00EF7133"/>
    <w:rsid w:val="00F00564"/>
    <w:rsid w:val="00F10B98"/>
    <w:rsid w:val="00F51E46"/>
    <w:rsid w:val="00F56F19"/>
    <w:rsid w:val="00F607CF"/>
    <w:rsid w:val="00F65397"/>
    <w:rsid w:val="00F845C6"/>
    <w:rsid w:val="00F90178"/>
    <w:rsid w:val="00FB78B8"/>
    <w:rsid w:val="00FD3BBD"/>
    <w:rsid w:val="00FE0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F36FC7-D3D9-4C18-97E5-36B4B925F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4B2D"/>
  </w:style>
  <w:style w:type="paragraph" w:styleId="1">
    <w:name w:val="heading 1"/>
    <w:basedOn w:val="a"/>
    <w:next w:val="a"/>
    <w:link w:val="10"/>
    <w:uiPriority w:val="9"/>
    <w:qFormat/>
    <w:rsid w:val="00DF4B2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DF4B2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4B2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rsid w:val="00DF4B2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a3">
    <w:name w:val="Hyperlink"/>
    <w:basedOn w:val="a0"/>
    <w:uiPriority w:val="99"/>
    <w:unhideWhenUsed/>
    <w:rsid w:val="00DF4B2D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DF4B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rder-1">
    <w:name w:val="order-1"/>
    <w:basedOn w:val="a"/>
    <w:rsid w:val="00DF4B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DF4B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F4B2D"/>
  </w:style>
  <w:style w:type="character" w:styleId="a7">
    <w:name w:val="Strong"/>
    <w:basedOn w:val="a0"/>
    <w:uiPriority w:val="22"/>
    <w:qFormat/>
    <w:rsid w:val="00DF4B2D"/>
    <w:rPr>
      <w:b/>
      <w:bCs/>
    </w:rPr>
  </w:style>
  <w:style w:type="character" w:styleId="a8">
    <w:name w:val="FollowedHyperlink"/>
    <w:basedOn w:val="a0"/>
    <w:uiPriority w:val="99"/>
    <w:semiHidden/>
    <w:unhideWhenUsed/>
    <w:rsid w:val="00913DB4"/>
    <w:rPr>
      <w:color w:val="954F72" w:themeColor="followedHyperlink"/>
      <w:u w:val="single"/>
    </w:rPr>
  </w:style>
  <w:style w:type="paragraph" w:styleId="a9">
    <w:name w:val="header"/>
    <w:basedOn w:val="a"/>
    <w:link w:val="aa"/>
    <w:uiPriority w:val="99"/>
    <w:unhideWhenUsed/>
    <w:rsid w:val="00DF08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F08BE"/>
  </w:style>
  <w:style w:type="paragraph" w:styleId="ab">
    <w:name w:val="List Paragraph"/>
    <w:basedOn w:val="a"/>
    <w:uiPriority w:val="34"/>
    <w:qFormat/>
    <w:rsid w:val="00FE0A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526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22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49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22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786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961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601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435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86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71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77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892207">
                  <w:marLeft w:val="0"/>
                  <w:marRight w:val="0"/>
                  <w:marTop w:val="0"/>
                  <w:marBottom w:val="240"/>
                  <w:divBdr>
                    <w:top w:val="single" w:sz="18" w:space="0" w:color="9ACAB7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41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153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5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C%D0%B8%D0%BD%D1%81%D0%BA%D0%B8%D0%B9_%D0%B0%D0%B2%D1%82%D0%BE%D0%BC%D0%BE%D0%B1%D0%B8%D0%BB%D1%8C%D0%BD%D1%8B%D0%B9_%D0%B7%D0%B0%D0%B2%D0%BE%D0%B4" TargetMode="External"/><Relationship Id="rId13" Type="http://schemas.openxmlformats.org/officeDocument/2006/relationships/hyperlink" Target="https://ru.wikipedia.org/w/index.php?title=%D0%9C%D0%90%D0%97-5309RR&amp;action=edit&amp;redlink=1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A0%D0%B0%D0%BB%D0%BB%D0%B8-%D1%80%D0%B5%D0%B9%D0%B4" TargetMode="External"/><Relationship Id="rId12" Type="http://schemas.openxmlformats.org/officeDocument/2006/relationships/hyperlink" Target="https://ru.wikipedia.org/wiki/Continental_Automotive_GmbH" TargetMode="External"/><Relationship Id="rId17" Type="http://schemas.openxmlformats.org/officeDocument/2006/relationships/hyperlink" Target="https://www.belta.by/president/view/bez-preuvelichenija-istoricheskij-den-petrikovskij-gok-ofitsialno-vveden-v-ekspluatatsiju-457228-2021/" TargetMode="External"/><Relationship Id="rId2" Type="http://schemas.openxmlformats.org/officeDocument/2006/relationships/styles" Target="styles.xml"/><Relationship Id="rId16" Type="http://schemas.openxmlformats.org/officeDocument/2006/relationships/hyperlink" Target="http://speleo.by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u.wikipedia.org/wiki/ZF_Friedrichshafen_AG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speleo.by/" TargetMode="External"/><Relationship Id="rId10" Type="http://schemas.openxmlformats.org/officeDocument/2006/relationships/hyperlink" Target="https://ru.wikipedia.org/wiki/%D0%9C%D0%90%D0%97-5309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C%D0%90%D0%97" TargetMode="External"/><Relationship Id="rId14" Type="http://schemas.openxmlformats.org/officeDocument/2006/relationships/hyperlink" Target="https://ru.wikipedia.org/w/index.php?title=%D0%94%D0%B0%D0%BA%D0%B0%D1%80_2020&amp;action=edit&amp;redlink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8</Pages>
  <Words>3427</Words>
  <Characters>19535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Пользователь Windows</cp:lastModifiedBy>
  <cp:revision>11</cp:revision>
  <dcterms:created xsi:type="dcterms:W3CDTF">2022-11-17T09:29:00Z</dcterms:created>
  <dcterms:modified xsi:type="dcterms:W3CDTF">2022-11-25T11:30:00Z</dcterms:modified>
</cp:coreProperties>
</file>