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D2" w:rsidRDefault="00B504D2" w:rsidP="00B504D2">
      <w:pPr>
        <w:spacing w:after="0" w:line="240" w:lineRule="auto"/>
        <w:ind w:left="10065" w:hanging="708"/>
        <w:rPr>
          <w:rFonts w:ascii="Times New Roman" w:hAnsi="Times New Roman" w:cs="Times New Roman"/>
          <w:sz w:val="28"/>
          <w:szCs w:val="24"/>
        </w:rPr>
      </w:pPr>
    </w:p>
    <w:p w:rsidR="00AF6FE7" w:rsidRPr="00133DA1" w:rsidRDefault="00AF6FE7" w:rsidP="0030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AF6FE7" w:rsidRPr="00B504D2" w:rsidRDefault="00AF6FE7" w:rsidP="00B50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33DA1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  <w:r w:rsidRPr="00133DA1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Pr="0040605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5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053" w:rsidRPr="00406053">
        <w:rPr>
          <w:rFonts w:ascii="Times New Roman" w:hAnsi="Times New Roman" w:cs="Times New Roman"/>
          <w:b/>
          <w:sz w:val="28"/>
          <w:szCs w:val="28"/>
        </w:rPr>
        <w:t>«</w:t>
      </w:r>
      <w:r w:rsidR="00453E54">
        <w:rPr>
          <w:rFonts w:ascii="Times New Roman" w:hAnsi="Times New Roman" w:cs="Times New Roman"/>
          <w:b/>
          <w:sz w:val="28"/>
          <w:szCs w:val="24"/>
        </w:rPr>
        <w:t>Одельская средняя школа</w:t>
      </w:r>
      <w:r w:rsidRPr="00133DA1">
        <w:rPr>
          <w:rFonts w:ascii="Times New Roman" w:hAnsi="Times New Roman" w:cs="Times New Roman"/>
          <w:b/>
          <w:sz w:val="28"/>
          <w:szCs w:val="28"/>
        </w:rPr>
        <w:t>» на 202</w:t>
      </w:r>
      <w:r w:rsidR="00453E54">
        <w:rPr>
          <w:rFonts w:ascii="Times New Roman" w:hAnsi="Times New Roman" w:cs="Times New Roman"/>
          <w:b/>
          <w:sz w:val="28"/>
          <w:szCs w:val="28"/>
        </w:rPr>
        <w:t>3</w:t>
      </w:r>
      <w:r w:rsidRPr="00133D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0123"/>
        <w:gridCol w:w="2683"/>
        <w:gridCol w:w="2191"/>
      </w:tblGrid>
      <w:tr w:rsidR="00AF6FE7" w:rsidRPr="00133DA1" w:rsidTr="00B504D2">
        <w:tc>
          <w:tcPr>
            <w:tcW w:w="617" w:type="dxa"/>
          </w:tcPr>
          <w:p w:rsidR="00AF6FE7" w:rsidRPr="00B504D2" w:rsidRDefault="00AF6FE7" w:rsidP="00AF6F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/п </w:t>
            </w:r>
          </w:p>
        </w:tc>
        <w:tc>
          <w:tcPr>
            <w:tcW w:w="10123" w:type="dxa"/>
          </w:tcPr>
          <w:p w:rsidR="00AF6FE7" w:rsidRPr="00B504D2" w:rsidRDefault="00AF6FE7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  </w:t>
            </w:r>
          </w:p>
        </w:tc>
        <w:tc>
          <w:tcPr>
            <w:tcW w:w="2683" w:type="dxa"/>
          </w:tcPr>
          <w:p w:rsidR="00AF6FE7" w:rsidRPr="00B504D2" w:rsidRDefault="00AF6FE7" w:rsidP="00AF6F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исполнения </w:t>
            </w:r>
          </w:p>
        </w:tc>
        <w:tc>
          <w:tcPr>
            <w:tcW w:w="2191" w:type="dxa"/>
          </w:tcPr>
          <w:p w:rsidR="00AF6FE7" w:rsidRPr="00B504D2" w:rsidRDefault="00AF6FE7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F6FE7" w:rsidRPr="00133DA1" w:rsidTr="0042103D">
        <w:tc>
          <w:tcPr>
            <w:tcW w:w="15614" w:type="dxa"/>
            <w:gridSpan w:val="4"/>
          </w:tcPr>
          <w:p w:rsidR="00AF6FE7" w:rsidRPr="00B504D2" w:rsidRDefault="00AF6FE7" w:rsidP="00AF6F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AF6FE7" w:rsidRPr="00133DA1" w:rsidTr="00B504D2">
        <w:tc>
          <w:tcPr>
            <w:tcW w:w="617" w:type="dxa"/>
          </w:tcPr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AF6FE7" w:rsidRPr="00B504D2" w:rsidRDefault="00620773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>азработк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и выполнени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плана  мероприятий по  противодействию  коррупции  в учреждении образования. </w:t>
            </w:r>
          </w:p>
        </w:tc>
        <w:tc>
          <w:tcPr>
            <w:tcW w:w="2683" w:type="dxa"/>
          </w:tcPr>
          <w:p w:rsidR="00AF6FE7" w:rsidRPr="00B504D2" w:rsidRDefault="00453E54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до 01.03.2023</w:t>
            </w:r>
            <w:bookmarkStart w:id="0" w:name="_GoBack"/>
            <w:bookmarkEnd w:id="0"/>
          </w:p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</w:tcPr>
          <w:p w:rsidR="00B504D2" w:rsidRDefault="00CD4D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FE7" w:rsidRPr="00B504D2" w:rsidRDefault="00406053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AF6FE7" w:rsidRPr="00133DA1" w:rsidTr="00B504D2">
        <w:tc>
          <w:tcPr>
            <w:tcW w:w="617" w:type="dxa"/>
          </w:tcPr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AF6FE7" w:rsidRPr="00B504D2" w:rsidRDefault="00AF6FE7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соблюдения  антикоррупционного законодательства,  принимаемых </w:t>
            </w:r>
            <w:proofErr w:type="gramStart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мерах</w:t>
            </w:r>
            <w:proofErr w:type="gramEnd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по  предупреждению коррупционных правонарушении в системе образования на собраниях трудового коллектива </w:t>
            </w:r>
          </w:p>
        </w:tc>
        <w:tc>
          <w:tcPr>
            <w:tcW w:w="2683" w:type="dxa"/>
          </w:tcPr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не  реже  1 раза  в </w:t>
            </w:r>
            <w:r w:rsidR="00E35DC3" w:rsidRPr="00B504D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Анализ содержащейся в обращениях граждан и юридических лиц информации в части выявления нарушений антикоррупционного законодательства, заслушивание результатов анализа на собраниях трудового коллектива.</w:t>
            </w:r>
          </w:p>
        </w:tc>
        <w:tc>
          <w:tcPr>
            <w:tcW w:w="2683" w:type="dxa"/>
          </w:tcPr>
          <w:p w:rsidR="003040A4" w:rsidRPr="00B504D2" w:rsidRDefault="00E35DC3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(не реже 1 раза в год)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040A4" w:rsidRPr="00B504D2" w:rsidRDefault="003040A4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 граждан, содержащих факты коррупции в учреждении образования. При подтверждении фактов –  принимать меры по привлечению виновных к ответственности.</w:t>
            </w:r>
          </w:p>
        </w:tc>
        <w:tc>
          <w:tcPr>
            <w:tcW w:w="2683" w:type="dxa"/>
          </w:tcPr>
          <w:p w:rsidR="003040A4" w:rsidRPr="00B504D2" w:rsidRDefault="00E35DC3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Оперативное информирование управления образования Гродненского районного исполнительного комитета о фактах коррупционных правонарушений и преступлений.</w:t>
            </w:r>
          </w:p>
        </w:tc>
        <w:tc>
          <w:tcPr>
            <w:tcW w:w="268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выявления фактов 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Анализ проводимой работы по противодействию коррупции на собраниях трудового коллектива</w:t>
            </w:r>
          </w:p>
        </w:tc>
        <w:tc>
          <w:tcPr>
            <w:tcW w:w="268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год 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Своевременная сдача декларации о доходах</w:t>
            </w:r>
          </w:p>
        </w:tc>
        <w:tc>
          <w:tcPr>
            <w:tcW w:w="2683" w:type="dxa"/>
          </w:tcPr>
          <w:p w:rsidR="003040A4" w:rsidRPr="00B504D2" w:rsidRDefault="00B504D2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</w:p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705F1E">
        <w:tc>
          <w:tcPr>
            <w:tcW w:w="15614" w:type="dxa"/>
            <w:gridSpan w:val="4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Кадровое, организационно-техническое обеспечение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E35DC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133DA1" w:rsidRPr="00B504D2" w:rsidRDefault="00133DA1" w:rsidP="00CB617A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порядком приема на работу в строгом соответствии со штатным расписанием.</w:t>
            </w:r>
          </w:p>
        </w:tc>
        <w:tc>
          <w:tcPr>
            <w:tcW w:w="2683" w:type="dxa"/>
          </w:tcPr>
          <w:p w:rsidR="00133DA1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DA1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E35DC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3040A4" w:rsidRPr="00B504D2" w:rsidRDefault="003040A4" w:rsidP="00CD4DE7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конфиденциальности олимпиадных заданий на 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республиканской олимпиады по учебным предметам. </w:t>
            </w:r>
          </w:p>
        </w:tc>
        <w:tc>
          <w:tcPr>
            <w:tcW w:w="2683" w:type="dxa"/>
          </w:tcPr>
          <w:p w:rsidR="003040A4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3040A4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, курирующие предметы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E35DC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133DA1" w:rsidRPr="00B504D2" w:rsidRDefault="00133DA1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Применять меры дисциплинарного воздействия, вплоть до увольнения, исключения из учреждения, к работникам и учащимся, допустившим нарушения антикоррупционного законодательства.</w:t>
            </w:r>
          </w:p>
        </w:tc>
        <w:tc>
          <w:tcPr>
            <w:tcW w:w="2683" w:type="dxa"/>
          </w:tcPr>
          <w:p w:rsidR="00133DA1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133DA1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133DA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7" w:type="dxa"/>
            <w:gridSpan w:val="3"/>
          </w:tcPr>
          <w:p w:rsidR="00133DA1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133DA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23" w:type="dxa"/>
          </w:tcPr>
          <w:p w:rsidR="00133DA1" w:rsidRPr="00B504D2" w:rsidRDefault="00133DA1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 трудового коллектива, учащихся с компетентными лицами по вопросам исполнения антикоррупционного законодательства </w:t>
            </w:r>
          </w:p>
        </w:tc>
        <w:tc>
          <w:tcPr>
            <w:tcW w:w="2683" w:type="dxa"/>
          </w:tcPr>
          <w:p w:rsidR="00133DA1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DA1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133DA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0123" w:type="dxa"/>
          </w:tcPr>
          <w:p w:rsidR="00133DA1" w:rsidRPr="00B504D2" w:rsidRDefault="00133DA1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о случаях коррупционных правонарушений до сведения работников на общих собраниях трудового коллектива.</w:t>
            </w:r>
          </w:p>
        </w:tc>
        <w:tc>
          <w:tcPr>
            <w:tcW w:w="2683" w:type="dxa"/>
          </w:tcPr>
          <w:p w:rsidR="00133DA1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133DA1" w:rsidRP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Солома 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23" w:type="dxa"/>
          </w:tcPr>
          <w:p w:rsidR="003040A4" w:rsidRPr="00B504D2" w:rsidRDefault="00E35DC3" w:rsidP="009472C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информационно-разъяснительной работы 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с родителями, трудовым коллективом 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по вопросам соблюдения антикоррупционного законодательства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полу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2191" w:type="dxa"/>
          </w:tcPr>
          <w:p w:rsidR="003040A4" w:rsidRPr="00B504D2" w:rsidRDefault="009472C1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  Солома И.А.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123" w:type="dxa"/>
          </w:tcPr>
          <w:p w:rsidR="003040A4" w:rsidRPr="00B504D2" w:rsidRDefault="009472C1" w:rsidP="00CB617A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первичной профсоюзной организацией 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по проведению информационно-разъясни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тельной работы в трудовом коллективе по вопросам соблюдения антикоррупционного законодательства</w:t>
            </w:r>
          </w:p>
        </w:tc>
        <w:tc>
          <w:tcPr>
            <w:tcW w:w="2683" w:type="dxa"/>
          </w:tcPr>
          <w:p w:rsidR="003040A4" w:rsidRPr="00B504D2" w:rsidRDefault="009472C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5068B0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.А.,</w:t>
            </w:r>
          </w:p>
          <w:p w:rsidR="003040A4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>Синкель</w:t>
            </w:r>
            <w:proofErr w:type="spellEnd"/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  <w:proofErr w:type="gramStart"/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23" w:type="dxa"/>
          </w:tcPr>
          <w:p w:rsidR="003040A4" w:rsidRPr="00B504D2" w:rsidRDefault="003040A4" w:rsidP="00CD4DE7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Обеспечение наличия на официальн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рубрик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Противодействие  коррупции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», наполнение и обновление содержания рубрики соответствующими материалами.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9472C1" w:rsidRPr="00B504D2" w:rsidRDefault="009472C1" w:rsidP="0094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  Солома И.А.</w:t>
            </w:r>
          </w:p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C1" w:rsidRPr="00133DA1" w:rsidTr="00B504D2">
        <w:tc>
          <w:tcPr>
            <w:tcW w:w="617" w:type="dxa"/>
          </w:tcPr>
          <w:p w:rsidR="009472C1" w:rsidRPr="00B504D2" w:rsidRDefault="009472C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123" w:type="dxa"/>
          </w:tcPr>
          <w:p w:rsidR="009472C1" w:rsidRPr="00B504D2" w:rsidRDefault="009472C1" w:rsidP="00CD4DE7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Организация работы « горячих линий по вопросам соблюдения антикоррупционного законодательства</w:t>
            </w:r>
          </w:p>
        </w:tc>
        <w:tc>
          <w:tcPr>
            <w:tcW w:w="2683" w:type="dxa"/>
          </w:tcPr>
          <w:p w:rsidR="009472C1" w:rsidRPr="00B504D2" w:rsidRDefault="009472C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9472C1" w:rsidRPr="00B504D2" w:rsidRDefault="009472C1" w:rsidP="0094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  Солома И.А.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23" w:type="dxa"/>
          </w:tcPr>
          <w:p w:rsidR="003040A4" w:rsidRPr="00B504D2" w:rsidRDefault="00B504D2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Осуществление проверки организации образовательного процесса  выпускных экзаменов, посещения занятий обучающимися</w:t>
            </w:r>
            <w:proofErr w:type="gramStart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с целью предупреждения коррупционных действий.</w:t>
            </w:r>
          </w:p>
        </w:tc>
        <w:tc>
          <w:tcPr>
            <w:tcW w:w="2683" w:type="dxa"/>
          </w:tcPr>
          <w:p w:rsidR="003040A4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CD4DE7" w:rsidRPr="00B504D2" w:rsidRDefault="005068B0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8C227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3040A4" w:rsidRPr="00B504D2" w:rsidRDefault="003040A4" w:rsidP="008C2273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2273" w:rsidRPr="00B504D2">
              <w:rPr>
                <w:rFonts w:ascii="Times New Roman" w:hAnsi="Times New Roman" w:cs="Times New Roman"/>
                <w:sz w:val="26"/>
                <w:szCs w:val="26"/>
              </w:rPr>
              <w:t>беспечение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порядком распределения стимулирующих выплат в учреждении образования.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5068B0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</w:tbl>
    <w:p w:rsidR="00F140CE" w:rsidRDefault="00F140CE" w:rsidP="00B5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4D2" w:rsidRDefault="00B504D2" w:rsidP="00B5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4D2" w:rsidRDefault="00B504D2" w:rsidP="00B5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504D2" w:rsidSect="008A7ED6">
      <w:headerReference w:type="default" r:id="rId9"/>
      <w:pgSz w:w="16838" w:h="11906" w:orient="landscape"/>
      <w:pgMar w:top="284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41" w:rsidRDefault="00DC0041" w:rsidP="008A7ED6">
      <w:pPr>
        <w:spacing w:after="0" w:line="240" w:lineRule="auto"/>
      </w:pPr>
      <w:r>
        <w:separator/>
      </w:r>
    </w:p>
  </w:endnote>
  <w:endnote w:type="continuationSeparator" w:id="0">
    <w:p w:rsidR="00DC0041" w:rsidRDefault="00DC0041" w:rsidP="008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41" w:rsidRDefault="00DC0041" w:rsidP="008A7ED6">
      <w:pPr>
        <w:spacing w:after="0" w:line="240" w:lineRule="auto"/>
      </w:pPr>
      <w:r>
        <w:separator/>
      </w:r>
    </w:p>
  </w:footnote>
  <w:footnote w:type="continuationSeparator" w:id="0">
    <w:p w:rsidR="00DC0041" w:rsidRDefault="00DC0041" w:rsidP="008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4340"/>
      <w:docPartObj>
        <w:docPartGallery w:val="Page Numbers (Top of Page)"/>
        <w:docPartUnique/>
      </w:docPartObj>
    </w:sdtPr>
    <w:sdtEndPr/>
    <w:sdtContent>
      <w:p w:rsidR="008A7ED6" w:rsidRDefault="008A7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54">
          <w:rPr>
            <w:noProof/>
          </w:rPr>
          <w:t>2</w:t>
        </w:r>
        <w:r>
          <w:fldChar w:fldCharType="end"/>
        </w:r>
      </w:p>
    </w:sdtContent>
  </w:sdt>
  <w:p w:rsidR="008A7ED6" w:rsidRDefault="008A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A6"/>
    <w:multiLevelType w:val="hybridMultilevel"/>
    <w:tmpl w:val="CDC0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BA7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00663B3"/>
    <w:multiLevelType w:val="hybridMultilevel"/>
    <w:tmpl w:val="CF1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4EC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0"/>
    <w:rsid w:val="00023972"/>
    <w:rsid w:val="000323DA"/>
    <w:rsid w:val="00036509"/>
    <w:rsid w:val="000939A7"/>
    <w:rsid w:val="000A5BC1"/>
    <w:rsid w:val="000A6A92"/>
    <w:rsid w:val="000E01E0"/>
    <w:rsid w:val="000F0E72"/>
    <w:rsid w:val="001266CF"/>
    <w:rsid w:val="00133DA1"/>
    <w:rsid w:val="0015726B"/>
    <w:rsid w:val="001A2A13"/>
    <w:rsid w:val="002037DF"/>
    <w:rsid w:val="00207186"/>
    <w:rsid w:val="00227F1B"/>
    <w:rsid w:val="00253E4A"/>
    <w:rsid w:val="0025791F"/>
    <w:rsid w:val="00261F0F"/>
    <w:rsid w:val="00280B1A"/>
    <w:rsid w:val="0028772C"/>
    <w:rsid w:val="002A6CBF"/>
    <w:rsid w:val="002B3556"/>
    <w:rsid w:val="00301ED3"/>
    <w:rsid w:val="003040A4"/>
    <w:rsid w:val="00333399"/>
    <w:rsid w:val="00336570"/>
    <w:rsid w:val="00365D1F"/>
    <w:rsid w:val="00374DB9"/>
    <w:rsid w:val="003A5E10"/>
    <w:rsid w:val="003B3CF5"/>
    <w:rsid w:val="003E5BFA"/>
    <w:rsid w:val="00406053"/>
    <w:rsid w:val="0042103D"/>
    <w:rsid w:val="00423D95"/>
    <w:rsid w:val="00431694"/>
    <w:rsid w:val="00445134"/>
    <w:rsid w:val="00453E54"/>
    <w:rsid w:val="0046058C"/>
    <w:rsid w:val="004B3C63"/>
    <w:rsid w:val="005068B0"/>
    <w:rsid w:val="00507EF5"/>
    <w:rsid w:val="00553090"/>
    <w:rsid w:val="005551AC"/>
    <w:rsid w:val="00570729"/>
    <w:rsid w:val="00587890"/>
    <w:rsid w:val="00620773"/>
    <w:rsid w:val="0069530A"/>
    <w:rsid w:val="006A6035"/>
    <w:rsid w:val="006B029B"/>
    <w:rsid w:val="006C0D93"/>
    <w:rsid w:val="006C3D1C"/>
    <w:rsid w:val="007236CA"/>
    <w:rsid w:val="0073097F"/>
    <w:rsid w:val="0077098F"/>
    <w:rsid w:val="007B09D8"/>
    <w:rsid w:val="007D6B19"/>
    <w:rsid w:val="007E6CBB"/>
    <w:rsid w:val="008404BD"/>
    <w:rsid w:val="00852711"/>
    <w:rsid w:val="0085505E"/>
    <w:rsid w:val="008710F6"/>
    <w:rsid w:val="008A41F2"/>
    <w:rsid w:val="008A7ED6"/>
    <w:rsid w:val="008B46BD"/>
    <w:rsid w:val="008C1A88"/>
    <w:rsid w:val="008C2273"/>
    <w:rsid w:val="008D322E"/>
    <w:rsid w:val="008F4CC5"/>
    <w:rsid w:val="00901FD4"/>
    <w:rsid w:val="009472C1"/>
    <w:rsid w:val="0096741D"/>
    <w:rsid w:val="009A3581"/>
    <w:rsid w:val="009B031C"/>
    <w:rsid w:val="009B259E"/>
    <w:rsid w:val="009C2DEC"/>
    <w:rsid w:val="009E5530"/>
    <w:rsid w:val="009F607C"/>
    <w:rsid w:val="009F7C67"/>
    <w:rsid w:val="009F7CAB"/>
    <w:rsid w:val="00A02757"/>
    <w:rsid w:val="00A04F87"/>
    <w:rsid w:val="00A11967"/>
    <w:rsid w:val="00A434C4"/>
    <w:rsid w:val="00A4459D"/>
    <w:rsid w:val="00A454CB"/>
    <w:rsid w:val="00A943A8"/>
    <w:rsid w:val="00AC5FB5"/>
    <w:rsid w:val="00AC7223"/>
    <w:rsid w:val="00AF6FE7"/>
    <w:rsid w:val="00B11C86"/>
    <w:rsid w:val="00B43EA0"/>
    <w:rsid w:val="00B504D2"/>
    <w:rsid w:val="00B505E6"/>
    <w:rsid w:val="00B5577B"/>
    <w:rsid w:val="00B92C84"/>
    <w:rsid w:val="00BA48AB"/>
    <w:rsid w:val="00BB0F94"/>
    <w:rsid w:val="00BB2B56"/>
    <w:rsid w:val="00BC2F0B"/>
    <w:rsid w:val="00BF44E1"/>
    <w:rsid w:val="00C226E2"/>
    <w:rsid w:val="00C27DD4"/>
    <w:rsid w:val="00C63BCB"/>
    <w:rsid w:val="00CD4DE7"/>
    <w:rsid w:val="00CD7C79"/>
    <w:rsid w:val="00CF3BD1"/>
    <w:rsid w:val="00D20E0E"/>
    <w:rsid w:val="00D21396"/>
    <w:rsid w:val="00D251F6"/>
    <w:rsid w:val="00D26E10"/>
    <w:rsid w:val="00D64BEF"/>
    <w:rsid w:val="00D75ADD"/>
    <w:rsid w:val="00D90C2A"/>
    <w:rsid w:val="00DC0041"/>
    <w:rsid w:val="00E03032"/>
    <w:rsid w:val="00E10C20"/>
    <w:rsid w:val="00E14B6B"/>
    <w:rsid w:val="00E35DC3"/>
    <w:rsid w:val="00E41DEA"/>
    <w:rsid w:val="00E74696"/>
    <w:rsid w:val="00E97C76"/>
    <w:rsid w:val="00F10793"/>
    <w:rsid w:val="00F140CE"/>
    <w:rsid w:val="00F2136D"/>
    <w:rsid w:val="00F26B04"/>
    <w:rsid w:val="00F43ACB"/>
    <w:rsid w:val="00F50A65"/>
    <w:rsid w:val="00FA66C4"/>
    <w:rsid w:val="00FB2D6F"/>
    <w:rsid w:val="00FC4D9B"/>
    <w:rsid w:val="00FC5D12"/>
    <w:rsid w:val="00FC7D46"/>
    <w:rsid w:val="00FD188C"/>
    <w:rsid w:val="00FE15B7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58FB-836A-45A7-9FFE-E789E785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2007-06-14T01:22:00Z</cp:lastPrinted>
  <dcterms:created xsi:type="dcterms:W3CDTF">2019-01-21T06:47:00Z</dcterms:created>
  <dcterms:modified xsi:type="dcterms:W3CDTF">2023-02-20T08:03:00Z</dcterms:modified>
</cp:coreProperties>
</file>