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832" w:type="dxa"/>
        <w:tblLook w:val="04A0" w:firstRow="1" w:lastRow="0" w:firstColumn="1" w:lastColumn="0" w:noHBand="0" w:noVBand="1"/>
      </w:tblPr>
      <w:tblGrid>
        <w:gridCol w:w="4643"/>
      </w:tblGrid>
      <w:tr w:rsidR="006F7B36" w:rsidTr="00F715F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F7B36" w:rsidRPr="006F7B36" w:rsidRDefault="006F7B36" w:rsidP="006F7B3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F7B36" w:rsidRPr="006F7B36" w:rsidRDefault="006F7B36" w:rsidP="006F7B3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ГУО «</w:t>
            </w:r>
            <w:r w:rsidR="005676E9"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>Одельск</w:t>
            </w:r>
            <w:r w:rsidR="00567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школа.»</w:t>
            </w:r>
          </w:p>
          <w:p w:rsidR="006F7B36" w:rsidRPr="006F7B36" w:rsidRDefault="00716D55" w:rsidP="006F7B3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Солома И.А</w:t>
            </w:r>
            <w:r w:rsidR="006F7B36"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7B36" w:rsidRDefault="005D6A61" w:rsidP="006F7B36">
            <w:pPr>
              <w:pStyle w:val="a6"/>
              <w:rPr>
                <w:rFonts w:ascii="Tahoma" w:eastAsia="Times New Roman" w:hAnsi="Tahoma" w:cs="Tahoma"/>
                <w:b/>
                <w:color w:val="0000FF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    » _________ 2023</w:t>
            </w:r>
            <w:bookmarkStart w:id="0" w:name="_GoBack"/>
            <w:bookmarkEnd w:id="0"/>
            <w:r w:rsidR="006F7B36" w:rsidRPr="006F7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B16D2" w:rsidRPr="006B16D2" w:rsidRDefault="006B16D2" w:rsidP="00F715F8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6B16D2">
        <w:rPr>
          <w:rFonts w:ascii="Tahoma" w:eastAsia="Times New Roman" w:hAnsi="Tahoma" w:cs="Tahoma"/>
          <w:b/>
          <w:bCs/>
          <w:color w:val="0000FF"/>
          <w:sz w:val="25"/>
        </w:rPr>
        <w:t>График работы спортивного зала</w:t>
      </w:r>
    </w:p>
    <w:p w:rsidR="006B16D2" w:rsidRPr="006B16D2" w:rsidRDefault="006B16D2" w:rsidP="006B16D2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6B16D2">
        <w:rPr>
          <w:rFonts w:ascii="Tahoma" w:eastAsia="Times New Roman" w:hAnsi="Tahoma" w:cs="Tahoma"/>
          <w:b/>
          <w:bCs/>
          <w:color w:val="0000FF"/>
          <w:sz w:val="25"/>
        </w:rPr>
        <w:t>Государственного учреждения образования</w:t>
      </w:r>
    </w:p>
    <w:p w:rsidR="006B16D2" w:rsidRPr="006B16D2" w:rsidRDefault="006B16D2" w:rsidP="006B16D2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6B16D2">
        <w:rPr>
          <w:rFonts w:ascii="Tahoma" w:eastAsia="Times New Roman" w:hAnsi="Tahoma" w:cs="Tahoma"/>
          <w:b/>
          <w:bCs/>
          <w:color w:val="0000FF"/>
          <w:sz w:val="25"/>
        </w:rPr>
        <w:t>«</w:t>
      </w:r>
      <w:r w:rsidR="005676E9" w:rsidRPr="006B16D2">
        <w:rPr>
          <w:rFonts w:ascii="Tahoma" w:eastAsia="Times New Roman" w:hAnsi="Tahoma" w:cs="Tahoma"/>
          <w:b/>
          <w:bCs/>
          <w:color w:val="0000FF"/>
          <w:sz w:val="25"/>
        </w:rPr>
        <w:t>Одельск</w:t>
      </w:r>
      <w:r w:rsidR="005676E9">
        <w:rPr>
          <w:rFonts w:ascii="Tahoma" w:eastAsia="Times New Roman" w:hAnsi="Tahoma" w:cs="Tahoma"/>
          <w:b/>
          <w:bCs/>
          <w:color w:val="0000FF"/>
          <w:sz w:val="25"/>
        </w:rPr>
        <w:t xml:space="preserve">ая </w:t>
      </w:r>
      <w:r w:rsidRPr="006B16D2">
        <w:rPr>
          <w:rFonts w:ascii="Tahoma" w:eastAsia="Times New Roman" w:hAnsi="Tahoma" w:cs="Tahoma"/>
          <w:b/>
          <w:bCs/>
          <w:color w:val="0000FF"/>
          <w:sz w:val="25"/>
        </w:rPr>
        <w:t>средняя школа»</w:t>
      </w:r>
    </w:p>
    <w:p w:rsidR="006B16D2" w:rsidRPr="006B16D2" w:rsidRDefault="00797DE5" w:rsidP="006B16D2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FF"/>
          <w:sz w:val="25"/>
        </w:rPr>
        <w:t xml:space="preserve">на </w:t>
      </w:r>
      <w:r w:rsidR="0081181D">
        <w:rPr>
          <w:rFonts w:ascii="Tahoma" w:eastAsia="Times New Roman" w:hAnsi="Tahoma" w:cs="Tahoma"/>
          <w:b/>
          <w:bCs/>
          <w:color w:val="0000FF"/>
          <w:sz w:val="25"/>
        </w:rPr>
        <w:t>второе</w:t>
      </w:r>
      <w:r w:rsidR="00FB75E5">
        <w:rPr>
          <w:rFonts w:ascii="Tahoma" w:eastAsia="Times New Roman" w:hAnsi="Tahoma" w:cs="Tahoma"/>
          <w:b/>
          <w:bCs/>
          <w:color w:val="0000FF"/>
          <w:sz w:val="25"/>
        </w:rPr>
        <w:t xml:space="preserve"> полугодие 2022/2023</w:t>
      </w:r>
      <w:r w:rsidR="006B16D2" w:rsidRPr="006B16D2">
        <w:rPr>
          <w:rFonts w:ascii="Tahoma" w:eastAsia="Times New Roman" w:hAnsi="Tahoma" w:cs="Tahoma"/>
          <w:b/>
          <w:bCs/>
          <w:color w:val="0000FF"/>
          <w:sz w:val="25"/>
        </w:rPr>
        <w:t>уч.год</w:t>
      </w:r>
    </w:p>
    <w:tbl>
      <w:tblPr>
        <w:tblW w:w="11058" w:type="dxa"/>
        <w:tblInd w:w="-21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73"/>
        <w:gridCol w:w="1275"/>
        <w:gridCol w:w="1410"/>
        <w:gridCol w:w="1410"/>
        <w:gridCol w:w="1275"/>
        <w:gridCol w:w="1425"/>
        <w:gridCol w:w="1413"/>
      </w:tblGrid>
      <w:tr w:rsidR="00115135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F715F8">
            <w:pPr>
              <w:spacing w:before="136" w:after="163" w:line="240" w:lineRule="auto"/>
              <w:ind w:left="321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Время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Понедельник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Вторник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Среда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Четверг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Пятница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Суббота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15135" w:rsidRPr="006B16D2" w:rsidRDefault="00115135" w:rsidP="00D1615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b/>
                <w:bCs/>
                <w:color w:val="111111"/>
                <w:sz w:val="16"/>
              </w:rPr>
              <w:t>Воскресенье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11513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8.00-8.45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  ОФП с/з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ОФП с/з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 ОФЛ с/з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 ОФП с/з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ОФП с/з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2A374E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ОФП с/з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9.00-9.45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6</w:t>
            </w:r>
            <w:r w:rsidR="007464DA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7464DA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7464DA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. с/з, с/я               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6</w:t>
            </w:r>
            <w:r w:rsidR="004624BB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4624BB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кл.с</w:t>
            </w:r>
            <w:proofErr w:type="spellEnd"/>
            <w:r w:rsidR="004624BB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/з,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4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9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Подготовка к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соревноаниям</w:t>
            </w:r>
            <w:proofErr w:type="spellEnd"/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proofErr w:type="spellStart"/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с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9.55-10.40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3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. с/з, с/я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2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8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6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2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СММ</w:t>
            </w:r>
            <w:r w:rsidR="008A0431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10.55-11.40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4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3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5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11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СММ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F5584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rPr>
          <w:trHeight w:val="601"/>
        </w:trPr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11.40-12.00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</w:t>
            </w:r>
            <w:r w:rsidR="0093088C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зала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12.00-12.45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4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B07BD" w:rsidRPr="006B16D2" w:rsidRDefault="006E4D63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5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8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93088C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9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</w:t>
            </w: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Футбол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13.00-13.45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2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з,с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3</w:t>
            </w:r>
            <w:r w:rsidR="006E4D6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6E4D6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6E4D6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9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E4D63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11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з,с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93088C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8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з,с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13.55-14.40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7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7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з,с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5</w:t>
            </w:r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3B07BD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93088C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11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14.45-15.30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81181D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FB75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11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E4D6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7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</w:t>
            </w:r>
            <w:proofErr w:type="spellStart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кл</w:t>
            </w:r>
            <w:proofErr w:type="spellEnd"/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.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A27813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93088C" w:rsidP="006B16D2">
            <w:pPr>
              <w:spacing w:before="136" w:after="163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15.30-16.00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93088C" w:rsidP="006B16D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                   Уборка зала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16.00-18.00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Футбол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804C9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804C9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ОФП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с/з, с/я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18.00-21.00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Волейбол*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Баскетбол*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Волейбол*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Баскетбол*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Волейбол*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Баскетбол*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Волейбол*</w:t>
            </w:r>
            <w:r w:rsidR="00A27813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с/з</w:t>
            </w:r>
          </w:p>
        </w:tc>
      </w:tr>
      <w:tr w:rsidR="006B16D2" w:rsidRPr="006B16D2" w:rsidTr="00F715F8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21.00-22.00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Уборка зала</w:t>
            </w:r>
          </w:p>
        </w:tc>
      </w:tr>
      <w:tr w:rsidR="006B16D2" w:rsidRPr="006B16D2" w:rsidTr="00F715F8">
        <w:trPr>
          <w:trHeight w:val="380"/>
        </w:trPr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Загрузка %</w:t>
            </w:r>
          </w:p>
        </w:tc>
        <w:tc>
          <w:tcPr>
            <w:tcW w:w="15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(13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:13)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  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(13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:13)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 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(13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:13)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 (13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:13)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797DE5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 (13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:13)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2A374E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 xml:space="preserve"> 100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%</w:t>
            </w:r>
          </w:p>
          <w:p w:rsidR="006B16D2" w:rsidRPr="006B16D2" w:rsidRDefault="002A374E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(13:13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B16D2" w:rsidRPr="006B16D2" w:rsidRDefault="006B16D2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92,3%</w:t>
            </w:r>
          </w:p>
          <w:p w:rsidR="006B16D2" w:rsidRPr="006B16D2" w:rsidRDefault="009B1B5D" w:rsidP="006B16D2">
            <w:pPr>
              <w:spacing w:before="136" w:after="163" w:line="240" w:lineRule="auto"/>
              <w:rPr>
                <w:rFonts w:ascii="Tahoma" w:eastAsia="Times New Roman" w:hAnsi="Tahoma" w:cs="Tahoma"/>
                <w:color w:val="11111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(13:12</w:t>
            </w:r>
            <w:r w:rsidR="006B16D2" w:rsidRPr="006B16D2">
              <w:rPr>
                <w:rFonts w:ascii="Tahoma" w:eastAsia="Times New Roman" w:hAnsi="Tahoma" w:cs="Tahoma"/>
                <w:color w:val="111111"/>
                <w:sz w:val="16"/>
                <w:szCs w:val="16"/>
              </w:rPr>
              <w:t>)</w:t>
            </w:r>
          </w:p>
        </w:tc>
      </w:tr>
    </w:tbl>
    <w:p w:rsidR="00F715F8" w:rsidRDefault="006B16D2" w:rsidP="006F7B36">
      <w:pPr>
        <w:shd w:val="clear" w:color="auto" w:fill="FFFFFF"/>
        <w:spacing w:before="136" w:after="163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6B16D2">
        <w:rPr>
          <w:rFonts w:ascii="Tahoma" w:eastAsia="Times New Roman" w:hAnsi="Tahoma" w:cs="Tahoma"/>
          <w:color w:val="111111"/>
          <w:sz w:val="16"/>
          <w:szCs w:val="16"/>
        </w:rPr>
        <w:t>Итог</w:t>
      </w:r>
      <w:r w:rsidR="00797DE5">
        <w:rPr>
          <w:rFonts w:ascii="Tahoma" w:eastAsia="Times New Roman" w:hAnsi="Tahoma" w:cs="Tahoma"/>
          <w:color w:val="111111"/>
          <w:sz w:val="16"/>
          <w:szCs w:val="16"/>
        </w:rPr>
        <w:t>о: за</w:t>
      </w:r>
      <w:r w:rsidR="002A374E">
        <w:rPr>
          <w:rFonts w:ascii="Tahoma" w:eastAsia="Times New Roman" w:hAnsi="Tahoma" w:cs="Tahoma"/>
          <w:color w:val="111111"/>
          <w:sz w:val="16"/>
          <w:szCs w:val="16"/>
        </w:rPr>
        <w:t>грузка (100+100+100+100+100+100+92,3):7=98,9</w:t>
      </w:r>
      <w:r w:rsidRPr="006B16D2">
        <w:rPr>
          <w:rFonts w:ascii="Tahoma" w:eastAsia="Times New Roman" w:hAnsi="Tahoma" w:cs="Tahoma"/>
          <w:color w:val="111111"/>
          <w:sz w:val="16"/>
          <w:szCs w:val="16"/>
        </w:rPr>
        <w:t>%       </w:t>
      </w:r>
    </w:p>
    <w:p w:rsidR="00CC74B1" w:rsidRPr="00F715F8" w:rsidRDefault="006B16D2" w:rsidP="006F7B36">
      <w:pPr>
        <w:shd w:val="clear" w:color="auto" w:fill="FFFFFF"/>
        <w:spacing w:before="136" w:after="163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6B16D2">
        <w:rPr>
          <w:rFonts w:ascii="Tahoma" w:eastAsia="Times New Roman" w:hAnsi="Tahoma" w:cs="Tahoma"/>
          <w:color w:val="111111"/>
          <w:sz w:val="16"/>
          <w:szCs w:val="16"/>
        </w:rPr>
        <w:t>СММ- спортивно-массовые мероприятия</w:t>
      </w:r>
      <w:r w:rsidRPr="006B16D2">
        <w:rPr>
          <w:rFonts w:ascii="Tahoma" w:eastAsia="Times New Roman" w:hAnsi="Tahoma" w:cs="Tahoma"/>
          <w:color w:val="111111"/>
          <w:sz w:val="16"/>
          <w:szCs w:val="16"/>
        </w:rPr>
        <w:br/>
        <w:t>волейбол*- секция работников СПК «Пограничный»</w:t>
      </w:r>
    </w:p>
    <w:sectPr w:rsidR="00CC74B1" w:rsidRPr="00F715F8" w:rsidSect="00F71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2"/>
    <w:rsid w:val="00115135"/>
    <w:rsid w:val="002A374E"/>
    <w:rsid w:val="003B07BD"/>
    <w:rsid w:val="003E47C1"/>
    <w:rsid w:val="004624BB"/>
    <w:rsid w:val="005676E9"/>
    <w:rsid w:val="005D6A61"/>
    <w:rsid w:val="006715D8"/>
    <w:rsid w:val="006804C9"/>
    <w:rsid w:val="006B16D2"/>
    <w:rsid w:val="006E4D63"/>
    <w:rsid w:val="006F7B36"/>
    <w:rsid w:val="00716D55"/>
    <w:rsid w:val="007342E6"/>
    <w:rsid w:val="007464DA"/>
    <w:rsid w:val="00797DE5"/>
    <w:rsid w:val="0081181D"/>
    <w:rsid w:val="008A0431"/>
    <w:rsid w:val="008F1702"/>
    <w:rsid w:val="0093088C"/>
    <w:rsid w:val="009B1B5D"/>
    <w:rsid w:val="00A27813"/>
    <w:rsid w:val="00A70B66"/>
    <w:rsid w:val="00CC74B1"/>
    <w:rsid w:val="00F55842"/>
    <w:rsid w:val="00F715F8"/>
    <w:rsid w:val="00FB75E5"/>
    <w:rsid w:val="00FD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6D2"/>
    <w:rPr>
      <w:b/>
      <w:bCs/>
    </w:rPr>
  </w:style>
  <w:style w:type="table" w:styleId="a5">
    <w:name w:val="Table Grid"/>
    <w:basedOn w:val="a1"/>
    <w:uiPriority w:val="59"/>
    <w:rsid w:val="006F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F7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6D2"/>
    <w:rPr>
      <w:b/>
      <w:bCs/>
    </w:rPr>
  </w:style>
  <w:style w:type="table" w:styleId="a5">
    <w:name w:val="Table Grid"/>
    <w:basedOn w:val="a1"/>
    <w:uiPriority w:val="59"/>
    <w:rsid w:val="006F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F7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2022-09-17T11:48:00Z</cp:lastPrinted>
  <dcterms:created xsi:type="dcterms:W3CDTF">2023-02-09T11:51:00Z</dcterms:created>
  <dcterms:modified xsi:type="dcterms:W3CDTF">2023-02-09T11:51:00Z</dcterms:modified>
</cp:coreProperties>
</file>