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6C" w:rsidRPr="00B9603F"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sz w:val="30"/>
          <w:szCs w:val="30"/>
          <w:highlight w:val="yellow"/>
          <w:lang w:eastAsia="ru-RU"/>
        </w:rPr>
      </w:pPr>
    </w:p>
    <w:p w:rsidR="0010376C" w:rsidRPr="00EF4116" w:rsidRDefault="0010376C" w:rsidP="00B9603F">
      <w:pPr>
        <w:tabs>
          <w:tab w:val="left" w:pos="4111"/>
        </w:tabs>
        <w:autoSpaceDE w:val="0"/>
        <w:autoSpaceDN w:val="0"/>
        <w:adjustRightInd w:val="0"/>
        <w:spacing w:after="0" w:line="240" w:lineRule="auto"/>
        <w:ind w:left="4678"/>
        <w:jc w:val="both"/>
        <w:rPr>
          <w:rFonts w:ascii="Times New Roman" w:eastAsia="Times New Roman" w:hAnsi="Times New Roman" w:cs="Times New Roman"/>
          <w:sz w:val="28"/>
          <w:szCs w:val="28"/>
          <w:lang w:eastAsia="ru-RU"/>
        </w:rPr>
      </w:pPr>
      <w:r w:rsidRPr="00EF4116">
        <w:rPr>
          <w:rFonts w:ascii="Times New Roman" w:eastAsia="Times New Roman" w:hAnsi="Times New Roman" w:cs="Times New Roman"/>
          <w:sz w:val="28"/>
          <w:szCs w:val="28"/>
        </w:rPr>
        <w:t>Принят на профсоюзном собрании</w:t>
      </w:r>
    </w:p>
    <w:p w:rsidR="0010376C" w:rsidRPr="00EF4116" w:rsidRDefault="0010376C" w:rsidP="00B9603F">
      <w:pPr>
        <w:tabs>
          <w:tab w:val="left" w:pos="4111"/>
        </w:tabs>
        <w:autoSpaceDE w:val="0"/>
        <w:autoSpaceDN w:val="0"/>
        <w:adjustRightInd w:val="0"/>
        <w:spacing w:after="0" w:line="240" w:lineRule="auto"/>
        <w:ind w:left="4678"/>
        <w:jc w:val="both"/>
        <w:rPr>
          <w:rFonts w:ascii="Times New Roman" w:eastAsia="Times New Roman" w:hAnsi="Times New Roman" w:cs="Times New Roman"/>
          <w:sz w:val="28"/>
          <w:szCs w:val="28"/>
        </w:rPr>
      </w:pPr>
      <w:r w:rsidRPr="00EF4116">
        <w:rPr>
          <w:rFonts w:ascii="Times New Roman" w:eastAsia="Times New Roman" w:hAnsi="Times New Roman" w:cs="Times New Roman"/>
          <w:sz w:val="28"/>
          <w:szCs w:val="28"/>
        </w:rPr>
        <w:t>«___»_____________, протокол № ___</w:t>
      </w:r>
    </w:p>
    <w:p w:rsidR="0010376C" w:rsidRPr="00EF4116" w:rsidRDefault="0010376C" w:rsidP="00B9603F">
      <w:pPr>
        <w:tabs>
          <w:tab w:val="left" w:pos="4111"/>
        </w:tabs>
        <w:autoSpaceDE w:val="0"/>
        <w:autoSpaceDN w:val="0"/>
        <w:adjustRightInd w:val="0"/>
        <w:spacing w:after="0" w:line="240" w:lineRule="auto"/>
        <w:ind w:left="4678"/>
        <w:jc w:val="both"/>
        <w:rPr>
          <w:rFonts w:ascii="Times New Roman" w:eastAsia="Times New Roman" w:hAnsi="Times New Roman" w:cs="Times New Roman"/>
          <w:sz w:val="28"/>
          <w:szCs w:val="28"/>
        </w:rPr>
      </w:pPr>
      <w:r w:rsidRPr="00EF4116">
        <w:rPr>
          <w:rFonts w:ascii="Times New Roman" w:eastAsia="Times New Roman" w:hAnsi="Times New Roman" w:cs="Times New Roman"/>
          <w:sz w:val="28"/>
          <w:szCs w:val="28"/>
        </w:rPr>
        <w:t>Председатель профсоюзного комитета государственного учреждения образования «Наровлянский районный центр творчества детей и молодёжи» , Ласовская Н.Д.</w:t>
      </w:r>
    </w:p>
    <w:p w:rsidR="0010376C" w:rsidRPr="00EF4116" w:rsidRDefault="0010376C" w:rsidP="00B9603F">
      <w:pPr>
        <w:tabs>
          <w:tab w:val="left" w:pos="4111"/>
        </w:tabs>
        <w:autoSpaceDE w:val="0"/>
        <w:autoSpaceDN w:val="0"/>
        <w:adjustRightInd w:val="0"/>
        <w:spacing w:after="0" w:line="240" w:lineRule="auto"/>
        <w:ind w:left="4678"/>
        <w:jc w:val="both"/>
        <w:rPr>
          <w:rFonts w:ascii="Times New Roman" w:eastAsia="Times New Roman" w:hAnsi="Times New Roman" w:cs="Times New Roman"/>
          <w:sz w:val="28"/>
          <w:szCs w:val="28"/>
        </w:rPr>
      </w:pPr>
      <w:r w:rsidRPr="00EF4116">
        <w:rPr>
          <w:rFonts w:ascii="Times New Roman" w:eastAsia="Times New Roman" w:hAnsi="Times New Roman" w:cs="Times New Roman"/>
          <w:sz w:val="28"/>
          <w:szCs w:val="28"/>
        </w:rPr>
        <w:t>Директор государственного учреждения образования «Наровлянский  районный центр творчества детей и молодёжи»</w:t>
      </w:r>
    </w:p>
    <w:p w:rsidR="0010376C" w:rsidRPr="00EF4116" w:rsidRDefault="0010376C" w:rsidP="00B9603F">
      <w:pPr>
        <w:tabs>
          <w:tab w:val="left" w:pos="4111"/>
        </w:tabs>
        <w:autoSpaceDE w:val="0"/>
        <w:autoSpaceDN w:val="0"/>
        <w:adjustRightInd w:val="0"/>
        <w:spacing w:after="0" w:line="240" w:lineRule="auto"/>
        <w:ind w:left="4678"/>
        <w:jc w:val="both"/>
        <w:rPr>
          <w:rFonts w:ascii="Times New Roman" w:eastAsia="Times New Roman" w:hAnsi="Times New Roman" w:cs="Times New Roman"/>
          <w:sz w:val="28"/>
          <w:szCs w:val="28"/>
        </w:rPr>
      </w:pPr>
      <w:r w:rsidRPr="00EF4116">
        <w:rPr>
          <w:rFonts w:ascii="Times New Roman" w:eastAsia="Times New Roman" w:hAnsi="Times New Roman" w:cs="Times New Roman"/>
          <w:sz w:val="28"/>
          <w:szCs w:val="28"/>
        </w:rPr>
        <w:t xml:space="preserve"> Карась Т.Д.</w:t>
      </w:r>
    </w:p>
    <w:p w:rsidR="0010376C" w:rsidRPr="00B9603F"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sz w:val="30"/>
          <w:szCs w:val="30"/>
          <w:lang w:eastAsia="ru-RU"/>
        </w:rPr>
      </w:pPr>
    </w:p>
    <w:p w:rsidR="0010376C" w:rsidRPr="00B9603F"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sz w:val="30"/>
          <w:szCs w:val="30"/>
          <w:lang w:eastAsia="ru-RU"/>
        </w:rPr>
      </w:pPr>
    </w:p>
    <w:p w:rsidR="0010376C" w:rsidRPr="00B9603F"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sz w:val="30"/>
          <w:szCs w:val="30"/>
          <w:lang w:eastAsia="ru-RU"/>
        </w:rPr>
      </w:pPr>
    </w:p>
    <w:p w:rsidR="0010376C" w:rsidRPr="00B9603F"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sz w:val="30"/>
          <w:szCs w:val="30"/>
          <w:lang w:eastAsia="ru-RU"/>
        </w:rPr>
      </w:pPr>
    </w:p>
    <w:p w:rsidR="0010376C" w:rsidRPr="00B9603F"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sz w:val="30"/>
          <w:szCs w:val="30"/>
          <w:lang w:eastAsia="ru-RU"/>
        </w:rPr>
      </w:pPr>
    </w:p>
    <w:p w:rsidR="0010376C" w:rsidRPr="00B9603F"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sz w:val="30"/>
          <w:szCs w:val="30"/>
          <w:lang w:eastAsia="ru-RU"/>
        </w:rPr>
      </w:pPr>
    </w:p>
    <w:p w:rsidR="0010376C" w:rsidRPr="00B9603F"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sz w:val="30"/>
          <w:szCs w:val="30"/>
          <w:lang w:eastAsia="ru-RU"/>
        </w:rPr>
      </w:pPr>
    </w:p>
    <w:p w:rsidR="0010376C" w:rsidRPr="00B9603F"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sz w:val="30"/>
          <w:szCs w:val="30"/>
          <w:lang w:eastAsia="ru-RU"/>
        </w:rPr>
      </w:pPr>
    </w:p>
    <w:p w:rsidR="0010376C" w:rsidRPr="00B9603F"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sz w:val="30"/>
          <w:szCs w:val="30"/>
          <w:lang w:eastAsia="ru-RU"/>
        </w:rPr>
      </w:pPr>
    </w:p>
    <w:p w:rsidR="0010376C" w:rsidRPr="00EF4116" w:rsidRDefault="0010376C" w:rsidP="00585DC5">
      <w:pPr>
        <w:widowControl w:val="0"/>
        <w:autoSpaceDE w:val="0"/>
        <w:autoSpaceDN w:val="0"/>
        <w:adjustRightInd w:val="0"/>
        <w:spacing w:after="0" w:line="240" w:lineRule="auto"/>
        <w:ind w:firstLine="284"/>
        <w:contextualSpacing/>
        <w:jc w:val="center"/>
        <w:outlineLvl w:val="0"/>
        <w:rPr>
          <w:rFonts w:ascii="Times New Roman" w:eastAsia="Times New Roman" w:hAnsi="Times New Roman" w:cs="Times New Roman"/>
          <w:b/>
          <w:bCs/>
          <w:sz w:val="28"/>
          <w:szCs w:val="28"/>
          <w:lang w:eastAsia="ru-RU"/>
        </w:rPr>
      </w:pPr>
    </w:p>
    <w:p w:rsidR="0010376C" w:rsidRPr="00EF4116" w:rsidRDefault="0010376C" w:rsidP="00585DC5">
      <w:pPr>
        <w:widowControl w:val="0"/>
        <w:autoSpaceDE w:val="0"/>
        <w:autoSpaceDN w:val="0"/>
        <w:adjustRightInd w:val="0"/>
        <w:spacing w:after="0" w:line="240" w:lineRule="auto"/>
        <w:ind w:firstLine="284"/>
        <w:contextualSpacing/>
        <w:jc w:val="center"/>
        <w:outlineLvl w:val="0"/>
        <w:rPr>
          <w:rFonts w:ascii="Times New Roman" w:eastAsia="Times New Roman" w:hAnsi="Times New Roman" w:cs="Times New Roman"/>
          <w:b/>
          <w:bCs/>
          <w:sz w:val="28"/>
          <w:szCs w:val="28"/>
          <w:lang w:eastAsia="ru-RU"/>
        </w:rPr>
      </w:pPr>
      <w:r w:rsidRPr="00EF4116">
        <w:rPr>
          <w:rFonts w:ascii="Times New Roman" w:eastAsia="Times New Roman" w:hAnsi="Times New Roman" w:cs="Times New Roman"/>
          <w:b/>
          <w:bCs/>
          <w:sz w:val="28"/>
          <w:szCs w:val="28"/>
          <w:lang w:eastAsia="ru-RU"/>
        </w:rPr>
        <w:t>КОЛЛЕКТИВНЫЙ ДОГОВОР</w:t>
      </w:r>
    </w:p>
    <w:p w:rsidR="0010376C" w:rsidRPr="00EF4116" w:rsidRDefault="0010376C" w:rsidP="00585DC5">
      <w:pPr>
        <w:widowControl w:val="0"/>
        <w:autoSpaceDE w:val="0"/>
        <w:autoSpaceDN w:val="0"/>
        <w:adjustRightInd w:val="0"/>
        <w:spacing w:after="0" w:line="240" w:lineRule="auto"/>
        <w:ind w:right="708"/>
        <w:contextualSpacing/>
        <w:jc w:val="center"/>
        <w:outlineLvl w:val="0"/>
        <w:rPr>
          <w:rFonts w:ascii="Times New Roman" w:eastAsia="Times New Roman" w:hAnsi="Times New Roman" w:cs="Times New Roman"/>
          <w:b/>
          <w:bCs/>
          <w:sz w:val="28"/>
          <w:szCs w:val="28"/>
          <w:lang w:eastAsia="ru-RU"/>
        </w:rPr>
      </w:pPr>
      <w:r w:rsidRPr="00EF4116">
        <w:rPr>
          <w:rFonts w:ascii="Times New Roman" w:eastAsia="Times New Roman" w:hAnsi="Times New Roman" w:cs="Times New Roman"/>
          <w:b/>
          <w:bCs/>
          <w:sz w:val="28"/>
          <w:szCs w:val="28"/>
          <w:lang w:eastAsia="ru-RU"/>
        </w:rPr>
        <w:t>государственного учреждения образования</w:t>
      </w:r>
    </w:p>
    <w:p w:rsidR="0010376C" w:rsidRPr="00EF4116" w:rsidRDefault="0010376C" w:rsidP="00585DC5">
      <w:pPr>
        <w:widowControl w:val="0"/>
        <w:autoSpaceDE w:val="0"/>
        <w:autoSpaceDN w:val="0"/>
        <w:adjustRightInd w:val="0"/>
        <w:spacing w:after="0" w:line="240" w:lineRule="auto"/>
        <w:ind w:right="708"/>
        <w:contextualSpacing/>
        <w:jc w:val="center"/>
        <w:outlineLvl w:val="0"/>
        <w:rPr>
          <w:rFonts w:ascii="Times New Roman" w:eastAsia="Times New Roman" w:hAnsi="Times New Roman" w:cs="Times New Roman"/>
          <w:b/>
          <w:bCs/>
          <w:sz w:val="28"/>
          <w:szCs w:val="28"/>
          <w:lang w:eastAsia="ru-RU"/>
        </w:rPr>
      </w:pPr>
      <w:r w:rsidRPr="00EF4116">
        <w:rPr>
          <w:rFonts w:ascii="Times New Roman" w:eastAsia="Times New Roman" w:hAnsi="Times New Roman" w:cs="Times New Roman"/>
          <w:b/>
          <w:bCs/>
          <w:sz w:val="28"/>
          <w:szCs w:val="28"/>
          <w:lang w:eastAsia="ru-RU"/>
        </w:rPr>
        <w:t>«Наровлянский</w:t>
      </w:r>
      <w:r w:rsidRPr="00EF4116">
        <w:rPr>
          <w:rFonts w:ascii="Times New Roman" w:eastAsia="Times New Roman" w:hAnsi="Times New Roman" w:cs="Times New Roman"/>
          <w:b/>
          <w:bCs/>
          <w:sz w:val="28"/>
          <w:szCs w:val="28"/>
          <w:lang w:val="fr-FR" w:eastAsia="ru-RU"/>
        </w:rPr>
        <w:t xml:space="preserve"> </w:t>
      </w:r>
      <w:r w:rsidRPr="00EF4116">
        <w:rPr>
          <w:rFonts w:ascii="Times New Roman" w:eastAsia="Times New Roman" w:hAnsi="Times New Roman" w:cs="Times New Roman"/>
          <w:b/>
          <w:bCs/>
          <w:sz w:val="28"/>
          <w:szCs w:val="28"/>
          <w:lang w:eastAsia="ru-RU"/>
        </w:rPr>
        <w:t>районный цен</w:t>
      </w:r>
      <w:r w:rsidR="00B9603F" w:rsidRPr="00EF4116">
        <w:rPr>
          <w:rFonts w:ascii="Times New Roman" w:eastAsia="Times New Roman" w:hAnsi="Times New Roman" w:cs="Times New Roman"/>
          <w:b/>
          <w:bCs/>
          <w:sz w:val="28"/>
          <w:szCs w:val="28"/>
          <w:lang w:eastAsia="ru-RU"/>
        </w:rPr>
        <w:t>тр творчества детей и молодёжи»</w:t>
      </w:r>
    </w:p>
    <w:p w:rsidR="0010376C" w:rsidRPr="00EF4116" w:rsidRDefault="0010376C" w:rsidP="00585DC5">
      <w:pPr>
        <w:widowControl w:val="0"/>
        <w:autoSpaceDE w:val="0"/>
        <w:autoSpaceDN w:val="0"/>
        <w:adjustRightInd w:val="0"/>
        <w:spacing w:after="0" w:line="240" w:lineRule="auto"/>
        <w:ind w:firstLine="284"/>
        <w:contextualSpacing/>
        <w:jc w:val="center"/>
        <w:outlineLvl w:val="0"/>
        <w:rPr>
          <w:rFonts w:ascii="Times New Roman" w:eastAsia="Times New Roman" w:hAnsi="Times New Roman" w:cs="Times New Roman"/>
          <w:b/>
          <w:bCs/>
          <w:sz w:val="28"/>
          <w:szCs w:val="28"/>
          <w:lang w:eastAsia="ru-RU"/>
        </w:rPr>
      </w:pPr>
      <w:r w:rsidRPr="00EF4116">
        <w:rPr>
          <w:rFonts w:ascii="Times New Roman" w:eastAsia="Times New Roman" w:hAnsi="Times New Roman" w:cs="Times New Roman"/>
          <w:b/>
          <w:bCs/>
          <w:sz w:val="28"/>
          <w:szCs w:val="28"/>
          <w:lang w:eastAsia="ru-RU"/>
        </w:rPr>
        <w:t>на 2022-2025 годы</w:t>
      </w:r>
    </w:p>
    <w:p w:rsidR="0010376C" w:rsidRPr="00EF4116" w:rsidRDefault="0010376C" w:rsidP="00585DC5">
      <w:pPr>
        <w:widowControl w:val="0"/>
        <w:autoSpaceDE w:val="0"/>
        <w:autoSpaceDN w:val="0"/>
        <w:adjustRightInd w:val="0"/>
        <w:spacing w:after="0" w:line="240" w:lineRule="auto"/>
        <w:ind w:firstLine="284"/>
        <w:contextualSpacing/>
        <w:jc w:val="center"/>
        <w:outlineLvl w:val="0"/>
        <w:rPr>
          <w:rFonts w:ascii="Times New Roman" w:eastAsia="Times New Roman" w:hAnsi="Times New Roman" w:cs="Times New Roman"/>
          <w:b/>
          <w:bCs/>
          <w:i/>
          <w:sz w:val="28"/>
          <w:szCs w:val="28"/>
          <w:lang w:eastAsia="ru-RU"/>
        </w:rPr>
      </w:pPr>
    </w:p>
    <w:p w:rsidR="0010376C" w:rsidRPr="00B9603F" w:rsidRDefault="0010376C" w:rsidP="00585DC5">
      <w:pPr>
        <w:widowControl w:val="0"/>
        <w:autoSpaceDE w:val="0"/>
        <w:autoSpaceDN w:val="0"/>
        <w:adjustRightInd w:val="0"/>
        <w:spacing w:after="0" w:line="240" w:lineRule="auto"/>
        <w:ind w:firstLine="284"/>
        <w:contextualSpacing/>
        <w:jc w:val="center"/>
        <w:outlineLvl w:val="0"/>
        <w:rPr>
          <w:rFonts w:ascii="Times New Roman" w:eastAsia="Times New Roman" w:hAnsi="Times New Roman" w:cs="Times New Roman"/>
          <w:b/>
          <w:bCs/>
          <w:sz w:val="30"/>
          <w:szCs w:val="30"/>
          <w:lang w:eastAsia="ru-RU"/>
        </w:rPr>
      </w:pPr>
    </w:p>
    <w:p w:rsidR="0010376C" w:rsidRPr="00B9603F"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sz w:val="30"/>
          <w:szCs w:val="30"/>
          <w:lang w:eastAsia="ru-RU"/>
        </w:rPr>
      </w:pPr>
    </w:p>
    <w:p w:rsidR="0010376C" w:rsidRPr="00B9603F"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sz w:val="30"/>
          <w:szCs w:val="30"/>
          <w:lang w:eastAsia="ru-RU"/>
        </w:rPr>
      </w:pPr>
    </w:p>
    <w:p w:rsidR="0010376C" w:rsidRPr="00B9603F"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sz w:val="30"/>
          <w:szCs w:val="30"/>
          <w:lang w:eastAsia="ru-RU"/>
        </w:rPr>
      </w:pPr>
    </w:p>
    <w:p w:rsidR="0010376C" w:rsidRPr="00EF4116" w:rsidRDefault="00EF4116" w:rsidP="00585DC5">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30"/>
          <w:szCs w:val="30"/>
          <w:lang w:eastAsia="ru-RU"/>
        </w:rPr>
        <w:t xml:space="preserve">                </w:t>
      </w:r>
      <w:r w:rsidR="0010376C" w:rsidRPr="00EF4116">
        <w:rPr>
          <w:rFonts w:ascii="Times New Roman" w:eastAsia="Times New Roman" w:hAnsi="Times New Roman" w:cs="Times New Roman"/>
          <w:bCs/>
          <w:sz w:val="28"/>
          <w:szCs w:val="28"/>
          <w:lang w:eastAsia="ru-RU"/>
        </w:rPr>
        <w:t>Зарегистрирован</w:t>
      </w:r>
    </w:p>
    <w:p w:rsidR="0010376C" w:rsidRPr="00EF4116" w:rsidRDefault="00585DC5" w:rsidP="00585DC5">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lang w:eastAsia="ru-RU"/>
        </w:rPr>
      </w:pPr>
      <w:r w:rsidRPr="00EF4116">
        <w:rPr>
          <w:rFonts w:ascii="Times New Roman" w:eastAsia="Times New Roman" w:hAnsi="Times New Roman" w:cs="Times New Roman"/>
          <w:bCs/>
          <w:sz w:val="28"/>
          <w:szCs w:val="28"/>
          <w:lang w:eastAsia="ru-RU"/>
        </w:rPr>
        <w:t xml:space="preserve">                                                 </w:t>
      </w:r>
      <w:r w:rsidR="0010376C" w:rsidRPr="00EF4116">
        <w:rPr>
          <w:rFonts w:ascii="Times New Roman" w:eastAsia="Times New Roman" w:hAnsi="Times New Roman" w:cs="Times New Roman"/>
          <w:bCs/>
          <w:sz w:val="28"/>
          <w:szCs w:val="28"/>
          <w:lang w:eastAsia="ru-RU"/>
        </w:rPr>
        <w:t>в Управлении по труду, занятости</w:t>
      </w:r>
    </w:p>
    <w:p w:rsidR="0010376C" w:rsidRPr="00EF4116" w:rsidRDefault="00585DC5" w:rsidP="00585DC5">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lang w:eastAsia="ru-RU"/>
        </w:rPr>
      </w:pPr>
      <w:r w:rsidRPr="00EF4116">
        <w:rPr>
          <w:rFonts w:ascii="Times New Roman" w:eastAsia="Times New Roman" w:hAnsi="Times New Roman" w:cs="Times New Roman"/>
          <w:bCs/>
          <w:sz w:val="28"/>
          <w:szCs w:val="28"/>
          <w:lang w:eastAsia="ru-RU"/>
        </w:rPr>
        <w:t xml:space="preserve">                                                     </w:t>
      </w:r>
      <w:r w:rsidR="0010376C" w:rsidRPr="00EF4116">
        <w:rPr>
          <w:rFonts w:ascii="Times New Roman" w:eastAsia="Times New Roman" w:hAnsi="Times New Roman" w:cs="Times New Roman"/>
          <w:bCs/>
          <w:sz w:val="28"/>
          <w:szCs w:val="28"/>
          <w:lang w:eastAsia="ru-RU"/>
        </w:rPr>
        <w:t>и социальной защите Наровлянского</w:t>
      </w:r>
    </w:p>
    <w:p w:rsidR="0010376C" w:rsidRPr="00EF4116" w:rsidRDefault="00585DC5" w:rsidP="00585DC5">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lang w:eastAsia="ru-RU"/>
        </w:rPr>
      </w:pPr>
      <w:r w:rsidRPr="00EF4116">
        <w:rPr>
          <w:rFonts w:ascii="Times New Roman" w:eastAsia="Times New Roman" w:hAnsi="Times New Roman" w:cs="Times New Roman"/>
          <w:bCs/>
          <w:sz w:val="28"/>
          <w:szCs w:val="28"/>
          <w:lang w:eastAsia="ru-RU"/>
        </w:rPr>
        <w:t xml:space="preserve">                            </w:t>
      </w:r>
      <w:r w:rsidR="00EF4116">
        <w:rPr>
          <w:rFonts w:ascii="Times New Roman" w:eastAsia="Times New Roman" w:hAnsi="Times New Roman" w:cs="Times New Roman"/>
          <w:bCs/>
          <w:sz w:val="28"/>
          <w:szCs w:val="28"/>
          <w:lang w:eastAsia="ru-RU"/>
        </w:rPr>
        <w:t xml:space="preserve">                            </w:t>
      </w:r>
      <w:r w:rsidR="0010376C" w:rsidRPr="00EF4116">
        <w:rPr>
          <w:rFonts w:ascii="Times New Roman" w:eastAsia="Times New Roman" w:hAnsi="Times New Roman" w:cs="Times New Roman"/>
          <w:bCs/>
          <w:sz w:val="28"/>
          <w:szCs w:val="28"/>
          <w:lang w:eastAsia="ru-RU"/>
        </w:rPr>
        <w:t>районного исполнительного комитета</w:t>
      </w:r>
    </w:p>
    <w:p w:rsidR="0010376C" w:rsidRPr="00EF4116" w:rsidRDefault="00585DC5" w:rsidP="00585DC5">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lang w:eastAsia="ru-RU"/>
        </w:rPr>
      </w:pPr>
      <w:r w:rsidRPr="00EF4116">
        <w:rPr>
          <w:rFonts w:ascii="Times New Roman" w:eastAsia="Times New Roman" w:hAnsi="Times New Roman" w:cs="Times New Roman"/>
          <w:bCs/>
          <w:sz w:val="28"/>
          <w:szCs w:val="28"/>
          <w:lang w:eastAsia="ru-RU"/>
        </w:rPr>
        <w:t xml:space="preserve">      </w:t>
      </w:r>
      <w:r w:rsidR="00EF4116">
        <w:rPr>
          <w:rFonts w:ascii="Times New Roman" w:eastAsia="Times New Roman" w:hAnsi="Times New Roman" w:cs="Times New Roman"/>
          <w:bCs/>
          <w:sz w:val="28"/>
          <w:szCs w:val="28"/>
          <w:lang w:eastAsia="ru-RU"/>
        </w:rPr>
        <w:t xml:space="preserve">                               </w:t>
      </w:r>
      <w:r w:rsidR="0010376C" w:rsidRPr="00EF4116">
        <w:rPr>
          <w:rFonts w:ascii="Times New Roman" w:eastAsia="Times New Roman" w:hAnsi="Times New Roman" w:cs="Times New Roman"/>
          <w:bCs/>
          <w:sz w:val="28"/>
          <w:szCs w:val="28"/>
          <w:lang w:eastAsia="ru-RU"/>
        </w:rPr>
        <w:t>Регистрационный № _____</w:t>
      </w:r>
    </w:p>
    <w:p w:rsidR="0010376C" w:rsidRPr="00EF4116" w:rsidRDefault="00585DC5" w:rsidP="00585DC5">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lang w:eastAsia="ru-RU"/>
        </w:rPr>
      </w:pPr>
      <w:r w:rsidRPr="00EF4116">
        <w:rPr>
          <w:rFonts w:ascii="Times New Roman" w:eastAsia="Times New Roman" w:hAnsi="Times New Roman" w:cs="Times New Roman"/>
          <w:bCs/>
          <w:sz w:val="28"/>
          <w:szCs w:val="28"/>
          <w:lang w:eastAsia="ru-RU"/>
        </w:rPr>
        <w:t xml:space="preserve">  </w:t>
      </w:r>
      <w:r w:rsidR="00EF4116">
        <w:rPr>
          <w:rFonts w:ascii="Times New Roman" w:eastAsia="Times New Roman" w:hAnsi="Times New Roman" w:cs="Times New Roman"/>
          <w:bCs/>
          <w:sz w:val="28"/>
          <w:szCs w:val="28"/>
          <w:lang w:eastAsia="ru-RU"/>
        </w:rPr>
        <w:t xml:space="preserve">                               о</w:t>
      </w:r>
      <w:r w:rsidR="0010376C" w:rsidRPr="00EF4116">
        <w:rPr>
          <w:rFonts w:ascii="Times New Roman" w:eastAsia="Times New Roman" w:hAnsi="Times New Roman" w:cs="Times New Roman"/>
          <w:bCs/>
          <w:sz w:val="28"/>
          <w:szCs w:val="28"/>
          <w:lang w:eastAsia="ru-RU"/>
        </w:rPr>
        <w:t>т ____________ 20____</w:t>
      </w:r>
    </w:p>
    <w:p w:rsidR="0010376C" w:rsidRPr="00B9603F" w:rsidRDefault="0010376C" w:rsidP="00585DC5">
      <w:pPr>
        <w:widowControl w:val="0"/>
        <w:autoSpaceDE w:val="0"/>
        <w:autoSpaceDN w:val="0"/>
        <w:adjustRightInd w:val="0"/>
        <w:spacing w:after="0" w:line="240" w:lineRule="auto"/>
        <w:ind w:firstLine="284"/>
        <w:contextualSpacing/>
        <w:jc w:val="right"/>
        <w:outlineLvl w:val="0"/>
        <w:rPr>
          <w:rFonts w:ascii="Times New Roman" w:eastAsia="Times New Roman" w:hAnsi="Times New Roman" w:cs="Times New Roman"/>
          <w:b/>
          <w:bCs/>
          <w:sz w:val="30"/>
          <w:szCs w:val="30"/>
          <w:lang w:eastAsia="ru-RU"/>
        </w:rPr>
      </w:pPr>
    </w:p>
    <w:p w:rsidR="00B9603F" w:rsidRPr="00B9603F" w:rsidRDefault="00B9603F" w:rsidP="00B9603F">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30"/>
          <w:szCs w:val="30"/>
          <w:lang w:eastAsia="ru-RU"/>
        </w:rPr>
      </w:pPr>
    </w:p>
    <w:p w:rsidR="0010376C" w:rsidRDefault="0010376C" w:rsidP="00B9603F">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30"/>
          <w:szCs w:val="30"/>
          <w:lang w:eastAsia="ru-RU"/>
        </w:rPr>
      </w:pPr>
      <w:r w:rsidRPr="00B9603F">
        <w:rPr>
          <w:rFonts w:ascii="Times New Roman" w:eastAsia="Times New Roman" w:hAnsi="Times New Roman" w:cs="Times New Roman"/>
          <w:bCs/>
          <w:sz w:val="30"/>
          <w:szCs w:val="30"/>
          <w:lang w:eastAsia="ru-RU"/>
        </w:rPr>
        <w:t xml:space="preserve">                                               </w:t>
      </w:r>
    </w:p>
    <w:p w:rsidR="00EF4116" w:rsidRDefault="00EF4116" w:rsidP="00B9603F">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30"/>
          <w:szCs w:val="30"/>
          <w:lang w:eastAsia="ru-RU"/>
        </w:rPr>
      </w:pPr>
    </w:p>
    <w:p w:rsidR="00EF4116" w:rsidRPr="00B9603F" w:rsidRDefault="00EF4116" w:rsidP="00B9603F">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30"/>
          <w:szCs w:val="30"/>
          <w:lang w:eastAsia="ru-RU"/>
        </w:rPr>
      </w:pPr>
    </w:p>
    <w:p w:rsidR="0010376C" w:rsidRPr="00B9603F" w:rsidRDefault="0010376C" w:rsidP="00B9603F">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30"/>
          <w:szCs w:val="30"/>
          <w:lang w:eastAsia="ru-RU"/>
        </w:rPr>
      </w:pPr>
      <w:r w:rsidRPr="00B9603F">
        <w:rPr>
          <w:rFonts w:ascii="Times New Roman" w:eastAsia="Times New Roman" w:hAnsi="Times New Roman" w:cs="Times New Roman"/>
          <w:bCs/>
          <w:sz w:val="30"/>
          <w:szCs w:val="30"/>
          <w:lang w:eastAsia="ru-RU"/>
        </w:rPr>
        <w:t xml:space="preserve">      </w:t>
      </w:r>
    </w:p>
    <w:p w:rsidR="0010376C" w:rsidRPr="00424027" w:rsidRDefault="0010376C" w:rsidP="00B9603F">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424027">
        <w:rPr>
          <w:rFonts w:ascii="Times New Roman" w:eastAsia="Times New Roman" w:hAnsi="Times New Roman" w:cs="Times New Roman"/>
          <w:b/>
          <w:bCs/>
          <w:sz w:val="28"/>
          <w:szCs w:val="28"/>
          <w:lang w:eastAsia="ru-RU"/>
        </w:rPr>
        <w:lastRenderedPageBreak/>
        <w:t>СОДЕРЖАНИЕ</w:t>
      </w:r>
    </w:p>
    <w:p w:rsidR="0010376C" w:rsidRPr="00424027" w:rsidRDefault="0010376C" w:rsidP="00B9603F">
      <w:pPr>
        <w:spacing w:after="0" w:line="240" w:lineRule="auto"/>
        <w:ind w:firstLine="284"/>
        <w:contextualSpacing/>
        <w:jc w:val="both"/>
        <w:rPr>
          <w:rFonts w:ascii="Times New Roman" w:eastAsia="Times New Roman" w:hAnsi="Times New Roman" w:cs="Times New Roman"/>
          <w:b/>
          <w:sz w:val="28"/>
          <w:szCs w:val="28"/>
          <w:lang w:eastAsia="ru-RU"/>
        </w:rPr>
      </w:pPr>
    </w:p>
    <w:p w:rsidR="0010376C" w:rsidRPr="00424027" w:rsidRDefault="00424027" w:rsidP="00B9603F">
      <w:pPr>
        <w:spacing w:after="0" w:line="240" w:lineRule="auto"/>
        <w:ind w:firstLine="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0376C" w:rsidRPr="00424027">
        <w:rPr>
          <w:rFonts w:ascii="Times New Roman" w:eastAsia="Times New Roman" w:hAnsi="Times New Roman" w:cs="Times New Roman"/>
          <w:sz w:val="28"/>
          <w:szCs w:val="28"/>
        </w:rPr>
        <w:t>Раздел I «Общие положения» – 4</w:t>
      </w:r>
    </w:p>
    <w:p w:rsidR="0010376C" w:rsidRPr="00424027" w:rsidRDefault="00424027" w:rsidP="00B9603F">
      <w:pPr>
        <w:spacing w:after="0" w:line="240" w:lineRule="auto"/>
        <w:ind w:firstLine="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0376C" w:rsidRPr="00424027">
        <w:rPr>
          <w:rFonts w:ascii="Times New Roman" w:eastAsia="Times New Roman" w:hAnsi="Times New Roman" w:cs="Times New Roman"/>
          <w:sz w:val="28"/>
          <w:szCs w:val="28"/>
        </w:rPr>
        <w:t>Раздел II «Организация, нормирование и оплата труда» – 6</w:t>
      </w:r>
    </w:p>
    <w:p w:rsidR="0010376C" w:rsidRPr="00424027" w:rsidRDefault="00424027" w:rsidP="00B9603F">
      <w:pPr>
        <w:spacing w:after="0" w:line="240" w:lineRule="auto"/>
        <w:ind w:firstLine="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0376C" w:rsidRPr="00424027">
        <w:rPr>
          <w:rFonts w:ascii="Times New Roman" w:eastAsia="Times New Roman" w:hAnsi="Times New Roman" w:cs="Times New Roman"/>
          <w:sz w:val="28"/>
          <w:szCs w:val="28"/>
        </w:rPr>
        <w:t>Раздел III «Правовое обеспечение трудовых отношений, развитие социального партнерства»</w:t>
      </w:r>
      <w:r w:rsidR="004F0992">
        <w:rPr>
          <w:rFonts w:ascii="Times New Roman" w:eastAsia="Times New Roman" w:hAnsi="Times New Roman" w:cs="Times New Roman"/>
          <w:sz w:val="28"/>
          <w:szCs w:val="28"/>
        </w:rPr>
        <w:t xml:space="preserve"> – 11</w:t>
      </w:r>
    </w:p>
    <w:p w:rsidR="0010376C" w:rsidRPr="00424027" w:rsidRDefault="00424027" w:rsidP="00B9603F">
      <w:pPr>
        <w:spacing w:after="0" w:line="240" w:lineRule="auto"/>
        <w:ind w:firstLine="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0376C" w:rsidRPr="00424027">
        <w:rPr>
          <w:rFonts w:ascii="Times New Roman" w:eastAsia="Times New Roman" w:hAnsi="Times New Roman" w:cs="Times New Roman"/>
          <w:sz w:val="28"/>
          <w:szCs w:val="28"/>
        </w:rPr>
        <w:t>Раз</w:t>
      </w:r>
      <w:r w:rsidR="004F0992">
        <w:rPr>
          <w:rFonts w:ascii="Times New Roman" w:eastAsia="Times New Roman" w:hAnsi="Times New Roman" w:cs="Times New Roman"/>
          <w:sz w:val="28"/>
          <w:szCs w:val="28"/>
        </w:rPr>
        <w:t>дел IV «Гарантии занятости» – 15</w:t>
      </w:r>
    </w:p>
    <w:p w:rsidR="0010376C" w:rsidRPr="00424027" w:rsidRDefault="00424027" w:rsidP="00B9603F">
      <w:pPr>
        <w:spacing w:after="0" w:line="240" w:lineRule="auto"/>
        <w:ind w:firstLine="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F0992">
        <w:rPr>
          <w:rFonts w:ascii="Times New Roman" w:eastAsia="Times New Roman" w:hAnsi="Times New Roman" w:cs="Times New Roman"/>
          <w:sz w:val="28"/>
          <w:szCs w:val="28"/>
        </w:rPr>
        <w:t>Раздел V «Охрана труда» – 21</w:t>
      </w:r>
    </w:p>
    <w:p w:rsidR="0010376C" w:rsidRPr="00424027" w:rsidRDefault="00424027" w:rsidP="00B9603F">
      <w:pPr>
        <w:spacing w:after="0" w:line="240" w:lineRule="auto"/>
        <w:ind w:firstLine="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0376C" w:rsidRPr="00424027">
        <w:rPr>
          <w:rFonts w:ascii="Times New Roman" w:eastAsia="Times New Roman" w:hAnsi="Times New Roman" w:cs="Times New Roman"/>
          <w:sz w:val="28"/>
          <w:szCs w:val="28"/>
        </w:rPr>
        <w:t>Раздел VI «Социальные гарантии, жилищно-бытовые условия, охрана здоровья и организация отдыха работников орган</w:t>
      </w:r>
      <w:r w:rsidR="004F0992">
        <w:rPr>
          <w:rFonts w:ascii="Times New Roman" w:eastAsia="Times New Roman" w:hAnsi="Times New Roman" w:cs="Times New Roman"/>
          <w:sz w:val="28"/>
          <w:szCs w:val="28"/>
        </w:rPr>
        <w:t>изаций системы образования» – 24</w:t>
      </w:r>
    </w:p>
    <w:p w:rsidR="0010376C" w:rsidRPr="00424027" w:rsidRDefault="00424027" w:rsidP="00B9603F">
      <w:pPr>
        <w:spacing w:after="0" w:line="240" w:lineRule="auto"/>
        <w:ind w:firstLine="284"/>
        <w:contextualSpacing/>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7.</w:t>
      </w:r>
      <w:r w:rsidR="0010376C" w:rsidRPr="00424027">
        <w:rPr>
          <w:rFonts w:ascii="Times New Roman" w:eastAsia="Times New Roman" w:hAnsi="Times New Roman" w:cs="Times New Roman"/>
          <w:sz w:val="28"/>
          <w:szCs w:val="28"/>
        </w:rPr>
        <w:t>Раздел VII «Правовые гарантии деятельности отраслевого профсоюза</w:t>
      </w:r>
      <w:r w:rsidR="004F0992">
        <w:rPr>
          <w:rFonts w:ascii="Times New Roman" w:eastAsia="Times New Roman" w:hAnsi="Times New Roman" w:cs="Times New Roman"/>
          <w:sz w:val="28"/>
          <w:szCs w:val="28"/>
        </w:rPr>
        <w:t xml:space="preserve"> и его профсоюзного актива» – 26</w:t>
      </w:r>
    </w:p>
    <w:p w:rsidR="0010376C" w:rsidRPr="00424027" w:rsidRDefault="00424027" w:rsidP="00B9603F">
      <w:pPr>
        <w:spacing w:after="0" w:line="240" w:lineRule="auto"/>
        <w:ind w:firstLine="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0376C" w:rsidRPr="00424027">
        <w:rPr>
          <w:rFonts w:ascii="Times New Roman" w:eastAsia="Times New Roman" w:hAnsi="Times New Roman" w:cs="Times New Roman"/>
          <w:sz w:val="28"/>
          <w:szCs w:val="28"/>
        </w:rPr>
        <w:t>Раздел VIII «Сохранение интересов работников п</w:t>
      </w:r>
      <w:r w:rsidR="00585DC5" w:rsidRPr="00424027">
        <w:rPr>
          <w:rFonts w:ascii="Times New Roman" w:eastAsia="Times New Roman" w:hAnsi="Times New Roman" w:cs="Times New Roman"/>
          <w:sz w:val="28"/>
          <w:szCs w:val="28"/>
        </w:rPr>
        <w:t>ри проведе</w:t>
      </w:r>
      <w:r w:rsidR="004F0992">
        <w:rPr>
          <w:rFonts w:ascii="Times New Roman" w:eastAsia="Times New Roman" w:hAnsi="Times New Roman" w:cs="Times New Roman"/>
          <w:sz w:val="28"/>
          <w:szCs w:val="28"/>
        </w:rPr>
        <w:t>нии приватизации» – 29</w:t>
      </w:r>
    </w:p>
    <w:p w:rsidR="0010376C" w:rsidRPr="00424027" w:rsidRDefault="00424027" w:rsidP="00B9603F">
      <w:pPr>
        <w:spacing w:after="0" w:line="240" w:lineRule="auto"/>
        <w:ind w:firstLine="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0376C" w:rsidRPr="00424027">
        <w:rPr>
          <w:rFonts w:ascii="Times New Roman" w:eastAsia="Times New Roman" w:hAnsi="Times New Roman" w:cs="Times New Roman"/>
          <w:sz w:val="28"/>
          <w:szCs w:val="28"/>
        </w:rPr>
        <w:t>Раздел IX «Организация выполнения соглашения и контро</w:t>
      </w:r>
      <w:r w:rsidR="004F0992">
        <w:rPr>
          <w:rFonts w:ascii="Times New Roman" w:eastAsia="Times New Roman" w:hAnsi="Times New Roman" w:cs="Times New Roman"/>
          <w:sz w:val="28"/>
          <w:szCs w:val="28"/>
        </w:rPr>
        <w:t>ль, ответственность сторон» – 30</w:t>
      </w:r>
    </w:p>
    <w:p w:rsidR="0010376C" w:rsidRPr="00424027" w:rsidRDefault="00424027" w:rsidP="00B9603F">
      <w:pPr>
        <w:spacing w:after="0" w:line="240" w:lineRule="auto"/>
        <w:ind w:firstLine="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10376C" w:rsidRPr="00424027">
        <w:rPr>
          <w:rFonts w:ascii="Times New Roman" w:eastAsia="Times New Roman" w:hAnsi="Times New Roman" w:cs="Times New Roman"/>
          <w:sz w:val="28"/>
          <w:szCs w:val="28"/>
        </w:rPr>
        <w:t>Приложение № 1 – Положение о порядке и условиях установления надбавки  за высокие достижении в труде работн</w:t>
      </w:r>
      <w:r w:rsidR="0048056D">
        <w:rPr>
          <w:rFonts w:ascii="Times New Roman" w:eastAsia="Times New Roman" w:hAnsi="Times New Roman" w:cs="Times New Roman"/>
          <w:sz w:val="28"/>
          <w:szCs w:val="28"/>
        </w:rPr>
        <w:t>икам учреждения образования – 32</w:t>
      </w:r>
    </w:p>
    <w:p w:rsidR="0010376C" w:rsidRPr="00424027" w:rsidRDefault="0010376C" w:rsidP="00B9603F">
      <w:pPr>
        <w:spacing w:after="0" w:line="240" w:lineRule="auto"/>
        <w:ind w:firstLine="284"/>
        <w:contextualSpacing/>
        <w:jc w:val="both"/>
        <w:rPr>
          <w:rFonts w:ascii="Times New Roman" w:eastAsia="Times New Roman" w:hAnsi="Times New Roman" w:cs="Times New Roman"/>
          <w:sz w:val="28"/>
          <w:szCs w:val="28"/>
        </w:rPr>
      </w:pPr>
      <w:r w:rsidRPr="00424027">
        <w:rPr>
          <w:rFonts w:ascii="Times New Roman" w:eastAsia="Times New Roman" w:hAnsi="Times New Roman" w:cs="Times New Roman"/>
          <w:sz w:val="28"/>
          <w:szCs w:val="28"/>
        </w:rPr>
        <w:t>11. Приложение № 2</w:t>
      </w:r>
      <w:r w:rsidR="0048056D">
        <w:rPr>
          <w:rFonts w:ascii="Times New Roman" w:eastAsia="Times New Roman" w:hAnsi="Times New Roman" w:cs="Times New Roman"/>
          <w:sz w:val="28"/>
          <w:szCs w:val="28"/>
        </w:rPr>
        <w:t xml:space="preserve"> – Положение о премировании – 35</w:t>
      </w:r>
    </w:p>
    <w:p w:rsidR="0010376C" w:rsidRPr="00424027" w:rsidRDefault="0010376C" w:rsidP="00B9603F">
      <w:pPr>
        <w:spacing w:after="0" w:line="240" w:lineRule="auto"/>
        <w:ind w:firstLine="284"/>
        <w:contextualSpacing/>
        <w:jc w:val="both"/>
        <w:rPr>
          <w:rFonts w:ascii="Times New Roman" w:eastAsia="Times New Roman" w:hAnsi="Times New Roman" w:cs="Times New Roman"/>
          <w:sz w:val="28"/>
          <w:szCs w:val="28"/>
        </w:rPr>
      </w:pPr>
      <w:r w:rsidRPr="00424027">
        <w:rPr>
          <w:rFonts w:ascii="Times New Roman" w:eastAsia="Times New Roman" w:hAnsi="Times New Roman" w:cs="Times New Roman"/>
          <w:sz w:val="28"/>
          <w:szCs w:val="28"/>
        </w:rPr>
        <w:t>12. Приложение № 3 – Положение о порядке оказании материальной помощи работника</w:t>
      </w:r>
      <w:r w:rsidR="0048056D">
        <w:rPr>
          <w:rFonts w:ascii="Times New Roman" w:eastAsia="Times New Roman" w:hAnsi="Times New Roman" w:cs="Times New Roman"/>
          <w:sz w:val="28"/>
          <w:szCs w:val="28"/>
        </w:rPr>
        <w:t>м – 40</w:t>
      </w:r>
    </w:p>
    <w:p w:rsidR="0010376C" w:rsidRPr="00424027" w:rsidRDefault="00424027" w:rsidP="00B9603F">
      <w:pPr>
        <w:spacing w:after="0" w:line="240" w:lineRule="auto"/>
        <w:ind w:firstLine="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10376C" w:rsidRPr="00424027">
        <w:rPr>
          <w:rFonts w:ascii="Times New Roman" w:eastAsia="Times New Roman" w:hAnsi="Times New Roman" w:cs="Times New Roman"/>
          <w:sz w:val="28"/>
          <w:szCs w:val="28"/>
        </w:rPr>
        <w:t>Приложение № 4 – Положение о размере, порядке и условиях установления надбавок педагогическим работникам учреждения об</w:t>
      </w:r>
      <w:r w:rsidR="0048056D">
        <w:rPr>
          <w:rFonts w:ascii="Times New Roman" w:eastAsia="Times New Roman" w:hAnsi="Times New Roman" w:cs="Times New Roman"/>
          <w:sz w:val="28"/>
          <w:szCs w:val="28"/>
        </w:rPr>
        <w:t>разования за характер труда – 42</w:t>
      </w:r>
    </w:p>
    <w:p w:rsidR="0010376C" w:rsidRPr="00424027" w:rsidRDefault="00424027" w:rsidP="00B9603F">
      <w:pPr>
        <w:spacing w:after="0" w:line="240" w:lineRule="auto"/>
        <w:ind w:firstLine="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EF4116">
        <w:rPr>
          <w:rFonts w:ascii="Times New Roman" w:eastAsia="Times New Roman" w:hAnsi="Times New Roman" w:cs="Times New Roman"/>
          <w:sz w:val="28"/>
          <w:szCs w:val="28"/>
        </w:rPr>
        <w:t>Приложение №5</w:t>
      </w:r>
      <w:r w:rsidR="0010376C" w:rsidRPr="00424027">
        <w:rPr>
          <w:rFonts w:ascii="Times New Roman" w:eastAsia="Times New Roman" w:hAnsi="Times New Roman" w:cs="Times New Roman"/>
          <w:sz w:val="28"/>
          <w:szCs w:val="28"/>
        </w:rPr>
        <w:t xml:space="preserve"> – Положение о размерах, порядке и условиях осуществления единовременной выплаты на оздоровление работни</w:t>
      </w:r>
      <w:r w:rsidR="0048056D">
        <w:rPr>
          <w:rFonts w:ascii="Times New Roman" w:eastAsia="Times New Roman" w:hAnsi="Times New Roman" w:cs="Times New Roman"/>
          <w:sz w:val="28"/>
          <w:szCs w:val="28"/>
        </w:rPr>
        <w:t>кам учреждения образования –  44</w:t>
      </w:r>
    </w:p>
    <w:p w:rsidR="0010376C" w:rsidRPr="00424027" w:rsidRDefault="00EF4116"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15. Приложение №6</w:t>
      </w:r>
      <w:r w:rsidR="0010376C" w:rsidRPr="00424027">
        <w:rPr>
          <w:rFonts w:ascii="Times New Roman" w:eastAsia="Times New Roman" w:hAnsi="Times New Roman" w:cs="Times New Roman"/>
          <w:sz w:val="28"/>
          <w:szCs w:val="28"/>
        </w:rPr>
        <w:t xml:space="preserve"> – План мероприятий по охране труда</w:t>
      </w:r>
      <w:r w:rsidR="0048056D">
        <w:rPr>
          <w:rFonts w:ascii="Times New Roman" w:eastAsia="Times New Roman" w:hAnsi="Times New Roman" w:cs="Times New Roman"/>
          <w:sz w:val="28"/>
          <w:szCs w:val="28"/>
        </w:rPr>
        <w:t xml:space="preserve"> – 46</w:t>
      </w:r>
    </w:p>
    <w:p w:rsidR="0010376C" w:rsidRPr="00424027" w:rsidRDefault="00EF4116"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16. Приложение №7</w:t>
      </w:r>
      <w:r w:rsidR="0010376C" w:rsidRPr="00424027">
        <w:rPr>
          <w:rFonts w:ascii="Times New Roman" w:eastAsia="Times New Roman" w:hAnsi="Times New Roman" w:cs="Times New Roman"/>
          <w:sz w:val="28"/>
          <w:szCs w:val="28"/>
        </w:rPr>
        <w:t xml:space="preserve"> –– Перечень профессий и должностей работников, имеющих право на бесплатное получение средств индивидуальной защ</w:t>
      </w:r>
      <w:r w:rsidR="0048056D">
        <w:rPr>
          <w:rFonts w:ascii="Times New Roman" w:eastAsia="Times New Roman" w:hAnsi="Times New Roman" w:cs="Times New Roman"/>
          <w:sz w:val="28"/>
          <w:szCs w:val="28"/>
        </w:rPr>
        <w:t>иты по установленным нормам – 48</w:t>
      </w:r>
    </w:p>
    <w:p w:rsidR="0010376C" w:rsidRPr="00424027" w:rsidRDefault="00EF4116"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bCs/>
          <w:sz w:val="28"/>
          <w:szCs w:val="28"/>
          <w:lang w:eastAsia="ru-RU"/>
        </w:rPr>
        <w:t>17</w:t>
      </w:r>
      <w:r w:rsidR="00424027">
        <w:rPr>
          <w:rFonts w:ascii="Times New Roman" w:eastAsia="Times New Roman" w:hAnsi="Times New Roman" w:cs="Times New Roman"/>
          <w:bCs/>
          <w:sz w:val="28"/>
          <w:szCs w:val="28"/>
          <w:lang w:eastAsia="ru-RU"/>
        </w:rPr>
        <w:t>.</w:t>
      </w:r>
      <w:r w:rsidR="0010376C" w:rsidRPr="00424027">
        <w:rPr>
          <w:rFonts w:ascii="Times New Roman" w:eastAsia="Times New Roman" w:hAnsi="Times New Roman" w:cs="Times New Roman"/>
          <w:sz w:val="28"/>
          <w:szCs w:val="28"/>
        </w:rPr>
        <w:t>Приложение №</w:t>
      </w:r>
      <w:r>
        <w:rPr>
          <w:rFonts w:ascii="Times New Roman" w:eastAsia="Times New Roman" w:hAnsi="Times New Roman" w:cs="Times New Roman"/>
          <w:bCs/>
          <w:sz w:val="28"/>
          <w:szCs w:val="28"/>
          <w:lang w:eastAsia="ru-RU"/>
        </w:rPr>
        <w:t>8</w:t>
      </w:r>
      <w:r w:rsidR="0010376C" w:rsidRPr="00424027">
        <w:rPr>
          <w:rFonts w:ascii="Times New Roman" w:eastAsia="Times New Roman" w:hAnsi="Times New Roman" w:cs="Times New Roman"/>
          <w:sz w:val="28"/>
          <w:szCs w:val="28"/>
        </w:rPr>
        <w:t xml:space="preserve"> – Список профессий (должностей) и работающих, подлежащих предварительным</w:t>
      </w:r>
      <w:r w:rsidR="0048056D">
        <w:rPr>
          <w:rFonts w:ascii="Times New Roman" w:eastAsia="Times New Roman" w:hAnsi="Times New Roman" w:cs="Times New Roman"/>
          <w:sz w:val="28"/>
          <w:szCs w:val="28"/>
        </w:rPr>
        <w:t xml:space="preserve"> и периодическим медосмотрам– 52</w:t>
      </w:r>
    </w:p>
    <w:p w:rsidR="0010376C" w:rsidRPr="00424027" w:rsidRDefault="00EF4116"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bCs/>
          <w:sz w:val="28"/>
          <w:szCs w:val="28"/>
          <w:lang w:eastAsia="ru-RU"/>
        </w:rPr>
        <w:t>18</w:t>
      </w:r>
      <w:r w:rsidR="00424027">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rPr>
        <w:t>Приложение №9</w:t>
      </w:r>
      <w:r w:rsidR="0010376C" w:rsidRPr="00424027">
        <w:rPr>
          <w:rFonts w:ascii="Times New Roman" w:eastAsia="Times New Roman" w:hAnsi="Times New Roman" w:cs="Times New Roman"/>
          <w:sz w:val="28"/>
          <w:szCs w:val="28"/>
        </w:rPr>
        <w:t>– Перечень профессий и должностей</w:t>
      </w:r>
      <w:r>
        <w:rPr>
          <w:rFonts w:ascii="Times New Roman" w:eastAsia="Times New Roman" w:hAnsi="Times New Roman" w:cs="Times New Roman"/>
          <w:sz w:val="28"/>
          <w:szCs w:val="28"/>
        </w:rPr>
        <w:t xml:space="preserve"> работников, занятых на работах, </w:t>
      </w:r>
      <w:r w:rsidR="0010376C" w:rsidRPr="00424027">
        <w:rPr>
          <w:rFonts w:ascii="Times New Roman" w:eastAsia="Times New Roman" w:hAnsi="Times New Roman" w:cs="Times New Roman"/>
          <w:sz w:val="28"/>
          <w:szCs w:val="28"/>
        </w:rPr>
        <w:t xml:space="preserve">связанных с загрязнением кожных покровов, которые должны обеспечиваться смывающими и </w:t>
      </w:r>
      <w:r w:rsidR="0048056D">
        <w:rPr>
          <w:rFonts w:ascii="Times New Roman" w:eastAsia="Times New Roman" w:hAnsi="Times New Roman" w:cs="Times New Roman"/>
          <w:sz w:val="28"/>
          <w:szCs w:val="28"/>
        </w:rPr>
        <w:t>обезвреживающими средствами – 54</w:t>
      </w:r>
    </w:p>
    <w:p w:rsidR="0010376C" w:rsidRPr="00424027" w:rsidRDefault="00EF4116"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424027">
        <w:rPr>
          <w:rFonts w:ascii="Times New Roman" w:eastAsia="Times New Roman" w:hAnsi="Times New Roman" w:cs="Times New Roman"/>
          <w:sz w:val="28"/>
          <w:szCs w:val="28"/>
        </w:rPr>
        <w:t>.</w:t>
      </w:r>
      <w:r>
        <w:rPr>
          <w:rFonts w:ascii="Times New Roman" w:eastAsia="Times New Roman" w:hAnsi="Times New Roman" w:cs="Times New Roman"/>
          <w:sz w:val="28"/>
          <w:szCs w:val="28"/>
        </w:rPr>
        <w:t>Приложение №10</w:t>
      </w:r>
      <w:r w:rsidR="0010376C" w:rsidRPr="00424027">
        <w:rPr>
          <w:rFonts w:ascii="Times New Roman" w:eastAsia="Times New Roman" w:hAnsi="Times New Roman" w:cs="Times New Roman"/>
          <w:sz w:val="28"/>
          <w:szCs w:val="28"/>
        </w:rPr>
        <w:t xml:space="preserve"> – Перечень структурных подразделений для обеспечения медицинскими аптечками для оказания первой по</w:t>
      </w:r>
      <w:r w:rsidR="0048056D">
        <w:rPr>
          <w:rFonts w:ascii="Times New Roman" w:eastAsia="Times New Roman" w:hAnsi="Times New Roman" w:cs="Times New Roman"/>
          <w:sz w:val="28"/>
          <w:szCs w:val="28"/>
        </w:rPr>
        <w:t>мощи при несчастных случаях – 55</w:t>
      </w:r>
    </w:p>
    <w:p w:rsidR="0010376C" w:rsidRPr="00424027" w:rsidRDefault="00EF4116" w:rsidP="00B9603F">
      <w:pPr>
        <w:spacing w:after="0" w:line="240" w:lineRule="auto"/>
        <w:ind w:firstLine="284"/>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20.Приложение №11</w:t>
      </w:r>
      <w:r w:rsidR="0010376C" w:rsidRPr="00424027">
        <w:rPr>
          <w:rFonts w:ascii="Times New Roman" w:eastAsia="Times New Roman" w:hAnsi="Times New Roman" w:cs="Times New Roman"/>
          <w:bCs/>
          <w:sz w:val="28"/>
          <w:szCs w:val="28"/>
          <w:lang w:eastAsia="ru-RU"/>
        </w:rPr>
        <w:t xml:space="preserve"> – Перечень должностей и профессий работников, во время отсутствия которых требуется</w:t>
      </w:r>
      <w:r w:rsidR="0048056D">
        <w:rPr>
          <w:rFonts w:ascii="Times New Roman" w:eastAsia="Times New Roman" w:hAnsi="Times New Roman" w:cs="Times New Roman"/>
          <w:bCs/>
          <w:sz w:val="28"/>
          <w:szCs w:val="28"/>
          <w:lang w:eastAsia="ru-RU"/>
        </w:rPr>
        <w:t xml:space="preserve"> выполнение их обязанностей – 56</w:t>
      </w:r>
    </w:p>
    <w:p w:rsidR="0010376C" w:rsidRPr="00424027" w:rsidRDefault="00EF4116" w:rsidP="00B9603F">
      <w:pPr>
        <w:spacing w:after="0" w:line="240" w:lineRule="auto"/>
        <w:ind w:firstLine="284"/>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lastRenderedPageBreak/>
        <w:t>21</w:t>
      </w:r>
      <w:r w:rsidR="0042402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Приложение №12</w:t>
      </w:r>
      <w:r w:rsidR="0010376C" w:rsidRPr="00424027">
        <w:rPr>
          <w:rFonts w:ascii="Times New Roman" w:eastAsia="Times New Roman" w:hAnsi="Times New Roman" w:cs="Times New Roman"/>
          <w:bCs/>
          <w:sz w:val="28"/>
          <w:szCs w:val="28"/>
          <w:lang w:eastAsia="ru-RU"/>
        </w:rPr>
        <w:t xml:space="preserve"> – Перечень профессий и должностей работников, которым вводится суммиро</w:t>
      </w:r>
      <w:r w:rsidR="0048056D">
        <w:rPr>
          <w:rFonts w:ascii="Times New Roman" w:eastAsia="Times New Roman" w:hAnsi="Times New Roman" w:cs="Times New Roman"/>
          <w:bCs/>
          <w:sz w:val="28"/>
          <w:szCs w:val="28"/>
          <w:lang w:eastAsia="ru-RU"/>
        </w:rPr>
        <w:t>ванный учет рабочего времени – 57</w:t>
      </w:r>
      <w:r w:rsidR="0010376C" w:rsidRPr="00424027">
        <w:rPr>
          <w:rFonts w:ascii="Times New Roman" w:eastAsia="Times New Roman" w:hAnsi="Times New Roman" w:cs="Times New Roman"/>
          <w:b/>
          <w:bCs/>
          <w:sz w:val="28"/>
          <w:szCs w:val="28"/>
          <w:lang w:eastAsia="ru-RU"/>
        </w:rPr>
        <w:br w:type="page"/>
      </w:r>
      <w:r w:rsidR="0010376C" w:rsidRPr="00424027">
        <w:rPr>
          <w:rFonts w:ascii="Times New Roman" w:eastAsia="Times New Roman" w:hAnsi="Times New Roman" w:cs="Times New Roman"/>
          <w:b/>
          <w:sz w:val="28"/>
          <w:szCs w:val="28"/>
          <w:lang w:eastAsia="ru-RU"/>
        </w:rPr>
        <w:lastRenderedPageBreak/>
        <w:t xml:space="preserve">РАЗДЕЛ </w:t>
      </w:r>
      <w:r w:rsidR="0010376C" w:rsidRPr="00424027">
        <w:rPr>
          <w:rFonts w:ascii="Times New Roman" w:eastAsia="Times New Roman" w:hAnsi="Times New Roman" w:cs="Times New Roman"/>
          <w:b/>
          <w:sz w:val="28"/>
          <w:szCs w:val="28"/>
          <w:lang w:val="en-US" w:eastAsia="ru-RU"/>
        </w:rPr>
        <w:t>I</w:t>
      </w:r>
      <w:r w:rsidR="0010376C" w:rsidRPr="00424027">
        <w:rPr>
          <w:rFonts w:ascii="Times New Roman" w:eastAsia="Times New Roman" w:hAnsi="Times New Roman" w:cs="Times New Roman"/>
          <w:b/>
          <w:sz w:val="28"/>
          <w:szCs w:val="28"/>
          <w:lang w:eastAsia="ru-RU"/>
        </w:rPr>
        <w:t xml:space="preserve"> «ОБЩИЕ ПОЛОЖЕНИЯ»</w:t>
      </w:r>
    </w:p>
    <w:p w:rsidR="0010376C" w:rsidRPr="00424027" w:rsidRDefault="0010376C" w:rsidP="00B9603F">
      <w:pPr>
        <w:spacing w:after="0" w:line="240" w:lineRule="auto"/>
        <w:ind w:firstLine="284"/>
        <w:contextualSpacing/>
        <w:jc w:val="both"/>
        <w:rPr>
          <w:rFonts w:ascii="Times New Roman" w:eastAsia="Times New Roman" w:hAnsi="Times New Roman" w:cs="Times New Roman"/>
          <w:b/>
          <w:sz w:val="28"/>
          <w:szCs w:val="28"/>
          <w:lang w:eastAsia="ru-RU"/>
        </w:rPr>
      </w:pP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4"/>
          <w:sz w:val="28"/>
          <w:szCs w:val="28"/>
          <w:lang w:eastAsia="ru-RU"/>
        </w:rPr>
      </w:pPr>
      <w:r w:rsidRPr="00424027">
        <w:rPr>
          <w:rFonts w:ascii="Times New Roman" w:eastAsia="Times New Roman" w:hAnsi="Times New Roman" w:cs="Times New Roman"/>
          <w:sz w:val="28"/>
          <w:szCs w:val="28"/>
          <w:lang w:eastAsia="ru-RU"/>
        </w:rPr>
        <w:t xml:space="preserve">1. </w:t>
      </w:r>
      <w:proofErr w:type="gramStart"/>
      <w:r w:rsidRPr="00424027">
        <w:rPr>
          <w:rFonts w:ascii="Times New Roman" w:eastAsia="Times New Roman" w:hAnsi="Times New Roman" w:cs="Times New Roman"/>
          <w:sz w:val="28"/>
          <w:szCs w:val="28"/>
          <w:lang w:eastAsia="ru-RU"/>
        </w:rPr>
        <w:t xml:space="preserve">Настоящий коллективный договор (далее – Договор) заключен между работниками государственного учреждения образования «Наровлянский районный центр творчества детей и молодёжи» (далее – </w:t>
      </w:r>
      <w:proofErr w:type="spellStart"/>
      <w:r w:rsidRPr="00424027">
        <w:rPr>
          <w:rFonts w:ascii="Times New Roman" w:eastAsia="Times New Roman" w:hAnsi="Times New Roman" w:cs="Times New Roman"/>
          <w:sz w:val="28"/>
          <w:szCs w:val="28"/>
          <w:lang w:eastAsia="ru-RU"/>
        </w:rPr>
        <w:t>НЦТДиМ</w:t>
      </w:r>
      <w:proofErr w:type="spellEnd"/>
      <w:r w:rsidRPr="00424027">
        <w:rPr>
          <w:rFonts w:ascii="Times New Roman" w:eastAsia="Times New Roman" w:hAnsi="Times New Roman" w:cs="Times New Roman"/>
          <w:sz w:val="28"/>
          <w:szCs w:val="28"/>
          <w:lang w:eastAsia="ru-RU"/>
        </w:rPr>
        <w:t>) от имени которых выступает первичная профсоюзная организация государственного учреждения образования «Наровлянский районный центр творчества детей и молодёжи» Белорусского профессионального союза</w:t>
      </w:r>
      <w:r w:rsidRPr="00424027">
        <w:rPr>
          <w:rFonts w:ascii="Times New Roman" w:eastAsia="Times New Roman" w:hAnsi="Times New Roman" w:cs="Times New Roman"/>
          <w:spacing w:val="-4"/>
          <w:sz w:val="28"/>
          <w:szCs w:val="28"/>
          <w:lang w:eastAsia="ru-RU"/>
        </w:rPr>
        <w:t xml:space="preserve"> работников образования и науки (далее – Профком), в лице председателя Профкома </w:t>
      </w:r>
      <w:proofErr w:type="spellStart"/>
      <w:r w:rsidRPr="00424027">
        <w:rPr>
          <w:rFonts w:ascii="Times New Roman" w:eastAsia="Times New Roman" w:hAnsi="Times New Roman" w:cs="Times New Roman"/>
          <w:spacing w:val="-4"/>
          <w:sz w:val="28"/>
          <w:szCs w:val="28"/>
          <w:lang w:eastAsia="ru-RU"/>
        </w:rPr>
        <w:t>Ласовской</w:t>
      </w:r>
      <w:proofErr w:type="spellEnd"/>
      <w:r w:rsidRPr="00424027">
        <w:rPr>
          <w:rFonts w:ascii="Times New Roman" w:eastAsia="Times New Roman" w:hAnsi="Times New Roman" w:cs="Times New Roman"/>
          <w:spacing w:val="-4"/>
          <w:sz w:val="28"/>
          <w:szCs w:val="28"/>
          <w:lang w:eastAsia="ru-RU"/>
        </w:rPr>
        <w:t xml:space="preserve"> Надежды Дмитриевны и государственное учреждение образования «</w:t>
      </w:r>
      <w:r w:rsidRPr="00424027">
        <w:rPr>
          <w:rFonts w:ascii="Times New Roman" w:eastAsia="Times New Roman" w:hAnsi="Times New Roman" w:cs="Times New Roman"/>
          <w:sz w:val="28"/>
          <w:szCs w:val="28"/>
          <w:lang w:eastAsia="ru-RU"/>
        </w:rPr>
        <w:t>Наровлянский  районный центр</w:t>
      </w:r>
      <w:proofErr w:type="gramEnd"/>
      <w:r w:rsidRPr="00424027">
        <w:rPr>
          <w:rFonts w:ascii="Times New Roman" w:eastAsia="Times New Roman" w:hAnsi="Times New Roman" w:cs="Times New Roman"/>
          <w:sz w:val="28"/>
          <w:szCs w:val="28"/>
          <w:lang w:eastAsia="ru-RU"/>
        </w:rPr>
        <w:t xml:space="preserve"> творчества детей и молодёжи</w:t>
      </w:r>
      <w:r w:rsidRPr="00424027">
        <w:rPr>
          <w:rFonts w:ascii="Times New Roman" w:eastAsia="Times New Roman" w:hAnsi="Times New Roman" w:cs="Times New Roman"/>
          <w:spacing w:val="-4"/>
          <w:sz w:val="28"/>
          <w:szCs w:val="28"/>
          <w:lang w:eastAsia="ru-RU"/>
        </w:rPr>
        <w:t>» (далее – Наниматель), в лице уполномоченного должностного лица Нанимателя Карась Татьяны Дмитриевны (далее – Стороны).</w:t>
      </w:r>
    </w:p>
    <w:p w:rsidR="0010376C" w:rsidRPr="00424027" w:rsidRDefault="0010376C" w:rsidP="00B9603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pacing w:val="-4"/>
          <w:sz w:val="28"/>
          <w:szCs w:val="28"/>
          <w:lang w:eastAsia="ru-RU"/>
        </w:rPr>
        <w:t xml:space="preserve">2. </w:t>
      </w:r>
      <w:proofErr w:type="gramStart"/>
      <w:r w:rsidRPr="00424027">
        <w:rPr>
          <w:rFonts w:ascii="Times New Roman" w:eastAsia="Times New Roman" w:hAnsi="Times New Roman" w:cs="Times New Roman"/>
          <w:spacing w:val="-4"/>
          <w:sz w:val="28"/>
          <w:szCs w:val="28"/>
          <w:lang w:eastAsia="ru-RU"/>
        </w:rPr>
        <w:t>Договор заключается в</w:t>
      </w:r>
      <w:r w:rsidRPr="00424027">
        <w:rPr>
          <w:rFonts w:ascii="Times New Roman" w:eastAsia="Times New Roman" w:hAnsi="Times New Roman" w:cs="Times New Roman"/>
          <w:spacing w:val="-4"/>
          <w:sz w:val="28"/>
          <w:szCs w:val="28"/>
          <w:lang w:val="be-BY" w:eastAsia="ru-RU"/>
        </w:rPr>
        <w:t xml:space="preserve"> </w:t>
      </w:r>
      <w:r w:rsidRPr="00424027">
        <w:rPr>
          <w:rFonts w:ascii="Times New Roman" w:eastAsia="Times New Roman" w:hAnsi="Times New Roman" w:cs="Times New Roman"/>
          <w:spacing w:val="-4"/>
          <w:sz w:val="28"/>
          <w:szCs w:val="28"/>
          <w:lang w:eastAsia="ru-RU"/>
        </w:rPr>
        <w:t>соответствии</w:t>
      </w:r>
      <w:r w:rsidRPr="00424027">
        <w:rPr>
          <w:rFonts w:ascii="Times New Roman" w:eastAsia="Times New Roman" w:hAnsi="Times New Roman" w:cs="Times New Roman"/>
          <w:sz w:val="28"/>
          <w:szCs w:val="28"/>
          <w:lang w:eastAsia="ru-RU"/>
        </w:rPr>
        <w:t xml:space="preserve"> с Конституцией Республики Беларусь, Трудовым кодексом Республики </w:t>
      </w:r>
      <w:r w:rsidRPr="00424027">
        <w:rPr>
          <w:rFonts w:ascii="Times New Roman" w:eastAsia="Times New Roman" w:hAnsi="Times New Roman" w:cs="Times New Roman"/>
          <w:spacing w:val="-6"/>
          <w:sz w:val="28"/>
          <w:szCs w:val="28"/>
          <w:lang w:eastAsia="ru-RU"/>
        </w:rPr>
        <w:t>Беларусь, Указом Президента Республики Беларусь от</w:t>
      </w:r>
      <w:r w:rsidRPr="00424027">
        <w:rPr>
          <w:rFonts w:ascii="Times New Roman" w:eastAsia="Times New Roman" w:hAnsi="Times New Roman" w:cs="Times New Roman"/>
          <w:spacing w:val="-6"/>
          <w:sz w:val="28"/>
          <w:szCs w:val="28"/>
          <w:lang w:val="be-BY" w:eastAsia="ru-RU"/>
        </w:rPr>
        <w:t xml:space="preserve"> </w:t>
      </w:r>
      <w:r w:rsidRPr="00424027">
        <w:rPr>
          <w:rFonts w:ascii="Times New Roman" w:eastAsia="Times New Roman" w:hAnsi="Times New Roman" w:cs="Times New Roman"/>
          <w:spacing w:val="-6"/>
          <w:sz w:val="28"/>
          <w:szCs w:val="28"/>
          <w:lang w:eastAsia="ru-RU"/>
        </w:rPr>
        <w:t>15</w:t>
      </w:r>
      <w:r w:rsidRPr="00424027">
        <w:rPr>
          <w:rFonts w:ascii="Times New Roman" w:eastAsia="Times New Roman" w:hAnsi="Times New Roman" w:cs="Times New Roman"/>
          <w:spacing w:val="-6"/>
          <w:sz w:val="28"/>
          <w:szCs w:val="28"/>
          <w:lang w:val="be-BY" w:eastAsia="ru-RU"/>
        </w:rPr>
        <w:t xml:space="preserve"> </w:t>
      </w:r>
      <w:r w:rsidRPr="00424027">
        <w:rPr>
          <w:rFonts w:ascii="Times New Roman" w:eastAsia="Times New Roman" w:hAnsi="Times New Roman" w:cs="Times New Roman"/>
          <w:spacing w:val="-6"/>
          <w:sz w:val="28"/>
          <w:szCs w:val="28"/>
          <w:lang w:eastAsia="ru-RU"/>
        </w:rPr>
        <w:t>июля 1995 г. №</w:t>
      </w:r>
      <w:r w:rsidRPr="00424027">
        <w:rPr>
          <w:rFonts w:ascii="Times New Roman" w:eastAsia="Times New Roman" w:hAnsi="Times New Roman" w:cs="Times New Roman"/>
          <w:spacing w:val="-6"/>
          <w:sz w:val="28"/>
          <w:szCs w:val="28"/>
          <w:lang w:val="be-BY" w:eastAsia="ru-RU"/>
        </w:rPr>
        <w:t xml:space="preserve"> </w:t>
      </w:r>
      <w:r w:rsidRPr="00424027">
        <w:rPr>
          <w:rFonts w:ascii="Times New Roman" w:eastAsia="Times New Roman" w:hAnsi="Times New Roman" w:cs="Times New Roman"/>
          <w:spacing w:val="-6"/>
          <w:sz w:val="28"/>
          <w:szCs w:val="28"/>
          <w:lang w:eastAsia="ru-RU"/>
        </w:rPr>
        <w:t>278</w:t>
      </w:r>
      <w:r w:rsidRPr="00424027">
        <w:rPr>
          <w:rFonts w:ascii="Times New Roman" w:eastAsia="Times New Roman" w:hAnsi="Times New Roman" w:cs="Times New Roman"/>
          <w:spacing w:val="-6"/>
          <w:sz w:val="28"/>
          <w:szCs w:val="28"/>
          <w:lang w:val="be-BY" w:eastAsia="ru-RU"/>
        </w:rPr>
        <w:t xml:space="preserve"> </w:t>
      </w:r>
      <w:r w:rsidRPr="00424027">
        <w:rPr>
          <w:rFonts w:ascii="Times New Roman" w:eastAsia="Times New Roman" w:hAnsi="Times New Roman" w:cs="Times New Roman"/>
          <w:sz w:val="28"/>
          <w:szCs w:val="28"/>
          <w:lang w:val="be-BY" w:eastAsia="ru-RU"/>
        </w:rPr>
        <w:t>«</w:t>
      </w:r>
      <w:r w:rsidRPr="00424027">
        <w:rPr>
          <w:rFonts w:ascii="Times New Roman" w:eastAsia="Times New Roman" w:hAnsi="Times New Roman" w:cs="Times New Roman"/>
          <w:sz w:val="28"/>
          <w:szCs w:val="28"/>
          <w:lang w:eastAsia="ru-RU"/>
        </w:rPr>
        <w:t>О развитии социального партнерства в</w:t>
      </w:r>
      <w:r w:rsidRPr="00424027">
        <w:rPr>
          <w:rFonts w:ascii="Times New Roman" w:eastAsia="Times New Roman" w:hAnsi="Times New Roman" w:cs="Times New Roman"/>
          <w:sz w:val="28"/>
          <w:szCs w:val="28"/>
          <w:lang w:val="be-BY" w:eastAsia="ru-RU"/>
        </w:rPr>
        <w:t xml:space="preserve"> </w:t>
      </w:r>
      <w:r w:rsidRPr="00424027">
        <w:rPr>
          <w:rFonts w:ascii="Times New Roman" w:eastAsia="Times New Roman" w:hAnsi="Times New Roman" w:cs="Times New Roman"/>
          <w:sz w:val="28"/>
          <w:szCs w:val="28"/>
          <w:lang w:eastAsia="ru-RU"/>
        </w:rPr>
        <w:t xml:space="preserve">Республике Беларусь», другими </w:t>
      </w:r>
      <w:r w:rsidRPr="00424027">
        <w:rPr>
          <w:rFonts w:ascii="Times New Roman" w:eastAsia="Times New Roman" w:hAnsi="Times New Roman" w:cs="Times New Roman"/>
          <w:spacing w:val="-4"/>
          <w:sz w:val="28"/>
          <w:szCs w:val="28"/>
          <w:lang w:eastAsia="ru-RU"/>
        </w:rPr>
        <w:t>законодательными актами Республики Беларусь, Генеральным соглашением</w:t>
      </w:r>
      <w:r w:rsidRPr="00424027">
        <w:rPr>
          <w:rFonts w:ascii="Times New Roman" w:eastAsia="Times New Roman" w:hAnsi="Times New Roman" w:cs="Times New Roman"/>
          <w:sz w:val="28"/>
          <w:szCs w:val="28"/>
          <w:lang w:eastAsia="ru-RU"/>
        </w:rPr>
        <w:t xml:space="preserve"> между Правительством Республики Беларусь, республиканскими объединениями нанимателей и профсоюзов на 2019-2024 годы, Соглашением между Министерством образования Республики Беларусь и ЦК Белорусского профессионального союза работников</w:t>
      </w:r>
      <w:proofErr w:type="gramEnd"/>
      <w:r w:rsidRPr="00424027">
        <w:rPr>
          <w:rFonts w:ascii="Times New Roman" w:eastAsia="Times New Roman" w:hAnsi="Times New Roman" w:cs="Times New Roman"/>
          <w:sz w:val="28"/>
          <w:szCs w:val="28"/>
          <w:lang w:eastAsia="ru-RU"/>
        </w:rPr>
        <w:t xml:space="preserve"> образования и науки на 2019–2025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2022-2025 годы, Соглашением между отделом образования, спорта и туризма </w:t>
      </w:r>
      <w:proofErr w:type="spellStart"/>
      <w:r w:rsidRPr="00424027">
        <w:rPr>
          <w:rFonts w:ascii="Times New Roman" w:eastAsia="Times New Roman" w:hAnsi="Times New Roman" w:cs="Times New Roman"/>
          <w:sz w:val="28"/>
          <w:szCs w:val="28"/>
          <w:lang w:eastAsia="ru-RU"/>
        </w:rPr>
        <w:t>Наровлянского</w:t>
      </w:r>
      <w:proofErr w:type="spellEnd"/>
      <w:r w:rsidRPr="00424027">
        <w:rPr>
          <w:rFonts w:ascii="Times New Roman" w:eastAsia="Times New Roman" w:hAnsi="Times New Roman" w:cs="Times New Roman"/>
          <w:sz w:val="28"/>
          <w:szCs w:val="28"/>
          <w:lang w:eastAsia="ru-RU"/>
        </w:rPr>
        <w:t xml:space="preserve"> райисполкома и </w:t>
      </w:r>
      <w:proofErr w:type="spellStart"/>
      <w:r w:rsidRPr="00424027">
        <w:rPr>
          <w:rFonts w:ascii="Times New Roman" w:eastAsia="Times New Roman" w:hAnsi="Times New Roman" w:cs="Times New Roman"/>
          <w:sz w:val="28"/>
          <w:szCs w:val="28"/>
          <w:lang w:eastAsia="ru-RU"/>
        </w:rPr>
        <w:t>Наровлянской</w:t>
      </w:r>
      <w:proofErr w:type="spellEnd"/>
      <w:r w:rsidRPr="00424027">
        <w:rPr>
          <w:rFonts w:ascii="Times New Roman" w:eastAsia="Times New Roman" w:hAnsi="Times New Roman" w:cs="Times New Roman"/>
          <w:sz w:val="28"/>
          <w:szCs w:val="28"/>
          <w:lang w:eastAsia="ru-RU"/>
        </w:rPr>
        <w:t xml:space="preserve"> районной организацией Белорусского профессионального союза работников образования и науки на 2022-2025 годы.</w:t>
      </w:r>
    </w:p>
    <w:p w:rsidR="0010376C" w:rsidRPr="00424027" w:rsidRDefault="0010376C" w:rsidP="00B9603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Стороны признают обязательными для исполнения нормы вышеуказанных соглашений.</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3. Коллективный договор является локальным нормативным правовым актом, регулирующим трудовые и социально-экономические отношения между Нанимателем и работниками на 2022—2025 годы.</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4. </w:t>
      </w:r>
      <w:r w:rsidRPr="00424027">
        <w:rPr>
          <w:rFonts w:ascii="Times New Roman" w:eastAsia="Times New Roman" w:hAnsi="Times New Roman" w:cs="Times New Roman"/>
          <w:sz w:val="28"/>
          <w:szCs w:val="28"/>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10376C" w:rsidRPr="00424027" w:rsidRDefault="0010376C" w:rsidP="00B9603F">
      <w:pPr>
        <w:tabs>
          <w:tab w:val="left" w:pos="-2127"/>
          <w:tab w:val="left" w:pos="993"/>
        </w:tabs>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5. Наниматель признает Профком единственным полномочным представителем работников организации в коллективных переговорах по заключению, изменению и (или) дополнению, выполнению Договора.</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6. Договор вступает в силу с</w:t>
      </w:r>
      <w:r w:rsidRPr="00424027">
        <w:rPr>
          <w:rFonts w:ascii="Times New Roman" w:eastAsia="Times New Roman" w:hAnsi="Times New Roman" w:cs="Times New Roman"/>
          <w:bCs/>
          <w:iCs/>
          <w:color w:val="FF0000"/>
          <w:sz w:val="28"/>
          <w:szCs w:val="28"/>
          <w:lang w:eastAsia="ru-RU"/>
        </w:rPr>
        <w:t xml:space="preserve"> </w:t>
      </w:r>
      <w:r w:rsidR="00660EBE">
        <w:rPr>
          <w:rFonts w:ascii="Times New Roman" w:eastAsia="Times New Roman" w:hAnsi="Times New Roman" w:cs="Times New Roman"/>
          <w:bCs/>
          <w:iCs/>
          <w:sz w:val="28"/>
          <w:szCs w:val="28"/>
          <w:lang w:eastAsia="ru-RU"/>
        </w:rPr>
        <w:t xml:space="preserve">«___» ___________20___ </w:t>
      </w:r>
      <w:r w:rsidRPr="00424027">
        <w:rPr>
          <w:rFonts w:ascii="Times New Roman" w:eastAsia="Times New Roman" w:hAnsi="Times New Roman" w:cs="Times New Roman"/>
          <w:sz w:val="28"/>
          <w:szCs w:val="28"/>
          <w:lang w:eastAsia="ru-RU"/>
        </w:rPr>
        <w:t xml:space="preserve">и действует до </w:t>
      </w:r>
      <w:r w:rsidRPr="00424027">
        <w:rPr>
          <w:rFonts w:ascii="Times New Roman" w:eastAsia="Times New Roman" w:hAnsi="Times New Roman" w:cs="Times New Roman"/>
          <w:sz w:val="28"/>
          <w:szCs w:val="28"/>
          <w:lang w:eastAsia="ru-RU"/>
        </w:rPr>
        <w:lastRenderedPageBreak/>
        <w:t>заключения нового коллективного договора, но не более трех лет.</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7.</w:t>
      </w:r>
      <w:r w:rsidR="003F1FCD">
        <w:rPr>
          <w:rFonts w:ascii="Times New Roman" w:eastAsia="Times New Roman" w:hAnsi="Times New Roman" w:cs="Times New Roman"/>
          <w:sz w:val="28"/>
          <w:szCs w:val="28"/>
          <w:lang w:eastAsia="ru-RU"/>
        </w:rPr>
        <w:t xml:space="preserve"> </w:t>
      </w:r>
      <w:r w:rsidRPr="00424027">
        <w:rPr>
          <w:rFonts w:ascii="Times New Roman" w:eastAsia="Times New Roman" w:hAnsi="Times New Roman" w:cs="Times New Roman"/>
          <w:sz w:val="28"/>
          <w:szCs w:val="28"/>
          <w:lang w:eastAsia="ru-RU"/>
        </w:rPr>
        <w:t xml:space="preserve">Изменения и (или) дополнения в Договор вносятся по взаимному согласию Сторон в порядке, аналогичном порядку заключения Договора. </w:t>
      </w:r>
    </w:p>
    <w:p w:rsidR="00BE3B91" w:rsidRPr="00424027" w:rsidRDefault="0010376C" w:rsidP="00B9603F">
      <w:pPr>
        <w:spacing w:after="0" w:line="240" w:lineRule="auto"/>
        <w:ind w:firstLine="284"/>
        <w:contextualSpacing/>
        <w:jc w:val="both"/>
        <w:rPr>
          <w:rFonts w:ascii="Times New Roman" w:eastAsia="Times New Roman" w:hAnsi="Times New Roman" w:cs="Times New Roman"/>
          <w:sz w:val="28"/>
          <w:szCs w:val="28"/>
        </w:rPr>
      </w:pPr>
      <w:r w:rsidRPr="00424027">
        <w:rPr>
          <w:rFonts w:ascii="Times New Roman" w:eastAsia="Times New Roman" w:hAnsi="Times New Roman" w:cs="Times New Roman"/>
          <w:sz w:val="28"/>
          <w:szCs w:val="28"/>
          <w:lang w:eastAsia="ru-RU"/>
        </w:rPr>
        <w:t>8.</w:t>
      </w:r>
      <w:r w:rsidR="00BE3B91" w:rsidRPr="00424027">
        <w:rPr>
          <w:rFonts w:ascii="Times New Roman" w:eastAsia="Times New Roman" w:hAnsi="Times New Roman" w:cs="Times New Roman"/>
          <w:sz w:val="28"/>
          <w:szCs w:val="28"/>
        </w:rPr>
        <w:t xml:space="preserve"> Действие коллективного договора распространяется на нанимателя и работников – членов Профсоюза, от имени которых он</w:t>
      </w:r>
      <w:r w:rsidR="00BE3B91" w:rsidRPr="00424027">
        <w:rPr>
          <w:rFonts w:ascii="Times New Roman" w:eastAsia="Times New Roman" w:hAnsi="Times New Roman" w:cs="Times New Roman"/>
          <w:spacing w:val="-1"/>
          <w:sz w:val="28"/>
          <w:szCs w:val="28"/>
        </w:rPr>
        <w:t xml:space="preserve"> </w:t>
      </w:r>
      <w:r w:rsidR="00BE3B91" w:rsidRPr="00424027">
        <w:rPr>
          <w:rFonts w:ascii="Times New Roman" w:eastAsia="Times New Roman" w:hAnsi="Times New Roman" w:cs="Times New Roman"/>
          <w:sz w:val="28"/>
          <w:szCs w:val="28"/>
        </w:rPr>
        <w:t>заключался.</w:t>
      </w:r>
    </w:p>
    <w:p w:rsidR="00BE3B91" w:rsidRPr="00424027" w:rsidRDefault="00BE3B91" w:rsidP="00B9603F">
      <w:pPr>
        <w:spacing w:after="0" w:line="240" w:lineRule="auto"/>
        <w:ind w:right="109" w:firstLine="708"/>
        <w:jc w:val="both"/>
        <w:rPr>
          <w:rFonts w:ascii="Times New Roman" w:eastAsia="Times New Roman" w:hAnsi="Times New Roman" w:cs="Times New Roman"/>
          <w:sz w:val="28"/>
          <w:szCs w:val="28"/>
        </w:rPr>
      </w:pPr>
      <w:r w:rsidRPr="00424027">
        <w:rPr>
          <w:rFonts w:ascii="Times New Roman" w:eastAsia="Times New Roman" w:hAnsi="Times New Roman" w:cs="Times New Roman"/>
          <w:sz w:val="28"/>
          <w:szCs w:val="28"/>
        </w:rPr>
        <w:t xml:space="preserve">Положения коллективного договора о рабочем времени и времени отдыха, регулировании внутреннего трудового распорядка, нормах труда, формах, системах, </w:t>
      </w:r>
      <w:proofErr w:type="gramStart"/>
      <w:r w:rsidRPr="00424027">
        <w:rPr>
          <w:rFonts w:ascii="Times New Roman" w:eastAsia="Times New Roman" w:hAnsi="Times New Roman" w:cs="Times New Roman"/>
          <w:sz w:val="28"/>
          <w:szCs w:val="28"/>
        </w:rPr>
        <w:t>размерах оплаты труда</w:t>
      </w:r>
      <w:proofErr w:type="gramEnd"/>
      <w:r w:rsidRPr="00424027">
        <w:rPr>
          <w:rFonts w:ascii="Times New Roman" w:eastAsia="Times New Roman" w:hAnsi="Times New Roman" w:cs="Times New Roman"/>
          <w:sz w:val="28"/>
          <w:szCs w:val="28"/>
        </w:rPr>
        <w:t>,  сроках выплаты,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BE3B91" w:rsidRPr="00424027" w:rsidRDefault="00BE3B91" w:rsidP="00B9603F">
      <w:pPr>
        <w:spacing w:after="0" w:line="240" w:lineRule="auto"/>
        <w:ind w:firstLine="708"/>
        <w:jc w:val="both"/>
        <w:rPr>
          <w:rFonts w:ascii="Times New Roman" w:eastAsia="Times New Roman" w:hAnsi="Times New Roman" w:cs="Times New Roman"/>
          <w:sz w:val="28"/>
          <w:szCs w:val="28"/>
        </w:rPr>
      </w:pPr>
      <w:r w:rsidRPr="00424027">
        <w:rPr>
          <w:rFonts w:ascii="Times New Roman" w:eastAsia="Times New Roman" w:hAnsi="Times New Roman" w:cs="Times New Roman"/>
          <w:sz w:val="28"/>
          <w:szCs w:val="28"/>
        </w:rPr>
        <w:t>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BE3B91" w:rsidRPr="00424027" w:rsidRDefault="00BE3B91" w:rsidP="00B9603F">
      <w:pPr>
        <w:spacing w:after="0" w:line="240" w:lineRule="auto"/>
        <w:ind w:firstLine="709"/>
        <w:contextualSpacing/>
        <w:jc w:val="both"/>
        <w:rPr>
          <w:rFonts w:ascii="Times New Roman" w:eastAsia="Times New Roman" w:hAnsi="Times New Roman" w:cs="Times New Roman"/>
          <w:sz w:val="28"/>
          <w:szCs w:val="28"/>
        </w:rPr>
      </w:pPr>
      <w:r w:rsidRPr="00424027">
        <w:rPr>
          <w:rFonts w:ascii="Times New Roman" w:eastAsia="Times New Roman" w:hAnsi="Times New Roman" w:cs="Times New Roman"/>
          <w:sz w:val="28"/>
          <w:szCs w:val="28"/>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предоставляемых профсоюзом.</w:t>
      </w:r>
    </w:p>
    <w:p w:rsidR="0010376C" w:rsidRPr="00424027" w:rsidRDefault="00BE3B91"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6"/>
          <w:sz w:val="28"/>
          <w:szCs w:val="28"/>
          <w:lang w:eastAsia="ru-RU"/>
        </w:rPr>
      </w:pPr>
      <w:r w:rsidRPr="00424027">
        <w:rPr>
          <w:rFonts w:ascii="Times New Roman" w:eastAsia="Times New Roman" w:hAnsi="Times New Roman" w:cs="Times New Roman"/>
          <w:spacing w:val="-4"/>
          <w:sz w:val="28"/>
          <w:szCs w:val="28"/>
          <w:lang w:eastAsia="ru-RU"/>
        </w:rPr>
        <w:t>9</w:t>
      </w:r>
      <w:r w:rsidR="0010376C" w:rsidRPr="00424027">
        <w:rPr>
          <w:rFonts w:ascii="Times New Roman" w:eastAsia="Times New Roman" w:hAnsi="Times New Roman" w:cs="Times New Roman"/>
          <w:spacing w:val="-4"/>
          <w:sz w:val="28"/>
          <w:szCs w:val="28"/>
          <w:lang w:eastAsia="ru-RU"/>
        </w:rPr>
        <w:t>. Стороны обязуются принимать необходимые меры для разрешения</w:t>
      </w:r>
      <w:r w:rsidR="0010376C" w:rsidRPr="00424027">
        <w:rPr>
          <w:rFonts w:ascii="Times New Roman" w:eastAsia="Times New Roman" w:hAnsi="Times New Roman" w:cs="Times New Roman"/>
          <w:sz w:val="28"/>
          <w:szCs w:val="28"/>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10376C" w:rsidRPr="00424027">
        <w:rPr>
          <w:rFonts w:ascii="Times New Roman" w:eastAsia="Times New Roman" w:hAnsi="Times New Roman" w:cs="Times New Roman"/>
          <w:spacing w:val="-6"/>
          <w:sz w:val="28"/>
          <w:szCs w:val="28"/>
          <w:lang w:eastAsia="ru-RU"/>
        </w:rPr>
        <w:t>требований осуществляется в порядке, предусмотренном законодательством.</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6"/>
          <w:sz w:val="28"/>
          <w:szCs w:val="28"/>
          <w:lang w:eastAsia="ru-RU"/>
        </w:rPr>
      </w:pPr>
      <w:r w:rsidRPr="00424027">
        <w:rPr>
          <w:rFonts w:ascii="Times New Roman" w:eastAsia="Times New Roman" w:hAnsi="Times New Roman" w:cs="Times New Roman"/>
          <w:spacing w:val="-6"/>
          <w:sz w:val="28"/>
          <w:szCs w:val="28"/>
          <w:lang w:eastAsia="ru-RU"/>
        </w:rPr>
        <w:t xml:space="preserve">     Все спорные вопросы по толкованию и реализации настоящего Договора решаются Сторонами.</w:t>
      </w:r>
    </w:p>
    <w:p w:rsidR="0010376C" w:rsidRPr="00424027" w:rsidRDefault="00BE3B91"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10</w:t>
      </w:r>
      <w:r w:rsidR="0010376C" w:rsidRPr="00424027">
        <w:rPr>
          <w:rFonts w:ascii="Times New Roman" w:eastAsia="Times New Roman" w:hAnsi="Times New Roman" w:cs="Times New Roman"/>
          <w:sz w:val="28"/>
          <w:szCs w:val="28"/>
          <w:lang w:eastAsia="ru-RU"/>
        </w:rPr>
        <w:t>. Письменное предложение одной из сторон о внесении изменений и (или) дополнений в Договор рассматривается другой стороной в двухнедельный срок.</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     Разногласия сторон рассматриваются на совместном заседании Профкома и представителей Нанимателя.</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     Договор подписывается после одобрения его на </w:t>
      </w:r>
      <w:r w:rsidRPr="00424027">
        <w:rPr>
          <w:rFonts w:ascii="Times New Roman" w:eastAsia="Times New Roman" w:hAnsi="Times New Roman" w:cs="Times New Roman"/>
          <w:bCs/>
          <w:iCs/>
          <w:sz w:val="28"/>
          <w:szCs w:val="28"/>
          <w:lang w:eastAsia="ru-RU"/>
        </w:rPr>
        <w:t>собрании коллектива работников</w:t>
      </w:r>
      <w:r w:rsidRPr="00424027">
        <w:rPr>
          <w:rFonts w:ascii="Times New Roman" w:eastAsia="Times New Roman" w:hAnsi="Times New Roman" w:cs="Times New Roman"/>
          <w:sz w:val="28"/>
          <w:szCs w:val="28"/>
          <w:lang w:eastAsia="ru-RU"/>
        </w:rPr>
        <w:t xml:space="preserve"> учреждения образования.</w:t>
      </w:r>
    </w:p>
    <w:p w:rsidR="00BE3B91" w:rsidRPr="00424027" w:rsidRDefault="00BE3B91"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Принятые изменения и (или) дополнения в Договор оформляются приложением к нему и являются его неотъемлемой частью. </w:t>
      </w:r>
    </w:p>
    <w:p w:rsidR="00BE3B91" w:rsidRPr="00424027" w:rsidRDefault="00BE3B91"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11</w:t>
      </w:r>
      <w:r w:rsidR="0010376C" w:rsidRPr="00424027">
        <w:rPr>
          <w:rFonts w:ascii="Times New Roman" w:eastAsia="Times New Roman" w:hAnsi="Times New Roman" w:cs="Times New Roman"/>
          <w:sz w:val="28"/>
          <w:szCs w:val="28"/>
          <w:lang w:eastAsia="ru-RU"/>
        </w:rPr>
        <w:t xml:space="preserve">. </w:t>
      </w:r>
      <w:r w:rsidRPr="00424027">
        <w:rPr>
          <w:rFonts w:ascii="Times New Roman" w:eastAsia="Times New Roman" w:hAnsi="Times New Roman" w:cs="Times New Roman"/>
          <w:sz w:val="28"/>
          <w:szCs w:val="28"/>
          <w:lang w:eastAsia="ru-RU"/>
        </w:rPr>
        <w:t>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BE3B91" w:rsidRPr="00424027" w:rsidRDefault="00BE3B91"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При заключении Договора срок ведения коллективных переговоров не может превышать одного месяца.</w:t>
      </w:r>
    </w:p>
    <w:p w:rsidR="00BE3B91" w:rsidRPr="00424027" w:rsidRDefault="00BE3B91"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12</w:t>
      </w:r>
      <w:r w:rsidR="0010376C" w:rsidRPr="00424027">
        <w:rPr>
          <w:rFonts w:ascii="Times New Roman" w:eastAsia="Times New Roman" w:hAnsi="Times New Roman" w:cs="Times New Roman"/>
          <w:sz w:val="28"/>
          <w:szCs w:val="28"/>
          <w:lang w:eastAsia="ru-RU"/>
        </w:rPr>
        <w:t xml:space="preserve">. </w:t>
      </w:r>
      <w:r w:rsidRPr="00424027">
        <w:rPr>
          <w:rFonts w:ascii="Times New Roman" w:eastAsia="Times New Roman" w:hAnsi="Times New Roman" w:cs="Times New Roman"/>
          <w:sz w:val="28"/>
          <w:szCs w:val="28"/>
          <w:lang w:eastAsia="ru-RU"/>
        </w:rPr>
        <w:t>Стороны не вправе в течение срока действия Договора в одностороннем порядке прекратить выполнение принятых на себя обязательств.</w:t>
      </w:r>
    </w:p>
    <w:p w:rsidR="00BE3B91" w:rsidRPr="00424027" w:rsidRDefault="00BE3B91"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BE3B91" w:rsidRPr="00424027" w:rsidRDefault="00BE3B91"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В случае переименования Сторон Договора он продолжает действовать.</w:t>
      </w:r>
    </w:p>
    <w:p w:rsidR="00BE3B91" w:rsidRPr="00424027" w:rsidRDefault="00BE3B91"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lastRenderedPageBreak/>
        <w:t>При ликвидации Сторон Договор сохраняет свое действие в течение всего времени ликвидации.</w:t>
      </w:r>
    </w:p>
    <w:p w:rsidR="00BE3B91" w:rsidRPr="00424027" w:rsidRDefault="00BE3B91"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424027">
        <w:rPr>
          <w:rFonts w:ascii="Times New Roman" w:eastAsia="Times New Roman" w:hAnsi="Times New Roman" w:cs="Times New Roman"/>
          <w:sz w:val="28"/>
          <w:szCs w:val="28"/>
          <w:lang w:val="be-BY" w:eastAsia="ru-RU"/>
        </w:rPr>
        <w:t xml:space="preserve"> </w:t>
      </w:r>
      <w:r w:rsidRPr="00424027">
        <w:rPr>
          <w:rFonts w:ascii="Times New Roman" w:eastAsia="Times New Roman" w:hAnsi="Times New Roman" w:cs="Times New Roman"/>
          <w:sz w:val="28"/>
          <w:szCs w:val="28"/>
          <w:lang w:eastAsia="ru-RU"/>
        </w:rPr>
        <w:t>законодательством.</w:t>
      </w:r>
    </w:p>
    <w:p w:rsidR="0010376C" w:rsidRPr="00424027" w:rsidRDefault="00550B7F"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13</w:t>
      </w:r>
      <w:r w:rsidR="0010376C" w:rsidRPr="00424027">
        <w:rPr>
          <w:rFonts w:ascii="Times New Roman" w:eastAsia="Times New Roman" w:hAnsi="Times New Roman" w:cs="Times New Roman"/>
          <w:sz w:val="28"/>
          <w:szCs w:val="28"/>
          <w:lang w:eastAsia="ru-RU"/>
        </w:rPr>
        <w:t xml:space="preserve">. Договор подписывается в </w:t>
      </w:r>
      <w:r w:rsidR="00BE3B91" w:rsidRPr="00424027">
        <w:rPr>
          <w:rFonts w:ascii="Times New Roman" w:eastAsia="Times New Roman" w:hAnsi="Times New Roman" w:cs="Times New Roman"/>
          <w:sz w:val="28"/>
          <w:szCs w:val="28"/>
          <w:lang w:eastAsia="ru-RU"/>
        </w:rPr>
        <w:t>5-ти</w:t>
      </w:r>
      <w:r w:rsidR="0010376C" w:rsidRPr="00424027">
        <w:rPr>
          <w:rFonts w:ascii="Times New Roman" w:eastAsia="Times New Roman" w:hAnsi="Times New Roman" w:cs="Times New Roman"/>
          <w:sz w:val="28"/>
          <w:szCs w:val="28"/>
          <w:lang w:eastAsia="ru-RU"/>
        </w:rPr>
        <w:t xml:space="preserve"> экземплярах и хранится: 1 экземпляр –</w:t>
      </w:r>
      <w:r w:rsidR="00BE3B91" w:rsidRPr="00424027">
        <w:rPr>
          <w:rFonts w:ascii="Times New Roman" w:eastAsia="Times New Roman" w:hAnsi="Times New Roman" w:cs="Times New Roman"/>
          <w:sz w:val="28"/>
          <w:szCs w:val="28"/>
          <w:lang w:eastAsia="ru-RU"/>
        </w:rPr>
        <w:t xml:space="preserve"> в регистрирующем органе, 1 экземпляр -</w:t>
      </w:r>
      <w:r w:rsidR="0010376C" w:rsidRPr="00424027">
        <w:rPr>
          <w:rFonts w:ascii="Times New Roman" w:eastAsia="Times New Roman" w:hAnsi="Times New Roman" w:cs="Times New Roman"/>
          <w:sz w:val="28"/>
          <w:szCs w:val="28"/>
          <w:lang w:eastAsia="ru-RU"/>
        </w:rPr>
        <w:t xml:space="preserve"> у Нанимателя, 1 экземпляр – в Профкоме, 1 экземпляр - в </w:t>
      </w:r>
      <w:proofErr w:type="spellStart"/>
      <w:r w:rsidR="0010376C" w:rsidRPr="00424027">
        <w:rPr>
          <w:rFonts w:ascii="Times New Roman" w:eastAsia="Times New Roman" w:hAnsi="Times New Roman" w:cs="Times New Roman"/>
          <w:sz w:val="28"/>
          <w:szCs w:val="28"/>
          <w:lang w:eastAsia="ru-RU"/>
        </w:rPr>
        <w:t>Наровлянском</w:t>
      </w:r>
      <w:proofErr w:type="spellEnd"/>
      <w:r w:rsidR="0010376C" w:rsidRPr="00424027">
        <w:rPr>
          <w:rFonts w:ascii="Times New Roman" w:eastAsia="Times New Roman" w:hAnsi="Times New Roman" w:cs="Times New Roman"/>
          <w:sz w:val="28"/>
          <w:szCs w:val="28"/>
          <w:lang w:eastAsia="ru-RU"/>
        </w:rPr>
        <w:t xml:space="preserve"> райкоме п</w:t>
      </w:r>
      <w:r w:rsidR="00BE3B91" w:rsidRPr="00424027">
        <w:rPr>
          <w:rFonts w:ascii="Times New Roman" w:eastAsia="Times New Roman" w:hAnsi="Times New Roman" w:cs="Times New Roman"/>
          <w:sz w:val="28"/>
          <w:szCs w:val="28"/>
          <w:lang w:eastAsia="ru-RU"/>
        </w:rPr>
        <w:t xml:space="preserve">рофсоюза работников образования, 1 экземпляр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550B7F" w:rsidRPr="00424027" w:rsidRDefault="00550B7F"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14</w:t>
      </w:r>
      <w:r w:rsidR="0010376C" w:rsidRPr="00424027">
        <w:rPr>
          <w:rFonts w:ascii="Times New Roman" w:eastAsia="Times New Roman" w:hAnsi="Times New Roman" w:cs="Times New Roman"/>
          <w:sz w:val="28"/>
          <w:szCs w:val="28"/>
          <w:lang w:eastAsia="ru-RU"/>
        </w:rPr>
        <w:t xml:space="preserve">. </w:t>
      </w:r>
      <w:r w:rsidRPr="00424027">
        <w:rPr>
          <w:rFonts w:ascii="Times New Roman" w:eastAsia="Times New Roman" w:hAnsi="Times New Roman" w:cs="Times New Roman"/>
          <w:sz w:val="28"/>
          <w:szCs w:val="28"/>
          <w:lang w:eastAsia="ru-RU"/>
        </w:rPr>
        <w:t>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 и занятости Наровлянского районного  исполнительного комитета.</w:t>
      </w:r>
    </w:p>
    <w:p w:rsidR="0010376C" w:rsidRPr="00424027" w:rsidRDefault="00550B7F"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Cs/>
          <w:sz w:val="28"/>
          <w:szCs w:val="28"/>
          <w:lang w:eastAsia="ru-RU"/>
        </w:rPr>
      </w:pPr>
      <w:r w:rsidRPr="00424027">
        <w:rPr>
          <w:rFonts w:ascii="Times New Roman" w:eastAsia="Times New Roman" w:hAnsi="Times New Roman" w:cs="Times New Roman"/>
          <w:bCs/>
          <w:sz w:val="28"/>
          <w:szCs w:val="28"/>
          <w:lang w:eastAsia="ru-RU"/>
        </w:rPr>
        <w:t>15</w:t>
      </w:r>
      <w:r w:rsidR="0010376C" w:rsidRPr="00424027">
        <w:rPr>
          <w:rFonts w:ascii="Times New Roman" w:eastAsia="Times New Roman" w:hAnsi="Times New Roman" w:cs="Times New Roman"/>
          <w:bCs/>
          <w:sz w:val="28"/>
          <w:szCs w:val="28"/>
          <w:lang w:eastAsia="ru-RU"/>
        </w:rPr>
        <w:t>. Стороны определились регулярно освещать (на сайте, стенде) промежуточные и итоговые результаты выполнения Договора.</w:t>
      </w:r>
    </w:p>
    <w:p w:rsidR="0010376C" w:rsidRPr="00424027"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sz w:val="28"/>
          <w:szCs w:val="28"/>
          <w:lang w:eastAsia="ru-RU"/>
        </w:rPr>
      </w:pPr>
    </w:p>
    <w:p w:rsidR="0010376C" w:rsidRPr="00424027"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sz w:val="28"/>
          <w:szCs w:val="28"/>
          <w:lang w:eastAsia="ru-RU"/>
        </w:rPr>
      </w:pPr>
      <w:r w:rsidRPr="00424027">
        <w:rPr>
          <w:rFonts w:ascii="Times New Roman" w:eastAsia="Times New Roman" w:hAnsi="Times New Roman" w:cs="Times New Roman"/>
          <w:b/>
          <w:sz w:val="28"/>
          <w:szCs w:val="28"/>
          <w:lang w:eastAsia="ru-RU"/>
        </w:rPr>
        <w:t xml:space="preserve">РАЗДЕЛ </w:t>
      </w:r>
      <w:r w:rsidRPr="00424027">
        <w:rPr>
          <w:rFonts w:ascii="Times New Roman" w:eastAsia="Times New Roman" w:hAnsi="Times New Roman" w:cs="Times New Roman"/>
          <w:b/>
          <w:sz w:val="28"/>
          <w:szCs w:val="28"/>
          <w:lang w:val="en-US" w:eastAsia="ru-RU"/>
        </w:rPr>
        <w:t>II</w:t>
      </w:r>
      <w:r w:rsidRPr="00424027">
        <w:rPr>
          <w:rFonts w:ascii="Times New Roman" w:eastAsia="Times New Roman" w:hAnsi="Times New Roman" w:cs="Times New Roman"/>
          <w:b/>
          <w:sz w:val="28"/>
          <w:szCs w:val="28"/>
          <w:lang w:eastAsia="ru-RU"/>
        </w:rPr>
        <w:t xml:space="preserve"> «</w:t>
      </w:r>
      <w:r w:rsidRPr="00424027">
        <w:rPr>
          <w:rFonts w:ascii="Times New Roman" w:eastAsia="Times New Roman" w:hAnsi="Times New Roman" w:cs="Times New Roman"/>
          <w:b/>
          <w:bCs/>
          <w:sz w:val="28"/>
          <w:szCs w:val="28"/>
          <w:lang w:eastAsia="ru-RU"/>
        </w:rPr>
        <w:t>ОРГАНИЗАЦИЯ, НОРМИРОВАНИЕ И ОПЛАТА ТРУДА</w:t>
      </w:r>
      <w:r w:rsidRPr="00424027">
        <w:rPr>
          <w:rFonts w:ascii="Times New Roman" w:eastAsia="Times New Roman" w:hAnsi="Times New Roman" w:cs="Times New Roman"/>
          <w:b/>
          <w:sz w:val="28"/>
          <w:szCs w:val="28"/>
          <w:lang w:eastAsia="ru-RU"/>
        </w:rPr>
        <w:t>»</w:t>
      </w:r>
    </w:p>
    <w:p w:rsidR="0010376C" w:rsidRPr="00424027" w:rsidRDefault="00550B7F"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16</w:t>
      </w:r>
      <w:r w:rsidR="0010376C" w:rsidRPr="00424027">
        <w:rPr>
          <w:rFonts w:ascii="Times New Roman" w:eastAsia="Times New Roman" w:hAnsi="Times New Roman" w:cs="Times New Roman"/>
          <w:sz w:val="28"/>
          <w:szCs w:val="28"/>
          <w:lang w:eastAsia="ru-RU"/>
        </w:rPr>
        <w:t xml:space="preserve">. </w:t>
      </w:r>
      <w:r w:rsidR="0010376C" w:rsidRPr="00424027">
        <w:rPr>
          <w:rFonts w:ascii="Times New Roman" w:eastAsia="Times New Roman" w:hAnsi="Times New Roman" w:cs="Times New Roman"/>
          <w:b/>
          <w:sz w:val="28"/>
          <w:szCs w:val="28"/>
          <w:u w:val="single"/>
          <w:lang w:eastAsia="ru-RU"/>
        </w:rPr>
        <w:t>Наниматель обязуется:</w:t>
      </w:r>
    </w:p>
    <w:p w:rsidR="0010376C" w:rsidRPr="00424027" w:rsidRDefault="00550B7F"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16</w:t>
      </w:r>
      <w:r w:rsidR="0010376C" w:rsidRPr="00424027">
        <w:rPr>
          <w:rFonts w:ascii="Times New Roman" w:eastAsia="Times New Roman" w:hAnsi="Times New Roman" w:cs="Times New Roman"/>
          <w:sz w:val="28"/>
          <w:szCs w:val="28"/>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10376C" w:rsidRPr="00424027" w:rsidRDefault="00550B7F"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16</w:t>
      </w:r>
      <w:r w:rsidR="0010376C" w:rsidRPr="00424027">
        <w:rPr>
          <w:rFonts w:ascii="Times New Roman" w:eastAsia="Times New Roman" w:hAnsi="Times New Roman" w:cs="Times New Roman"/>
          <w:sz w:val="28"/>
          <w:szCs w:val="28"/>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550B7F" w:rsidRPr="00424027" w:rsidRDefault="00550B7F"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16.3.Осуществлять </w:t>
      </w:r>
      <w:proofErr w:type="gramStart"/>
      <w:r w:rsidRPr="00424027">
        <w:rPr>
          <w:rFonts w:ascii="Times New Roman" w:eastAsia="Times New Roman" w:hAnsi="Times New Roman" w:cs="Times New Roman"/>
          <w:sz w:val="28"/>
          <w:szCs w:val="28"/>
          <w:lang w:eastAsia="ru-RU"/>
        </w:rPr>
        <w:t>контроль за</w:t>
      </w:r>
      <w:proofErr w:type="gramEnd"/>
      <w:r w:rsidRPr="00424027">
        <w:rPr>
          <w:rFonts w:ascii="Times New Roman" w:eastAsia="Times New Roman" w:hAnsi="Times New Roman" w:cs="Times New Roman"/>
          <w:sz w:val="28"/>
          <w:szCs w:val="28"/>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 Постановлением Министерства Республики от 22.08.2021 №101 с внесенными изменениями и дополнениями.</w:t>
      </w:r>
    </w:p>
    <w:p w:rsidR="0010376C" w:rsidRPr="00424027" w:rsidRDefault="00550B7F"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sz w:val="28"/>
          <w:szCs w:val="28"/>
          <w:u w:val="single"/>
          <w:lang w:eastAsia="ru-RU"/>
        </w:rPr>
      </w:pPr>
      <w:r w:rsidRPr="00424027">
        <w:rPr>
          <w:rFonts w:ascii="Times New Roman" w:eastAsia="Times New Roman" w:hAnsi="Times New Roman" w:cs="Times New Roman"/>
          <w:b/>
          <w:sz w:val="28"/>
          <w:szCs w:val="28"/>
          <w:u w:val="single"/>
          <w:lang w:eastAsia="ru-RU"/>
        </w:rPr>
        <w:t>17</w:t>
      </w:r>
      <w:r w:rsidR="0010376C" w:rsidRPr="00424027">
        <w:rPr>
          <w:rFonts w:ascii="Times New Roman" w:eastAsia="Times New Roman" w:hAnsi="Times New Roman" w:cs="Times New Roman"/>
          <w:b/>
          <w:sz w:val="28"/>
          <w:szCs w:val="28"/>
          <w:u w:val="single"/>
          <w:lang w:eastAsia="ru-RU"/>
        </w:rPr>
        <w:t>. Профком обязуется:</w:t>
      </w:r>
    </w:p>
    <w:p w:rsidR="00550B7F" w:rsidRPr="00424027" w:rsidRDefault="00550B7F"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17.1. Принимать участие в разработке проектов документов, касающихся условий, организации, нормирования и оплаты труда.</w:t>
      </w:r>
    </w:p>
    <w:p w:rsidR="00550B7F" w:rsidRPr="00424027" w:rsidRDefault="00550B7F"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17.2. Оперативно доводить до сведения работников учреждения образования документы, разъяснения, инструктивные письма.</w:t>
      </w:r>
    </w:p>
    <w:p w:rsidR="00550B7F" w:rsidRPr="00424027" w:rsidRDefault="00550B7F"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17.3. По мере необходимости давать разъяснения по актуальным вопросам  оплаты, нормирования и условий оплаты труда и</w:t>
      </w:r>
      <w:r w:rsidRPr="00424027">
        <w:rPr>
          <w:rFonts w:ascii="Times New Roman" w:eastAsia="Times New Roman" w:hAnsi="Times New Roman" w:cs="Times New Roman"/>
          <w:sz w:val="28"/>
          <w:szCs w:val="28"/>
          <w:lang w:val="be-BY" w:eastAsia="ru-RU"/>
        </w:rPr>
        <w:t xml:space="preserve"> </w:t>
      </w:r>
      <w:r w:rsidRPr="00424027">
        <w:rPr>
          <w:rFonts w:ascii="Times New Roman" w:eastAsia="Times New Roman" w:hAnsi="Times New Roman" w:cs="Times New Roman"/>
          <w:sz w:val="28"/>
          <w:szCs w:val="28"/>
          <w:lang w:eastAsia="ru-RU"/>
        </w:rPr>
        <w:t>доводить их в письменном виде до работников учреждения образования.</w:t>
      </w:r>
    </w:p>
    <w:p w:rsidR="0010376C" w:rsidRPr="00424027" w:rsidRDefault="00550B7F"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u w:val="single"/>
          <w:lang w:eastAsia="ru-RU"/>
        </w:rPr>
      </w:pPr>
      <w:r w:rsidRPr="00424027">
        <w:rPr>
          <w:rFonts w:ascii="Times New Roman" w:eastAsia="Times New Roman" w:hAnsi="Times New Roman" w:cs="Times New Roman"/>
          <w:b/>
          <w:sz w:val="28"/>
          <w:szCs w:val="28"/>
          <w:u w:val="single"/>
          <w:lang w:eastAsia="ru-RU"/>
        </w:rPr>
        <w:t>18</w:t>
      </w:r>
      <w:r w:rsidR="0010376C" w:rsidRPr="00424027">
        <w:rPr>
          <w:rFonts w:ascii="Times New Roman" w:eastAsia="Times New Roman" w:hAnsi="Times New Roman" w:cs="Times New Roman"/>
          <w:b/>
          <w:sz w:val="28"/>
          <w:szCs w:val="28"/>
          <w:u w:val="single"/>
          <w:lang w:eastAsia="ru-RU"/>
        </w:rPr>
        <w:t>. Стороны пришли к соглашению:</w:t>
      </w:r>
    </w:p>
    <w:p w:rsidR="0010376C" w:rsidRPr="00424027" w:rsidRDefault="00550B7F"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pacing w:val="-4"/>
          <w:sz w:val="28"/>
          <w:szCs w:val="28"/>
          <w:lang w:eastAsia="ru-RU"/>
        </w:rPr>
        <w:lastRenderedPageBreak/>
        <w:t>18</w:t>
      </w:r>
      <w:r w:rsidR="0010376C" w:rsidRPr="00424027">
        <w:rPr>
          <w:rFonts w:ascii="Times New Roman" w:eastAsia="Times New Roman" w:hAnsi="Times New Roman" w:cs="Times New Roman"/>
          <w:spacing w:val="-4"/>
          <w:sz w:val="28"/>
          <w:szCs w:val="28"/>
          <w:lang w:eastAsia="ru-RU"/>
        </w:rPr>
        <w:t>.1. Все вопросы нормирования, оплаты</w:t>
      </w:r>
      <w:r w:rsidR="0010376C" w:rsidRPr="00424027">
        <w:rPr>
          <w:rFonts w:ascii="Times New Roman" w:eastAsia="Times New Roman" w:hAnsi="Times New Roman" w:cs="Times New Roman"/>
          <w:sz w:val="28"/>
          <w:szCs w:val="28"/>
          <w:lang w:eastAsia="ru-RU"/>
        </w:rPr>
        <w:t xml:space="preserve"> труда, а также премирования, </w:t>
      </w:r>
      <w:r w:rsidR="0010376C" w:rsidRPr="00424027">
        <w:rPr>
          <w:rFonts w:ascii="Times New Roman" w:eastAsia="Times New Roman" w:hAnsi="Times New Roman" w:cs="Times New Roman"/>
          <w:spacing w:val="-2"/>
          <w:sz w:val="28"/>
          <w:szCs w:val="28"/>
          <w:lang w:eastAsia="ru-RU"/>
        </w:rPr>
        <w:t>установления надбавок стимулирующего характера (далее – материальное стимулирование труда) и оказания материальной помощи решаются Нанимателем</w:t>
      </w:r>
      <w:r w:rsidR="0010376C" w:rsidRPr="00424027">
        <w:rPr>
          <w:rFonts w:ascii="Times New Roman" w:eastAsia="Times New Roman" w:hAnsi="Times New Roman" w:cs="Times New Roman"/>
          <w:sz w:val="28"/>
          <w:szCs w:val="28"/>
          <w:lang w:eastAsia="ru-RU"/>
        </w:rPr>
        <w:t xml:space="preserve"> (уполномоченным должностным лицом Нанимателя) по согласованию с Профкомом.</w:t>
      </w:r>
    </w:p>
    <w:p w:rsidR="0010376C" w:rsidRPr="00424027" w:rsidRDefault="0010376C" w:rsidP="00B9603F">
      <w:pPr>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При согласовании с Профкомом необходимо указать номер протокола (постановления), дату заседания профсоюзного комитета и заверить подписью председателя Профкома.</w:t>
      </w:r>
    </w:p>
    <w:p w:rsidR="0010376C" w:rsidRPr="00424027" w:rsidRDefault="009B7EDF" w:rsidP="00B9603F">
      <w:pPr>
        <w:widowControl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18</w:t>
      </w:r>
      <w:r w:rsidR="0010376C" w:rsidRPr="00424027">
        <w:rPr>
          <w:rFonts w:ascii="Times New Roman" w:eastAsia="Times New Roman" w:hAnsi="Times New Roman" w:cs="Times New Roman"/>
          <w:sz w:val="28"/>
          <w:szCs w:val="28"/>
          <w:lang w:eastAsia="ru-RU"/>
        </w:rPr>
        <w:t>.2. Производить премирование работников в соответствии с Положением о премировании, которое утверждается Нанимателем по согласованию с Профкомом после его одобрения на собрании коллектива работников и является неотъемлемой частью настоящего Договора.</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2"/>
          <w:sz w:val="28"/>
          <w:szCs w:val="28"/>
          <w:lang w:val="be-BY" w:eastAsia="ru-RU"/>
        </w:rPr>
      </w:pPr>
      <w:r w:rsidRPr="00424027">
        <w:rPr>
          <w:rFonts w:ascii="Times New Roman" w:eastAsia="Times New Roman" w:hAnsi="Times New Roman" w:cs="Times New Roman"/>
          <w:spacing w:val="-4"/>
          <w:sz w:val="28"/>
          <w:szCs w:val="28"/>
          <w:lang w:eastAsia="ru-RU"/>
        </w:rPr>
        <w:t xml:space="preserve">Для обеспечения гласности и объективности в вопросах распределения </w:t>
      </w:r>
      <w:r w:rsidRPr="00424027">
        <w:rPr>
          <w:rFonts w:ascii="Times New Roman" w:eastAsia="Times New Roman" w:hAnsi="Times New Roman" w:cs="Times New Roman"/>
          <w:spacing w:val="-2"/>
          <w:sz w:val="28"/>
          <w:szCs w:val="28"/>
          <w:lang w:eastAsia="ru-RU"/>
        </w:rPr>
        <w:t xml:space="preserve">средств материального стимулирования труда и средств на оказание </w:t>
      </w:r>
      <w:r w:rsidRPr="00424027">
        <w:rPr>
          <w:rFonts w:ascii="Times New Roman" w:eastAsia="Times New Roman" w:hAnsi="Times New Roman" w:cs="Times New Roman"/>
          <w:spacing w:val="-6"/>
          <w:sz w:val="28"/>
          <w:szCs w:val="28"/>
          <w:lang w:eastAsia="ru-RU"/>
        </w:rPr>
        <w:t>материальной  помощи в организации создается</w:t>
      </w:r>
      <w:r w:rsidRPr="00424027">
        <w:rPr>
          <w:rFonts w:ascii="Times New Roman" w:eastAsia="Times New Roman" w:hAnsi="Times New Roman" w:cs="Times New Roman"/>
          <w:sz w:val="28"/>
          <w:szCs w:val="28"/>
          <w:lang w:eastAsia="ru-RU"/>
        </w:rPr>
        <w:t xml:space="preserve"> комиссия по распределению мер стимулирования труда.</w:t>
      </w:r>
    </w:p>
    <w:p w:rsidR="0010376C" w:rsidRPr="00424027" w:rsidRDefault="0010376C" w:rsidP="00B9603F">
      <w:pPr>
        <w:widowControl w:val="0"/>
        <w:spacing w:after="160" w:line="240" w:lineRule="auto"/>
        <w:ind w:firstLine="284"/>
        <w:contextualSpacing/>
        <w:jc w:val="both"/>
        <w:rPr>
          <w:rFonts w:ascii="Times New Roman" w:eastAsia="Times New Roman" w:hAnsi="Times New Roman" w:cs="Times New Roman"/>
          <w:spacing w:val="-4"/>
          <w:sz w:val="28"/>
          <w:szCs w:val="28"/>
          <w:lang w:val="be-BY"/>
        </w:rPr>
      </w:pPr>
      <w:r w:rsidRPr="00424027">
        <w:rPr>
          <w:rFonts w:ascii="Times New Roman" w:eastAsia="Times New Roman" w:hAnsi="Times New Roman" w:cs="Times New Roman"/>
          <w:spacing w:val="-4"/>
          <w:sz w:val="28"/>
          <w:szCs w:val="28"/>
          <w:lang w:val="be-BY"/>
        </w:rPr>
        <w:t xml:space="preserve">При распределении надбавок, средств материального стимулирования труда учитывается осуществление специалистами руководства методическим объединением, наставничества, организационно-воспитательной работы и т.д. в порядке и на условиях, </w:t>
      </w:r>
      <w:r w:rsidRPr="00424027">
        <w:rPr>
          <w:rFonts w:ascii="Times New Roman" w:eastAsia="Times New Roman" w:hAnsi="Times New Roman" w:cs="Times New Roman"/>
          <w:spacing w:val="-4"/>
          <w:sz w:val="28"/>
          <w:szCs w:val="28"/>
        </w:rPr>
        <w:t>соответствующих положения, являющихся приложениями к данному Договору</w:t>
      </w:r>
      <w:r w:rsidRPr="00424027">
        <w:rPr>
          <w:rFonts w:ascii="Times New Roman" w:eastAsia="Times New Roman" w:hAnsi="Times New Roman" w:cs="Times New Roman"/>
          <w:spacing w:val="-4"/>
          <w:sz w:val="28"/>
          <w:szCs w:val="28"/>
          <w:lang w:eastAsia="ru-RU"/>
        </w:rPr>
        <w:t>.</w:t>
      </w:r>
    </w:p>
    <w:p w:rsidR="00550B7F" w:rsidRPr="00424027" w:rsidRDefault="00550B7F" w:rsidP="00B9603F">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приказов нанимателя, согласованных  с профсоюзным комитетом.</w:t>
      </w:r>
    </w:p>
    <w:p w:rsidR="00550B7F" w:rsidRPr="00424027" w:rsidRDefault="00550B7F" w:rsidP="00B9603F">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Данные приказы  объявляются работнику под роспись.</w:t>
      </w:r>
    </w:p>
    <w:p w:rsidR="0010376C" w:rsidRPr="00424027" w:rsidRDefault="009B7EDF" w:rsidP="00B9603F">
      <w:pPr>
        <w:widowControl w:val="0"/>
        <w:spacing w:after="160" w:line="240" w:lineRule="auto"/>
        <w:ind w:firstLine="284"/>
        <w:contextualSpacing/>
        <w:jc w:val="both"/>
        <w:rPr>
          <w:rFonts w:ascii="Times New Roman" w:eastAsia="Times New Roman" w:hAnsi="Times New Roman" w:cs="Times New Roman"/>
          <w:bCs/>
          <w:sz w:val="28"/>
          <w:szCs w:val="28"/>
        </w:rPr>
      </w:pPr>
      <w:r w:rsidRPr="00424027">
        <w:rPr>
          <w:rFonts w:ascii="Times New Roman" w:eastAsia="Times New Roman" w:hAnsi="Times New Roman" w:cs="Times New Roman"/>
          <w:bCs/>
          <w:sz w:val="28"/>
          <w:szCs w:val="28"/>
        </w:rPr>
        <w:t>18</w:t>
      </w:r>
      <w:r w:rsidR="0010376C" w:rsidRPr="00424027">
        <w:rPr>
          <w:rFonts w:ascii="Times New Roman" w:eastAsia="Times New Roman" w:hAnsi="Times New Roman" w:cs="Times New Roman"/>
          <w:bCs/>
          <w:sz w:val="28"/>
          <w:szCs w:val="28"/>
        </w:rPr>
        <w:t>.3. Установить ежемесячные вознаграждения из средств материального стимулирования или внебюджетных сре</w:t>
      </w:r>
      <w:proofErr w:type="gramStart"/>
      <w:r w:rsidR="0010376C" w:rsidRPr="00424027">
        <w:rPr>
          <w:rFonts w:ascii="Times New Roman" w:eastAsia="Times New Roman" w:hAnsi="Times New Roman" w:cs="Times New Roman"/>
          <w:bCs/>
          <w:sz w:val="28"/>
          <w:szCs w:val="28"/>
        </w:rPr>
        <w:t>дств в р</w:t>
      </w:r>
      <w:proofErr w:type="gramEnd"/>
      <w:r w:rsidR="0010376C" w:rsidRPr="00424027">
        <w:rPr>
          <w:rFonts w:ascii="Times New Roman" w:eastAsia="Times New Roman" w:hAnsi="Times New Roman" w:cs="Times New Roman"/>
          <w:bCs/>
          <w:sz w:val="28"/>
          <w:szCs w:val="28"/>
        </w:rPr>
        <w:t>азмере 2,0 базовых величин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w:t>
      </w:r>
      <w:proofErr w:type="spellStart"/>
      <w:r w:rsidR="0010376C" w:rsidRPr="00424027">
        <w:rPr>
          <w:rFonts w:ascii="Times New Roman" w:eastAsia="Times New Roman" w:hAnsi="Times New Roman" w:cs="Times New Roman"/>
          <w:bCs/>
          <w:sz w:val="28"/>
          <w:szCs w:val="28"/>
        </w:rPr>
        <w:t>Выдатн</w:t>
      </w:r>
      <w:proofErr w:type="spellEnd"/>
      <w:r w:rsidR="0010376C" w:rsidRPr="00424027">
        <w:rPr>
          <w:rFonts w:ascii="Times New Roman" w:eastAsia="Times New Roman" w:hAnsi="Times New Roman" w:cs="Times New Roman"/>
          <w:bCs/>
          <w:sz w:val="28"/>
          <w:szCs w:val="28"/>
          <w:lang w:val="be-BY"/>
        </w:rPr>
        <w:t>ік адукацыі</w:t>
      </w:r>
      <w:r w:rsidR="0010376C" w:rsidRPr="00424027">
        <w:rPr>
          <w:rFonts w:ascii="Times New Roman" w:eastAsia="Times New Roman" w:hAnsi="Times New Roman" w:cs="Times New Roman"/>
          <w:bCs/>
          <w:sz w:val="28"/>
          <w:szCs w:val="28"/>
        </w:rPr>
        <w:t xml:space="preserve">», но не более чем за одну государственную награду Республики Беларусь. </w:t>
      </w:r>
    </w:p>
    <w:p w:rsidR="0010376C" w:rsidRPr="00424027" w:rsidRDefault="009B7EDF" w:rsidP="00B9603F">
      <w:pPr>
        <w:widowControl w:val="0"/>
        <w:spacing w:after="160" w:line="240" w:lineRule="auto"/>
        <w:ind w:firstLine="284"/>
        <w:contextualSpacing/>
        <w:jc w:val="both"/>
        <w:rPr>
          <w:rFonts w:ascii="Times New Roman" w:eastAsia="Times New Roman" w:hAnsi="Times New Roman" w:cs="Times New Roman"/>
          <w:bCs/>
          <w:sz w:val="28"/>
          <w:szCs w:val="28"/>
        </w:rPr>
      </w:pPr>
      <w:r w:rsidRPr="00424027">
        <w:rPr>
          <w:rFonts w:ascii="Times New Roman" w:eastAsia="Times New Roman" w:hAnsi="Times New Roman" w:cs="Times New Roman"/>
          <w:sz w:val="28"/>
          <w:szCs w:val="28"/>
        </w:rPr>
        <w:t>18</w:t>
      </w:r>
      <w:r w:rsidR="0010376C" w:rsidRPr="00424027">
        <w:rPr>
          <w:rFonts w:ascii="Times New Roman" w:eastAsia="Times New Roman" w:hAnsi="Times New Roman" w:cs="Times New Roman"/>
          <w:sz w:val="28"/>
          <w:szCs w:val="28"/>
        </w:rPr>
        <w:t xml:space="preserve">.4.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спорта и туризма Наровлянского райисполкома из средств организации </w:t>
      </w:r>
      <w:r w:rsidR="0010376C" w:rsidRPr="00424027">
        <w:rPr>
          <w:rFonts w:ascii="Times New Roman" w:eastAsia="Times New Roman" w:hAnsi="Times New Roman" w:cs="Times New Roman"/>
          <w:bCs/>
          <w:sz w:val="28"/>
          <w:szCs w:val="28"/>
        </w:rPr>
        <w:t xml:space="preserve">по согласованию с комитетом отраслевого профсоюза, вышестоящим для первичной профсоюзной организации, в которой этот руководитель состоит на профсоюзном учете. </w:t>
      </w:r>
    </w:p>
    <w:p w:rsidR="0010376C" w:rsidRPr="00424027" w:rsidRDefault="0010376C" w:rsidP="00B9603F">
      <w:pPr>
        <w:widowControl w:val="0"/>
        <w:spacing w:after="16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Премировать руководителя учреждения образования за педагогическую деятельность в соответствии с Положением о премировании учреждения </w:t>
      </w:r>
      <w:r w:rsidRPr="00424027">
        <w:rPr>
          <w:rFonts w:ascii="Times New Roman" w:eastAsia="Times New Roman" w:hAnsi="Times New Roman" w:cs="Times New Roman"/>
          <w:sz w:val="28"/>
          <w:szCs w:val="28"/>
          <w:lang w:eastAsia="ru-RU"/>
        </w:rPr>
        <w:lastRenderedPageBreak/>
        <w:t>образования.</w:t>
      </w:r>
    </w:p>
    <w:p w:rsidR="009B7EDF" w:rsidRPr="00424027" w:rsidRDefault="009B7EDF" w:rsidP="00B9603F">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B7EDF" w:rsidRPr="00424027" w:rsidRDefault="009B7EDF" w:rsidP="00B9603F">
      <w:pPr>
        <w:widowControl w:val="0"/>
        <w:spacing w:after="0" w:line="240" w:lineRule="auto"/>
        <w:ind w:firstLine="426"/>
        <w:contextualSpacing/>
        <w:jc w:val="both"/>
        <w:rPr>
          <w:rFonts w:ascii="Times New Roman" w:eastAsia="Times New Roman" w:hAnsi="Times New Roman" w:cs="Times New Roman"/>
          <w:b/>
          <w:sz w:val="28"/>
          <w:szCs w:val="28"/>
        </w:rPr>
      </w:pPr>
      <w:r w:rsidRPr="00424027">
        <w:rPr>
          <w:rFonts w:ascii="Times New Roman" w:eastAsia="Times New Roman" w:hAnsi="Times New Roman" w:cs="Times New Roman"/>
          <w:sz w:val="28"/>
          <w:szCs w:val="28"/>
          <w:lang w:val="be-BY"/>
        </w:rPr>
        <w:t>18</w:t>
      </w:r>
      <w:r w:rsidR="0010376C" w:rsidRPr="00424027">
        <w:rPr>
          <w:rFonts w:ascii="Times New Roman" w:eastAsia="Times New Roman" w:hAnsi="Times New Roman" w:cs="Times New Roman"/>
          <w:sz w:val="28"/>
          <w:szCs w:val="28"/>
          <w:lang w:val="be-BY"/>
        </w:rPr>
        <w:t>.</w:t>
      </w:r>
      <w:r w:rsidR="0010376C" w:rsidRPr="00424027">
        <w:rPr>
          <w:rFonts w:ascii="Times New Roman" w:eastAsia="Times New Roman" w:hAnsi="Times New Roman" w:cs="Times New Roman"/>
          <w:sz w:val="28"/>
          <w:szCs w:val="28"/>
        </w:rPr>
        <w:t>5</w:t>
      </w:r>
      <w:r w:rsidR="0010376C" w:rsidRPr="00424027">
        <w:rPr>
          <w:rFonts w:ascii="Times New Roman" w:eastAsia="Times New Roman" w:hAnsi="Times New Roman" w:cs="Times New Roman"/>
          <w:sz w:val="28"/>
          <w:szCs w:val="28"/>
          <w:lang w:val="be-BY"/>
        </w:rPr>
        <w:t>. </w:t>
      </w:r>
      <w:r w:rsidRPr="00424027">
        <w:rPr>
          <w:rFonts w:ascii="Times New Roman" w:eastAsia="Times New Roman" w:hAnsi="Times New Roman" w:cs="Times New Roman"/>
          <w:sz w:val="28"/>
          <w:szCs w:val="28"/>
          <w:lang w:val="be-BY"/>
        </w:rPr>
        <w:t>Дополнительное премирование работников за счет вне</w:t>
      </w:r>
      <w:r w:rsidRPr="00424027">
        <w:rPr>
          <w:rFonts w:ascii="Times New Roman" w:eastAsia="Times New Roman" w:hAnsi="Times New Roman" w:cs="Times New Roman"/>
          <w:bCs/>
          <w:sz w:val="28"/>
          <w:szCs w:val="28"/>
          <w:lang w:val="be-BY"/>
        </w:rPr>
        <w:t>бюджетных средств</w:t>
      </w:r>
      <w:r w:rsidRPr="00424027">
        <w:rPr>
          <w:rFonts w:ascii="Times New Roman" w:eastAsia="Times New Roman" w:hAnsi="Times New Roman" w:cs="Times New Roman"/>
          <w:bCs/>
          <w:sz w:val="28"/>
          <w:szCs w:val="28"/>
        </w:rPr>
        <w:t xml:space="preserve"> от приносящей доходы деятельности осуществляется в соответствии с Договором по согласованию с профсоюзным комитетом .</w:t>
      </w:r>
    </w:p>
    <w:p w:rsidR="009B7EDF" w:rsidRPr="00424027" w:rsidRDefault="009B7EDF" w:rsidP="00B9603F">
      <w:pPr>
        <w:spacing w:line="240" w:lineRule="auto"/>
        <w:ind w:firstLine="426"/>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18</w:t>
      </w:r>
      <w:r w:rsidR="0010376C" w:rsidRPr="00424027">
        <w:rPr>
          <w:rFonts w:ascii="Times New Roman" w:eastAsia="Times New Roman" w:hAnsi="Times New Roman" w:cs="Times New Roman"/>
          <w:sz w:val="28"/>
          <w:szCs w:val="28"/>
          <w:lang w:eastAsia="ru-RU"/>
        </w:rPr>
        <w:t xml:space="preserve">.6. </w:t>
      </w:r>
      <w:r w:rsidRPr="00424027">
        <w:rPr>
          <w:rFonts w:ascii="Times New Roman" w:eastAsia="Times New Roman" w:hAnsi="Times New Roman" w:cs="Times New Roman"/>
          <w:sz w:val="28"/>
          <w:szCs w:val="28"/>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7EDF" w:rsidRPr="00424027" w:rsidRDefault="009B7EDF" w:rsidP="00B9603F">
      <w:pPr>
        <w:spacing w:after="160" w:line="240" w:lineRule="auto"/>
        <w:ind w:firstLine="708"/>
        <w:contextualSpacing/>
        <w:jc w:val="both"/>
        <w:rPr>
          <w:rFonts w:ascii="Times New Roman" w:eastAsia="Times New Roman" w:hAnsi="Times New Roman" w:cs="Times New Roman"/>
          <w:sz w:val="28"/>
          <w:szCs w:val="28"/>
          <w:u w:val="single"/>
          <w:lang w:eastAsia="ru-RU"/>
        </w:rPr>
      </w:pPr>
      <w:r w:rsidRPr="00424027">
        <w:rPr>
          <w:rFonts w:ascii="Times New Roman" w:eastAsia="Times New Roman" w:hAnsi="Times New Roman" w:cs="Times New Roman"/>
          <w:sz w:val="28"/>
          <w:szCs w:val="28"/>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B7EDF" w:rsidRPr="00424027" w:rsidRDefault="009B7EDF" w:rsidP="00B9603F">
      <w:pPr>
        <w:spacing w:after="0" w:line="240" w:lineRule="auto"/>
        <w:ind w:firstLine="426"/>
        <w:contextualSpacing/>
        <w:jc w:val="both"/>
        <w:rPr>
          <w:rFonts w:ascii="Times New Roman" w:eastAsia="Times New Roman" w:hAnsi="Times New Roman" w:cs="Times New Roman"/>
          <w:sz w:val="28"/>
          <w:szCs w:val="28"/>
        </w:rPr>
      </w:pPr>
      <w:r w:rsidRPr="00424027">
        <w:rPr>
          <w:rFonts w:ascii="Times New Roman" w:eastAsia="Times New Roman" w:hAnsi="Times New Roman" w:cs="Times New Roman"/>
          <w:sz w:val="28"/>
          <w:szCs w:val="28"/>
          <w:lang w:eastAsia="ru-RU"/>
        </w:rPr>
        <w:t>18</w:t>
      </w:r>
      <w:r w:rsidR="0010376C" w:rsidRPr="00424027">
        <w:rPr>
          <w:rFonts w:ascii="Times New Roman" w:eastAsia="Times New Roman" w:hAnsi="Times New Roman" w:cs="Times New Roman"/>
          <w:sz w:val="28"/>
          <w:szCs w:val="28"/>
          <w:lang w:eastAsia="ru-RU"/>
        </w:rPr>
        <w:t xml:space="preserve">.7. </w:t>
      </w:r>
      <w:r w:rsidRPr="00424027">
        <w:rPr>
          <w:rFonts w:ascii="Times New Roman" w:eastAsia="Times New Roman" w:hAnsi="Times New Roman" w:cs="Times New Roman"/>
          <w:sz w:val="28"/>
          <w:szCs w:val="28"/>
          <w:lang w:eastAsia="ru-RU"/>
        </w:rPr>
        <w:t>Распределение объема педагогической нагрузки (включая часы педагогической деятельности</w:t>
      </w:r>
      <w:r w:rsidRPr="00424027">
        <w:rPr>
          <w:rFonts w:ascii="Times New Roman" w:eastAsia="Times New Roman" w:hAnsi="Times New Roman" w:cs="Times New Roman"/>
          <w:sz w:val="28"/>
          <w:szCs w:val="28"/>
        </w:rPr>
        <w:t>, в части реализации содержания образовательных программ,</w:t>
      </w:r>
      <w:r w:rsidRPr="00424027">
        <w:rPr>
          <w:rFonts w:ascii="Times New Roman" w:eastAsia="Times New Roman" w:hAnsi="Times New Roman" w:cs="Times New Roman"/>
          <w:sz w:val="28"/>
          <w:szCs w:val="28"/>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нанимателем по согласованию с профсоюзным комитетом.</w:t>
      </w:r>
    </w:p>
    <w:p w:rsidR="009B7EDF" w:rsidRPr="00424027" w:rsidRDefault="009B7EDF" w:rsidP="00B9603F">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B7EDF" w:rsidRPr="00424027" w:rsidRDefault="009B7EDF" w:rsidP="00B9603F">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B7EDF" w:rsidRPr="00424027" w:rsidRDefault="009B7EDF" w:rsidP="00B9603F">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B7EDF" w:rsidRPr="00424027" w:rsidRDefault="009B7EDF"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28"/>
          <w:szCs w:val="28"/>
          <w:lang w:val="be-BY" w:eastAsia="ru-RU"/>
        </w:rPr>
      </w:pPr>
      <w:r w:rsidRPr="00424027">
        <w:rPr>
          <w:rFonts w:ascii="Times New Roman" w:eastAsia="Times New Roman" w:hAnsi="Times New Roman" w:cs="Times New Roman"/>
          <w:sz w:val="28"/>
          <w:szCs w:val="28"/>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424027">
        <w:rPr>
          <w:rFonts w:ascii="Times New Roman" w:eastAsia="Times New Roman" w:hAnsi="Times New Roman" w:cs="Times New Roman"/>
          <w:spacing w:val="-6"/>
          <w:sz w:val="28"/>
          <w:szCs w:val="28"/>
          <w:lang w:val="be-BY" w:eastAsia="ru-RU"/>
        </w:rPr>
        <w:t xml:space="preserve">с учетом семейного положения этих работников, состояния их здоровья и т.д. </w:t>
      </w:r>
    </w:p>
    <w:p w:rsidR="0010376C" w:rsidRPr="00424027" w:rsidRDefault="009B7EDF"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be-BY" w:eastAsia="ru-RU"/>
        </w:rPr>
      </w:pPr>
      <w:r w:rsidRPr="00424027">
        <w:rPr>
          <w:rFonts w:ascii="Times New Roman" w:eastAsia="Times New Roman" w:hAnsi="Times New Roman" w:cs="Times New Roman"/>
          <w:sz w:val="28"/>
          <w:szCs w:val="28"/>
          <w:lang w:val="be-BY" w:eastAsia="ru-RU"/>
        </w:rPr>
        <w:t>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профсоюзным комитетом.</w:t>
      </w:r>
    </w:p>
    <w:p w:rsidR="0010376C" w:rsidRPr="00424027" w:rsidRDefault="009B7EDF"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18</w:t>
      </w:r>
      <w:r w:rsidR="0010376C" w:rsidRPr="00424027">
        <w:rPr>
          <w:rFonts w:ascii="Times New Roman" w:eastAsia="Times New Roman" w:hAnsi="Times New Roman" w:cs="Times New Roman"/>
          <w:sz w:val="28"/>
          <w:szCs w:val="28"/>
          <w:lang w:eastAsia="ru-RU"/>
        </w:rPr>
        <w:t xml:space="preserve">.8. Правила внутреннего трудового распорядка, должностные (рабочие) </w:t>
      </w:r>
      <w:r w:rsidR="0010376C" w:rsidRPr="00424027">
        <w:rPr>
          <w:rFonts w:ascii="Times New Roman" w:eastAsia="Times New Roman" w:hAnsi="Times New Roman" w:cs="Times New Roman"/>
          <w:spacing w:val="-6"/>
          <w:sz w:val="28"/>
          <w:szCs w:val="28"/>
          <w:lang w:eastAsia="ru-RU"/>
        </w:rPr>
        <w:t xml:space="preserve">инструкции, графики работ (сменности), </w:t>
      </w:r>
      <w:r w:rsidR="0010376C" w:rsidRPr="00424027">
        <w:rPr>
          <w:rFonts w:ascii="Times New Roman" w:eastAsia="Times New Roman" w:hAnsi="Times New Roman" w:cs="Times New Roman"/>
          <w:sz w:val="28"/>
          <w:szCs w:val="28"/>
          <w:lang w:val="be-BY" w:eastAsia="ru-RU"/>
        </w:rPr>
        <w:t>графики отпусков и изменения к ним,</w:t>
      </w:r>
      <w:r w:rsidR="0010376C" w:rsidRPr="00424027">
        <w:rPr>
          <w:rFonts w:ascii="Times New Roman" w:eastAsia="Times New Roman" w:hAnsi="Times New Roman" w:cs="Times New Roman"/>
          <w:spacing w:val="-6"/>
          <w:sz w:val="28"/>
          <w:szCs w:val="28"/>
          <w:lang w:eastAsia="ru-RU"/>
        </w:rPr>
        <w:t xml:space="preserve"> расписания учебных занятий, другие локальные нормативные правовые акты </w:t>
      </w:r>
      <w:r w:rsidR="0010376C" w:rsidRPr="00424027">
        <w:rPr>
          <w:rFonts w:ascii="Times New Roman" w:eastAsia="Times New Roman" w:hAnsi="Times New Roman" w:cs="Times New Roman"/>
          <w:spacing w:val="-6"/>
          <w:sz w:val="28"/>
          <w:szCs w:val="28"/>
          <w:lang w:eastAsia="ru-RU"/>
        </w:rPr>
        <w:lastRenderedPageBreak/>
        <w:t>согласовываются с Профкомом.</w:t>
      </w:r>
    </w:p>
    <w:p w:rsidR="009B7EDF" w:rsidRPr="00424027" w:rsidRDefault="009B7EDF"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6"/>
          <w:sz w:val="28"/>
          <w:szCs w:val="28"/>
        </w:rPr>
      </w:pPr>
      <w:r w:rsidRPr="00424027">
        <w:rPr>
          <w:rFonts w:ascii="Times New Roman" w:eastAsia="Times New Roman" w:hAnsi="Times New Roman" w:cs="Times New Roman"/>
          <w:sz w:val="28"/>
          <w:szCs w:val="28"/>
          <w:lang w:eastAsia="ru-RU"/>
        </w:rPr>
        <w:t>18</w:t>
      </w:r>
      <w:r w:rsidR="0010376C" w:rsidRPr="00424027">
        <w:rPr>
          <w:rFonts w:ascii="Times New Roman" w:eastAsia="Times New Roman" w:hAnsi="Times New Roman" w:cs="Times New Roman"/>
          <w:sz w:val="28"/>
          <w:szCs w:val="28"/>
          <w:lang w:eastAsia="ru-RU"/>
        </w:rPr>
        <w:t xml:space="preserve">.9. </w:t>
      </w:r>
      <w:proofErr w:type="gramStart"/>
      <w:r w:rsidRPr="00424027">
        <w:rPr>
          <w:rFonts w:ascii="Times New Roman" w:eastAsia="Times New Roman" w:hAnsi="Times New Roman" w:cs="Times New Roman"/>
          <w:sz w:val="28"/>
          <w:szCs w:val="28"/>
          <w:lang w:eastAsia="ru-RU"/>
        </w:rPr>
        <w:t>П</w:t>
      </w:r>
      <w:r w:rsidRPr="00424027">
        <w:rPr>
          <w:rFonts w:ascii="Times New Roman" w:eastAsia="Times New Roman" w:hAnsi="Times New Roman" w:cs="Times New Roman"/>
          <w:spacing w:val="-6"/>
          <w:sz w:val="28"/>
          <w:szCs w:val="28"/>
        </w:rPr>
        <w:t xml:space="preserve">ри наличии финансовой возможности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установленного ему оклада, </w:t>
      </w:r>
      <w:r w:rsidRPr="00424027">
        <w:rPr>
          <w:rFonts w:ascii="Calibri" w:eastAsia="Times New Roman" w:hAnsi="Calibri" w:cs="Times New Roman"/>
          <w:sz w:val="28"/>
          <w:szCs w:val="28"/>
        </w:rPr>
        <w:t xml:space="preserve"> </w:t>
      </w:r>
      <w:r w:rsidRPr="00424027">
        <w:rPr>
          <w:rFonts w:ascii="Times New Roman" w:eastAsia="Times New Roman" w:hAnsi="Times New Roman" w:cs="Times New Roman"/>
          <w:spacing w:val="-6"/>
          <w:sz w:val="28"/>
          <w:szCs w:val="28"/>
        </w:rPr>
        <w:t>надбавки за работу по контракту, надбавки за стаж работы в бюджетных организациях, надбавки за специфику работы в сфере образования, в  порядке, определяемом коллективным договором.</w:t>
      </w:r>
      <w:proofErr w:type="gramEnd"/>
      <w:r w:rsidRPr="00424027">
        <w:rPr>
          <w:rFonts w:ascii="Times New Roman" w:eastAsia="Times New Roman" w:hAnsi="Times New Roman" w:cs="Times New Roman"/>
          <w:spacing w:val="-6"/>
          <w:sz w:val="28"/>
          <w:szCs w:val="28"/>
        </w:rPr>
        <w:t xml:space="preserve">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 </w:t>
      </w:r>
    </w:p>
    <w:p w:rsidR="0010376C" w:rsidRPr="00424027" w:rsidRDefault="009B7EDF"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6"/>
          <w:sz w:val="28"/>
          <w:szCs w:val="28"/>
        </w:rPr>
      </w:pPr>
      <w:r w:rsidRPr="00424027">
        <w:rPr>
          <w:rFonts w:ascii="Times New Roman" w:eastAsia="Times New Roman" w:hAnsi="Times New Roman" w:cs="Times New Roman"/>
          <w:spacing w:val="-10"/>
          <w:sz w:val="28"/>
          <w:szCs w:val="28"/>
          <w:lang w:eastAsia="ru-RU"/>
        </w:rPr>
        <w:t>18</w:t>
      </w:r>
      <w:r w:rsidR="003F1FCD">
        <w:rPr>
          <w:rFonts w:ascii="Times New Roman" w:eastAsia="Times New Roman" w:hAnsi="Times New Roman" w:cs="Times New Roman"/>
          <w:spacing w:val="-10"/>
          <w:sz w:val="28"/>
          <w:szCs w:val="28"/>
          <w:lang w:eastAsia="ru-RU"/>
        </w:rPr>
        <w:t>.</w:t>
      </w:r>
      <w:r w:rsidR="0010376C" w:rsidRPr="00424027">
        <w:rPr>
          <w:rFonts w:ascii="Times New Roman" w:eastAsia="Times New Roman" w:hAnsi="Times New Roman" w:cs="Times New Roman"/>
          <w:spacing w:val="-10"/>
          <w:sz w:val="28"/>
          <w:szCs w:val="28"/>
          <w:lang w:eastAsia="ru-RU"/>
        </w:rPr>
        <w:t xml:space="preserve">10. Производить выплату заработной платы 2 раза в месяц: </w:t>
      </w:r>
      <w:r w:rsidR="0010376C" w:rsidRPr="00424027">
        <w:rPr>
          <w:rFonts w:ascii="Times New Roman" w:eastAsia="Times New Roman" w:hAnsi="Times New Roman" w:cs="Times New Roman"/>
          <w:bCs/>
          <w:iCs/>
          <w:spacing w:val="-10"/>
          <w:sz w:val="28"/>
          <w:szCs w:val="28"/>
          <w:lang w:eastAsia="ru-RU"/>
        </w:rPr>
        <w:t>28</w:t>
      </w:r>
      <w:r w:rsidR="0010376C" w:rsidRPr="00424027">
        <w:rPr>
          <w:rFonts w:ascii="Times New Roman" w:eastAsia="Times New Roman" w:hAnsi="Times New Roman" w:cs="Times New Roman"/>
          <w:spacing w:val="-10"/>
          <w:sz w:val="28"/>
          <w:szCs w:val="28"/>
          <w:lang w:eastAsia="ru-RU"/>
        </w:rPr>
        <w:t xml:space="preserve"> числа – за первую половину текущего месяца и </w:t>
      </w:r>
      <w:r w:rsidR="0010376C" w:rsidRPr="00424027">
        <w:rPr>
          <w:rFonts w:ascii="Times New Roman" w:eastAsia="Times New Roman" w:hAnsi="Times New Roman" w:cs="Times New Roman"/>
          <w:bCs/>
          <w:iCs/>
          <w:spacing w:val="-10"/>
          <w:sz w:val="28"/>
          <w:szCs w:val="28"/>
          <w:lang w:eastAsia="ru-RU"/>
        </w:rPr>
        <w:t>13</w:t>
      </w:r>
      <w:r w:rsidR="0010376C" w:rsidRPr="00424027">
        <w:rPr>
          <w:rFonts w:ascii="Times New Roman" w:eastAsia="Times New Roman" w:hAnsi="Times New Roman" w:cs="Times New Roman"/>
          <w:spacing w:val="-10"/>
          <w:sz w:val="28"/>
          <w:szCs w:val="28"/>
          <w:lang w:eastAsia="ru-RU"/>
        </w:rPr>
        <w:t xml:space="preserve"> числа – окончательный расчет за предыдущий месяц.</w:t>
      </w:r>
    </w:p>
    <w:p w:rsidR="009B7EDF" w:rsidRPr="00424027" w:rsidRDefault="009B7EDF"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Окончательный расчет за отработанный месяц производить не позднее двух недель следующего месяца. Заработная плата, выплаченная с задержками более одного месяца,  индексируется в соответствии с законодательством.</w:t>
      </w:r>
    </w:p>
    <w:p w:rsidR="009B7EDF" w:rsidRPr="00424027" w:rsidRDefault="009B7EDF"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9B7EDF" w:rsidRPr="00424027" w:rsidRDefault="009B7EDF"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Выдавать работникам расчетные листки не позднее, чем за 2 (два)  дня до срока выплаты заработной платы.</w:t>
      </w:r>
    </w:p>
    <w:p w:rsidR="009B7EDF" w:rsidRPr="00424027" w:rsidRDefault="009B7EDF"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При совпадении срока выплаты зарплаты с выходными и праздничными днями зарплату выплачивать накануне.</w:t>
      </w:r>
    </w:p>
    <w:p w:rsidR="0010376C" w:rsidRPr="00424027" w:rsidRDefault="009B7EDF"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10"/>
          <w:sz w:val="28"/>
          <w:szCs w:val="28"/>
          <w:lang w:eastAsia="ru-RU"/>
        </w:rPr>
      </w:pPr>
      <w:r w:rsidRPr="00424027">
        <w:rPr>
          <w:rFonts w:ascii="Times New Roman" w:eastAsia="Times New Roman" w:hAnsi="Times New Roman" w:cs="Times New Roman"/>
          <w:spacing w:val="-10"/>
          <w:sz w:val="28"/>
          <w:szCs w:val="28"/>
          <w:lang w:eastAsia="ru-RU"/>
        </w:rPr>
        <w:t>18</w:t>
      </w:r>
      <w:r w:rsidR="0010376C" w:rsidRPr="00424027">
        <w:rPr>
          <w:rFonts w:ascii="Times New Roman" w:eastAsia="Times New Roman" w:hAnsi="Times New Roman" w:cs="Times New Roman"/>
          <w:spacing w:val="-10"/>
          <w:sz w:val="28"/>
          <w:szCs w:val="28"/>
          <w:lang w:eastAsia="ru-RU"/>
        </w:rPr>
        <w:t>.11. Производить выплату среднего заработка за время трудового отпуска не позднее, чем за два дня до начала отпуска.</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10"/>
          <w:sz w:val="28"/>
          <w:szCs w:val="28"/>
          <w:lang w:eastAsia="ru-RU"/>
        </w:rPr>
      </w:pPr>
      <w:r w:rsidRPr="00424027">
        <w:rPr>
          <w:rFonts w:ascii="Times New Roman" w:eastAsia="Times New Roman" w:hAnsi="Times New Roman" w:cs="Times New Roman"/>
          <w:spacing w:val="-10"/>
          <w:sz w:val="28"/>
          <w:szCs w:val="28"/>
          <w:lang w:eastAsia="ru-RU"/>
        </w:rPr>
        <w:t>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rsidR="0010376C" w:rsidRPr="00424027" w:rsidRDefault="0003104E"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10"/>
          <w:sz w:val="28"/>
          <w:szCs w:val="28"/>
          <w:lang w:eastAsia="ru-RU"/>
        </w:rPr>
      </w:pPr>
      <w:r w:rsidRPr="00424027">
        <w:rPr>
          <w:rFonts w:ascii="Times New Roman" w:eastAsia="Times New Roman" w:hAnsi="Times New Roman" w:cs="Times New Roman"/>
          <w:sz w:val="28"/>
          <w:szCs w:val="28"/>
          <w:lang w:eastAsia="ru-RU"/>
        </w:rPr>
        <w:t>18.12.</w:t>
      </w:r>
      <w:r w:rsidR="0010376C" w:rsidRPr="00424027">
        <w:rPr>
          <w:rFonts w:ascii="Times New Roman" w:eastAsia="Times New Roman" w:hAnsi="Times New Roman" w:cs="Times New Roman"/>
          <w:sz w:val="28"/>
          <w:szCs w:val="28"/>
          <w:lang w:eastAsia="ru-RU"/>
        </w:rPr>
        <w:t>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Республики Беларусь «Об индексации доходов населения с учётом инфляции».</w:t>
      </w:r>
    </w:p>
    <w:p w:rsidR="0010376C" w:rsidRPr="00424027" w:rsidRDefault="00E04927"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10"/>
          <w:sz w:val="28"/>
          <w:szCs w:val="28"/>
          <w:lang w:eastAsia="ru-RU"/>
        </w:rPr>
      </w:pPr>
      <w:r w:rsidRPr="00424027">
        <w:rPr>
          <w:rFonts w:ascii="Times New Roman" w:eastAsia="Times New Roman" w:hAnsi="Times New Roman" w:cs="Times New Roman"/>
          <w:spacing w:val="-10"/>
          <w:sz w:val="28"/>
          <w:szCs w:val="28"/>
          <w:lang w:eastAsia="ru-RU"/>
        </w:rPr>
        <w:t>18.13</w:t>
      </w:r>
      <w:r w:rsidR="0010376C" w:rsidRPr="00424027">
        <w:rPr>
          <w:rFonts w:ascii="Times New Roman" w:eastAsia="Times New Roman" w:hAnsi="Times New Roman" w:cs="Times New Roman"/>
          <w:spacing w:val="-10"/>
          <w:sz w:val="28"/>
          <w:szCs w:val="28"/>
          <w:lang w:eastAsia="ru-RU"/>
        </w:rPr>
        <w:t>.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10376C" w:rsidRPr="00424027" w:rsidRDefault="00E04927"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18.14</w:t>
      </w:r>
      <w:r w:rsidR="0010376C" w:rsidRPr="00424027">
        <w:rPr>
          <w:rFonts w:ascii="Times New Roman" w:eastAsia="Times New Roman" w:hAnsi="Times New Roman" w:cs="Times New Roman"/>
          <w:sz w:val="28"/>
          <w:szCs w:val="28"/>
          <w:lang w:eastAsia="ru-RU"/>
        </w:rPr>
        <w:t>. 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w:t>
      </w:r>
    </w:p>
    <w:p w:rsidR="0010376C" w:rsidRPr="00424027" w:rsidRDefault="00E04927"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18.14</w:t>
      </w:r>
      <w:r w:rsidR="0010376C" w:rsidRPr="00424027">
        <w:rPr>
          <w:rFonts w:ascii="Times New Roman" w:eastAsia="Times New Roman" w:hAnsi="Times New Roman" w:cs="Times New Roman"/>
          <w:sz w:val="28"/>
          <w:szCs w:val="28"/>
          <w:lang w:eastAsia="ru-RU"/>
        </w:rPr>
        <w:t xml:space="preserve">.1. установление надбавки в размере 10 % </w:t>
      </w:r>
      <w:r w:rsidR="0046201E">
        <w:rPr>
          <w:rFonts w:ascii="Times New Roman" w:eastAsia="Times New Roman" w:hAnsi="Times New Roman" w:cs="Times New Roman"/>
          <w:sz w:val="28"/>
          <w:szCs w:val="28"/>
          <w:lang w:eastAsia="ru-RU"/>
        </w:rPr>
        <w:t>от оклада</w:t>
      </w:r>
      <w:r w:rsidR="0010376C" w:rsidRPr="00424027">
        <w:rPr>
          <w:rFonts w:ascii="Times New Roman" w:eastAsia="Times New Roman" w:hAnsi="Times New Roman" w:cs="Times New Roman"/>
          <w:sz w:val="28"/>
          <w:szCs w:val="28"/>
          <w:lang w:eastAsia="ru-RU"/>
        </w:rPr>
        <w:t xml:space="preserve"> с учетом объема и качества выполняемых работ, проявленной инициативы при выполнении должностных обязанностей;</w:t>
      </w:r>
    </w:p>
    <w:p w:rsidR="0046201E" w:rsidRDefault="00E04927"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18.14</w:t>
      </w:r>
      <w:r w:rsidR="0010376C" w:rsidRPr="00424027">
        <w:rPr>
          <w:rFonts w:ascii="Times New Roman" w:eastAsia="Times New Roman" w:hAnsi="Times New Roman" w:cs="Times New Roman"/>
          <w:sz w:val="28"/>
          <w:szCs w:val="28"/>
          <w:lang w:eastAsia="ru-RU"/>
        </w:rPr>
        <w:t xml:space="preserve">.2. оказание материальной помощи на обустройство в размере 30 % </w:t>
      </w:r>
    </w:p>
    <w:p w:rsidR="0010376C" w:rsidRPr="0046201E" w:rsidRDefault="0046201E"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6201E">
        <w:rPr>
          <w:rFonts w:ascii="Times New Roman" w:eastAsia="Times New Roman" w:hAnsi="Times New Roman" w:cs="Times New Roman"/>
          <w:sz w:val="28"/>
          <w:szCs w:val="28"/>
          <w:lang w:eastAsia="ru-RU"/>
        </w:rPr>
        <w:lastRenderedPageBreak/>
        <w:t>от оклада</w:t>
      </w:r>
      <w:r w:rsidR="0010376C" w:rsidRPr="0046201E">
        <w:rPr>
          <w:rFonts w:ascii="Times New Roman" w:eastAsia="Times New Roman" w:hAnsi="Times New Roman" w:cs="Times New Roman"/>
          <w:sz w:val="28"/>
          <w:szCs w:val="28"/>
          <w:lang w:eastAsia="ru-RU"/>
        </w:rPr>
        <w:t>;</w:t>
      </w:r>
    </w:p>
    <w:p w:rsidR="0010376C" w:rsidRPr="00424027" w:rsidRDefault="00E04927"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18.14.3</w:t>
      </w:r>
      <w:r w:rsidR="0010376C" w:rsidRPr="00424027">
        <w:rPr>
          <w:rFonts w:ascii="Times New Roman" w:eastAsia="Times New Roman" w:hAnsi="Times New Roman" w:cs="Times New Roman"/>
          <w:sz w:val="28"/>
          <w:szCs w:val="28"/>
          <w:lang w:eastAsia="ru-RU"/>
        </w:rPr>
        <w:t xml:space="preserve">.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w:t>
      </w:r>
      <w:proofErr w:type="spellStart"/>
      <w:r w:rsidR="0010376C" w:rsidRPr="00424027">
        <w:rPr>
          <w:rFonts w:ascii="Times New Roman" w:eastAsia="Times New Roman" w:hAnsi="Times New Roman" w:cs="Times New Roman"/>
          <w:sz w:val="28"/>
          <w:szCs w:val="28"/>
          <w:lang w:eastAsia="ru-RU"/>
        </w:rPr>
        <w:t>взаимопосещения</w:t>
      </w:r>
      <w:proofErr w:type="spellEnd"/>
      <w:r w:rsidR="0010376C" w:rsidRPr="00424027">
        <w:rPr>
          <w:rFonts w:ascii="Times New Roman" w:eastAsia="Times New Roman" w:hAnsi="Times New Roman" w:cs="Times New Roman"/>
          <w:sz w:val="28"/>
          <w:szCs w:val="28"/>
          <w:lang w:eastAsia="ru-RU"/>
        </w:rPr>
        <w:t>.</w:t>
      </w:r>
    </w:p>
    <w:p w:rsidR="0010376C" w:rsidRPr="00424027" w:rsidRDefault="00E04927"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18.15</w:t>
      </w:r>
      <w:r w:rsidR="0010376C" w:rsidRPr="00424027">
        <w:rPr>
          <w:rFonts w:ascii="Times New Roman" w:eastAsia="Times New Roman" w:hAnsi="Times New Roman" w:cs="Times New Roman"/>
          <w:sz w:val="28"/>
          <w:szCs w:val="28"/>
          <w:lang w:eastAsia="ru-RU"/>
        </w:rPr>
        <w:t>. Установить в организации пятидневную рабочую неделю с выходными днями воскресенье, понедельник.</w:t>
      </w:r>
    </w:p>
    <w:p w:rsidR="0010376C" w:rsidRPr="00424027" w:rsidRDefault="00E04927"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Cs/>
          <w:sz w:val="28"/>
          <w:szCs w:val="28"/>
        </w:rPr>
      </w:pPr>
      <w:r w:rsidRPr="00424027">
        <w:rPr>
          <w:rFonts w:ascii="Times New Roman" w:eastAsia="Times New Roman" w:hAnsi="Times New Roman" w:cs="Times New Roman"/>
          <w:sz w:val="28"/>
          <w:szCs w:val="28"/>
          <w:lang w:eastAsia="ru-RU"/>
        </w:rPr>
        <w:t>18.16</w:t>
      </w:r>
      <w:r w:rsidR="0010376C" w:rsidRPr="00424027">
        <w:rPr>
          <w:rFonts w:ascii="Times New Roman" w:eastAsia="Times New Roman" w:hAnsi="Times New Roman" w:cs="Times New Roman"/>
          <w:sz w:val="28"/>
          <w:szCs w:val="28"/>
          <w:lang w:eastAsia="ru-RU"/>
        </w:rPr>
        <w:t xml:space="preserve">. </w:t>
      </w:r>
      <w:proofErr w:type="gramStart"/>
      <w:r w:rsidR="0010376C" w:rsidRPr="00424027">
        <w:rPr>
          <w:rFonts w:ascii="Times New Roman" w:eastAsia="Times New Roman" w:hAnsi="Times New Roman" w:cs="Times New Roman"/>
          <w:bCs/>
          <w:sz w:val="28"/>
          <w:szCs w:val="28"/>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roofErr w:type="gramEnd"/>
    </w:p>
    <w:p w:rsidR="0010376C" w:rsidRPr="00424027" w:rsidRDefault="00E04927"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6"/>
          <w:sz w:val="28"/>
          <w:szCs w:val="28"/>
          <w:lang w:eastAsia="ru-RU"/>
        </w:rPr>
      </w:pPr>
      <w:r w:rsidRPr="00424027">
        <w:rPr>
          <w:rFonts w:ascii="Times New Roman" w:eastAsia="Times New Roman" w:hAnsi="Times New Roman" w:cs="Times New Roman"/>
          <w:spacing w:val="-6"/>
          <w:sz w:val="28"/>
          <w:szCs w:val="28"/>
          <w:lang w:eastAsia="ru-RU"/>
        </w:rPr>
        <w:t>18.17</w:t>
      </w:r>
      <w:r w:rsidR="0010376C" w:rsidRPr="00424027">
        <w:rPr>
          <w:rFonts w:ascii="Times New Roman" w:eastAsia="Times New Roman" w:hAnsi="Times New Roman" w:cs="Times New Roman"/>
          <w:spacing w:val="-6"/>
          <w:sz w:val="28"/>
          <w:szCs w:val="28"/>
          <w:lang w:eastAsia="ru-RU"/>
        </w:rPr>
        <w:t xml:space="preserve">. За нарушение без уважительных причин сроков выплаты заработной платы, установленных </w:t>
      </w:r>
      <w:r w:rsidR="0010376C" w:rsidRPr="00424027">
        <w:rPr>
          <w:rFonts w:ascii="Times New Roman" w:eastAsia="Times New Roman" w:hAnsi="Times New Roman" w:cs="Times New Roman"/>
          <w:spacing w:val="-4"/>
          <w:sz w:val="28"/>
          <w:szCs w:val="28"/>
          <w:lang w:eastAsia="ru-RU"/>
        </w:rPr>
        <w:t>Договором, уполномоченные должностные лица Нанимателя несут ответственность в соответствии с законодательством.</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Персональная ответственность руководителя учреждения образования</w:t>
      </w:r>
      <w:r w:rsidRPr="00424027">
        <w:rPr>
          <w:rFonts w:ascii="Times New Roman" w:eastAsia="Times New Roman" w:hAnsi="Times New Roman" w:cs="Times New Roman"/>
          <w:spacing w:val="-4"/>
          <w:sz w:val="28"/>
          <w:szCs w:val="28"/>
          <w:lang w:eastAsia="ru-RU"/>
        </w:rPr>
        <w:t xml:space="preserve"> за несвоевременность выплаты заработной платы работникам </w:t>
      </w:r>
      <w:r w:rsidRPr="00424027">
        <w:rPr>
          <w:rFonts w:ascii="Times New Roman" w:eastAsia="Times New Roman" w:hAnsi="Times New Roman" w:cs="Times New Roman"/>
          <w:sz w:val="28"/>
          <w:szCs w:val="28"/>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2D0DA4" w:rsidRPr="00424027" w:rsidRDefault="002D0DA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Cs/>
          <w:sz w:val="28"/>
          <w:szCs w:val="28"/>
        </w:rPr>
      </w:pPr>
      <w:r w:rsidRPr="00424027">
        <w:rPr>
          <w:rFonts w:ascii="Times New Roman" w:eastAsia="Times New Roman" w:hAnsi="Times New Roman" w:cs="Times New Roman"/>
          <w:sz w:val="28"/>
          <w:szCs w:val="28"/>
          <w:lang w:eastAsia="ru-RU"/>
        </w:rPr>
        <w:t>18.18</w:t>
      </w:r>
      <w:r w:rsidR="0010376C" w:rsidRPr="00424027">
        <w:rPr>
          <w:rFonts w:ascii="Times New Roman" w:eastAsia="Times New Roman" w:hAnsi="Times New Roman" w:cs="Times New Roman"/>
          <w:sz w:val="28"/>
          <w:szCs w:val="28"/>
          <w:lang w:eastAsia="ru-RU"/>
        </w:rPr>
        <w:t xml:space="preserve">. </w:t>
      </w:r>
      <w:r w:rsidR="0010376C" w:rsidRPr="00424027">
        <w:rPr>
          <w:rFonts w:ascii="Times New Roman" w:eastAsia="Times New Roman" w:hAnsi="Times New Roman" w:cs="Times New Roman"/>
          <w:bCs/>
          <w:sz w:val="28"/>
          <w:szCs w:val="28"/>
        </w:rPr>
        <w:t>На период отсутствия педагогов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их замена</w:t>
      </w:r>
      <w:r w:rsidR="00E04927" w:rsidRPr="00424027">
        <w:rPr>
          <w:rFonts w:ascii="Times New Roman" w:eastAsia="Times New Roman" w:hAnsi="Times New Roman" w:cs="Times New Roman"/>
          <w:bCs/>
          <w:sz w:val="28"/>
          <w:szCs w:val="28"/>
        </w:rPr>
        <w:t xml:space="preserve"> не производится</w:t>
      </w:r>
      <w:r w:rsidR="0010376C" w:rsidRPr="00424027">
        <w:rPr>
          <w:rFonts w:ascii="Times New Roman" w:eastAsia="Times New Roman" w:hAnsi="Times New Roman" w:cs="Times New Roman"/>
          <w:bCs/>
          <w:sz w:val="28"/>
          <w:szCs w:val="28"/>
        </w:rPr>
        <w:t xml:space="preserve">. </w:t>
      </w:r>
    </w:p>
    <w:p w:rsidR="0010376C" w:rsidRPr="00424027" w:rsidRDefault="002D0DA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18.19</w:t>
      </w:r>
      <w:r w:rsidR="0010376C" w:rsidRPr="00424027">
        <w:rPr>
          <w:rFonts w:ascii="Times New Roman" w:eastAsia="Times New Roman" w:hAnsi="Times New Roman" w:cs="Times New Roman"/>
          <w:sz w:val="28"/>
          <w:szCs w:val="28"/>
          <w:lang w:eastAsia="ru-RU"/>
        </w:rPr>
        <w:t xml:space="preserve">. Работа педагогов в шестой школьный день планируется в соответствии с планами воспитательной работы, расписанием работы объединений по интересам, приказами Нанимателя. </w:t>
      </w:r>
    </w:p>
    <w:p w:rsidR="0010376C" w:rsidRPr="00424027" w:rsidRDefault="002D0DA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18.20</w:t>
      </w:r>
      <w:r w:rsidR="0010376C" w:rsidRPr="00424027">
        <w:rPr>
          <w:rFonts w:ascii="Times New Roman" w:eastAsia="Times New Roman" w:hAnsi="Times New Roman" w:cs="Times New Roman"/>
          <w:sz w:val="28"/>
          <w:szCs w:val="28"/>
          <w:lang w:eastAsia="ru-RU"/>
        </w:rPr>
        <w:t>. 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10376C" w:rsidRPr="00424027" w:rsidRDefault="002D0DA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Cs/>
          <w:sz w:val="28"/>
          <w:szCs w:val="28"/>
          <w:lang w:eastAsia="ru-RU"/>
        </w:rPr>
      </w:pPr>
      <w:r w:rsidRPr="00424027">
        <w:rPr>
          <w:rFonts w:ascii="Times New Roman" w:eastAsia="Times New Roman" w:hAnsi="Times New Roman" w:cs="Times New Roman"/>
          <w:sz w:val="28"/>
          <w:szCs w:val="28"/>
          <w:lang w:eastAsia="ru-RU"/>
        </w:rPr>
        <w:t>18.21</w:t>
      </w:r>
      <w:r w:rsidR="0010376C" w:rsidRPr="00424027">
        <w:rPr>
          <w:rFonts w:ascii="Times New Roman" w:eastAsia="Times New Roman" w:hAnsi="Times New Roman" w:cs="Times New Roman"/>
          <w:sz w:val="28"/>
          <w:szCs w:val="28"/>
          <w:lang w:eastAsia="ru-RU"/>
        </w:rPr>
        <w:t>.</w:t>
      </w:r>
      <w:r w:rsidR="0010376C" w:rsidRPr="00424027">
        <w:rPr>
          <w:rFonts w:ascii="Times New Roman" w:eastAsia="Times New Roman" w:hAnsi="Times New Roman" w:cs="Times New Roman"/>
          <w:sz w:val="28"/>
          <w:szCs w:val="28"/>
          <w:lang w:val="be-BY" w:eastAsia="ru-RU"/>
        </w:rPr>
        <w:t xml:space="preserve"> После отпуска по беременности и родам, </w:t>
      </w:r>
      <w:r w:rsidR="0010376C" w:rsidRPr="00424027">
        <w:rPr>
          <w:rFonts w:ascii="Times New Roman" w:eastAsia="Times New Roman" w:hAnsi="Times New Roman" w:cs="Times New Roman"/>
          <w:bCs/>
          <w:sz w:val="28"/>
          <w:szCs w:val="28"/>
          <w:lang w:eastAsia="ru-RU"/>
        </w:rPr>
        <w:t>отпуска по уходу за ребенком до достижения им возраста трех лет Н</w:t>
      </w:r>
      <w:r w:rsidR="0010376C" w:rsidRPr="00424027">
        <w:rPr>
          <w:rFonts w:ascii="Times New Roman" w:eastAsia="Times New Roman" w:hAnsi="Times New Roman" w:cs="Times New Roman"/>
          <w:sz w:val="28"/>
          <w:szCs w:val="28"/>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10376C" w:rsidRPr="00424027" w:rsidRDefault="003F1FCD" w:rsidP="003F1FC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be-BY" w:eastAsia="ru-RU"/>
        </w:rPr>
        <w:t xml:space="preserve">   </w:t>
      </w:r>
      <w:r w:rsidR="002D0DA4" w:rsidRPr="00424027">
        <w:rPr>
          <w:rFonts w:ascii="Times New Roman" w:eastAsia="Times New Roman" w:hAnsi="Times New Roman" w:cs="Times New Roman"/>
          <w:sz w:val="28"/>
          <w:szCs w:val="28"/>
          <w:lang w:val="be-BY" w:eastAsia="ru-RU"/>
        </w:rPr>
        <w:t>18</w:t>
      </w:r>
      <w:r w:rsidR="0010376C" w:rsidRPr="00424027">
        <w:rPr>
          <w:rFonts w:ascii="Times New Roman" w:eastAsia="Times New Roman" w:hAnsi="Times New Roman" w:cs="Times New Roman"/>
          <w:sz w:val="28"/>
          <w:szCs w:val="28"/>
          <w:lang w:val="be-BY" w:eastAsia="ru-RU"/>
        </w:rPr>
        <w:t>.2</w:t>
      </w:r>
      <w:r w:rsidR="002D0DA4" w:rsidRPr="00424027">
        <w:rPr>
          <w:rFonts w:ascii="Times New Roman" w:eastAsia="Times New Roman" w:hAnsi="Times New Roman" w:cs="Times New Roman"/>
          <w:sz w:val="28"/>
          <w:szCs w:val="28"/>
          <w:lang w:eastAsia="ru-RU"/>
        </w:rPr>
        <w:t>2</w:t>
      </w:r>
      <w:r w:rsidR="0010376C" w:rsidRPr="00424027">
        <w:rPr>
          <w:rFonts w:ascii="Times New Roman" w:eastAsia="Times New Roman" w:hAnsi="Times New Roman" w:cs="Times New Roman"/>
          <w:sz w:val="28"/>
          <w:szCs w:val="28"/>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2"/>
          <w:sz w:val="28"/>
          <w:szCs w:val="28"/>
          <w:lang w:eastAsia="ru-RU"/>
        </w:rPr>
      </w:pPr>
    </w:p>
    <w:p w:rsidR="00256666" w:rsidRDefault="00256666"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sz w:val="28"/>
          <w:szCs w:val="28"/>
          <w:lang w:eastAsia="ru-RU"/>
        </w:rPr>
      </w:pPr>
    </w:p>
    <w:p w:rsidR="0010376C" w:rsidRPr="00424027"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caps/>
          <w:sz w:val="28"/>
          <w:szCs w:val="28"/>
          <w:lang w:eastAsia="ru-RU"/>
        </w:rPr>
      </w:pPr>
      <w:r w:rsidRPr="00424027">
        <w:rPr>
          <w:rFonts w:ascii="Times New Roman" w:eastAsia="Times New Roman" w:hAnsi="Times New Roman" w:cs="Times New Roman"/>
          <w:b/>
          <w:sz w:val="28"/>
          <w:szCs w:val="28"/>
          <w:lang w:eastAsia="ru-RU"/>
        </w:rPr>
        <w:lastRenderedPageBreak/>
        <w:t xml:space="preserve">РАЗДЕЛ </w:t>
      </w:r>
      <w:r w:rsidRPr="00424027">
        <w:rPr>
          <w:rFonts w:ascii="Times New Roman" w:eastAsia="Times New Roman" w:hAnsi="Times New Roman" w:cs="Times New Roman"/>
          <w:b/>
          <w:sz w:val="28"/>
          <w:szCs w:val="28"/>
          <w:lang w:val="en-US" w:eastAsia="ru-RU"/>
        </w:rPr>
        <w:t>III</w:t>
      </w:r>
      <w:r w:rsidRPr="00424027">
        <w:rPr>
          <w:rFonts w:ascii="Times New Roman" w:eastAsia="Times New Roman" w:hAnsi="Times New Roman" w:cs="Times New Roman"/>
          <w:b/>
          <w:sz w:val="28"/>
          <w:szCs w:val="28"/>
          <w:lang w:eastAsia="ru-RU"/>
        </w:rPr>
        <w:t xml:space="preserve"> «</w:t>
      </w:r>
      <w:r w:rsidRPr="00424027">
        <w:rPr>
          <w:rFonts w:ascii="Times New Roman" w:eastAsia="Times New Roman" w:hAnsi="Times New Roman" w:cs="Times New Roman"/>
          <w:b/>
          <w:bCs/>
          <w:sz w:val="28"/>
          <w:szCs w:val="28"/>
          <w:lang w:eastAsia="ru-RU"/>
        </w:rPr>
        <w:t>ПРАВОВОЕ ОБЕСПЕЧЕНИЕ ТРУДОВЫХ ОТНОШЕНИЙ, РАЗВИТИЕ СОЦИАЛЬНОГО ПАРТНЕРСТВА</w:t>
      </w:r>
      <w:r w:rsidRPr="00424027">
        <w:rPr>
          <w:rFonts w:ascii="Times New Roman" w:eastAsia="Times New Roman" w:hAnsi="Times New Roman" w:cs="Times New Roman"/>
          <w:b/>
          <w:bCs/>
          <w:caps/>
          <w:sz w:val="28"/>
          <w:szCs w:val="28"/>
          <w:lang w:eastAsia="ru-RU"/>
        </w:rPr>
        <w:t>»</w:t>
      </w:r>
    </w:p>
    <w:p w:rsidR="0010376C" w:rsidRPr="00424027"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caps/>
          <w:sz w:val="28"/>
          <w:szCs w:val="28"/>
          <w:lang w:eastAsia="ru-RU"/>
        </w:rPr>
      </w:pPr>
    </w:p>
    <w:p w:rsidR="0010376C" w:rsidRPr="00424027" w:rsidRDefault="00F2506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u w:val="single"/>
          <w:lang w:eastAsia="ru-RU"/>
        </w:rPr>
      </w:pPr>
      <w:r w:rsidRPr="00424027">
        <w:rPr>
          <w:rFonts w:ascii="Times New Roman" w:eastAsia="Times New Roman" w:hAnsi="Times New Roman" w:cs="Times New Roman"/>
          <w:b/>
          <w:sz w:val="28"/>
          <w:szCs w:val="28"/>
          <w:u w:val="single"/>
          <w:lang w:eastAsia="ru-RU"/>
        </w:rPr>
        <w:t>19</w:t>
      </w:r>
      <w:r w:rsidR="0010376C" w:rsidRPr="00424027">
        <w:rPr>
          <w:rFonts w:ascii="Times New Roman" w:eastAsia="Times New Roman" w:hAnsi="Times New Roman" w:cs="Times New Roman"/>
          <w:b/>
          <w:sz w:val="28"/>
          <w:szCs w:val="28"/>
          <w:u w:val="single"/>
          <w:lang w:eastAsia="ru-RU"/>
        </w:rPr>
        <w:t>. Наниматель обязуется:</w:t>
      </w:r>
    </w:p>
    <w:p w:rsidR="0010376C" w:rsidRPr="00424027" w:rsidRDefault="00F2506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19</w:t>
      </w:r>
      <w:r w:rsidR="0010376C" w:rsidRPr="00424027">
        <w:rPr>
          <w:rFonts w:ascii="Times New Roman" w:eastAsia="Times New Roman" w:hAnsi="Times New Roman" w:cs="Times New Roman"/>
          <w:sz w:val="28"/>
          <w:szCs w:val="28"/>
          <w:lang w:eastAsia="ru-RU"/>
        </w:rPr>
        <w:t xml:space="preserve">.1. </w:t>
      </w:r>
      <w:proofErr w:type="gramStart"/>
      <w:r w:rsidR="0010376C" w:rsidRPr="00424027">
        <w:rPr>
          <w:rFonts w:ascii="Times New Roman" w:eastAsia="Times New Roman" w:hAnsi="Times New Roman" w:cs="Times New Roman"/>
          <w:sz w:val="28"/>
          <w:szCs w:val="28"/>
          <w:lang w:eastAsia="ru-RU"/>
        </w:rPr>
        <w:t>Утверждать локальные нормативные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премии, распределении средств экономии, о выделении материальной помощи и другие) по согласованию с Профкомом.</w:t>
      </w:r>
      <w:proofErr w:type="gramEnd"/>
    </w:p>
    <w:p w:rsidR="00F2506A" w:rsidRPr="00424027" w:rsidRDefault="00F2506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19.2. Приглашать председателя профсоюзного комитета  на все совещания, проводимые Нанимателем.</w:t>
      </w:r>
    </w:p>
    <w:p w:rsidR="00F2506A" w:rsidRPr="00424027" w:rsidRDefault="00F2506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19.3.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F2506A" w:rsidRPr="00424027" w:rsidRDefault="00F2506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19.4. Направлять профсоюзному комитету 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F2506A" w:rsidRPr="00424027" w:rsidRDefault="00F2506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19.5.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F2506A" w:rsidRPr="00424027" w:rsidRDefault="00F2506A"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Предусматривать данный порядок другими локальными  правовыми актами.</w:t>
      </w:r>
    </w:p>
    <w:p w:rsidR="00F2506A" w:rsidRPr="00424027" w:rsidRDefault="00F2506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19.6.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10376C" w:rsidRPr="00424027" w:rsidRDefault="00F2506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u w:val="single"/>
          <w:lang w:eastAsia="ru-RU"/>
        </w:rPr>
      </w:pPr>
      <w:r w:rsidRPr="00424027">
        <w:rPr>
          <w:rFonts w:ascii="Times New Roman" w:eastAsia="Times New Roman" w:hAnsi="Times New Roman" w:cs="Times New Roman"/>
          <w:b/>
          <w:sz w:val="28"/>
          <w:szCs w:val="28"/>
          <w:u w:val="single"/>
          <w:lang w:eastAsia="ru-RU"/>
        </w:rPr>
        <w:t>20</w:t>
      </w:r>
      <w:r w:rsidR="0010376C" w:rsidRPr="00424027">
        <w:rPr>
          <w:rFonts w:ascii="Times New Roman" w:eastAsia="Times New Roman" w:hAnsi="Times New Roman" w:cs="Times New Roman"/>
          <w:b/>
          <w:sz w:val="28"/>
          <w:szCs w:val="28"/>
          <w:u w:val="single"/>
          <w:lang w:eastAsia="ru-RU"/>
        </w:rPr>
        <w:t>. Профком обязуется:</w:t>
      </w:r>
    </w:p>
    <w:p w:rsidR="00F2506A" w:rsidRPr="00424027" w:rsidRDefault="00F2506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20.1. Оказывать помощь нанимателю в </w:t>
      </w:r>
      <w:proofErr w:type="gramStart"/>
      <w:r w:rsidRPr="00424027">
        <w:rPr>
          <w:rFonts w:ascii="Times New Roman" w:eastAsia="Times New Roman" w:hAnsi="Times New Roman" w:cs="Times New Roman"/>
          <w:sz w:val="28"/>
          <w:szCs w:val="28"/>
          <w:lang w:eastAsia="ru-RU"/>
        </w:rPr>
        <w:t>обучении работников по вопросам</w:t>
      </w:r>
      <w:proofErr w:type="gramEnd"/>
      <w:r w:rsidRPr="00424027">
        <w:rPr>
          <w:rFonts w:ascii="Times New Roman" w:eastAsia="Times New Roman" w:hAnsi="Times New Roman" w:cs="Times New Roman"/>
          <w:sz w:val="28"/>
          <w:szCs w:val="28"/>
          <w:lang w:eastAsia="ru-RU"/>
        </w:rPr>
        <w:t xml:space="preserve"> законодательства о труде, профессиональных союзах, об охране труда, о социальном партнерстве, разработке локальных правовых актов.</w:t>
      </w:r>
    </w:p>
    <w:p w:rsidR="00F2506A" w:rsidRPr="00424027" w:rsidRDefault="00F2506A"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F2506A" w:rsidRPr="00424027" w:rsidRDefault="00F2506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20.2.Осуществлять общественный </w:t>
      </w:r>
      <w:proofErr w:type="gramStart"/>
      <w:r w:rsidRPr="00424027">
        <w:rPr>
          <w:rFonts w:ascii="Times New Roman" w:eastAsia="Times New Roman" w:hAnsi="Times New Roman" w:cs="Times New Roman"/>
          <w:sz w:val="28"/>
          <w:szCs w:val="28"/>
          <w:lang w:eastAsia="ru-RU"/>
        </w:rPr>
        <w:t>контроль за</w:t>
      </w:r>
      <w:proofErr w:type="gramEnd"/>
      <w:r w:rsidRPr="00424027">
        <w:rPr>
          <w:rFonts w:ascii="Times New Roman" w:eastAsia="Times New Roman" w:hAnsi="Times New Roman" w:cs="Times New Roman"/>
          <w:sz w:val="28"/>
          <w:szCs w:val="28"/>
          <w:lang w:eastAsia="ru-RU"/>
        </w:rPr>
        <w:t xml:space="preserve"> соблюдением законодательства о труде, об охране труда. </w:t>
      </w:r>
    </w:p>
    <w:p w:rsidR="00F2506A" w:rsidRPr="00424027" w:rsidRDefault="00F2506A"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Участвовать в проведении комплексных проверок по соблюдению законодательства о труде, об охране труда.</w:t>
      </w:r>
    </w:p>
    <w:p w:rsidR="00F2506A" w:rsidRPr="00424027" w:rsidRDefault="00F2506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20.3.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рассматривать предложения.</w:t>
      </w:r>
    </w:p>
    <w:p w:rsidR="00F2506A" w:rsidRPr="00424027" w:rsidRDefault="00F2506A"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lastRenderedPageBreak/>
        <w:t>В соответствии с законодательством по просьбе членов  профсоюза обращаться в суд с исковыми заявлениями в защиту их трудовых и социально-экономических прав, представлять в суде их интересы.</w:t>
      </w:r>
    </w:p>
    <w:p w:rsidR="00F2506A" w:rsidRPr="00424027" w:rsidRDefault="00F2506A" w:rsidP="00B9603F">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 20.4. Обеспечивать доступ работников к полной и достоверной информации о работе Профкома.</w:t>
      </w:r>
    </w:p>
    <w:p w:rsidR="00F2506A" w:rsidRPr="00424027" w:rsidRDefault="00F2506A" w:rsidP="00B9603F">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 20.5.Проекты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10376C" w:rsidRPr="00424027" w:rsidRDefault="00F2506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u w:val="single"/>
          <w:lang w:eastAsia="ru-RU"/>
        </w:rPr>
      </w:pPr>
      <w:r w:rsidRPr="00424027">
        <w:rPr>
          <w:rFonts w:ascii="Times New Roman" w:eastAsia="Times New Roman" w:hAnsi="Times New Roman" w:cs="Times New Roman"/>
          <w:b/>
          <w:sz w:val="28"/>
          <w:szCs w:val="28"/>
          <w:u w:val="single"/>
          <w:lang w:eastAsia="ru-RU"/>
        </w:rPr>
        <w:t>21</w:t>
      </w:r>
      <w:r w:rsidR="0010376C" w:rsidRPr="00424027">
        <w:rPr>
          <w:rFonts w:ascii="Times New Roman" w:eastAsia="Times New Roman" w:hAnsi="Times New Roman" w:cs="Times New Roman"/>
          <w:b/>
          <w:sz w:val="28"/>
          <w:szCs w:val="28"/>
          <w:u w:val="single"/>
          <w:lang w:eastAsia="ru-RU"/>
        </w:rPr>
        <w:t>. Стороны пришли к соглашению:</w:t>
      </w:r>
    </w:p>
    <w:p w:rsidR="0010376C" w:rsidRPr="00424027" w:rsidRDefault="00271848"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21</w:t>
      </w:r>
      <w:r w:rsidR="0010376C" w:rsidRPr="00424027">
        <w:rPr>
          <w:rFonts w:ascii="Times New Roman" w:eastAsia="Times New Roman" w:hAnsi="Times New Roman" w:cs="Times New Roman"/>
          <w:sz w:val="28"/>
          <w:szCs w:val="28"/>
          <w:lang w:eastAsia="ru-RU"/>
        </w:rPr>
        <w:t xml:space="preserve">.1. Локальные нормативные правовые акты по вопросам оплаты, </w:t>
      </w:r>
      <w:r w:rsidR="0010376C" w:rsidRPr="00424027">
        <w:rPr>
          <w:rFonts w:ascii="Times New Roman" w:eastAsia="Times New Roman" w:hAnsi="Times New Roman" w:cs="Times New Roman"/>
          <w:spacing w:val="-8"/>
          <w:sz w:val="28"/>
          <w:szCs w:val="28"/>
          <w:lang w:eastAsia="ru-RU"/>
        </w:rPr>
        <w:t>нормирования и охраны труда, трудовых правоотношений и другим вопросам,</w:t>
      </w:r>
      <w:r w:rsidR="0010376C" w:rsidRPr="00424027">
        <w:rPr>
          <w:rFonts w:ascii="Times New Roman" w:eastAsia="Times New Roman" w:hAnsi="Times New Roman" w:cs="Times New Roman"/>
          <w:sz w:val="28"/>
          <w:szCs w:val="28"/>
          <w:lang w:eastAsia="ru-RU"/>
        </w:rPr>
        <w:t xml:space="preserve"> касающимся трудовых, социально-экономических прав работников </w:t>
      </w:r>
      <w:r w:rsidR="0010376C" w:rsidRPr="00424027">
        <w:rPr>
          <w:rFonts w:ascii="Times New Roman" w:eastAsia="Times New Roman" w:hAnsi="Times New Roman" w:cs="Times New Roman"/>
          <w:spacing w:val="-7"/>
          <w:sz w:val="28"/>
          <w:szCs w:val="28"/>
          <w:lang w:eastAsia="ru-RU"/>
        </w:rPr>
        <w:t>учреждения образования, принимаются Нанимателем</w:t>
      </w:r>
      <w:r w:rsidR="0010376C" w:rsidRPr="00424027">
        <w:rPr>
          <w:rFonts w:ascii="Times New Roman" w:eastAsia="Times New Roman" w:hAnsi="Times New Roman" w:cs="Times New Roman"/>
          <w:sz w:val="28"/>
          <w:szCs w:val="28"/>
          <w:lang w:eastAsia="ru-RU"/>
        </w:rPr>
        <w:t xml:space="preserve"> по согласованию с Профкомом.</w:t>
      </w:r>
    </w:p>
    <w:p w:rsidR="0010376C" w:rsidRPr="00424027" w:rsidRDefault="00271848"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21</w:t>
      </w:r>
      <w:r w:rsidR="0010376C" w:rsidRPr="00424027">
        <w:rPr>
          <w:rFonts w:ascii="Times New Roman" w:eastAsia="Times New Roman" w:hAnsi="Times New Roman" w:cs="Times New Roman"/>
          <w:sz w:val="28"/>
          <w:szCs w:val="28"/>
          <w:lang w:eastAsia="ru-RU"/>
        </w:rPr>
        <w:t xml:space="preserve">.2. Предоставлять возможность участия в семинарах, совещаниях, проводимых одной из </w:t>
      </w:r>
      <w:r w:rsidR="0010376C" w:rsidRPr="00424027">
        <w:rPr>
          <w:rFonts w:ascii="Times New Roman" w:eastAsia="Times New Roman" w:hAnsi="Times New Roman" w:cs="Times New Roman"/>
          <w:caps/>
          <w:sz w:val="28"/>
          <w:szCs w:val="28"/>
          <w:lang w:eastAsia="ru-RU"/>
        </w:rPr>
        <w:t>с</w:t>
      </w:r>
      <w:r w:rsidR="0010376C" w:rsidRPr="00424027">
        <w:rPr>
          <w:rFonts w:ascii="Times New Roman" w:eastAsia="Times New Roman" w:hAnsi="Times New Roman" w:cs="Times New Roman"/>
          <w:sz w:val="28"/>
          <w:szCs w:val="28"/>
          <w:lang w:eastAsia="ru-RU"/>
        </w:rPr>
        <w:t xml:space="preserve">торон по вопросам, касающимся трудовых, </w:t>
      </w:r>
      <w:r w:rsidR="0010376C" w:rsidRPr="00424027">
        <w:rPr>
          <w:rFonts w:ascii="Times New Roman" w:eastAsia="Times New Roman" w:hAnsi="Times New Roman" w:cs="Times New Roman"/>
          <w:spacing w:val="-4"/>
          <w:sz w:val="28"/>
          <w:szCs w:val="28"/>
          <w:lang w:eastAsia="ru-RU"/>
        </w:rPr>
        <w:t>социально-экономических прав и профессиональных интересов работников</w:t>
      </w:r>
      <w:r w:rsidR="0010376C" w:rsidRPr="00424027">
        <w:rPr>
          <w:rFonts w:ascii="Times New Roman" w:eastAsia="Times New Roman" w:hAnsi="Times New Roman" w:cs="Times New Roman"/>
          <w:sz w:val="28"/>
          <w:szCs w:val="28"/>
          <w:lang w:eastAsia="ru-RU"/>
        </w:rPr>
        <w:t xml:space="preserve"> организаций системы образования, представителей другой Стороны.</w:t>
      </w:r>
    </w:p>
    <w:p w:rsidR="0010376C" w:rsidRPr="00424027" w:rsidRDefault="00271848"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6"/>
          <w:sz w:val="28"/>
          <w:szCs w:val="28"/>
          <w:lang w:eastAsia="ru-RU"/>
        </w:rPr>
      </w:pPr>
      <w:r w:rsidRPr="00424027">
        <w:rPr>
          <w:rFonts w:ascii="Times New Roman" w:eastAsia="Times New Roman" w:hAnsi="Times New Roman" w:cs="Times New Roman"/>
          <w:sz w:val="28"/>
          <w:szCs w:val="28"/>
          <w:lang w:eastAsia="ru-RU"/>
        </w:rPr>
        <w:t>21</w:t>
      </w:r>
      <w:r w:rsidR="0010376C" w:rsidRPr="00424027">
        <w:rPr>
          <w:rFonts w:ascii="Times New Roman" w:eastAsia="Times New Roman" w:hAnsi="Times New Roman" w:cs="Times New Roman"/>
          <w:sz w:val="28"/>
          <w:szCs w:val="28"/>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0010376C" w:rsidRPr="00424027">
        <w:rPr>
          <w:rFonts w:ascii="Times New Roman" w:eastAsia="Times New Roman" w:hAnsi="Times New Roman" w:cs="Times New Roman"/>
          <w:spacing w:val="-2"/>
          <w:sz w:val="28"/>
          <w:szCs w:val="28"/>
          <w:lang w:eastAsia="ru-RU"/>
        </w:rPr>
        <w:t xml:space="preserve">в том числе аттестации педагогических работников </w:t>
      </w:r>
      <w:r w:rsidR="0010376C" w:rsidRPr="00424027">
        <w:rPr>
          <w:rFonts w:ascii="Times New Roman" w:eastAsia="Times New Roman" w:hAnsi="Times New Roman" w:cs="Times New Roman"/>
          <w:sz w:val="28"/>
          <w:szCs w:val="28"/>
          <w:lang w:eastAsia="ru-RU"/>
        </w:rPr>
        <w:t>с последующим рассмотрением итогов на совместных заседаниях Нанимателя и Профкома.</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pacing w:val="-4"/>
          <w:sz w:val="28"/>
          <w:szCs w:val="28"/>
          <w:lang w:val="be-BY" w:eastAsia="ru-RU"/>
        </w:rPr>
        <w:t xml:space="preserve">Установить, что Наниматель </w:t>
      </w:r>
      <w:r w:rsidRPr="00424027">
        <w:rPr>
          <w:rFonts w:ascii="Times New Roman" w:eastAsia="Times New Roman" w:hAnsi="Times New Roman" w:cs="Times New Roman"/>
          <w:spacing w:val="-4"/>
          <w:sz w:val="28"/>
          <w:szCs w:val="28"/>
          <w:lang w:eastAsia="ru-RU"/>
        </w:rPr>
        <w:t>осуществляет беспрепятственный допуск</w:t>
      </w:r>
      <w:r w:rsidRPr="00424027">
        <w:rPr>
          <w:rFonts w:ascii="Times New Roman" w:eastAsia="Times New Roman" w:hAnsi="Times New Roman" w:cs="Times New Roman"/>
          <w:sz w:val="28"/>
          <w:szCs w:val="28"/>
          <w:lang w:eastAsia="ru-RU"/>
        </w:rPr>
        <w:t xml:space="preserve"> представителей профсоюза в учреждение образования для </w:t>
      </w:r>
      <w:r w:rsidRPr="00424027">
        <w:rPr>
          <w:rFonts w:ascii="Times New Roman" w:eastAsia="Times New Roman" w:hAnsi="Times New Roman" w:cs="Times New Roman"/>
          <w:spacing w:val="-2"/>
          <w:sz w:val="28"/>
          <w:szCs w:val="28"/>
          <w:lang w:eastAsia="ru-RU"/>
        </w:rPr>
        <w:t xml:space="preserve">осуществления общественного контроля за </w:t>
      </w:r>
      <w:r w:rsidRPr="00424027">
        <w:rPr>
          <w:rFonts w:ascii="Times New Roman" w:eastAsia="Times New Roman" w:hAnsi="Times New Roman" w:cs="Times New Roman"/>
          <w:sz w:val="28"/>
          <w:szCs w:val="28"/>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10376C" w:rsidRPr="00424027" w:rsidRDefault="00271848"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21</w:t>
      </w:r>
      <w:r w:rsidR="0010376C" w:rsidRPr="00424027">
        <w:rPr>
          <w:rFonts w:ascii="Times New Roman" w:eastAsia="Times New Roman" w:hAnsi="Times New Roman" w:cs="Times New Roman"/>
          <w:sz w:val="28"/>
          <w:szCs w:val="28"/>
          <w:lang w:eastAsia="ru-RU"/>
        </w:rPr>
        <w:t xml:space="preserve">.4. </w:t>
      </w:r>
      <w:proofErr w:type="gramStart"/>
      <w:r w:rsidR="0010376C" w:rsidRPr="00424027">
        <w:rPr>
          <w:rFonts w:ascii="Times New Roman" w:eastAsia="Times New Roman" w:hAnsi="Times New Roman" w:cs="Times New Roman"/>
          <w:sz w:val="28"/>
          <w:szCs w:val="28"/>
          <w:lang w:eastAsia="ru-RU"/>
        </w:rPr>
        <w:t>Изменение существенных условий труда (</w:t>
      </w:r>
      <w:r w:rsidR="0010376C" w:rsidRPr="00424027">
        <w:rPr>
          <w:rFonts w:ascii="Times New Roman" w:eastAsia="Times New Roman" w:hAnsi="Times New Roman" w:cs="Times New Roman"/>
          <w:spacing w:val="-4"/>
          <w:sz w:val="28"/>
          <w:szCs w:val="28"/>
          <w:lang w:eastAsia="ru-RU"/>
        </w:rPr>
        <w:t>система оплаты труда, режим рабочего времени, распределение объёма педагогической работы, разряд, установление или отмену неполного рабочего времени, изменение гарантий, уменьшение размеров оплаты труда, а также других условий, устанавливаемых в соответствии с Трудовым кодексом Республики Беларусь</w:t>
      </w:r>
      <w:r w:rsidR="0010376C" w:rsidRPr="00424027">
        <w:rPr>
          <w:rFonts w:ascii="Times New Roman" w:eastAsia="Times New Roman" w:hAnsi="Times New Roman" w:cs="Times New Roman"/>
          <w:sz w:val="28"/>
          <w:szCs w:val="28"/>
          <w:lang w:eastAsia="ru-RU"/>
        </w:rPr>
        <w:t>) в связи с обоснованными производственными, организационными и экономическими причинами осуществляется Нанимателем по согласованию с Профкомом.</w:t>
      </w:r>
      <w:proofErr w:type="gramEnd"/>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Наниматель обязан предупредить работника об изменении существенных условий труда письменно не позднее, чем за один месяц.</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Предупреждать за один месяц педагогических работников, подлежащих аттестации согласно Инструкции о порядке </w:t>
      </w:r>
      <w:proofErr w:type="gramStart"/>
      <w:r w:rsidRPr="00424027">
        <w:rPr>
          <w:rFonts w:ascii="Times New Roman" w:eastAsia="Times New Roman" w:hAnsi="Times New Roman" w:cs="Times New Roman"/>
          <w:sz w:val="28"/>
          <w:szCs w:val="28"/>
          <w:lang w:eastAsia="ru-RU"/>
        </w:rPr>
        <w:t>проведения аттестации педагогических работников системы образования</w:t>
      </w:r>
      <w:proofErr w:type="gramEnd"/>
      <w:r w:rsidRPr="00424027">
        <w:rPr>
          <w:rFonts w:ascii="Times New Roman" w:eastAsia="Times New Roman" w:hAnsi="Times New Roman" w:cs="Times New Roman"/>
          <w:sz w:val="28"/>
          <w:szCs w:val="28"/>
          <w:lang w:eastAsia="ru-RU"/>
        </w:rPr>
        <w:t xml:space="preserve"> о возможном изменении существенных условий труда в случае не подтверждения имеющейся категории по итогам аттестации.</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Индивидуальные споры по установлению и изменению существенных </w:t>
      </w:r>
      <w:r w:rsidRPr="00424027">
        <w:rPr>
          <w:rFonts w:ascii="Times New Roman" w:eastAsia="Times New Roman" w:hAnsi="Times New Roman" w:cs="Times New Roman"/>
          <w:sz w:val="28"/>
          <w:szCs w:val="28"/>
          <w:lang w:eastAsia="ru-RU"/>
        </w:rPr>
        <w:lastRenderedPageBreak/>
        <w:t>условий труда разрешаются Профкомом, комиссией по трудовым спорам.</w:t>
      </w:r>
    </w:p>
    <w:p w:rsidR="0010376C" w:rsidRPr="00424027" w:rsidRDefault="00B1179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4"/>
          <w:sz w:val="28"/>
          <w:szCs w:val="28"/>
          <w:lang w:eastAsia="ru-RU"/>
        </w:rPr>
      </w:pPr>
      <w:r w:rsidRPr="00424027">
        <w:rPr>
          <w:rFonts w:ascii="Times New Roman" w:eastAsia="Times New Roman" w:hAnsi="Times New Roman" w:cs="Times New Roman"/>
          <w:spacing w:val="-4"/>
          <w:sz w:val="28"/>
          <w:szCs w:val="28"/>
          <w:lang w:eastAsia="ru-RU"/>
        </w:rPr>
        <w:t>21</w:t>
      </w:r>
      <w:r w:rsidR="0010376C" w:rsidRPr="00424027">
        <w:rPr>
          <w:rFonts w:ascii="Times New Roman" w:eastAsia="Times New Roman" w:hAnsi="Times New Roman" w:cs="Times New Roman"/>
          <w:spacing w:val="-4"/>
          <w:sz w:val="28"/>
          <w:szCs w:val="28"/>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10376C" w:rsidRPr="00424027" w:rsidRDefault="00B1179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pacing w:val="-6"/>
          <w:sz w:val="28"/>
          <w:szCs w:val="28"/>
          <w:lang w:eastAsia="ru-RU"/>
        </w:rPr>
        <w:t>21</w:t>
      </w:r>
      <w:r w:rsidR="0010376C" w:rsidRPr="00424027">
        <w:rPr>
          <w:rFonts w:ascii="Times New Roman" w:eastAsia="Times New Roman" w:hAnsi="Times New Roman" w:cs="Times New Roman"/>
          <w:spacing w:val="-6"/>
          <w:sz w:val="28"/>
          <w:szCs w:val="28"/>
          <w:lang w:eastAsia="ru-RU"/>
        </w:rPr>
        <w:t>.6. Работник имеет право на получение от Нанимателя информации,</w:t>
      </w:r>
      <w:r w:rsidR="0010376C" w:rsidRPr="00424027">
        <w:rPr>
          <w:rFonts w:ascii="Times New Roman" w:eastAsia="Times New Roman" w:hAnsi="Times New Roman" w:cs="Times New Roman"/>
          <w:sz w:val="28"/>
          <w:szCs w:val="28"/>
          <w:lang w:eastAsia="ru-RU"/>
        </w:rPr>
        <w:t xml:space="preserve"> касающейся трудовых и связанных с ними отношений, в том числе на </w:t>
      </w:r>
      <w:r w:rsidR="0010376C" w:rsidRPr="00424027">
        <w:rPr>
          <w:rFonts w:ascii="Times New Roman" w:eastAsia="Times New Roman" w:hAnsi="Times New Roman" w:cs="Times New Roman"/>
          <w:spacing w:val="-4"/>
          <w:sz w:val="28"/>
          <w:szCs w:val="28"/>
          <w:lang w:eastAsia="ru-RU"/>
        </w:rPr>
        <w:t>получение по письменному заявлению документов о его работе, заработной</w:t>
      </w:r>
      <w:r w:rsidR="0010376C" w:rsidRPr="00424027">
        <w:rPr>
          <w:rFonts w:ascii="Times New Roman" w:eastAsia="Times New Roman" w:hAnsi="Times New Roman" w:cs="Times New Roman"/>
          <w:sz w:val="28"/>
          <w:szCs w:val="28"/>
          <w:lang w:eastAsia="ru-RU"/>
        </w:rPr>
        <w:t xml:space="preserve"> плате, предусмотренных законодательством, и в установленные им сроки.</w:t>
      </w:r>
    </w:p>
    <w:p w:rsidR="00B11794" w:rsidRPr="00424027" w:rsidRDefault="00B1179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4"/>
          <w:sz w:val="28"/>
          <w:szCs w:val="28"/>
          <w:lang w:eastAsia="ru-RU"/>
        </w:rPr>
      </w:pPr>
      <w:r w:rsidRPr="00424027">
        <w:rPr>
          <w:rFonts w:ascii="Times New Roman" w:eastAsia="Times New Roman" w:hAnsi="Times New Roman" w:cs="Times New Roman"/>
          <w:spacing w:val="-4"/>
          <w:sz w:val="28"/>
          <w:szCs w:val="28"/>
          <w:lang w:eastAsia="ru-RU"/>
        </w:rPr>
        <w:t>21</w:t>
      </w:r>
      <w:r w:rsidR="0010376C" w:rsidRPr="00424027">
        <w:rPr>
          <w:rFonts w:ascii="Times New Roman" w:eastAsia="Times New Roman" w:hAnsi="Times New Roman" w:cs="Times New Roman"/>
          <w:spacing w:val="-4"/>
          <w:sz w:val="28"/>
          <w:szCs w:val="28"/>
          <w:lang w:eastAsia="ru-RU"/>
        </w:rPr>
        <w:t xml:space="preserve">.7. </w:t>
      </w:r>
      <w:r w:rsidRPr="00424027">
        <w:rPr>
          <w:rFonts w:ascii="Times New Roman" w:eastAsia="Times New Roman" w:hAnsi="Times New Roman" w:cs="Times New Roman"/>
          <w:spacing w:val="-4"/>
          <w:sz w:val="28"/>
          <w:szCs w:val="28"/>
          <w:lang w:eastAsia="ru-RU"/>
        </w:rPr>
        <w:t>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B11794" w:rsidRPr="00424027" w:rsidRDefault="00B11794"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424027">
        <w:rPr>
          <w:rFonts w:ascii="Times New Roman" w:eastAsia="Times New Roman" w:hAnsi="Times New Roman" w:cs="Times New Roman"/>
          <w:spacing w:val="-4"/>
          <w:sz w:val="28"/>
          <w:szCs w:val="28"/>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B11794" w:rsidRPr="00424027" w:rsidRDefault="00B11794"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proofErr w:type="gramStart"/>
      <w:r w:rsidRPr="00424027">
        <w:rPr>
          <w:rFonts w:ascii="Times New Roman" w:eastAsia="Times New Roman" w:hAnsi="Times New Roman" w:cs="Times New Roman"/>
          <w:spacing w:val="-4"/>
          <w:sz w:val="28"/>
          <w:szCs w:val="28"/>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10376C" w:rsidRPr="00424027" w:rsidRDefault="00B1179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5"/>
          <w:sz w:val="28"/>
          <w:szCs w:val="28"/>
          <w:lang w:eastAsia="ru-RU"/>
        </w:rPr>
      </w:pPr>
      <w:r w:rsidRPr="00424027">
        <w:rPr>
          <w:rFonts w:ascii="Times New Roman" w:eastAsia="Times New Roman" w:hAnsi="Times New Roman" w:cs="Times New Roman"/>
          <w:spacing w:val="-8"/>
          <w:sz w:val="28"/>
          <w:szCs w:val="28"/>
          <w:lang w:eastAsia="ru-RU"/>
        </w:rPr>
        <w:t>21</w:t>
      </w:r>
      <w:r w:rsidR="0010376C" w:rsidRPr="00424027">
        <w:rPr>
          <w:rFonts w:ascii="Times New Roman" w:eastAsia="Times New Roman" w:hAnsi="Times New Roman" w:cs="Times New Roman"/>
          <w:spacing w:val="-8"/>
          <w:sz w:val="28"/>
          <w:szCs w:val="28"/>
          <w:lang w:eastAsia="ru-RU"/>
        </w:rPr>
        <w:t xml:space="preserve">.8. Предоставлять трудовой отпуск по желанию работника в летнее или </w:t>
      </w:r>
      <w:r w:rsidR="0010376C" w:rsidRPr="00424027">
        <w:rPr>
          <w:rFonts w:ascii="Times New Roman" w:eastAsia="Times New Roman" w:hAnsi="Times New Roman" w:cs="Times New Roman"/>
          <w:spacing w:val="-2"/>
          <w:sz w:val="28"/>
          <w:szCs w:val="28"/>
          <w:lang w:eastAsia="ru-RU"/>
        </w:rPr>
        <w:t>другое удобное время в соответств</w:t>
      </w:r>
      <w:r w:rsidRPr="00424027">
        <w:rPr>
          <w:rFonts w:ascii="Times New Roman" w:eastAsia="Times New Roman" w:hAnsi="Times New Roman" w:cs="Times New Roman"/>
          <w:spacing w:val="-2"/>
          <w:sz w:val="28"/>
          <w:szCs w:val="28"/>
          <w:lang w:eastAsia="ru-RU"/>
        </w:rPr>
        <w:t>ии с законодательством о труде.</w:t>
      </w:r>
    </w:p>
    <w:p w:rsidR="0010376C" w:rsidRPr="00424027" w:rsidRDefault="00B1179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21</w:t>
      </w:r>
      <w:r w:rsidR="0010376C" w:rsidRPr="00424027">
        <w:rPr>
          <w:rFonts w:ascii="Times New Roman" w:eastAsia="Times New Roman" w:hAnsi="Times New Roman" w:cs="Times New Roman"/>
          <w:sz w:val="28"/>
          <w:szCs w:val="28"/>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10376C" w:rsidRPr="00424027" w:rsidRDefault="00B1179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21</w:t>
      </w:r>
      <w:r w:rsidR="0010376C" w:rsidRPr="00424027">
        <w:rPr>
          <w:rFonts w:ascii="Times New Roman" w:eastAsia="Times New Roman" w:hAnsi="Times New Roman" w:cs="Times New Roman"/>
          <w:sz w:val="28"/>
          <w:szCs w:val="28"/>
          <w:lang w:eastAsia="ru-RU"/>
        </w:rPr>
        <w:t>.10. Наниматель не вправе принудить работника без его согласия к уходу в отпуск без сохранения заработной платы.</w:t>
      </w:r>
    </w:p>
    <w:p w:rsidR="0010376C" w:rsidRPr="00424027" w:rsidRDefault="00B1179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21</w:t>
      </w:r>
      <w:r w:rsidR="0010376C" w:rsidRPr="00424027">
        <w:rPr>
          <w:rFonts w:ascii="Times New Roman" w:eastAsia="Times New Roman" w:hAnsi="Times New Roman" w:cs="Times New Roman"/>
          <w:sz w:val="28"/>
          <w:szCs w:val="28"/>
          <w:lang w:eastAsia="ru-RU"/>
        </w:rPr>
        <w:t>.11. По письменной просьбе работника Наниматель предоставляет ему социальный отпуск без сохранения заработной платы по следующим семейно-бытовым причинам следующей продолжительностью:</w:t>
      </w:r>
    </w:p>
    <w:p w:rsidR="00B11794" w:rsidRPr="00424027" w:rsidRDefault="00B11794"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 необходимость прохождения лечения в лечебно-профилактических и оздоровительных учреждениях - на срок лечения;</w:t>
      </w:r>
    </w:p>
    <w:p w:rsidR="00B11794" w:rsidRPr="00424027" w:rsidRDefault="00B11794"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2) необходимость ухода за больным членом семьи (родители, дети, родные братья, сестры) на основании заключения медицинского учреждения, а </w:t>
      </w:r>
      <w:r w:rsidRPr="00424027">
        <w:rPr>
          <w:rFonts w:ascii="Times New Roman" w:eastAsia="Times New Roman" w:hAnsi="Times New Roman" w:cs="Times New Roman"/>
          <w:sz w:val="28"/>
          <w:szCs w:val="28"/>
          <w:lang w:eastAsia="ru-RU"/>
        </w:rPr>
        <w:lastRenderedPageBreak/>
        <w:t>также сопровождения его на лечение;</w:t>
      </w:r>
    </w:p>
    <w:p w:rsidR="00B11794" w:rsidRPr="00424027" w:rsidRDefault="00B11794"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3)  смерть члена семьи, близкого родственника - </w:t>
      </w:r>
      <w:r w:rsidRPr="00424027">
        <w:rPr>
          <w:rFonts w:ascii="Times New Roman" w:eastAsia="Times New Roman" w:hAnsi="Times New Roman" w:cs="Times New Roman"/>
          <w:bCs/>
          <w:iCs/>
          <w:sz w:val="28"/>
          <w:szCs w:val="28"/>
          <w:lang w:eastAsia="ru-RU"/>
        </w:rPr>
        <w:t>3 дня;</w:t>
      </w:r>
    </w:p>
    <w:p w:rsidR="00B11794" w:rsidRPr="00424027" w:rsidRDefault="00B11794"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4)  бракосочетание самого работника, его детей, внуков - </w:t>
      </w:r>
      <w:r w:rsidRPr="00424027">
        <w:rPr>
          <w:rFonts w:ascii="Times New Roman" w:eastAsia="Times New Roman" w:hAnsi="Times New Roman" w:cs="Times New Roman"/>
          <w:bCs/>
          <w:iCs/>
          <w:sz w:val="28"/>
          <w:szCs w:val="28"/>
          <w:lang w:eastAsia="ru-RU"/>
        </w:rPr>
        <w:t xml:space="preserve">5 дней; </w:t>
      </w:r>
    </w:p>
    <w:p w:rsidR="00B11794" w:rsidRPr="00424027" w:rsidRDefault="00B11794"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bCs/>
          <w:i/>
          <w:iCs/>
          <w:sz w:val="28"/>
          <w:szCs w:val="28"/>
          <w:lang w:eastAsia="ru-RU"/>
        </w:rPr>
      </w:pPr>
      <w:r w:rsidRPr="00424027">
        <w:rPr>
          <w:rFonts w:ascii="Times New Roman" w:eastAsia="Times New Roman" w:hAnsi="Times New Roman" w:cs="Times New Roman"/>
          <w:sz w:val="28"/>
          <w:szCs w:val="28"/>
          <w:lang w:eastAsia="ru-RU"/>
        </w:rPr>
        <w:t xml:space="preserve">5)  рождение детей, внуков - </w:t>
      </w:r>
      <w:r w:rsidRPr="00424027">
        <w:rPr>
          <w:rFonts w:ascii="Times New Roman" w:eastAsia="Times New Roman" w:hAnsi="Times New Roman" w:cs="Times New Roman"/>
          <w:bCs/>
          <w:iCs/>
          <w:sz w:val="28"/>
          <w:szCs w:val="28"/>
          <w:lang w:eastAsia="ru-RU"/>
        </w:rPr>
        <w:t>1 день;</w:t>
      </w:r>
    </w:p>
    <w:p w:rsidR="00B11794" w:rsidRPr="00424027" w:rsidRDefault="00B11794"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bCs/>
          <w:i/>
          <w:iCs/>
          <w:sz w:val="28"/>
          <w:szCs w:val="28"/>
          <w:lang w:eastAsia="ru-RU"/>
        </w:rPr>
      </w:pPr>
      <w:r w:rsidRPr="00424027">
        <w:rPr>
          <w:rFonts w:ascii="Times New Roman" w:eastAsia="Times New Roman" w:hAnsi="Times New Roman" w:cs="Times New Roman"/>
          <w:bCs/>
          <w:iCs/>
          <w:sz w:val="28"/>
          <w:szCs w:val="28"/>
          <w:lang w:eastAsia="ru-RU"/>
        </w:rPr>
        <w:t>6)</w:t>
      </w:r>
      <w:r w:rsidRPr="00424027">
        <w:rPr>
          <w:rFonts w:ascii="Times New Roman" w:eastAsia="Times New Roman" w:hAnsi="Times New Roman" w:cs="Times New Roman"/>
          <w:b/>
          <w:bCs/>
          <w:i/>
          <w:iCs/>
          <w:sz w:val="28"/>
          <w:szCs w:val="28"/>
          <w:lang w:eastAsia="ru-RU"/>
        </w:rPr>
        <w:t xml:space="preserve"> </w:t>
      </w:r>
      <w:r w:rsidRPr="00424027">
        <w:rPr>
          <w:rFonts w:ascii="Times New Roman" w:eastAsia="Times New Roman" w:hAnsi="Times New Roman" w:cs="Times New Roman"/>
          <w:sz w:val="28"/>
          <w:szCs w:val="28"/>
        </w:rPr>
        <w:t>первый учебный день детей или внуков-первоклассников -1  день;</w:t>
      </w:r>
    </w:p>
    <w:p w:rsidR="00B11794" w:rsidRPr="00424027" w:rsidRDefault="00B11794" w:rsidP="00B9603F">
      <w:pPr>
        <w:widowControl w:val="0"/>
        <w:tabs>
          <w:tab w:val="left" w:pos="0"/>
          <w:tab w:val="left" w:pos="720"/>
        </w:tabs>
        <w:spacing w:after="0" w:line="240" w:lineRule="auto"/>
        <w:contextualSpacing/>
        <w:jc w:val="both"/>
        <w:rPr>
          <w:rFonts w:ascii="Times New Roman" w:eastAsia="Times New Roman" w:hAnsi="Times New Roman" w:cs="Times New Roman"/>
          <w:sz w:val="28"/>
          <w:szCs w:val="28"/>
        </w:rPr>
      </w:pPr>
      <w:r w:rsidRPr="00424027">
        <w:rPr>
          <w:rFonts w:ascii="Times New Roman" w:eastAsia="Times New Roman" w:hAnsi="Times New Roman" w:cs="Times New Roman"/>
          <w:sz w:val="28"/>
          <w:szCs w:val="28"/>
        </w:rPr>
        <w:tab/>
        <w:t>7) юбилейная дата (40, 50, 55, 60 и т.д.) -1  день;</w:t>
      </w:r>
    </w:p>
    <w:p w:rsidR="00B11794" w:rsidRPr="00424027" w:rsidRDefault="00B11794"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8) для работы над диссертацией, подготовки методических пособий и учебников до 10 дней.</w:t>
      </w:r>
    </w:p>
    <w:p w:rsidR="00B11794" w:rsidRPr="00424027" w:rsidRDefault="00B11794" w:rsidP="00B9603F">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8"/>
          <w:szCs w:val="28"/>
          <w:lang w:val="be-BY" w:eastAsia="ru-RU"/>
        </w:rPr>
      </w:pPr>
      <w:r w:rsidRPr="00424027">
        <w:rPr>
          <w:rFonts w:ascii="Times New Roman" w:eastAsia="Times New Roman" w:hAnsi="Times New Roman" w:cs="Times New Roman"/>
          <w:sz w:val="28"/>
          <w:szCs w:val="28"/>
          <w:lang w:val="be-BY" w:eastAsia="ru-RU"/>
        </w:rPr>
        <w:t xml:space="preserve"> 21</w:t>
      </w:r>
      <w:r w:rsidR="0010376C" w:rsidRPr="00424027">
        <w:rPr>
          <w:rFonts w:ascii="Times New Roman" w:eastAsia="Times New Roman" w:hAnsi="Times New Roman" w:cs="Times New Roman"/>
          <w:sz w:val="28"/>
          <w:szCs w:val="28"/>
          <w:lang w:val="be-BY" w:eastAsia="ru-RU"/>
        </w:rPr>
        <w:t xml:space="preserve">.12. </w:t>
      </w:r>
      <w:r w:rsidRPr="00424027">
        <w:rPr>
          <w:rFonts w:ascii="Times New Roman" w:eastAsia="Times New Roman" w:hAnsi="Times New Roman" w:cs="Times New Roman"/>
          <w:sz w:val="28"/>
          <w:szCs w:val="28"/>
          <w:lang w:val="be-BY" w:eastAsia="ru-RU"/>
        </w:rPr>
        <w:t>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с учетом требования статьи 167 Трудового кодекса Республики Беларусь.</w:t>
      </w:r>
      <w:r w:rsidRPr="00424027">
        <w:rPr>
          <w:rFonts w:ascii="Times New Roman" w:eastAsia="Times New Roman" w:hAnsi="Times New Roman" w:cs="Times New Roman"/>
          <w:b/>
          <w:sz w:val="28"/>
          <w:szCs w:val="28"/>
          <w:lang w:eastAsia="ru-RU"/>
        </w:rPr>
        <w:t xml:space="preserve"> </w:t>
      </w:r>
    </w:p>
    <w:p w:rsidR="009C1AFE" w:rsidRPr="00424027" w:rsidRDefault="009C1AFE"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Cs/>
          <w:iCs/>
          <w:spacing w:val="-6"/>
          <w:sz w:val="28"/>
          <w:szCs w:val="28"/>
          <w:lang w:eastAsia="ru-RU"/>
        </w:rPr>
      </w:pPr>
      <w:r w:rsidRPr="00424027">
        <w:rPr>
          <w:rFonts w:ascii="Times New Roman" w:eastAsia="Times New Roman" w:hAnsi="Times New Roman" w:cs="Times New Roman"/>
          <w:spacing w:val="-6"/>
          <w:sz w:val="28"/>
          <w:szCs w:val="28"/>
          <w:lang w:val="be-BY" w:eastAsia="ru-RU"/>
        </w:rPr>
        <w:t>21</w:t>
      </w:r>
      <w:r w:rsidR="0010376C" w:rsidRPr="00424027">
        <w:rPr>
          <w:rFonts w:ascii="Times New Roman" w:eastAsia="Times New Roman" w:hAnsi="Times New Roman" w:cs="Times New Roman"/>
          <w:spacing w:val="-6"/>
          <w:sz w:val="28"/>
          <w:szCs w:val="28"/>
          <w:lang w:val="be-BY" w:eastAsia="ru-RU"/>
        </w:rPr>
        <w:t xml:space="preserve">.13. </w:t>
      </w:r>
      <w:r w:rsidRPr="00424027">
        <w:rPr>
          <w:rFonts w:ascii="Times New Roman" w:eastAsia="Times New Roman" w:hAnsi="Times New Roman" w:cs="Times New Roman"/>
          <w:sz w:val="28"/>
          <w:szCs w:val="28"/>
          <w:lang w:val="be-BY" w:eastAsia="ru-RU"/>
        </w:rPr>
        <w:t>Матери (мачехе) или отцу (отчиму), опекуну, (попечителю) воспитывающей (воспитывающему</w:t>
      </w:r>
      <w:r w:rsidRPr="00424027">
        <w:rPr>
          <w:rFonts w:ascii="Times New Roman" w:eastAsia="Times New Roman" w:hAnsi="Times New Roman" w:cs="Times New Roman"/>
          <w:spacing w:val="-6"/>
          <w:sz w:val="28"/>
          <w:szCs w:val="28"/>
          <w:lang w:val="be-BY" w:eastAsia="ru-RU"/>
        </w:rPr>
        <w:t>) двоих и более детей в возрасте до шестнадцати лет,</w:t>
      </w:r>
      <w:r w:rsidRPr="00424027">
        <w:rPr>
          <w:rFonts w:ascii="Calibri" w:eastAsia="Times New Roman" w:hAnsi="Calibri" w:cs="Times New Roman"/>
          <w:sz w:val="28"/>
          <w:szCs w:val="28"/>
        </w:rPr>
        <w:t xml:space="preserve"> </w:t>
      </w:r>
      <w:r w:rsidRPr="00424027">
        <w:rPr>
          <w:rFonts w:ascii="Times New Roman" w:eastAsia="Times New Roman" w:hAnsi="Times New Roman" w:cs="Times New Roman"/>
          <w:spacing w:val="-6"/>
          <w:sz w:val="28"/>
          <w:szCs w:val="28"/>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p>
    <w:p w:rsidR="0010376C" w:rsidRPr="00424027" w:rsidRDefault="009C1AFE"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pacing w:val="-4"/>
          <w:sz w:val="28"/>
          <w:szCs w:val="28"/>
          <w:lang w:eastAsia="ru-RU"/>
        </w:rPr>
        <w:t>21</w:t>
      </w:r>
      <w:r w:rsidR="0010376C" w:rsidRPr="00424027">
        <w:rPr>
          <w:rFonts w:ascii="Times New Roman" w:eastAsia="Times New Roman" w:hAnsi="Times New Roman" w:cs="Times New Roman"/>
          <w:spacing w:val="-4"/>
          <w:sz w:val="28"/>
          <w:szCs w:val="28"/>
          <w:lang w:eastAsia="ru-RU"/>
        </w:rPr>
        <w:t xml:space="preserve">.14. При формировании делегаций, выезжающих на международные конференции, совещания по вопросам социального статуса педагогических </w:t>
      </w:r>
      <w:r w:rsidR="0010376C" w:rsidRPr="00424027">
        <w:rPr>
          <w:rFonts w:ascii="Times New Roman" w:eastAsia="Times New Roman" w:hAnsi="Times New Roman" w:cs="Times New Roman"/>
          <w:sz w:val="28"/>
          <w:szCs w:val="28"/>
          <w:lang w:eastAsia="ru-RU"/>
        </w:rPr>
        <w:t>кадров, совершенствования их профессионального мастерства, включать в их состав представителей другой Стороны.</w:t>
      </w:r>
    </w:p>
    <w:p w:rsidR="0010376C" w:rsidRPr="00424027" w:rsidRDefault="00585DC5" w:rsidP="00B9603F">
      <w:pPr>
        <w:widowControl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 </w:t>
      </w:r>
      <w:r w:rsidR="009C1AFE" w:rsidRPr="00424027">
        <w:rPr>
          <w:rFonts w:ascii="Times New Roman" w:eastAsia="Times New Roman" w:hAnsi="Times New Roman" w:cs="Times New Roman"/>
          <w:sz w:val="28"/>
          <w:szCs w:val="28"/>
          <w:lang w:eastAsia="ru-RU"/>
        </w:rPr>
        <w:t>21</w:t>
      </w:r>
      <w:r w:rsidR="0010376C" w:rsidRPr="00424027">
        <w:rPr>
          <w:rFonts w:ascii="Times New Roman" w:eastAsia="Times New Roman" w:hAnsi="Times New Roman" w:cs="Times New Roman"/>
          <w:sz w:val="28"/>
          <w:szCs w:val="28"/>
          <w:lang w:eastAsia="ru-RU"/>
        </w:rPr>
        <w:t xml:space="preserve">.15. </w:t>
      </w:r>
      <w:proofErr w:type="gramStart"/>
      <w:r w:rsidR="0010376C" w:rsidRPr="00424027">
        <w:rPr>
          <w:rFonts w:ascii="Times New Roman" w:eastAsia="Times New Roman" w:hAnsi="Times New Roman" w:cs="Times New Roman"/>
          <w:sz w:val="28"/>
          <w:szCs w:val="28"/>
          <w:lang w:eastAsia="ru-RU"/>
        </w:rPr>
        <w:t>По письменной просьбе работника государственного учреждения образования «Наровлянский районный центр творчества детей и молодёжи»</w:t>
      </w:r>
      <w:r w:rsidR="0010376C" w:rsidRPr="00424027">
        <w:rPr>
          <w:rFonts w:ascii="Times New Roman" w:eastAsia="Times New Roman" w:hAnsi="Times New Roman" w:cs="Times New Roman"/>
          <w:spacing w:val="-6"/>
          <w:sz w:val="28"/>
          <w:szCs w:val="28"/>
          <w:lang w:eastAsia="ru-RU"/>
        </w:rPr>
        <w:t xml:space="preserve"> по истечении отпуска по уходу за ребенком до достижения им возраста трех лет в период </w:t>
      </w:r>
      <w:r w:rsidR="0010376C" w:rsidRPr="00424027">
        <w:rPr>
          <w:rFonts w:ascii="Times New Roman" w:eastAsia="Times New Roman" w:hAnsi="Times New Roman" w:cs="Times New Roman"/>
          <w:spacing w:val="-10"/>
          <w:sz w:val="28"/>
          <w:szCs w:val="28"/>
          <w:lang w:eastAsia="ru-RU"/>
        </w:rPr>
        <w:t>летних каникул Нанимателем может быть предоставлен ему отпуск по семейно-</w:t>
      </w:r>
      <w:r w:rsidR="0010376C" w:rsidRPr="00424027">
        <w:rPr>
          <w:rFonts w:ascii="Times New Roman" w:eastAsia="Times New Roman" w:hAnsi="Times New Roman" w:cs="Times New Roman"/>
          <w:spacing w:val="-11"/>
          <w:sz w:val="28"/>
          <w:szCs w:val="28"/>
          <w:lang w:eastAsia="ru-RU"/>
        </w:rPr>
        <w:t>бытовы</w:t>
      </w:r>
      <w:r w:rsidR="009C1AFE" w:rsidRPr="00424027">
        <w:rPr>
          <w:rFonts w:ascii="Times New Roman" w:eastAsia="Times New Roman" w:hAnsi="Times New Roman" w:cs="Times New Roman"/>
          <w:spacing w:val="-11"/>
          <w:sz w:val="28"/>
          <w:szCs w:val="28"/>
          <w:lang w:eastAsia="ru-RU"/>
        </w:rPr>
        <w:t>м причинам продолжительностью 24</w:t>
      </w:r>
      <w:r w:rsidR="0010376C" w:rsidRPr="00424027">
        <w:rPr>
          <w:rFonts w:ascii="Times New Roman" w:eastAsia="Times New Roman" w:hAnsi="Times New Roman" w:cs="Times New Roman"/>
          <w:spacing w:val="-11"/>
          <w:sz w:val="28"/>
          <w:szCs w:val="28"/>
          <w:lang w:eastAsia="ru-RU"/>
        </w:rPr>
        <w:t xml:space="preserve"> календарных дня</w:t>
      </w:r>
      <w:r w:rsidR="0010376C" w:rsidRPr="00424027">
        <w:rPr>
          <w:rFonts w:ascii="Times New Roman" w:eastAsia="Times New Roman" w:hAnsi="Times New Roman" w:cs="Times New Roman"/>
          <w:sz w:val="28"/>
          <w:szCs w:val="28"/>
          <w:lang w:eastAsia="ru-RU"/>
        </w:rPr>
        <w:t>, но не позднее начала нового учебного года (1 сентября).</w:t>
      </w:r>
      <w:proofErr w:type="gramEnd"/>
    </w:p>
    <w:p w:rsidR="00706A9B" w:rsidRPr="00424027" w:rsidRDefault="00706A9B" w:rsidP="00B9603F">
      <w:pPr>
        <w:widowControl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21</w:t>
      </w:r>
      <w:r w:rsidR="0010376C" w:rsidRPr="00424027">
        <w:rPr>
          <w:rFonts w:ascii="Times New Roman" w:eastAsia="Times New Roman" w:hAnsi="Times New Roman" w:cs="Times New Roman"/>
          <w:sz w:val="28"/>
          <w:szCs w:val="28"/>
          <w:lang w:eastAsia="ru-RU"/>
        </w:rPr>
        <w:t xml:space="preserve">.16. </w:t>
      </w:r>
      <w:r w:rsidRPr="00424027">
        <w:rPr>
          <w:rFonts w:ascii="Times New Roman" w:eastAsia="Times New Roman" w:hAnsi="Times New Roman" w:cs="Times New Roman"/>
          <w:sz w:val="28"/>
          <w:szCs w:val="28"/>
          <w:lang w:eastAsia="ru-RU"/>
        </w:rPr>
        <w:t>Наниматель может с согласия работника, при наличии  производственной необходимости,  отозвать работника из трудового отпуска.</w:t>
      </w:r>
    </w:p>
    <w:p w:rsidR="0010376C" w:rsidRPr="00424027" w:rsidRDefault="00706A9B" w:rsidP="00B9603F">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10376C" w:rsidRPr="00424027" w:rsidRDefault="00706A9B" w:rsidP="00B9603F">
      <w:pPr>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21</w:t>
      </w:r>
      <w:r w:rsidR="0010376C" w:rsidRPr="00424027">
        <w:rPr>
          <w:rFonts w:ascii="Times New Roman" w:eastAsia="Times New Roman" w:hAnsi="Times New Roman" w:cs="Times New Roman"/>
          <w:sz w:val="28"/>
          <w:szCs w:val="28"/>
          <w:lang w:eastAsia="ru-RU"/>
        </w:rPr>
        <w:t>.17.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 с включением данного периода в рабочий год:</w:t>
      </w:r>
    </w:p>
    <w:p w:rsidR="0010376C" w:rsidRPr="00424027" w:rsidRDefault="0010376C" w:rsidP="00B9603F">
      <w:pPr>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1) для участия в учебно-экзаменационных сессиях и сдачи экзаменов в учреждениях образования;</w:t>
      </w:r>
    </w:p>
    <w:p w:rsidR="0010376C" w:rsidRPr="00424027" w:rsidRDefault="0010376C" w:rsidP="00B9603F">
      <w:pPr>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lastRenderedPageBreak/>
        <w:t>2) для работы над диссертацией, подготовкой методических пособий и учебников;</w:t>
      </w:r>
    </w:p>
    <w:p w:rsidR="0010376C" w:rsidRPr="00424027" w:rsidRDefault="0010376C" w:rsidP="00B9603F">
      <w:pPr>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p>
    <w:p w:rsidR="0010376C" w:rsidRPr="00424027" w:rsidRDefault="0010376C" w:rsidP="00B9603F">
      <w:pPr>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4) по окончании отпуска по уходу за ребенком до 3-х лет;</w:t>
      </w:r>
    </w:p>
    <w:p w:rsidR="0010376C" w:rsidRPr="00424027" w:rsidRDefault="0010376C" w:rsidP="00B9603F">
      <w:pPr>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5) приемным родителя</w:t>
      </w:r>
      <w:r w:rsidR="00706A9B" w:rsidRPr="00424027">
        <w:rPr>
          <w:rFonts w:ascii="Times New Roman" w:eastAsia="Times New Roman" w:hAnsi="Times New Roman" w:cs="Times New Roman"/>
          <w:sz w:val="28"/>
          <w:szCs w:val="28"/>
          <w:lang w:eastAsia="ru-RU"/>
        </w:rPr>
        <w:t>м в связи с оздоровлением детей.</w:t>
      </w:r>
    </w:p>
    <w:p w:rsidR="0010376C" w:rsidRPr="00424027" w:rsidRDefault="00706A9B" w:rsidP="00B9603F">
      <w:pPr>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21</w:t>
      </w:r>
      <w:r w:rsidR="0010376C" w:rsidRPr="00424027">
        <w:rPr>
          <w:rFonts w:ascii="Times New Roman" w:eastAsia="Times New Roman" w:hAnsi="Times New Roman" w:cs="Times New Roman"/>
          <w:sz w:val="28"/>
          <w:szCs w:val="28"/>
          <w:lang w:eastAsia="ru-RU"/>
        </w:rPr>
        <w:t xml:space="preserve">.18. По уважительным причинам (по семейным обстоятельствам, </w:t>
      </w:r>
      <w:r w:rsidR="0010376C" w:rsidRPr="00424027">
        <w:rPr>
          <w:rFonts w:ascii="Times New Roman" w:eastAsia="Times New Roman" w:hAnsi="Times New Roman" w:cs="Times New Roman"/>
          <w:spacing w:val="-2"/>
          <w:sz w:val="28"/>
          <w:szCs w:val="28"/>
          <w:lang w:eastAsia="ru-RU"/>
        </w:rPr>
        <w:t xml:space="preserve">в связи с болезнью близких родственников и др.) </w:t>
      </w:r>
      <w:r w:rsidR="0010376C" w:rsidRPr="00424027">
        <w:rPr>
          <w:rFonts w:ascii="Times New Roman" w:eastAsia="Times New Roman" w:hAnsi="Times New Roman" w:cs="Times New Roman"/>
          <w:sz w:val="28"/>
          <w:szCs w:val="28"/>
          <w:lang w:eastAsia="ru-RU"/>
        </w:rPr>
        <w:t>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10376C" w:rsidRPr="00424027" w:rsidRDefault="0010376C" w:rsidP="00B9603F">
      <w:pPr>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10376C" w:rsidRPr="00424027" w:rsidRDefault="00706A9B" w:rsidP="00B9603F">
      <w:pPr>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21</w:t>
      </w:r>
      <w:r w:rsidR="0010376C" w:rsidRPr="00424027">
        <w:rPr>
          <w:rFonts w:ascii="Times New Roman" w:eastAsia="Times New Roman" w:hAnsi="Times New Roman" w:cs="Times New Roman"/>
          <w:sz w:val="28"/>
          <w:szCs w:val="28"/>
          <w:lang w:eastAsia="ru-RU"/>
        </w:rPr>
        <w:t>.19.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EF4116" w:rsidRDefault="00EF4116"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sz w:val="28"/>
          <w:szCs w:val="28"/>
          <w:lang w:eastAsia="ru-RU"/>
        </w:rPr>
      </w:pPr>
    </w:p>
    <w:p w:rsidR="0010376C" w:rsidRPr="00424027"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caps/>
          <w:sz w:val="28"/>
          <w:szCs w:val="28"/>
          <w:lang w:eastAsia="ru-RU"/>
        </w:rPr>
      </w:pPr>
      <w:r w:rsidRPr="00424027">
        <w:rPr>
          <w:rFonts w:ascii="Times New Roman" w:eastAsia="Times New Roman" w:hAnsi="Times New Roman" w:cs="Times New Roman"/>
          <w:b/>
          <w:bCs/>
          <w:sz w:val="28"/>
          <w:szCs w:val="28"/>
          <w:lang w:eastAsia="ru-RU"/>
        </w:rPr>
        <w:t xml:space="preserve">РАЗДЕЛ </w:t>
      </w:r>
      <w:r w:rsidRPr="00424027">
        <w:rPr>
          <w:rFonts w:ascii="Times New Roman" w:eastAsia="Times New Roman" w:hAnsi="Times New Roman" w:cs="Times New Roman"/>
          <w:b/>
          <w:bCs/>
          <w:sz w:val="28"/>
          <w:szCs w:val="28"/>
          <w:lang w:val="en-US" w:eastAsia="ru-RU"/>
        </w:rPr>
        <w:t>IV</w:t>
      </w:r>
      <w:r w:rsidRPr="00424027">
        <w:rPr>
          <w:rFonts w:ascii="Times New Roman" w:eastAsia="Times New Roman" w:hAnsi="Times New Roman" w:cs="Times New Roman"/>
          <w:b/>
          <w:bCs/>
          <w:caps/>
          <w:sz w:val="28"/>
          <w:szCs w:val="28"/>
          <w:lang w:eastAsia="ru-RU"/>
        </w:rPr>
        <w:t>«</w:t>
      </w:r>
      <w:r w:rsidRPr="00424027">
        <w:rPr>
          <w:rFonts w:ascii="Times New Roman" w:eastAsia="Times New Roman" w:hAnsi="Times New Roman" w:cs="Times New Roman"/>
          <w:b/>
          <w:bCs/>
          <w:sz w:val="28"/>
          <w:szCs w:val="28"/>
          <w:lang w:eastAsia="ru-RU"/>
        </w:rPr>
        <w:t>ГАРАНТИИ ЗАНЯТОСТИ</w:t>
      </w:r>
      <w:r w:rsidRPr="00424027">
        <w:rPr>
          <w:rFonts w:ascii="Times New Roman" w:eastAsia="Times New Roman" w:hAnsi="Times New Roman" w:cs="Times New Roman"/>
          <w:b/>
          <w:bCs/>
          <w:caps/>
          <w:sz w:val="28"/>
          <w:szCs w:val="28"/>
          <w:lang w:eastAsia="ru-RU"/>
        </w:rPr>
        <w:t>»</w:t>
      </w:r>
    </w:p>
    <w:p w:rsidR="0010376C" w:rsidRPr="00424027" w:rsidRDefault="003E701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u w:val="single"/>
          <w:lang w:eastAsia="ru-RU"/>
        </w:rPr>
      </w:pPr>
      <w:r w:rsidRPr="00424027">
        <w:rPr>
          <w:rFonts w:ascii="Times New Roman" w:eastAsia="Times New Roman" w:hAnsi="Times New Roman" w:cs="Times New Roman"/>
          <w:b/>
          <w:sz w:val="28"/>
          <w:szCs w:val="28"/>
          <w:u w:val="single"/>
          <w:lang w:eastAsia="ru-RU"/>
        </w:rPr>
        <w:t>22</w:t>
      </w:r>
      <w:r w:rsidR="0010376C" w:rsidRPr="00424027">
        <w:rPr>
          <w:rFonts w:ascii="Times New Roman" w:eastAsia="Times New Roman" w:hAnsi="Times New Roman" w:cs="Times New Roman"/>
          <w:b/>
          <w:sz w:val="28"/>
          <w:szCs w:val="28"/>
          <w:u w:val="single"/>
          <w:lang w:eastAsia="ru-RU"/>
        </w:rPr>
        <w:t>. Наниматель обязуется:</w:t>
      </w:r>
    </w:p>
    <w:p w:rsidR="0010376C" w:rsidRPr="00424027" w:rsidRDefault="003E701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22</w:t>
      </w:r>
      <w:r w:rsidR="0010376C" w:rsidRPr="00424027">
        <w:rPr>
          <w:rFonts w:ascii="Times New Roman" w:eastAsia="Times New Roman" w:hAnsi="Times New Roman" w:cs="Times New Roman"/>
          <w:sz w:val="28"/>
          <w:szCs w:val="28"/>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i/>
          <w:sz w:val="28"/>
          <w:szCs w:val="28"/>
          <w:lang w:eastAsia="ru-RU"/>
        </w:rPr>
      </w:pPr>
      <w:r w:rsidRPr="00424027">
        <w:rPr>
          <w:rFonts w:ascii="Times New Roman" w:eastAsia="Times New Roman" w:hAnsi="Times New Roman" w:cs="Times New Roman"/>
          <w:sz w:val="28"/>
          <w:szCs w:val="28"/>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p>
    <w:p w:rsidR="0010376C" w:rsidRPr="00424027" w:rsidRDefault="003E701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22</w:t>
      </w:r>
      <w:r w:rsidR="0010376C" w:rsidRPr="00424027">
        <w:rPr>
          <w:rFonts w:ascii="Times New Roman" w:eastAsia="Times New Roman" w:hAnsi="Times New Roman" w:cs="Times New Roman"/>
          <w:sz w:val="28"/>
          <w:szCs w:val="28"/>
          <w:lang w:eastAsia="ru-RU"/>
        </w:rPr>
        <w:t>.2. Сокращение групп в течение учебного года допускается только после предварительного согласования с Профкомом.</w:t>
      </w:r>
    </w:p>
    <w:p w:rsidR="0010376C" w:rsidRPr="00424027" w:rsidRDefault="003E701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22</w:t>
      </w:r>
      <w:r w:rsidR="0010376C" w:rsidRPr="00424027">
        <w:rPr>
          <w:rFonts w:ascii="Times New Roman" w:eastAsia="Times New Roman" w:hAnsi="Times New Roman" w:cs="Times New Roman"/>
          <w:sz w:val="28"/>
          <w:szCs w:val="28"/>
          <w:lang w:eastAsia="ru-RU"/>
        </w:rPr>
        <w:t>.3.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3E701C" w:rsidRPr="00424027" w:rsidRDefault="003E701C"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10376C" w:rsidRPr="00424027" w:rsidRDefault="003E701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u w:val="single"/>
          <w:lang w:eastAsia="ru-RU"/>
        </w:rPr>
      </w:pPr>
      <w:r w:rsidRPr="00424027">
        <w:rPr>
          <w:rFonts w:ascii="Times New Roman" w:eastAsia="Times New Roman" w:hAnsi="Times New Roman" w:cs="Times New Roman"/>
          <w:b/>
          <w:sz w:val="28"/>
          <w:szCs w:val="28"/>
          <w:u w:val="single"/>
          <w:lang w:eastAsia="ru-RU"/>
        </w:rPr>
        <w:t>23</w:t>
      </w:r>
      <w:r w:rsidR="0010376C" w:rsidRPr="00424027">
        <w:rPr>
          <w:rFonts w:ascii="Times New Roman" w:eastAsia="Times New Roman" w:hAnsi="Times New Roman" w:cs="Times New Roman"/>
          <w:b/>
          <w:sz w:val="28"/>
          <w:szCs w:val="28"/>
          <w:u w:val="single"/>
          <w:lang w:eastAsia="ru-RU"/>
        </w:rPr>
        <w:t>. Профком обязуется:</w:t>
      </w:r>
    </w:p>
    <w:p w:rsidR="0010376C" w:rsidRPr="00424027" w:rsidRDefault="003E701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23</w:t>
      </w:r>
      <w:r w:rsidR="0010376C" w:rsidRPr="00424027">
        <w:rPr>
          <w:rFonts w:ascii="Times New Roman" w:eastAsia="Times New Roman" w:hAnsi="Times New Roman" w:cs="Times New Roman"/>
          <w:sz w:val="28"/>
          <w:szCs w:val="28"/>
          <w:lang w:eastAsia="ru-RU"/>
        </w:rPr>
        <w:t xml:space="preserve">.1. Осуществлять </w:t>
      </w:r>
      <w:proofErr w:type="gramStart"/>
      <w:r w:rsidR="0010376C" w:rsidRPr="00424027">
        <w:rPr>
          <w:rFonts w:ascii="Times New Roman" w:eastAsia="Times New Roman" w:hAnsi="Times New Roman" w:cs="Times New Roman"/>
          <w:sz w:val="28"/>
          <w:szCs w:val="28"/>
          <w:lang w:eastAsia="ru-RU"/>
        </w:rPr>
        <w:t>контроль за</w:t>
      </w:r>
      <w:proofErr w:type="gramEnd"/>
      <w:r w:rsidR="0010376C" w:rsidRPr="00424027">
        <w:rPr>
          <w:rFonts w:ascii="Times New Roman" w:eastAsia="Times New Roman" w:hAnsi="Times New Roman" w:cs="Times New Roman"/>
          <w:sz w:val="28"/>
          <w:szCs w:val="28"/>
          <w:lang w:eastAsia="ru-RU"/>
        </w:rPr>
        <w:t xml:space="preserve"> выполнением законодательства о занятости, </w:t>
      </w:r>
      <w:r w:rsidR="0010376C" w:rsidRPr="00424027">
        <w:rPr>
          <w:rFonts w:ascii="Times New Roman" w:eastAsia="Times New Roman" w:hAnsi="Times New Roman" w:cs="Times New Roman"/>
          <w:sz w:val="28"/>
          <w:szCs w:val="28"/>
          <w:lang w:eastAsia="ru-RU"/>
        </w:rPr>
        <w:lastRenderedPageBreak/>
        <w:t>предоставлением высвобождаемым работникам гарантий и компенсаций.</w:t>
      </w:r>
    </w:p>
    <w:p w:rsidR="0010376C" w:rsidRPr="00424027" w:rsidRDefault="003E701C" w:rsidP="00B9603F">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8"/>
          <w:szCs w:val="28"/>
          <w:lang w:eastAsia="ru-RU"/>
        </w:rPr>
      </w:pPr>
      <w:r w:rsidRPr="00424027">
        <w:rPr>
          <w:rFonts w:ascii="Times New Roman" w:eastAsia="Times New Roman" w:hAnsi="Times New Roman" w:cs="Times New Roman"/>
          <w:spacing w:val="-2"/>
          <w:sz w:val="28"/>
          <w:szCs w:val="28"/>
          <w:lang w:eastAsia="ru-RU"/>
        </w:rPr>
        <w:t xml:space="preserve">   23</w:t>
      </w:r>
      <w:r w:rsidR="0010376C" w:rsidRPr="00424027">
        <w:rPr>
          <w:rFonts w:ascii="Times New Roman" w:eastAsia="Times New Roman" w:hAnsi="Times New Roman" w:cs="Times New Roman"/>
          <w:spacing w:val="-2"/>
          <w:sz w:val="28"/>
          <w:szCs w:val="28"/>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10376C" w:rsidRPr="00424027" w:rsidRDefault="003E701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u w:val="single"/>
          <w:lang w:eastAsia="ru-RU"/>
        </w:rPr>
      </w:pPr>
      <w:r w:rsidRPr="00424027">
        <w:rPr>
          <w:rFonts w:ascii="Times New Roman" w:eastAsia="Times New Roman" w:hAnsi="Times New Roman" w:cs="Times New Roman"/>
          <w:b/>
          <w:sz w:val="28"/>
          <w:szCs w:val="28"/>
          <w:u w:val="single"/>
          <w:lang w:eastAsia="ru-RU"/>
        </w:rPr>
        <w:t>24</w:t>
      </w:r>
      <w:r w:rsidR="0010376C" w:rsidRPr="00424027">
        <w:rPr>
          <w:rFonts w:ascii="Times New Roman" w:eastAsia="Times New Roman" w:hAnsi="Times New Roman" w:cs="Times New Roman"/>
          <w:b/>
          <w:sz w:val="28"/>
          <w:szCs w:val="28"/>
          <w:u w:val="single"/>
          <w:lang w:eastAsia="ru-RU"/>
        </w:rPr>
        <w:t>. Стороны пришли к соглашению:</w:t>
      </w:r>
    </w:p>
    <w:p w:rsidR="003E701C" w:rsidRPr="00424027" w:rsidRDefault="003E701C"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 xml:space="preserve">.1. </w:t>
      </w:r>
      <w:r w:rsidRPr="00424027">
        <w:rPr>
          <w:rFonts w:ascii="Times New Roman" w:eastAsia="Times New Roman" w:hAnsi="Times New Roman" w:cs="Times New Roman"/>
          <w:sz w:val="28"/>
          <w:szCs w:val="28"/>
          <w:lang w:eastAsia="ru-RU"/>
        </w:rPr>
        <w:t xml:space="preserve">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Pr="00424027">
        <w:rPr>
          <w:rFonts w:ascii="Times New Roman" w:eastAsia="Times New Roman" w:hAnsi="Times New Roman" w:cs="Times New Roman"/>
          <w:sz w:val="28"/>
          <w:szCs w:val="28"/>
          <w:lang w:eastAsia="ru-RU"/>
        </w:rPr>
        <w:t>расположенных</w:t>
      </w:r>
      <w:proofErr w:type="gramEnd"/>
      <w:r w:rsidRPr="00424027">
        <w:rPr>
          <w:rFonts w:ascii="Times New Roman" w:eastAsia="Times New Roman" w:hAnsi="Times New Roman" w:cs="Times New Roman"/>
          <w:sz w:val="28"/>
          <w:szCs w:val="28"/>
          <w:lang w:eastAsia="ru-RU"/>
        </w:rPr>
        <w:t xml:space="preserve"> в другой местности) 4, 6, абзацам второму, четвертому пункта 7 статьи 42, а также по пункту 3 статьи 47</w:t>
      </w:r>
      <w:r w:rsidRPr="00424027">
        <w:rPr>
          <w:rFonts w:ascii="Times New Roman" w:eastAsia="Times New Roman" w:hAnsi="Times New Roman" w:cs="Times New Roman"/>
          <w:b/>
          <w:sz w:val="28"/>
          <w:szCs w:val="28"/>
          <w:lang w:eastAsia="ru-RU"/>
        </w:rPr>
        <w:t xml:space="preserve"> </w:t>
      </w:r>
      <w:r w:rsidRPr="00424027">
        <w:rPr>
          <w:rFonts w:ascii="Times New Roman" w:eastAsia="Times New Roman" w:hAnsi="Times New Roman" w:cs="Times New Roman"/>
          <w:sz w:val="28"/>
          <w:szCs w:val="28"/>
          <w:lang w:eastAsia="ru-RU"/>
        </w:rPr>
        <w:t>Трудового кодекса производится с предварительного согласия профсоюзного комитета.</w:t>
      </w:r>
    </w:p>
    <w:p w:rsidR="003E701C" w:rsidRPr="00424027" w:rsidRDefault="003E701C"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Республики Беларусь производится после предварительного, но не позднее, чем за две недели уведомления профсоюзного комитета.</w:t>
      </w:r>
    </w:p>
    <w:p w:rsidR="0010376C" w:rsidRPr="00424027" w:rsidRDefault="003E701C" w:rsidP="00B9603F">
      <w:pPr>
        <w:widowControl w:val="0"/>
        <w:autoSpaceDE w:val="0"/>
        <w:autoSpaceDN w:val="0"/>
        <w:adjustRightInd w:val="0"/>
        <w:spacing w:after="160" w:line="240" w:lineRule="auto"/>
        <w:ind w:firstLine="708"/>
        <w:contextualSpacing/>
        <w:jc w:val="both"/>
        <w:rPr>
          <w:rFonts w:ascii="Times New Roman" w:eastAsia="Times New Roman" w:hAnsi="Times New Roman" w:cs="Times New Roman"/>
          <w:spacing w:val="-2"/>
          <w:sz w:val="28"/>
          <w:szCs w:val="28"/>
          <w:lang w:eastAsia="ru-RU"/>
        </w:rPr>
      </w:pPr>
      <w:bookmarkStart w:id="0" w:name="_Hlk97046879"/>
      <w:r w:rsidRPr="00424027">
        <w:rPr>
          <w:rFonts w:ascii="Times New Roman" w:eastAsia="Times New Roman" w:hAnsi="Times New Roman" w:cs="Times New Roman"/>
          <w:spacing w:val="-2"/>
          <w:sz w:val="28"/>
          <w:szCs w:val="28"/>
          <w:lang w:eastAsia="ru-RU"/>
        </w:rPr>
        <w:t xml:space="preserve">Расторжение трудового договора в случае, предусмотренном </w:t>
      </w:r>
      <w:hyperlink r:id="rId8" w:history="1">
        <w:r w:rsidRPr="00424027">
          <w:rPr>
            <w:rFonts w:ascii="Times New Roman" w:eastAsia="Times New Roman" w:hAnsi="Times New Roman" w:cs="Times New Roman"/>
            <w:spacing w:val="-2"/>
            <w:sz w:val="28"/>
            <w:szCs w:val="28"/>
            <w:lang w:eastAsia="ru-RU"/>
          </w:rPr>
          <w:t>абзацем шестым пункта 7 статьи 42</w:t>
        </w:r>
      </w:hyperlink>
      <w:r w:rsidRPr="00424027">
        <w:rPr>
          <w:rFonts w:ascii="Times New Roman" w:eastAsia="Times New Roman" w:hAnsi="Times New Roman" w:cs="Times New Roman"/>
          <w:spacing w:val="-2"/>
          <w:sz w:val="28"/>
          <w:szCs w:val="28"/>
          <w:lang w:eastAsia="ru-RU"/>
        </w:rPr>
        <w:t xml:space="preserve"> Трудового кодекса, производится с одновременным уведомлением (в день увольнения) соответствующего комитета Профсоюза</w:t>
      </w:r>
      <w:bookmarkEnd w:id="0"/>
      <w:r w:rsidRPr="00424027">
        <w:rPr>
          <w:rFonts w:ascii="Times New Roman" w:eastAsia="Times New Roman" w:hAnsi="Times New Roman" w:cs="Times New Roman"/>
          <w:spacing w:val="-2"/>
          <w:sz w:val="28"/>
          <w:szCs w:val="28"/>
          <w:lang w:eastAsia="ru-RU"/>
        </w:rPr>
        <w:t>.</w:t>
      </w:r>
    </w:p>
    <w:p w:rsidR="003E701C" w:rsidRPr="00424027" w:rsidRDefault="003E701C"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 xml:space="preserve">.2. </w:t>
      </w:r>
      <w:r w:rsidRPr="00424027">
        <w:rPr>
          <w:rFonts w:ascii="Times New Roman" w:eastAsia="Times New Roman" w:hAnsi="Times New Roman" w:cs="Times New Roman"/>
          <w:sz w:val="28"/>
          <w:szCs w:val="28"/>
          <w:lang w:eastAsia="ru-RU"/>
        </w:rPr>
        <w:t xml:space="preserve">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Pr="00424027">
        <w:rPr>
          <w:rFonts w:ascii="Times New Roman" w:eastAsia="Times New Roman" w:hAnsi="Times New Roman" w:cs="Times New Roman"/>
          <w:spacing w:val="-4"/>
          <w:sz w:val="28"/>
          <w:szCs w:val="28"/>
          <w:lang w:eastAsia="ru-RU"/>
        </w:rPr>
        <w:t xml:space="preserve">в порядке перечисления следующим категориям работников: </w:t>
      </w:r>
    </w:p>
    <w:p w:rsidR="003E701C" w:rsidRPr="00424027" w:rsidRDefault="003E701C"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24.2.1. </w:t>
      </w:r>
      <w:proofErr w:type="gramStart"/>
      <w:r w:rsidRPr="00424027">
        <w:rPr>
          <w:rFonts w:ascii="Times New Roman" w:eastAsia="Times New Roman" w:hAnsi="Times New Roman" w:cs="Times New Roman"/>
          <w:sz w:val="28"/>
          <w:szCs w:val="28"/>
          <w:lang w:eastAsia="ru-RU"/>
        </w:rPr>
        <w:t>разведенным</w:t>
      </w:r>
      <w:proofErr w:type="gramEnd"/>
      <w:r w:rsidRPr="00424027">
        <w:rPr>
          <w:rFonts w:ascii="Times New Roman" w:eastAsia="Times New Roman" w:hAnsi="Times New Roman" w:cs="Times New Roman"/>
          <w:sz w:val="28"/>
          <w:szCs w:val="28"/>
          <w:lang w:eastAsia="ru-RU"/>
        </w:rPr>
        <w:t xml:space="preserve">, имеющим на иждивении несовершеннолетних детей; </w:t>
      </w:r>
    </w:p>
    <w:p w:rsidR="003E701C" w:rsidRPr="00424027" w:rsidRDefault="003E701C"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424027">
        <w:rPr>
          <w:rFonts w:ascii="Times New Roman" w:eastAsia="Times New Roman" w:hAnsi="Times New Roman" w:cs="Times New Roman"/>
          <w:sz w:val="28"/>
          <w:szCs w:val="28"/>
          <w:lang w:eastAsia="ru-RU"/>
        </w:rPr>
        <w:t xml:space="preserve">24.2.2. являющимся единственными кормильцами в семье, при наличии двух и более иждивенцев; </w:t>
      </w:r>
      <w:proofErr w:type="gramEnd"/>
    </w:p>
    <w:p w:rsidR="003E701C" w:rsidRPr="00424027" w:rsidRDefault="003E701C"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24.2.3. </w:t>
      </w:r>
      <w:proofErr w:type="gramStart"/>
      <w:r w:rsidRPr="00424027">
        <w:rPr>
          <w:rFonts w:ascii="Times New Roman" w:eastAsia="Times New Roman" w:hAnsi="Times New Roman" w:cs="Times New Roman"/>
          <w:sz w:val="28"/>
          <w:szCs w:val="28"/>
          <w:lang w:eastAsia="ru-RU"/>
        </w:rPr>
        <w:t>имеющим</w:t>
      </w:r>
      <w:proofErr w:type="gramEnd"/>
      <w:r w:rsidRPr="00424027">
        <w:rPr>
          <w:rFonts w:ascii="Times New Roman" w:eastAsia="Times New Roman" w:hAnsi="Times New Roman" w:cs="Times New Roman"/>
          <w:sz w:val="28"/>
          <w:szCs w:val="28"/>
          <w:lang w:eastAsia="ru-RU"/>
        </w:rPr>
        <w:t xml:space="preserve"> длительный непрерывный стаж работы в</w:t>
      </w:r>
      <w:r w:rsidRPr="00424027">
        <w:rPr>
          <w:rFonts w:ascii="Times New Roman" w:eastAsia="Times New Roman" w:hAnsi="Times New Roman" w:cs="Times New Roman"/>
          <w:sz w:val="28"/>
          <w:szCs w:val="28"/>
          <w:lang w:val="be-BY" w:eastAsia="ru-RU"/>
        </w:rPr>
        <w:t xml:space="preserve"> </w:t>
      </w:r>
      <w:r w:rsidRPr="00424027">
        <w:rPr>
          <w:rFonts w:ascii="Times New Roman" w:eastAsia="Times New Roman" w:hAnsi="Times New Roman" w:cs="Times New Roman"/>
          <w:sz w:val="28"/>
          <w:szCs w:val="28"/>
          <w:lang w:eastAsia="ru-RU"/>
        </w:rPr>
        <w:t xml:space="preserve">организации (более 10 лет); </w:t>
      </w:r>
    </w:p>
    <w:p w:rsidR="003E701C" w:rsidRPr="00424027" w:rsidRDefault="003E701C"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24.2.4. </w:t>
      </w:r>
      <w:proofErr w:type="gramStart"/>
      <w:r w:rsidRPr="00424027">
        <w:rPr>
          <w:rFonts w:ascii="Times New Roman" w:eastAsia="Times New Roman" w:hAnsi="Times New Roman" w:cs="Times New Roman"/>
          <w:sz w:val="28"/>
          <w:szCs w:val="28"/>
          <w:lang w:eastAsia="ru-RU"/>
        </w:rPr>
        <w:t>получившим</w:t>
      </w:r>
      <w:proofErr w:type="gramEnd"/>
      <w:r w:rsidRPr="00424027">
        <w:rPr>
          <w:rFonts w:ascii="Times New Roman" w:eastAsia="Times New Roman" w:hAnsi="Times New Roman" w:cs="Times New Roman"/>
          <w:sz w:val="28"/>
          <w:szCs w:val="28"/>
          <w:lang w:eastAsia="ru-RU"/>
        </w:rPr>
        <w:t xml:space="preserve"> трудовое увечье или профессиональное заболевание на производстве; </w:t>
      </w:r>
    </w:p>
    <w:p w:rsidR="003E701C" w:rsidRPr="00424027" w:rsidRDefault="003E701C"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24.2.5. избранным в состав профсоюзных органов; </w:t>
      </w:r>
    </w:p>
    <w:p w:rsidR="003E701C" w:rsidRPr="00424027" w:rsidRDefault="003E701C"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24.2.6.членам комиссий по трудовым спорам; </w:t>
      </w:r>
    </w:p>
    <w:p w:rsidR="003E701C" w:rsidRPr="00424027" w:rsidRDefault="003E701C"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24.2.7.предпенсионного возраста (за 5 лет до наступления возраста, дающего право на назначение пенсии по возрасту); </w:t>
      </w:r>
    </w:p>
    <w:p w:rsidR="003E701C" w:rsidRPr="00424027" w:rsidRDefault="003E701C"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24.2.8.</w:t>
      </w:r>
      <w:r w:rsidRPr="00424027">
        <w:rPr>
          <w:rFonts w:ascii="Times New Roman" w:eastAsia="Times New Roman" w:hAnsi="Times New Roman" w:cs="Times New Roman"/>
          <w:sz w:val="28"/>
          <w:szCs w:val="28"/>
          <w:lang w:val="be-BY" w:eastAsia="ru-RU"/>
        </w:rPr>
        <w:t>работникам, совмещающим работу с обучением по востребованным в учреждении образования специальностям.</w:t>
      </w:r>
      <w:r w:rsidRPr="00424027">
        <w:rPr>
          <w:rFonts w:ascii="Times New Roman" w:eastAsia="Times New Roman" w:hAnsi="Times New Roman" w:cs="Times New Roman"/>
          <w:sz w:val="28"/>
          <w:szCs w:val="28"/>
          <w:lang w:eastAsia="ru-RU"/>
        </w:rPr>
        <w:t xml:space="preserve"> </w:t>
      </w:r>
    </w:p>
    <w:p w:rsidR="00AE395B" w:rsidRPr="00424027" w:rsidRDefault="003E701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pacing w:val="-6"/>
          <w:sz w:val="28"/>
          <w:szCs w:val="28"/>
          <w:lang w:eastAsia="ru-RU"/>
        </w:rPr>
        <w:t>24</w:t>
      </w:r>
      <w:r w:rsidR="0010376C" w:rsidRPr="00424027">
        <w:rPr>
          <w:rFonts w:ascii="Times New Roman" w:eastAsia="Times New Roman" w:hAnsi="Times New Roman" w:cs="Times New Roman"/>
          <w:spacing w:val="-6"/>
          <w:sz w:val="28"/>
          <w:szCs w:val="28"/>
          <w:lang w:eastAsia="ru-RU"/>
        </w:rPr>
        <w:t xml:space="preserve">.3. </w:t>
      </w:r>
      <w:r w:rsidR="0010376C" w:rsidRPr="00424027">
        <w:rPr>
          <w:rFonts w:ascii="Times New Roman" w:eastAsia="Times New Roman" w:hAnsi="Times New Roman" w:cs="Times New Roman"/>
          <w:sz w:val="28"/>
          <w:szCs w:val="28"/>
          <w:lang w:eastAsia="ru-RU"/>
        </w:rPr>
        <w:t xml:space="preserve">Сокращение   групп в течение учебного года,  </w:t>
      </w:r>
      <w:r w:rsidR="00AE395B" w:rsidRPr="00424027">
        <w:rPr>
          <w:rFonts w:ascii="Times New Roman" w:eastAsia="Times New Roman" w:hAnsi="Times New Roman" w:cs="Times New Roman"/>
          <w:sz w:val="28"/>
          <w:szCs w:val="28"/>
          <w:lang w:eastAsia="ru-RU"/>
        </w:rPr>
        <w:t>перевод учреждения образования на</w:t>
      </w:r>
      <w:r w:rsidR="00AE395B" w:rsidRPr="00424027">
        <w:rPr>
          <w:rFonts w:ascii="Times New Roman" w:eastAsia="Times New Roman" w:hAnsi="Times New Roman" w:cs="Times New Roman"/>
          <w:sz w:val="28"/>
          <w:szCs w:val="28"/>
          <w:lang w:val="be-BY" w:eastAsia="ru-RU"/>
        </w:rPr>
        <w:t xml:space="preserve"> </w:t>
      </w:r>
      <w:r w:rsidR="00AE395B" w:rsidRPr="00424027">
        <w:rPr>
          <w:rFonts w:ascii="Times New Roman" w:eastAsia="Times New Roman" w:hAnsi="Times New Roman" w:cs="Times New Roman"/>
          <w:sz w:val="28"/>
          <w:szCs w:val="28"/>
          <w:lang w:eastAsia="ru-RU"/>
        </w:rPr>
        <w:t>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профсоюзным комитетом.</w:t>
      </w:r>
    </w:p>
    <w:p w:rsidR="00AE395B" w:rsidRPr="00424027" w:rsidRDefault="00AE395B"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bCs/>
          <w:i/>
          <w:iCs/>
          <w:spacing w:val="-2"/>
          <w:sz w:val="28"/>
          <w:szCs w:val="28"/>
          <w:lang w:eastAsia="ru-RU"/>
        </w:rPr>
      </w:pPr>
      <w:r w:rsidRPr="00424027">
        <w:rPr>
          <w:rFonts w:ascii="Times New Roman" w:eastAsia="Times New Roman" w:hAnsi="Times New Roman" w:cs="Times New Roman"/>
          <w:spacing w:val="-4"/>
          <w:sz w:val="28"/>
          <w:szCs w:val="28"/>
          <w:lang w:eastAsia="ru-RU"/>
        </w:rPr>
        <w:lastRenderedPageBreak/>
        <w:t>24</w:t>
      </w:r>
      <w:r w:rsidR="0010376C" w:rsidRPr="00424027">
        <w:rPr>
          <w:rFonts w:ascii="Times New Roman" w:eastAsia="Times New Roman" w:hAnsi="Times New Roman" w:cs="Times New Roman"/>
          <w:spacing w:val="-4"/>
          <w:sz w:val="28"/>
          <w:szCs w:val="28"/>
          <w:lang w:eastAsia="ru-RU"/>
        </w:rPr>
        <w:t xml:space="preserve">.4. </w:t>
      </w:r>
      <w:r w:rsidRPr="00424027">
        <w:rPr>
          <w:rFonts w:ascii="Times New Roman" w:eastAsia="Times New Roman" w:hAnsi="Times New Roman" w:cs="Times New Roman"/>
          <w:spacing w:val="-6"/>
          <w:sz w:val="28"/>
          <w:szCs w:val="28"/>
          <w:lang w:eastAsia="ru-RU"/>
        </w:rPr>
        <w:t>В период срока предупреждения работника о предстоящем высвобождении в связи с сокращением численности или штата работников предоставлять</w:t>
      </w:r>
      <w:r w:rsidRPr="00424027">
        <w:rPr>
          <w:rFonts w:ascii="Times New Roman" w:eastAsia="Times New Roman" w:hAnsi="Times New Roman" w:cs="Times New Roman"/>
          <w:sz w:val="28"/>
          <w:szCs w:val="28"/>
          <w:lang w:eastAsia="ru-RU"/>
        </w:rPr>
        <w:t xml:space="preserve"> </w:t>
      </w:r>
      <w:r w:rsidRPr="00424027">
        <w:rPr>
          <w:rFonts w:ascii="Times New Roman" w:eastAsia="Times New Roman" w:hAnsi="Times New Roman" w:cs="Times New Roman"/>
          <w:sz w:val="28"/>
          <w:szCs w:val="28"/>
          <w:lang w:val="be-BY" w:eastAsia="ru-RU"/>
        </w:rPr>
        <w:t>по его письменному заявлению</w:t>
      </w:r>
      <w:r w:rsidRPr="00424027">
        <w:rPr>
          <w:rFonts w:ascii="Times New Roman" w:eastAsia="Times New Roman" w:hAnsi="Times New Roman" w:cs="Times New Roman"/>
          <w:sz w:val="28"/>
          <w:szCs w:val="28"/>
          <w:lang w:eastAsia="ru-RU"/>
        </w:rPr>
        <w:t xml:space="preserve"> социальный отпуск (один день в неделю) без сохранения заработной платы для самостоятельного поиска работы</w:t>
      </w:r>
      <w:r w:rsidRPr="00424027">
        <w:rPr>
          <w:rFonts w:ascii="Times New Roman" w:eastAsia="Times New Roman" w:hAnsi="Times New Roman" w:cs="Times New Roman"/>
          <w:b/>
          <w:bCs/>
          <w:i/>
          <w:iCs/>
          <w:spacing w:val="-2"/>
          <w:sz w:val="28"/>
          <w:szCs w:val="28"/>
          <w:lang w:eastAsia="ru-RU"/>
        </w:rPr>
        <w:t>.</w:t>
      </w:r>
    </w:p>
    <w:p w:rsidR="00AE395B" w:rsidRPr="00424027" w:rsidRDefault="00AE395B" w:rsidP="00B9603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10376C" w:rsidRPr="00424027" w:rsidRDefault="00AE395B"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 xml:space="preserve">.5. </w:t>
      </w:r>
      <w:r w:rsidR="0010376C" w:rsidRPr="00424027">
        <w:rPr>
          <w:rFonts w:ascii="Times New Roman" w:eastAsia="Times New Roman" w:hAnsi="Times New Roman" w:cs="Times New Roman"/>
          <w:spacing w:val="-4"/>
          <w:sz w:val="28"/>
          <w:szCs w:val="28"/>
          <w:lang w:eastAsia="ru-RU"/>
        </w:rPr>
        <w:t>Предоставлять преимущественное право работникам, уволенным</w:t>
      </w:r>
      <w:r w:rsidR="0010376C" w:rsidRPr="00424027">
        <w:rPr>
          <w:rFonts w:ascii="Times New Roman" w:eastAsia="Times New Roman" w:hAnsi="Times New Roman" w:cs="Times New Roman"/>
          <w:sz w:val="28"/>
          <w:szCs w:val="28"/>
          <w:lang w:eastAsia="ru-RU"/>
        </w:rPr>
        <w:t xml:space="preserve"> по сокращению штатов, возвращаться в </w:t>
      </w:r>
      <w:r w:rsidR="0010376C" w:rsidRPr="00424027">
        <w:rPr>
          <w:rFonts w:ascii="Times New Roman" w:eastAsia="Times New Roman" w:hAnsi="Times New Roman" w:cs="Times New Roman"/>
          <w:sz w:val="28"/>
          <w:szCs w:val="28"/>
          <w:lang w:val="be-BY" w:eastAsia="ru-RU"/>
        </w:rPr>
        <w:t>учреждение</w:t>
      </w:r>
      <w:r w:rsidR="0010376C" w:rsidRPr="00424027">
        <w:rPr>
          <w:rFonts w:ascii="Times New Roman" w:eastAsia="Times New Roman" w:hAnsi="Times New Roman" w:cs="Times New Roman"/>
          <w:sz w:val="28"/>
          <w:szCs w:val="28"/>
          <w:lang w:eastAsia="ru-RU"/>
        </w:rPr>
        <w:t xml:space="preserve"> образования при появлении вакансий.</w:t>
      </w:r>
    </w:p>
    <w:p w:rsidR="00AE395B" w:rsidRPr="00424027" w:rsidRDefault="00AE395B" w:rsidP="00B9603F">
      <w:pPr>
        <w:spacing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 xml:space="preserve">.6. </w:t>
      </w:r>
      <w:r w:rsidRPr="00424027">
        <w:rPr>
          <w:rFonts w:ascii="Times New Roman" w:eastAsia="Times New Roman" w:hAnsi="Times New Roman" w:cs="Times New Roman"/>
          <w:sz w:val="28"/>
          <w:szCs w:val="28"/>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AE395B" w:rsidRPr="00424027" w:rsidRDefault="00AE395B"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10376C" w:rsidRPr="00424027" w:rsidRDefault="00AE395B"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 xml:space="preserve">.7. Не заключать контракты с беременными женщинами, </w:t>
      </w:r>
      <w:r w:rsidR="0010376C" w:rsidRPr="00424027">
        <w:rPr>
          <w:rFonts w:ascii="Times New Roman" w:eastAsia="Times New Roman" w:hAnsi="Times New Roman" w:cs="Times New Roman"/>
          <w:spacing w:val="-4"/>
          <w:sz w:val="28"/>
          <w:szCs w:val="28"/>
          <w:lang w:eastAsia="ru-RU"/>
        </w:rPr>
        <w:t>женщинами, имеющими детей в возрасте до трех лет (детей-инвалидов до 18</w:t>
      </w:r>
      <w:r w:rsidR="0010376C" w:rsidRPr="00424027">
        <w:rPr>
          <w:rFonts w:ascii="Times New Roman" w:eastAsia="Times New Roman" w:hAnsi="Times New Roman" w:cs="Times New Roman"/>
          <w:sz w:val="28"/>
          <w:szCs w:val="28"/>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10376C" w:rsidRPr="00424027" w:rsidRDefault="00AE395B"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10376C" w:rsidRPr="00424027" w:rsidRDefault="00AE395B"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.9.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Наниматель обязан с согласия работника продлить срок действия контракта в пределах максимального срока (заключить новый) на период беременности и до окончания указанных отпусков.</w:t>
      </w:r>
    </w:p>
    <w:p w:rsidR="0010376C" w:rsidRPr="00424027" w:rsidRDefault="00AE395B"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.10. Заключение новых контрактов, их продление в пределах максимального срока действия с работниками, находящимися в</w:t>
      </w:r>
      <w:r w:rsidR="0010376C" w:rsidRPr="00424027">
        <w:rPr>
          <w:rFonts w:ascii="Times New Roman" w:eastAsia="Times New Roman" w:hAnsi="Times New Roman" w:cs="Times New Roman"/>
          <w:sz w:val="28"/>
          <w:szCs w:val="28"/>
          <w:lang w:val="be-BY" w:eastAsia="ru-RU"/>
        </w:rPr>
        <w:t> </w:t>
      </w:r>
      <w:r w:rsidR="0010376C" w:rsidRPr="00424027">
        <w:rPr>
          <w:rFonts w:ascii="Times New Roman" w:eastAsia="Times New Roman" w:hAnsi="Times New Roman" w:cs="Times New Roman"/>
          <w:sz w:val="28"/>
          <w:szCs w:val="28"/>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w:t>
      </w:r>
      <w:proofErr w:type="gramStart"/>
      <w:r w:rsidRPr="00424027">
        <w:rPr>
          <w:rFonts w:ascii="Times New Roman" w:eastAsia="Times New Roman" w:hAnsi="Times New Roman" w:cs="Times New Roman"/>
          <w:sz w:val="28"/>
          <w:szCs w:val="28"/>
          <w:lang w:eastAsia="ru-RU"/>
        </w:rPr>
        <w:t>,</w:t>
      </w:r>
      <w:proofErr w:type="gramEnd"/>
      <w:r w:rsidR="0010376C" w:rsidRPr="00424027">
        <w:rPr>
          <w:rFonts w:ascii="Times New Roman" w:eastAsia="Times New Roman" w:hAnsi="Times New Roman" w:cs="Times New Roman"/>
          <w:sz w:val="28"/>
          <w:szCs w:val="28"/>
          <w:lang w:eastAsia="ru-RU"/>
        </w:rPr>
        <w:t xml:space="preserve"> чем до достижения ребенком возраста пяти лет.</w:t>
      </w:r>
    </w:p>
    <w:p w:rsidR="00AE395B" w:rsidRPr="00424027" w:rsidRDefault="00AE395B" w:rsidP="00B9603F">
      <w:pPr>
        <w:spacing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 xml:space="preserve">.11. </w:t>
      </w:r>
      <w:r w:rsidRPr="00424027">
        <w:rPr>
          <w:rFonts w:ascii="Times New Roman" w:eastAsia="Times New Roman" w:hAnsi="Times New Roman" w:cs="Times New Roman"/>
          <w:sz w:val="28"/>
          <w:szCs w:val="28"/>
          <w:lang w:eastAsia="ru-RU"/>
        </w:rPr>
        <w:t xml:space="preserve">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w:t>
      </w:r>
      <w:r w:rsidRPr="00424027">
        <w:rPr>
          <w:rFonts w:ascii="Times New Roman" w:eastAsia="Times New Roman" w:hAnsi="Times New Roman" w:cs="Times New Roman"/>
          <w:sz w:val="28"/>
          <w:szCs w:val="28"/>
          <w:lang w:eastAsia="ru-RU"/>
        </w:rPr>
        <w:lastRenderedPageBreak/>
        <w:t>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w:t>
      </w:r>
      <w:proofErr w:type="gramStart"/>
      <w:r w:rsidR="00775966">
        <w:rPr>
          <w:rFonts w:ascii="Times New Roman" w:eastAsia="Times New Roman" w:hAnsi="Times New Roman" w:cs="Times New Roman"/>
          <w:sz w:val="28"/>
          <w:szCs w:val="28"/>
          <w:lang w:eastAsia="ru-RU"/>
        </w:rPr>
        <w:t>,</w:t>
      </w:r>
      <w:proofErr w:type="gramEnd"/>
      <w:r w:rsidRPr="00424027">
        <w:rPr>
          <w:rFonts w:ascii="Times New Roman" w:eastAsia="Times New Roman" w:hAnsi="Times New Roman" w:cs="Times New Roman"/>
          <w:sz w:val="28"/>
          <w:szCs w:val="28"/>
          <w:lang w:eastAsia="ru-RU"/>
        </w:rPr>
        <w:t xml:space="preserve"> чем до достижения указанного  возраста с обязательным включением в контракты дополнительных мер  стимулирования труда в </w:t>
      </w:r>
      <w:proofErr w:type="gramStart"/>
      <w:r w:rsidRPr="00424027">
        <w:rPr>
          <w:rFonts w:ascii="Times New Roman" w:eastAsia="Times New Roman" w:hAnsi="Times New Roman" w:cs="Times New Roman"/>
          <w:sz w:val="28"/>
          <w:szCs w:val="28"/>
          <w:lang w:eastAsia="ru-RU"/>
        </w:rPr>
        <w:t>соответствии</w:t>
      </w:r>
      <w:proofErr w:type="gramEnd"/>
      <w:r w:rsidRPr="00424027">
        <w:rPr>
          <w:rFonts w:ascii="Times New Roman" w:eastAsia="Times New Roman" w:hAnsi="Times New Roman" w:cs="Times New Roman"/>
          <w:sz w:val="28"/>
          <w:szCs w:val="28"/>
          <w:lang w:eastAsia="ru-RU"/>
        </w:rPr>
        <w:t xml:space="preserve"> с абзацами втором и третьим пункта 3 части первой статьи 261² Трудового кодекса.</w:t>
      </w:r>
    </w:p>
    <w:p w:rsidR="0010376C" w:rsidRPr="00424027" w:rsidRDefault="00AE395B"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9"/>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 xml:space="preserve">.12. </w:t>
      </w:r>
      <w:r w:rsidR="0010376C" w:rsidRPr="00424027">
        <w:rPr>
          <w:rFonts w:ascii="Times New Roman" w:eastAsia="Times New Roman" w:hAnsi="Times New Roman" w:cs="Times New Roman"/>
          <w:sz w:val="28"/>
          <w:szCs w:val="28"/>
          <w:lang w:val="be-BY" w:eastAsia="ru-RU"/>
        </w:rPr>
        <w:t>Заключение контрактов с работниками - членами отраслевого профсоюза организаций системы образования производится при участии представителя Профкома.</w:t>
      </w:r>
    </w:p>
    <w:p w:rsidR="00AE395B" w:rsidRPr="00424027" w:rsidRDefault="00AE395B"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 xml:space="preserve">.13. </w:t>
      </w:r>
      <w:proofErr w:type="gramStart"/>
      <w:r w:rsidRPr="00424027">
        <w:rPr>
          <w:rFonts w:ascii="Times New Roman" w:eastAsia="Times New Roman" w:hAnsi="Times New Roman" w:cs="Times New Roman"/>
          <w:sz w:val="28"/>
          <w:szCs w:val="28"/>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roofErr w:type="gramEnd"/>
    </w:p>
    <w:p w:rsidR="00AE395B" w:rsidRPr="00424027" w:rsidRDefault="00AE395B"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261² Трудового кодекса;</w:t>
      </w:r>
    </w:p>
    <w:p w:rsidR="00AE395B" w:rsidRPr="00424027" w:rsidRDefault="00AE395B"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261² Трудового кодекса.</w:t>
      </w:r>
    </w:p>
    <w:p w:rsidR="00AE395B" w:rsidRPr="00424027" w:rsidRDefault="00AE395B"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На меньший срок контракт продлевать (заключать новый) только с письменного согласия работника.</w:t>
      </w:r>
    </w:p>
    <w:p w:rsidR="0010376C" w:rsidRPr="00424027" w:rsidRDefault="00AE395B"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 xml:space="preserve">.14. Заключать контракты на срок не менее 5 лет с работниками, добросовестно исполняющими должностные обязанности и </w:t>
      </w:r>
      <w:r w:rsidR="0010376C" w:rsidRPr="00424027">
        <w:rPr>
          <w:rFonts w:ascii="Times New Roman" w:eastAsia="Times New Roman" w:hAnsi="Times New Roman" w:cs="Times New Roman"/>
          <w:sz w:val="28"/>
          <w:szCs w:val="28"/>
        </w:rPr>
        <w:t>не имеющими дисциплинарных взысканий в течение года, предшествовавшего дате окончания контракта</w:t>
      </w:r>
      <w:r w:rsidR="0010376C" w:rsidRPr="00424027">
        <w:rPr>
          <w:rFonts w:ascii="Times New Roman" w:eastAsia="Times New Roman" w:hAnsi="Times New Roman" w:cs="Times New Roman"/>
          <w:sz w:val="28"/>
          <w:szCs w:val="28"/>
          <w:lang w:eastAsia="ru-RU"/>
        </w:rPr>
        <w:t xml:space="preserve">, имеющими высокий профессиональный уровень и квалификацию, с обязательным включением в контракты условий повышения тарифной </w:t>
      </w:r>
      <w:r w:rsidR="0010376C" w:rsidRPr="00424027">
        <w:rPr>
          <w:rFonts w:ascii="Times New Roman" w:eastAsia="Times New Roman" w:hAnsi="Times New Roman" w:cs="Times New Roman"/>
          <w:spacing w:val="-5"/>
          <w:sz w:val="28"/>
          <w:szCs w:val="28"/>
          <w:lang w:eastAsia="ru-RU"/>
        </w:rPr>
        <w:t>ставки (оклада) и предоставления дополнительного поощрительного отпуска.</w:t>
      </w:r>
    </w:p>
    <w:p w:rsidR="0010376C" w:rsidRPr="00424027" w:rsidRDefault="007009B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val="be-BY"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val="be-BY" w:eastAsia="ru-RU"/>
        </w:rPr>
        <w:t>.15</w:t>
      </w:r>
      <w:r w:rsidR="0010376C" w:rsidRPr="00424027">
        <w:rPr>
          <w:rFonts w:ascii="Times New Roman" w:eastAsia="Times New Roman" w:hAnsi="Times New Roman" w:cs="Times New Roman"/>
          <w:sz w:val="28"/>
          <w:szCs w:val="28"/>
          <w:lang w:eastAsia="ru-RU"/>
        </w:rPr>
        <w:t xml:space="preserve">. </w:t>
      </w:r>
      <w:r w:rsidR="0010376C" w:rsidRPr="00424027">
        <w:rPr>
          <w:rFonts w:ascii="Times New Roman" w:eastAsia="Times New Roman" w:hAnsi="Times New Roman" w:cs="Times New Roman"/>
          <w:sz w:val="28"/>
          <w:szCs w:val="28"/>
          <w:lang w:val="be-BY" w:eastAsia="ru-RU"/>
        </w:rPr>
        <w:t xml:space="preserve">Продлевать контракты с работниками, добросовестно исполняющими должностные обязанности и </w:t>
      </w:r>
      <w:r w:rsidR="0010376C" w:rsidRPr="00424027">
        <w:rPr>
          <w:rFonts w:ascii="Times New Roman" w:eastAsia="Times New Roman" w:hAnsi="Times New Roman" w:cs="Times New Roman"/>
          <w:sz w:val="28"/>
          <w:szCs w:val="28"/>
        </w:rPr>
        <w:t>не имеющими дисциплинарных взысканий в течение года, предшествовавшего дате окончания контракта</w:t>
      </w:r>
      <w:r w:rsidR="0010376C" w:rsidRPr="00424027">
        <w:rPr>
          <w:rFonts w:ascii="Times New Roman" w:eastAsia="Times New Roman" w:hAnsi="Times New Roman" w:cs="Times New Roman"/>
          <w:sz w:val="28"/>
          <w:szCs w:val="28"/>
          <w:lang w:eastAsia="ru-RU"/>
        </w:rPr>
        <w:t xml:space="preserve">, </w:t>
      </w:r>
      <w:r w:rsidR="0010376C" w:rsidRPr="00424027">
        <w:rPr>
          <w:rFonts w:ascii="Times New Roman" w:eastAsia="Times New Roman" w:hAnsi="Times New Roman" w:cs="Times New Roman"/>
          <w:sz w:val="28"/>
          <w:szCs w:val="28"/>
          <w:lang w:val="be-BY" w:eastAsia="ru-RU"/>
        </w:rPr>
        <w:t>в пределах максимального срока действия контракта с их согласия.</w:t>
      </w:r>
    </w:p>
    <w:p w:rsidR="007009BA" w:rsidRPr="00424027" w:rsidRDefault="007009BA" w:rsidP="00B9603F">
      <w:pPr>
        <w:widowControl w:val="0"/>
        <w:autoSpaceDE w:val="0"/>
        <w:autoSpaceDN w:val="0"/>
        <w:adjustRightInd w:val="0"/>
        <w:spacing w:after="0" w:line="240" w:lineRule="auto"/>
        <w:ind w:firstLine="142"/>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val="be-BY" w:eastAsia="ru-RU"/>
        </w:rPr>
        <w:t xml:space="preserve">.16. </w:t>
      </w:r>
      <w:r w:rsidRPr="00424027">
        <w:rPr>
          <w:rFonts w:ascii="Times New Roman" w:eastAsia="Times New Roman" w:hAnsi="Times New Roman" w:cs="Times New Roman"/>
          <w:sz w:val="28"/>
          <w:szCs w:val="28"/>
          <w:lang w:eastAsia="ru-RU"/>
        </w:rPr>
        <w:t xml:space="preserve">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w:t>
      </w:r>
      <w:r w:rsidRPr="00424027">
        <w:rPr>
          <w:rFonts w:ascii="Times New Roman" w:eastAsia="Times New Roman" w:hAnsi="Times New Roman" w:cs="Times New Roman"/>
          <w:sz w:val="28"/>
          <w:szCs w:val="28"/>
          <w:lang w:eastAsia="ru-RU"/>
        </w:rPr>
        <w:lastRenderedPageBreak/>
        <w:t>и при направлении на работу.</w:t>
      </w:r>
    </w:p>
    <w:p w:rsidR="007009BA" w:rsidRPr="00424027" w:rsidRDefault="007009BA"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 При заключении контрактов обязательно соблюдение условий, предусмотренных абзацами вторым и третьим пункта 3 части первой статьи 261² Трудового кодекса.</w:t>
      </w:r>
    </w:p>
    <w:p w:rsidR="007009BA" w:rsidRPr="00424027" w:rsidRDefault="007009B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 xml:space="preserve">.17. </w:t>
      </w:r>
      <w:proofErr w:type="gramStart"/>
      <w:r w:rsidRPr="00424027">
        <w:rPr>
          <w:rFonts w:ascii="Times New Roman" w:eastAsia="Times New Roman" w:hAnsi="Times New Roman" w:cs="Times New Roman"/>
          <w:sz w:val="28"/>
          <w:szCs w:val="28"/>
          <w:lang w:eastAsia="ru-RU"/>
        </w:rPr>
        <w:t xml:space="preserve">Заключать контракты с одинокими родителями, не состоящими в браке, </w:t>
      </w:r>
      <w:r w:rsidRPr="00424027">
        <w:rPr>
          <w:rFonts w:ascii="Times New Roman" w:eastAsia="Times New Roman" w:hAnsi="Times New Roman" w:cs="Times New Roman"/>
          <w:sz w:val="28"/>
          <w:szCs w:val="28"/>
          <w:lang w:val="be-BY" w:eastAsia="ru-RU"/>
        </w:rPr>
        <w:t>опекунами, попечителями,</w:t>
      </w:r>
      <w:r w:rsidRPr="00424027">
        <w:rPr>
          <w:rFonts w:ascii="Times New Roman" w:eastAsia="Times New Roman" w:hAnsi="Times New Roman" w:cs="Times New Roman"/>
          <w:sz w:val="28"/>
          <w:szCs w:val="28"/>
          <w:lang w:eastAsia="ru-RU"/>
        </w:rPr>
        <w:t xml:space="preserve">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пять лет.</w:t>
      </w:r>
      <w:proofErr w:type="gramEnd"/>
    </w:p>
    <w:p w:rsidR="0010376C" w:rsidRPr="00424027" w:rsidRDefault="007009B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pacing w:val="-4"/>
          <w:sz w:val="28"/>
          <w:szCs w:val="28"/>
          <w:lang w:eastAsia="ru-RU"/>
        </w:rPr>
        <w:t>24</w:t>
      </w:r>
      <w:r w:rsidR="0010376C" w:rsidRPr="00424027">
        <w:rPr>
          <w:rFonts w:ascii="Times New Roman" w:eastAsia="Times New Roman" w:hAnsi="Times New Roman" w:cs="Times New Roman"/>
          <w:spacing w:val="-4"/>
          <w:sz w:val="28"/>
          <w:szCs w:val="28"/>
          <w:lang w:eastAsia="ru-RU"/>
        </w:rPr>
        <w:t>.18. Сторонам, заключившим контракт, не позднее, чем за один месяц до истечения срока его действия письменно</w:t>
      </w:r>
      <w:r w:rsidR="0010376C" w:rsidRPr="00424027">
        <w:rPr>
          <w:rFonts w:ascii="Times New Roman" w:eastAsia="Times New Roman" w:hAnsi="Times New Roman" w:cs="Times New Roman"/>
          <w:sz w:val="28"/>
          <w:szCs w:val="28"/>
          <w:lang w:eastAsia="ru-RU"/>
        </w:rPr>
        <w:t xml:space="preserve"> предупреждать другую сторону о решении продолжить или прекратить трудовые отношения.</w:t>
      </w:r>
    </w:p>
    <w:p w:rsidR="0010376C" w:rsidRPr="00424027" w:rsidRDefault="007009B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pacing w:val="-4"/>
          <w:sz w:val="28"/>
          <w:szCs w:val="28"/>
          <w:lang w:eastAsia="ru-RU"/>
        </w:rPr>
        <w:t>24</w:t>
      </w:r>
      <w:r w:rsidR="0010376C" w:rsidRPr="00424027">
        <w:rPr>
          <w:rFonts w:ascii="Times New Roman" w:eastAsia="Times New Roman" w:hAnsi="Times New Roman" w:cs="Times New Roman"/>
          <w:spacing w:val="-4"/>
          <w:sz w:val="28"/>
          <w:szCs w:val="28"/>
          <w:lang w:eastAsia="ru-RU"/>
        </w:rPr>
        <w:t>.19. Продление контракта в рамках максимального</w:t>
      </w:r>
      <w:r w:rsidR="0010376C" w:rsidRPr="00424027">
        <w:rPr>
          <w:rFonts w:ascii="Times New Roman" w:eastAsia="Times New Roman" w:hAnsi="Times New Roman" w:cs="Times New Roman"/>
          <w:sz w:val="28"/>
          <w:szCs w:val="28"/>
          <w:lang w:eastAsia="ru-RU"/>
        </w:rPr>
        <w:t xml:space="preserve">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10376C" w:rsidRPr="00424027" w:rsidRDefault="00625725"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.20. Наниматель по просьбе работника, не имеющего нарушений трудовой дисциплины, извещает его в письменном виде о причине (причинах) не продления (не заключения нового) контракта с ним.</w:t>
      </w:r>
    </w:p>
    <w:p w:rsidR="00625725" w:rsidRPr="00424027" w:rsidRDefault="00625725"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24.21</w:t>
      </w:r>
      <w:r w:rsidR="0010376C" w:rsidRPr="00424027">
        <w:rPr>
          <w:rFonts w:ascii="Times New Roman" w:eastAsia="Times New Roman" w:hAnsi="Times New Roman" w:cs="Times New Roman"/>
          <w:sz w:val="28"/>
          <w:szCs w:val="28"/>
          <w:lang w:eastAsia="ru-RU"/>
        </w:rPr>
        <w:t xml:space="preserve">. </w:t>
      </w:r>
      <w:r w:rsidRPr="00424027">
        <w:rPr>
          <w:rFonts w:ascii="Times New Roman" w:eastAsia="Times New Roman" w:hAnsi="Times New Roman" w:cs="Times New Roman"/>
          <w:sz w:val="28"/>
          <w:szCs w:val="28"/>
          <w:lang w:eastAsia="ru-RU"/>
        </w:rPr>
        <w:t>Наниматель при приеме на работу обязан заключить  трудовой договор (контракт) с работником ознакомить его под роспись с Договором, правилами внутреннего трудового распорядка, иными локальными правовыми актами, действующими в учреждении образования.</w:t>
      </w:r>
    </w:p>
    <w:p w:rsidR="00625725" w:rsidRPr="00424027" w:rsidRDefault="00625725"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8E7335" w:rsidRPr="00424027" w:rsidRDefault="008E7335"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 xml:space="preserve">.23. </w:t>
      </w:r>
      <w:r w:rsidRPr="00424027">
        <w:rPr>
          <w:rFonts w:ascii="Times New Roman" w:eastAsia="Times New Roman" w:hAnsi="Times New Roman" w:cs="Times New Roman"/>
          <w:sz w:val="28"/>
          <w:szCs w:val="28"/>
          <w:lang w:eastAsia="ru-RU"/>
        </w:rPr>
        <w:t>Наниматель заключает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8E7335" w:rsidRPr="00424027" w:rsidRDefault="008E7335"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2"/>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w:t>
      </w:r>
      <w:r w:rsidR="0010376C" w:rsidRPr="00424027">
        <w:rPr>
          <w:rFonts w:ascii="Times New Roman" w:eastAsia="Times New Roman" w:hAnsi="Times New Roman" w:cs="Times New Roman"/>
          <w:sz w:val="28"/>
          <w:szCs w:val="28"/>
          <w:lang w:val="be-BY" w:eastAsia="ru-RU"/>
        </w:rPr>
        <w:t>24</w:t>
      </w:r>
      <w:r w:rsidR="0010376C" w:rsidRPr="00424027">
        <w:rPr>
          <w:rFonts w:ascii="Times New Roman" w:eastAsia="Times New Roman" w:hAnsi="Times New Roman" w:cs="Times New Roman"/>
          <w:sz w:val="28"/>
          <w:szCs w:val="28"/>
          <w:lang w:eastAsia="ru-RU"/>
        </w:rPr>
        <w:t xml:space="preserve">. </w:t>
      </w:r>
      <w:r w:rsidRPr="00424027">
        <w:rPr>
          <w:rFonts w:ascii="Times New Roman" w:eastAsia="Times New Roman" w:hAnsi="Times New Roman" w:cs="Times New Roman"/>
          <w:sz w:val="28"/>
          <w:szCs w:val="28"/>
          <w:lang w:eastAsia="ru-RU"/>
        </w:rPr>
        <w:t xml:space="preserve">Наниматель заключает с работниками учреждения образования, при их согласии, трудовые договоры на </w:t>
      </w:r>
      <w:r w:rsidRPr="00424027">
        <w:rPr>
          <w:rFonts w:ascii="Times New Roman" w:eastAsia="Times New Roman" w:hAnsi="Times New Roman" w:cs="Times New Roman"/>
          <w:spacing w:val="-2"/>
          <w:sz w:val="28"/>
          <w:szCs w:val="28"/>
          <w:lang w:eastAsia="ru-RU"/>
        </w:rPr>
        <w:t>неопределенный срок при отсутствии возможности выполнения абзацев второго и третьего пункта 3 части первой статьи 261² Трудового кодекса.</w:t>
      </w:r>
    </w:p>
    <w:p w:rsidR="008E7335" w:rsidRPr="00424027" w:rsidRDefault="008E7335"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 xml:space="preserve">.25. </w:t>
      </w:r>
      <w:r w:rsidRPr="00424027">
        <w:rPr>
          <w:rFonts w:ascii="Times New Roman" w:eastAsia="Times New Roman" w:hAnsi="Times New Roman" w:cs="Times New Roman"/>
          <w:sz w:val="28"/>
          <w:szCs w:val="28"/>
          <w:lang w:eastAsia="ru-RU"/>
        </w:rPr>
        <w:t xml:space="preserve">Наниматель по просьбе работника в срок, согласованный ими, но не </w:t>
      </w:r>
      <w:r w:rsidRPr="00424027">
        <w:rPr>
          <w:rFonts w:ascii="Times New Roman" w:eastAsia="Times New Roman" w:hAnsi="Times New Roman" w:cs="Times New Roman"/>
          <w:sz w:val="28"/>
          <w:szCs w:val="28"/>
          <w:lang w:eastAsia="ru-RU"/>
        </w:rPr>
        <w:lastRenderedPageBreak/>
        <w:t xml:space="preserve">позднее десяти  дней  со дня подачи работником заявления досрочно расторгает контракт, трудовой договор по пункту 1 части второй ст.35 Трудового кодекса при наличии обстоятельств, исключающих или значительно затрудняющих продолжение работы: </w:t>
      </w:r>
    </w:p>
    <w:p w:rsidR="008E7335" w:rsidRPr="00424027" w:rsidRDefault="008E7335"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24.25.1. состояние здоровья; </w:t>
      </w:r>
    </w:p>
    <w:p w:rsidR="008E7335" w:rsidRPr="00424027" w:rsidRDefault="008E7335"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24.25.2.поступления на военную службу по контракту;</w:t>
      </w:r>
    </w:p>
    <w:p w:rsidR="008E7335" w:rsidRPr="00424027" w:rsidRDefault="008E7335"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24.25.3. назначение пенсии по возрасту, пенсии по инвалидности, пенсии за выслугу лет, пенсии за особые заслуги перед республикой, социальной пенсии; </w:t>
      </w:r>
    </w:p>
    <w:p w:rsidR="008E7335" w:rsidRPr="00424027" w:rsidRDefault="008E7335"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24.25.4.избрание на выборную должность; </w:t>
      </w:r>
    </w:p>
    <w:p w:rsidR="008E7335" w:rsidRPr="00424027" w:rsidRDefault="008E7335"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24.25.5. перее</w:t>
      </w:r>
      <w:proofErr w:type="gramStart"/>
      <w:r w:rsidRPr="00424027">
        <w:rPr>
          <w:rFonts w:ascii="Times New Roman" w:eastAsia="Times New Roman" w:hAnsi="Times New Roman" w:cs="Times New Roman"/>
          <w:sz w:val="28"/>
          <w:szCs w:val="28"/>
          <w:lang w:eastAsia="ru-RU"/>
        </w:rPr>
        <w:t>зд в др</w:t>
      </w:r>
      <w:proofErr w:type="gramEnd"/>
      <w:r w:rsidRPr="00424027">
        <w:rPr>
          <w:rFonts w:ascii="Times New Roman" w:eastAsia="Times New Roman" w:hAnsi="Times New Roman" w:cs="Times New Roman"/>
          <w:sz w:val="28"/>
          <w:szCs w:val="28"/>
          <w:lang w:eastAsia="ru-RU"/>
        </w:rPr>
        <w:t xml:space="preserve">угую местность; </w:t>
      </w:r>
    </w:p>
    <w:p w:rsidR="008E7335" w:rsidRPr="00424027" w:rsidRDefault="008E7335"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24.25.6. уход за больными (инвалидами) родственниками; </w:t>
      </w:r>
    </w:p>
    <w:p w:rsidR="008E7335" w:rsidRPr="00424027" w:rsidRDefault="008E7335"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24.25.7. уход за детьми в возрасте до 14 лет; </w:t>
      </w:r>
    </w:p>
    <w:p w:rsidR="008E7335" w:rsidRPr="00424027" w:rsidRDefault="008E7335"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24.25.8. изменение семейного положения; </w:t>
      </w:r>
    </w:p>
    <w:p w:rsidR="008E7335" w:rsidRPr="00424027" w:rsidRDefault="008E7335"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24.25.9. трудоустройство у другого нанимателя на полную ставку, если работник работает на неполную ставку или  с более высоким уровнем оплаты труда; </w:t>
      </w:r>
    </w:p>
    <w:p w:rsidR="008E7335" w:rsidRPr="00424027" w:rsidRDefault="008E7335"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24.25.10. пенсионный возраст;</w:t>
      </w:r>
    </w:p>
    <w:p w:rsidR="008E7335" w:rsidRPr="00424027" w:rsidRDefault="008E7335"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24.25.11.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8E7335" w:rsidRPr="00424027" w:rsidRDefault="008E7335"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24.25.12. зачисление в учреждение образования по дневной форме получения образования (за исключение работников, имеющих статус молодого специалиста);</w:t>
      </w:r>
    </w:p>
    <w:p w:rsidR="008E7335" w:rsidRPr="00424027" w:rsidRDefault="008E7335"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24.25.13. если работник работает на замене временно отсутствующего работника, а нашел постоянное место работы.</w:t>
      </w:r>
    </w:p>
    <w:p w:rsidR="006707DE" w:rsidRPr="00424027" w:rsidRDefault="006707DE" w:rsidP="00B9603F">
      <w:pPr>
        <w:widowControl w:val="0"/>
        <w:autoSpaceDE w:val="0"/>
        <w:autoSpaceDN w:val="0"/>
        <w:adjustRightInd w:val="0"/>
        <w:spacing w:after="0" w:line="240" w:lineRule="auto"/>
        <w:ind w:firstLine="284"/>
        <w:contextualSpacing/>
        <w:jc w:val="both"/>
        <w:rPr>
          <w:rFonts w:ascii="Times New Roman" w:eastAsia="Calibri" w:hAnsi="Times New Roman" w:cs="Times New Roman"/>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 xml:space="preserve">.26. </w:t>
      </w:r>
      <w:r w:rsidRPr="00424027">
        <w:rPr>
          <w:rFonts w:ascii="Times New Roman" w:eastAsia="Times New Roman" w:hAnsi="Times New Roman" w:cs="Times New Roman"/>
          <w:sz w:val="28"/>
          <w:szCs w:val="28"/>
        </w:rPr>
        <w:t xml:space="preserve">Наниматель устанавливает работникам, имеющим детей в возрасте до четырнадцати лет, режим гибкого рабочего времени, неполный рабочий день и </w:t>
      </w:r>
      <w:proofErr w:type="gramStart"/>
      <w:r w:rsidRPr="00424027">
        <w:rPr>
          <w:rFonts w:ascii="Times New Roman" w:eastAsia="Times New Roman" w:hAnsi="Times New Roman" w:cs="Times New Roman"/>
          <w:sz w:val="28"/>
          <w:szCs w:val="28"/>
        </w:rPr>
        <w:t>другое</w:t>
      </w:r>
      <w:proofErr w:type="gramEnd"/>
      <w:r w:rsidRPr="00424027">
        <w:rPr>
          <w:rFonts w:ascii="Times New Roman" w:eastAsia="Times New Roman" w:hAnsi="Times New Roman" w:cs="Times New Roman"/>
          <w:sz w:val="28"/>
          <w:szCs w:val="28"/>
        </w:rPr>
        <w:t xml:space="preserve"> по их инициативе,  в соответствии с действующим законодательством.</w:t>
      </w:r>
    </w:p>
    <w:p w:rsidR="0010376C" w:rsidRPr="00424027" w:rsidRDefault="006707DE"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val="be-BY" w:eastAsia="ru-RU"/>
        </w:rPr>
      </w:pPr>
      <w:r w:rsidRPr="00424027">
        <w:rPr>
          <w:rFonts w:ascii="Times New Roman" w:eastAsia="Times New Roman" w:hAnsi="Times New Roman" w:cs="Times New Roman"/>
          <w:spacing w:val="-6"/>
          <w:sz w:val="28"/>
          <w:szCs w:val="28"/>
          <w:lang w:eastAsia="ru-RU"/>
        </w:rPr>
        <w:t>24</w:t>
      </w:r>
      <w:r w:rsidR="0010376C" w:rsidRPr="00424027">
        <w:rPr>
          <w:rFonts w:ascii="Times New Roman" w:eastAsia="Times New Roman" w:hAnsi="Times New Roman" w:cs="Times New Roman"/>
          <w:spacing w:val="-6"/>
          <w:sz w:val="28"/>
          <w:szCs w:val="28"/>
          <w:lang w:eastAsia="ru-RU"/>
        </w:rPr>
        <w:t xml:space="preserve">.27. </w:t>
      </w:r>
      <w:r w:rsidR="0010376C" w:rsidRPr="00424027">
        <w:rPr>
          <w:rFonts w:ascii="Times New Roman" w:eastAsia="Times New Roman" w:hAnsi="Times New Roman" w:cs="Times New Roman"/>
          <w:sz w:val="28"/>
          <w:szCs w:val="28"/>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6707DE" w:rsidRPr="00424027" w:rsidRDefault="006707DE" w:rsidP="00B9603F">
      <w:pPr>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 xml:space="preserve">.28. </w:t>
      </w:r>
      <w:r w:rsidRPr="00424027">
        <w:rPr>
          <w:rFonts w:ascii="Times New Roman" w:eastAsia="Times New Roman" w:hAnsi="Times New Roman" w:cs="Times New Roman"/>
          <w:sz w:val="28"/>
          <w:szCs w:val="28"/>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424027">
        <w:rPr>
          <w:rFonts w:ascii="Times New Roman" w:eastAsia="Times New Roman" w:hAnsi="Times New Roman" w:cs="Times New Roman"/>
          <w:sz w:val="28"/>
          <w:szCs w:val="28"/>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w:t>
      </w:r>
      <w:r w:rsidRPr="00424027">
        <w:rPr>
          <w:rFonts w:ascii="Times New Roman" w:eastAsia="Times New Roman" w:hAnsi="Times New Roman" w:cs="Times New Roman"/>
          <w:sz w:val="28"/>
          <w:szCs w:val="28"/>
          <w:lang w:eastAsia="ru-RU"/>
        </w:rPr>
        <w:lastRenderedPageBreak/>
        <w:t xml:space="preserve">для оплаты сверхурочной работы (часть первая </w:t>
      </w:r>
      <w:hyperlink r:id="rId9" w:anchor="L" w:history="1">
        <w:r w:rsidRPr="00424027">
          <w:rPr>
            <w:rFonts w:ascii="Times New Roman" w:eastAsia="Times New Roman" w:hAnsi="Times New Roman" w:cs="Times New Roman"/>
            <w:sz w:val="28"/>
            <w:szCs w:val="28"/>
            <w:lang w:eastAsia="ru-RU"/>
          </w:rPr>
          <w:t>статьи 69</w:t>
        </w:r>
      </w:hyperlink>
      <w:r w:rsidRPr="00424027">
        <w:rPr>
          <w:rFonts w:ascii="Times New Roman" w:eastAsia="Times New Roman" w:hAnsi="Times New Roman" w:cs="Times New Roman"/>
          <w:sz w:val="28"/>
          <w:szCs w:val="28"/>
          <w:lang w:eastAsia="ru-RU"/>
        </w:rPr>
        <w:t xml:space="preserve"> Трудового кодекса Республики Беларусь).</w:t>
      </w:r>
    </w:p>
    <w:p w:rsidR="0010376C" w:rsidRPr="00424027" w:rsidRDefault="006707DE" w:rsidP="00B9603F">
      <w:pPr>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w:t>
      </w:r>
      <w:r w:rsidR="0010376C" w:rsidRPr="00424027">
        <w:rPr>
          <w:rFonts w:ascii="Times New Roman" w:eastAsia="Times New Roman" w:hAnsi="Times New Roman" w:cs="Times New Roman"/>
          <w:sz w:val="28"/>
          <w:szCs w:val="28"/>
          <w:lang w:eastAsia="ru-RU"/>
        </w:rPr>
        <w:t xml:space="preserve">27. Выделять молодым специалистам, обучавшимся на условиях целевой подготовки, единовременную выплату (оказывать материальную помощь в соответствии с Положением об оказании материальной помощи) в размере, определяемом Нанимателем, при условии продолжения работы </w:t>
      </w:r>
    </w:p>
    <w:p w:rsidR="0010376C" w:rsidRPr="00424027" w:rsidRDefault="0010376C" w:rsidP="00B9603F">
      <w:pPr>
        <w:spacing w:after="0" w:line="240" w:lineRule="auto"/>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в учреждении образования после отработки обязательного срока работы и заключения контракт сроком не менее чем на три года.</w:t>
      </w:r>
    </w:p>
    <w:p w:rsidR="006707DE" w:rsidRPr="00424027" w:rsidRDefault="006707DE" w:rsidP="00B9603F">
      <w:pPr>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24.28.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p>
    <w:p w:rsidR="006707DE" w:rsidRPr="00424027" w:rsidRDefault="006707DE" w:rsidP="00B9603F">
      <w:pPr>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10376C" w:rsidRPr="00424027"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sz w:val="28"/>
          <w:szCs w:val="28"/>
          <w:lang w:eastAsia="ru-RU"/>
        </w:rPr>
      </w:pPr>
    </w:p>
    <w:p w:rsidR="0010376C" w:rsidRPr="00424027"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caps/>
          <w:sz w:val="28"/>
          <w:szCs w:val="28"/>
          <w:lang w:eastAsia="ru-RU"/>
        </w:rPr>
      </w:pPr>
      <w:r w:rsidRPr="00424027">
        <w:rPr>
          <w:rFonts w:ascii="Times New Roman" w:eastAsia="Times New Roman" w:hAnsi="Times New Roman" w:cs="Times New Roman"/>
          <w:b/>
          <w:bCs/>
          <w:sz w:val="28"/>
          <w:szCs w:val="28"/>
          <w:lang w:eastAsia="ru-RU"/>
        </w:rPr>
        <w:t xml:space="preserve">РАЗДЕЛ </w:t>
      </w:r>
      <w:r w:rsidRPr="00424027">
        <w:rPr>
          <w:rFonts w:ascii="Times New Roman" w:eastAsia="Times New Roman" w:hAnsi="Times New Roman" w:cs="Times New Roman"/>
          <w:b/>
          <w:bCs/>
          <w:sz w:val="28"/>
          <w:szCs w:val="28"/>
          <w:lang w:val="en-US" w:eastAsia="ru-RU"/>
        </w:rPr>
        <w:t>V</w:t>
      </w:r>
      <w:r w:rsidRPr="00424027">
        <w:rPr>
          <w:rFonts w:ascii="Times New Roman" w:eastAsia="Times New Roman" w:hAnsi="Times New Roman" w:cs="Times New Roman"/>
          <w:b/>
          <w:bCs/>
          <w:sz w:val="28"/>
          <w:szCs w:val="28"/>
          <w:lang w:eastAsia="ru-RU"/>
        </w:rPr>
        <w:t xml:space="preserve"> </w:t>
      </w:r>
      <w:r w:rsidRPr="00424027">
        <w:rPr>
          <w:rFonts w:ascii="Times New Roman" w:eastAsia="Times New Roman" w:hAnsi="Times New Roman" w:cs="Times New Roman"/>
          <w:b/>
          <w:bCs/>
          <w:caps/>
          <w:sz w:val="28"/>
          <w:szCs w:val="28"/>
          <w:lang w:eastAsia="ru-RU"/>
        </w:rPr>
        <w:t>«</w:t>
      </w:r>
      <w:r w:rsidRPr="00424027">
        <w:rPr>
          <w:rFonts w:ascii="Times New Roman" w:eastAsia="Times New Roman" w:hAnsi="Times New Roman" w:cs="Times New Roman"/>
          <w:b/>
          <w:bCs/>
          <w:sz w:val="28"/>
          <w:szCs w:val="28"/>
          <w:lang w:eastAsia="ru-RU"/>
        </w:rPr>
        <w:t>ОХРАНА ТРУДА</w:t>
      </w:r>
      <w:r w:rsidRPr="00424027">
        <w:rPr>
          <w:rFonts w:ascii="Times New Roman" w:eastAsia="Times New Roman" w:hAnsi="Times New Roman" w:cs="Times New Roman"/>
          <w:b/>
          <w:bCs/>
          <w:caps/>
          <w:sz w:val="28"/>
          <w:szCs w:val="28"/>
          <w:lang w:eastAsia="ru-RU"/>
        </w:rPr>
        <w:t>»</w:t>
      </w:r>
    </w:p>
    <w:p w:rsidR="0010376C" w:rsidRPr="00424027" w:rsidRDefault="00493D72"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u w:val="single"/>
          <w:lang w:eastAsia="ru-RU"/>
        </w:rPr>
      </w:pPr>
      <w:r w:rsidRPr="00424027">
        <w:rPr>
          <w:rFonts w:ascii="Times New Roman" w:eastAsia="Times New Roman" w:hAnsi="Times New Roman" w:cs="Times New Roman"/>
          <w:b/>
          <w:sz w:val="28"/>
          <w:szCs w:val="28"/>
          <w:u w:val="single"/>
          <w:lang w:eastAsia="ru-RU"/>
        </w:rPr>
        <w:t>25</w:t>
      </w:r>
      <w:r w:rsidR="0010376C" w:rsidRPr="00424027">
        <w:rPr>
          <w:rFonts w:ascii="Times New Roman" w:eastAsia="Times New Roman" w:hAnsi="Times New Roman" w:cs="Times New Roman"/>
          <w:b/>
          <w:sz w:val="28"/>
          <w:szCs w:val="28"/>
          <w:u w:val="single"/>
          <w:lang w:eastAsia="ru-RU"/>
        </w:rPr>
        <w:t>. Наниматель обязуется:</w:t>
      </w:r>
    </w:p>
    <w:p w:rsidR="00724910" w:rsidRPr="00424027" w:rsidRDefault="00724910"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25.1. 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10376C" w:rsidRPr="00424027" w:rsidRDefault="00724910"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4"/>
          <w:sz w:val="28"/>
          <w:szCs w:val="28"/>
          <w:lang w:eastAsia="ru-RU"/>
        </w:rPr>
      </w:pPr>
      <w:r w:rsidRPr="00424027">
        <w:rPr>
          <w:rFonts w:ascii="Times New Roman" w:eastAsia="Times New Roman" w:hAnsi="Times New Roman" w:cs="Times New Roman"/>
          <w:sz w:val="28"/>
          <w:szCs w:val="28"/>
          <w:lang w:eastAsia="ru-RU"/>
        </w:rPr>
        <w:t>25.2</w:t>
      </w:r>
      <w:r w:rsidR="0010376C" w:rsidRPr="00424027">
        <w:rPr>
          <w:rFonts w:ascii="Times New Roman" w:eastAsia="Times New Roman" w:hAnsi="Times New Roman" w:cs="Times New Roman"/>
          <w:sz w:val="28"/>
          <w:szCs w:val="28"/>
          <w:lang w:eastAsia="ru-RU"/>
        </w:rPr>
        <w:t xml:space="preserve">. </w:t>
      </w:r>
      <w:r w:rsidR="0010376C" w:rsidRPr="00424027">
        <w:rPr>
          <w:rFonts w:ascii="Times New Roman" w:eastAsia="Times New Roman" w:hAnsi="Times New Roman" w:cs="Times New Roman"/>
          <w:spacing w:val="-4"/>
          <w:sz w:val="28"/>
          <w:szCs w:val="28"/>
          <w:lang w:eastAsia="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10376C" w:rsidRPr="00424027" w:rsidRDefault="00724910"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4"/>
          <w:sz w:val="28"/>
          <w:szCs w:val="28"/>
          <w:lang w:eastAsia="ru-RU"/>
        </w:rPr>
      </w:pPr>
      <w:r w:rsidRPr="00424027">
        <w:rPr>
          <w:rFonts w:ascii="Times New Roman" w:eastAsia="Times New Roman" w:hAnsi="Times New Roman" w:cs="Times New Roman"/>
          <w:spacing w:val="-4"/>
          <w:sz w:val="28"/>
          <w:szCs w:val="28"/>
          <w:lang w:eastAsia="ru-RU"/>
        </w:rPr>
        <w:t>25.3</w:t>
      </w:r>
      <w:r w:rsidR="0010376C" w:rsidRPr="00424027">
        <w:rPr>
          <w:rFonts w:ascii="Times New Roman" w:eastAsia="Times New Roman" w:hAnsi="Times New Roman" w:cs="Times New Roman"/>
          <w:spacing w:val="-4"/>
          <w:sz w:val="28"/>
          <w:szCs w:val="28"/>
          <w:lang w:eastAsia="ru-RU"/>
        </w:rPr>
        <w:t>. 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w:t>
      </w:r>
      <w:r w:rsidR="004F0992">
        <w:rPr>
          <w:rFonts w:ascii="Times New Roman" w:eastAsia="Times New Roman" w:hAnsi="Times New Roman" w:cs="Times New Roman"/>
          <w:spacing w:val="-4"/>
          <w:sz w:val="28"/>
          <w:szCs w:val="28"/>
          <w:lang w:eastAsia="ru-RU"/>
        </w:rPr>
        <w:t>сам охраны труда (Приложение № 6</w:t>
      </w:r>
      <w:r w:rsidR="0010376C" w:rsidRPr="00424027">
        <w:rPr>
          <w:rFonts w:ascii="Times New Roman" w:eastAsia="Times New Roman" w:hAnsi="Times New Roman" w:cs="Times New Roman"/>
          <w:spacing w:val="-4"/>
          <w:sz w:val="28"/>
          <w:szCs w:val="28"/>
          <w:lang w:eastAsia="ru-RU"/>
        </w:rPr>
        <w:t>).</w:t>
      </w:r>
    </w:p>
    <w:p w:rsidR="00724910" w:rsidRPr="00424027" w:rsidRDefault="00724910"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4"/>
          <w:sz w:val="28"/>
          <w:szCs w:val="28"/>
          <w:lang w:eastAsia="ru-RU"/>
        </w:rPr>
      </w:pPr>
      <w:r w:rsidRPr="00424027">
        <w:rPr>
          <w:rFonts w:ascii="Times New Roman" w:eastAsia="Times New Roman" w:hAnsi="Times New Roman" w:cs="Times New Roman"/>
          <w:spacing w:val="-4"/>
          <w:sz w:val="28"/>
          <w:szCs w:val="28"/>
          <w:lang w:eastAsia="ru-RU"/>
        </w:rPr>
        <w:t>25.4</w:t>
      </w:r>
      <w:r w:rsidR="0010376C" w:rsidRPr="00424027">
        <w:rPr>
          <w:rFonts w:ascii="Times New Roman" w:eastAsia="Times New Roman" w:hAnsi="Times New Roman" w:cs="Times New Roman"/>
          <w:spacing w:val="-4"/>
          <w:sz w:val="28"/>
          <w:szCs w:val="28"/>
          <w:lang w:eastAsia="ru-RU"/>
        </w:rPr>
        <w:t xml:space="preserve">. </w:t>
      </w:r>
      <w:r w:rsidRPr="00424027">
        <w:rPr>
          <w:rFonts w:ascii="Times New Roman" w:eastAsia="Times New Roman" w:hAnsi="Times New Roman" w:cs="Times New Roman"/>
          <w:spacing w:val="-4"/>
          <w:sz w:val="28"/>
          <w:szCs w:val="28"/>
          <w:lang w:eastAsia="ru-RU"/>
        </w:rPr>
        <w:t>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10376C" w:rsidRPr="00424027" w:rsidRDefault="00724910"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4"/>
          <w:sz w:val="28"/>
          <w:szCs w:val="28"/>
          <w:lang w:eastAsia="ru-RU"/>
        </w:rPr>
      </w:pPr>
      <w:r w:rsidRPr="00424027">
        <w:rPr>
          <w:rFonts w:ascii="Times New Roman" w:eastAsia="Times New Roman" w:hAnsi="Times New Roman" w:cs="Times New Roman"/>
          <w:spacing w:val="-4"/>
          <w:sz w:val="28"/>
          <w:szCs w:val="28"/>
          <w:lang w:eastAsia="ru-RU"/>
        </w:rPr>
        <w:t>25.5</w:t>
      </w:r>
      <w:r w:rsidR="0010376C" w:rsidRPr="00424027">
        <w:rPr>
          <w:rFonts w:ascii="Times New Roman" w:eastAsia="Times New Roman" w:hAnsi="Times New Roman" w:cs="Times New Roman"/>
          <w:spacing w:val="-4"/>
          <w:sz w:val="28"/>
          <w:szCs w:val="28"/>
          <w:lang w:eastAsia="ru-RU"/>
        </w:rPr>
        <w:t>. Оборудовать кабинет или уголки по охране труда с целью информационного обеспечения охраны труда.</w:t>
      </w:r>
    </w:p>
    <w:p w:rsidR="00724910" w:rsidRPr="00424027" w:rsidRDefault="00724910"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4"/>
          <w:sz w:val="28"/>
          <w:szCs w:val="28"/>
          <w:lang w:eastAsia="ru-RU"/>
        </w:rPr>
      </w:pPr>
      <w:r w:rsidRPr="00424027">
        <w:rPr>
          <w:rFonts w:ascii="Times New Roman" w:eastAsia="Times New Roman" w:hAnsi="Times New Roman" w:cs="Times New Roman"/>
          <w:spacing w:val="-4"/>
          <w:sz w:val="28"/>
          <w:szCs w:val="28"/>
          <w:lang w:eastAsia="ru-RU"/>
        </w:rPr>
        <w:t>25.6. Возлагать соответствующие обязанности по охране труда на уполномоченное должностное лицо.</w:t>
      </w:r>
    </w:p>
    <w:p w:rsidR="0010376C" w:rsidRPr="00424027" w:rsidRDefault="00724910"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4"/>
          <w:sz w:val="28"/>
          <w:szCs w:val="28"/>
          <w:lang w:eastAsia="ru-RU"/>
        </w:rPr>
      </w:pPr>
      <w:r w:rsidRPr="00424027">
        <w:rPr>
          <w:rFonts w:ascii="Times New Roman" w:eastAsia="Times New Roman" w:hAnsi="Times New Roman" w:cs="Times New Roman"/>
          <w:spacing w:val="-4"/>
          <w:sz w:val="28"/>
          <w:szCs w:val="28"/>
          <w:lang w:eastAsia="ru-RU"/>
        </w:rPr>
        <w:t>25.7</w:t>
      </w:r>
      <w:r w:rsidR="0010376C" w:rsidRPr="00424027">
        <w:rPr>
          <w:rFonts w:ascii="Times New Roman" w:eastAsia="Times New Roman" w:hAnsi="Times New Roman" w:cs="Times New Roman"/>
          <w:spacing w:val="-4"/>
          <w:sz w:val="28"/>
          <w:szCs w:val="28"/>
          <w:lang w:eastAsia="ru-RU"/>
        </w:rPr>
        <w:t>.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w:t>
      </w:r>
      <w:r w:rsidR="004F0992">
        <w:rPr>
          <w:rFonts w:ascii="Times New Roman" w:eastAsia="Times New Roman" w:hAnsi="Times New Roman" w:cs="Times New Roman"/>
          <w:spacing w:val="-4"/>
          <w:sz w:val="28"/>
          <w:szCs w:val="28"/>
          <w:lang w:eastAsia="ru-RU"/>
        </w:rPr>
        <w:t>еских медосмотров (Приложение №8</w:t>
      </w:r>
      <w:r w:rsidR="0010376C" w:rsidRPr="00424027">
        <w:rPr>
          <w:rFonts w:ascii="Times New Roman" w:eastAsia="Times New Roman" w:hAnsi="Times New Roman" w:cs="Times New Roman"/>
          <w:spacing w:val="-4"/>
          <w:sz w:val="28"/>
          <w:szCs w:val="28"/>
          <w:lang w:eastAsia="ru-RU"/>
        </w:rPr>
        <w:t>).</w:t>
      </w:r>
    </w:p>
    <w:p w:rsidR="00724910" w:rsidRPr="00424027" w:rsidRDefault="00724910"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4"/>
          <w:sz w:val="28"/>
          <w:szCs w:val="28"/>
          <w:lang w:eastAsia="ru-RU"/>
        </w:rPr>
      </w:pPr>
      <w:r w:rsidRPr="00424027">
        <w:rPr>
          <w:rFonts w:ascii="Times New Roman" w:eastAsia="Times New Roman" w:hAnsi="Times New Roman" w:cs="Times New Roman"/>
          <w:spacing w:val="-4"/>
          <w:sz w:val="28"/>
          <w:szCs w:val="28"/>
          <w:lang w:eastAsia="ru-RU"/>
        </w:rPr>
        <w:t xml:space="preserve">25.8. Обеспечить выполнение в срок до 1 октября запланированных </w:t>
      </w:r>
      <w:r w:rsidRPr="00424027">
        <w:rPr>
          <w:rFonts w:ascii="Times New Roman" w:eastAsia="Times New Roman" w:hAnsi="Times New Roman" w:cs="Times New Roman"/>
          <w:spacing w:val="-4"/>
          <w:sz w:val="28"/>
          <w:szCs w:val="28"/>
          <w:lang w:eastAsia="ru-RU"/>
        </w:rPr>
        <w:lastRenderedPageBreak/>
        <w:t>мероприятий по подготовке организации к работе в осенне-зимний период.</w:t>
      </w:r>
    </w:p>
    <w:p w:rsidR="0010376C" w:rsidRPr="00424027" w:rsidRDefault="0097139D"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u w:val="single"/>
          <w:lang w:eastAsia="ru-RU"/>
        </w:rPr>
      </w:pPr>
      <w:r w:rsidRPr="00424027">
        <w:rPr>
          <w:rFonts w:ascii="Times New Roman" w:eastAsia="Times New Roman" w:hAnsi="Times New Roman" w:cs="Times New Roman"/>
          <w:b/>
          <w:sz w:val="28"/>
          <w:szCs w:val="28"/>
          <w:u w:val="single"/>
          <w:lang w:eastAsia="ru-RU"/>
        </w:rPr>
        <w:t>26</w:t>
      </w:r>
      <w:r w:rsidR="0010376C" w:rsidRPr="00424027">
        <w:rPr>
          <w:rFonts w:ascii="Times New Roman" w:eastAsia="Times New Roman" w:hAnsi="Times New Roman" w:cs="Times New Roman"/>
          <w:b/>
          <w:sz w:val="28"/>
          <w:szCs w:val="28"/>
          <w:u w:val="single"/>
          <w:lang w:eastAsia="ru-RU"/>
        </w:rPr>
        <w:t>. Профком обязуется:</w:t>
      </w:r>
    </w:p>
    <w:p w:rsidR="0097139D" w:rsidRPr="00424027" w:rsidRDefault="0097139D"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26</w:t>
      </w:r>
      <w:r w:rsidR="0010376C" w:rsidRPr="00424027">
        <w:rPr>
          <w:rFonts w:ascii="Times New Roman" w:eastAsia="Times New Roman" w:hAnsi="Times New Roman" w:cs="Times New Roman"/>
          <w:sz w:val="28"/>
          <w:szCs w:val="28"/>
          <w:lang w:eastAsia="ru-RU"/>
        </w:rPr>
        <w:t xml:space="preserve">.1. </w:t>
      </w:r>
      <w:r w:rsidRPr="00424027">
        <w:rPr>
          <w:rFonts w:ascii="Times New Roman" w:eastAsia="Times New Roman" w:hAnsi="Times New Roman" w:cs="Times New Roman"/>
          <w:sz w:val="28"/>
          <w:szCs w:val="28"/>
          <w:lang w:eastAsia="ru-RU"/>
        </w:rPr>
        <w:t xml:space="preserve">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10376C" w:rsidRPr="00424027" w:rsidRDefault="0097139D"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26.2. </w:t>
      </w:r>
      <w:r w:rsidR="0010376C" w:rsidRPr="00424027">
        <w:rPr>
          <w:rFonts w:ascii="Times New Roman" w:eastAsia="Times New Roman" w:hAnsi="Times New Roman" w:cs="Times New Roman"/>
          <w:sz w:val="28"/>
          <w:szCs w:val="28"/>
          <w:lang w:eastAsia="ru-RU"/>
        </w:rPr>
        <w:t xml:space="preserve">Осуществлять общественный </w:t>
      </w:r>
      <w:proofErr w:type="gramStart"/>
      <w:r w:rsidR="0010376C" w:rsidRPr="00424027">
        <w:rPr>
          <w:rFonts w:ascii="Times New Roman" w:eastAsia="Times New Roman" w:hAnsi="Times New Roman" w:cs="Times New Roman"/>
          <w:sz w:val="28"/>
          <w:szCs w:val="28"/>
          <w:lang w:eastAsia="ru-RU"/>
        </w:rPr>
        <w:t>контроль за</w:t>
      </w:r>
      <w:proofErr w:type="gramEnd"/>
      <w:r w:rsidR="0010376C" w:rsidRPr="00424027">
        <w:rPr>
          <w:rFonts w:ascii="Times New Roman" w:eastAsia="Times New Roman" w:hAnsi="Times New Roman" w:cs="Times New Roman"/>
          <w:sz w:val="28"/>
          <w:szCs w:val="28"/>
          <w:lang w:eastAsia="ru-RU"/>
        </w:rPr>
        <w:t xml:space="preserve"> соблюдением законодательства Республики Беларусь об охране труда.</w:t>
      </w:r>
    </w:p>
    <w:p w:rsidR="0010376C" w:rsidRPr="00424027" w:rsidRDefault="0097139D"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26.3</w:t>
      </w:r>
      <w:r w:rsidR="0010376C" w:rsidRPr="00424027">
        <w:rPr>
          <w:rFonts w:ascii="Times New Roman" w:eastAsia="Times New Roman" w:hAnsi="Times New Roman" w:cs="Times New Roman"/>
          <w:sz w:val="28"/>
          <w:szCs w:val="28"/>
          <w:lang w:eastAsia="ru-RU"/>
        </w:rPr>
        <w:t xml:space="preserve">. 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sidR="0010376C" w:rsidRPr="00424027">
        <w:rPr>
          <w:rFonts w:ascii="Times New Roman" w:eastAsia="Times New Roman" w:hAnsi="Times New Roman" w:cs="Times New Roman"/>
          <w:sz w:val="28"/>
          <w:szCs w:val="28"/>
          <w:lang w:eastAsia="ru-RU"/>
        </w:rPr>
        <w:t>обучение профсоюзного актива по вопросам</w:t>
      </w:r>
      <w:proofErr w:type="gramEnd"/>
      <w:r w:rsidR="0010376C" w:rsidRPr="00424027">
        <w:rPr>
          <w:rFonts w:ascii="Times New Roman" w:eastAsia="Times New Roman" w:hAnsi="Times New Roman" w:cs="Times New Roman"/>
          <w:sz w:val="28"/>
          <w:szCs w:val="28"/>
          <w:lang w:eastAsia="ru-RU"/>
        </w:rPr>
        <w:t xml:space="preserve"> охраны труда.</w:t>
      </w:r>
    </w:p>
    <w:p w:rsidR="0010376C" w:rsidRPr="00424027" w:rsidRDefault="0097139D"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26.4</w:t>
      </w:r>
      <w:r w:rsidR="0010376C" w:rsidRPr="00424027">
        <w:rPr>
          <w:rFonts w:ascii="Times New Roman" w:eastAsia="Times New Roman" w:hAnsi="Times New Roman" w:cs="Times New Roman"/>
          <w:sz w:val="28"/>
          <w:szCs w:val="28"/>
          <w:lang w:eastAsia="ru-RU"/>
        </w:rPr>
        <w:t>. Координировать деятельность общественного инспектора по охране труда в учреждении образования.</w:t>
      </w:r>
    </w:p>
    <w:p w:rsidR="0010376C" w:rsidRPr="00424027" w:rsidRDefault="0097139D"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26.5</w:t>
      </w:r>
      <w:r w:rsidR="0010376C" w:rsidRPr="00424027">
        <w:rPr>
          <w:rFonts w:ascii="Times New Roman" w:eastAsia="Times New Roman" w:hAnsi="Times New Roman" w:cs="Times New Roman"/>
          <w:sz w:val="28"/>
          <w:szCs w:val="28"/>
          <w:lang w:eastAsia="ru-RU"/>
        </w:rPr>
        <w:t xml:space="preserve">. Принимать участие в </w:t>
      </w:r>
      <w:r w:rsidRPr="00424027">
        <w:rPr>
          <w:rFonts w:ascii="Times New Roman" w:eastAsia="Times New Roman" w:hAnsi="Times New Roman" w:cs="Times New Roman"/>
          <w:sz w:val="28"/>
          <w:szCs w:val="28"/>
          <w:lang w:eastAsia="ru-RU"/>
        </w:rPr>
        <w:t>республиканском смотре-конкурсе</w:t>
      </w:r>
      <w:r w:rsidR="0010376C" w:rsidRPr="00424027">
        <w:rPr>
          <w:rFonts w:ascii="Times New Roman" w:eastAsia="Times New Roman" w:hAnsi="Times New Roman" w:cs="Times New Roman"/>
          <w:sz w:val="28"/>
          <w:szCs w:val="28"/>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10376C" w:rsidRPr="00424027" w:rsidRDefault="0097139D"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26.6</w:t>
      </w:r>
      <w:r w:rsidR="0010376C" w:rsidRPr="00424027">
        <w:rPr>
          <w:rFonts w:ascii="Times New Roman" w:eastAsia="Times New Roman" w:hAnsi="Times New Roman" w:cs="Times New Roman"/>
          <w:sz w:val="28"/>
          <w:szCs w:val="28"/>
          <w:lang w:eastAsia="ru-RU"/>
        </w:rPr>
        <w:t>. 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9137F4" w:rsidRPr="00424027" w:rsidRDefault="009137F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26</w:t>
      </w:r>
      <w:r w:rsidR="0010376C" w:rsidRPr="00424027">
        <w:rPr>
          <w:rFonts w:ascii="Times New Roman" w:eastAsia="Times New Roman" w:hAnsi="Times New Roman" w:cs="Times New Roman"/>
          <w:sz w:val="28"/>
          <w:szCs w:val="28"/>
          <w:lang w:eastAsia="ru-RU"/>
        </w:rPr>
        <w:t xml:space="preserve">.7. </w:t>
      </w:r>
      <w:r w:rsidRPr="00424027">
        <w:rPr>
          <w:rFonts w:ascii="Times New Roman" w:eastAsia="Times New Roman" w:hAnsi="Times New Roman" w:cs="Times New Roman"/>
          <w:sz w:val="28"/>
          <w:szCs w:val="28"/>
          <w:lang w:eastAsia="ru-RU"/>
        </w:rPr>
        <w:t xml:space="preserve">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9137F4" w:rsidRPr="00424027" w:rsidRDefault="009137F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26</w:t>
      </w:r>
      <w:r w:rsidR="0010376C" w:rsidRPr="00424027">
        <w:rPr>
          <w:rFonts w:ascii="Times New Roman" w:eastAsia="Times New Roman" w:hAnsi="Times New Roman" w:cs="Times New Roman"/>
          <w:sz w:val="28"/>
          <w:szCs w:val="28"/>
          <w:lang w:eastAsia="ru-RU"/>
        </w:rPr>
        <w:t xml:space="preserve">.8. Осуществлять постоянный </w:t>
      </w:r>
      <w:proofErr w:type="gramStart"/>
      <w:r w:rsidR="0010376C" w:rsidRPr="00424027">
        <w:rPr>
          <w:rFonts w:ascii="Times New Roman" w:eastAsia="Times New Roman" w:hAnsi="Times New Roman" w:cs="Times New Roman"/>
          <w:sz w:val="28"/>
          <w:szCs w:val="28"/>
          <w:lang w:eastAsia="ru-RU"/>
        </w:rPr>
        <w:t>контроль за</w:t>
      </w:r>
      <w:proofErr w:type="gramEnd"/>
      <w:r w:rsidR="0010376C" w:rsidRPr="00424027">
        <w:rPr>
          <w:rFonts w:ascii="Times New Roman" w:eastAsia="Times New Roman" w:hAnsi="Times New Roman" w:cs="Times New Roman"/>
          <w:sz w:val="28"/>
          <w:szCs w:val="28"/>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10376C" w:rsidRPr="00424027" w:rsidRDefault="009137F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26</w:t>
      </w:r>
      <w:r w:rsidR="0010376C" w:rsidRPr="00424027">
        <w:rPr>
          <w:rFonts w:ascii="Times New Roman" w:eastAsia="Times New Roman" w:hAnsi="Times New Roman" w:cs="Times New Roman"/>
          <w:sz w:val="28"/>
          <w:szCs w:val="28"/>
          <w:lang w:eastAsia="ru-RU"/>
        </w:rPr>
        <w:t>.9. Предъявлять требования о приостановке работ в случае непосредственной угрозы жизни и здоровью работников.</w:t>
      </w:r>
    </w:p>
    <w:p w:rsidR="009137F4" w:rsidRPr="00424027" w:rsidRDefault="009137F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4"/>
          <w:sz w:val="28"/>
          <w:szCs w:val="28"/>
          <w:lang w:eastAsia="ru-RU"/>
        </w:rPr>
      </w:pPr>
      <w:r w:rsidRPr="00424027">
        <w:rPr>
          <w:rFonts w:ascii="Times New Roman" w:eastAsia="Times New Roman" w:hAnsi="Times New Roman" w:cs="Times New Roman"/>
          <w:spacing w:val="-4"/>
          <w:sz w:val="28"/>
          <w:szCs w:val="28"/>
          <w:lang w:eastAsia="ru-RU"/>
        </w:rPr>
        <w:t>26.10. 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9137F4" w:rsidRPr="00424027" w:rsidRDefault="009137F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26.11.Обеспечить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10376C" w:rsidRPr="00424027" w:rsidRDefault="009137F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u w:val="single"/>
          <w:lang w:eastAsia="ru-RU"/>
        </w:rPr>
      </w:pPr>
      <w:r w:rsidRPr="00424027">
        <w:rPr>
          <w:rFonts w:ascii="Times New Roman" w:eastAsia="Times New Roman" w:hAnsi="Times New Roman" w:cs="Times New Roman"/>
          <w:b/>
          <w:sz w:val="28"/>
          <w:szCs w:val="28"/>
          <w:u w:val="single"/>
          <w:lang w:eastAsia="ru-RU"/>
        </w:rPr>
        <w:t>27</w:t>
      </w:r>
      <w:r w:rsidR="0010376C" w:rsidRPr="00424027">
        <w:rPr>
          <w:rFonts w:ascii="Times New Roman" w:eastAsia="Times New Roman" w:hAnsi="Times New Roman" w:cs="Times New Roman"/>
          <w:b/>
          <w:sz w:val="28"/>
          <w:szCs w:val="28"/>
          <w:u w:val="single"/>
          <w:lang w:eastAsia="ru-RU"/>
        </w:rPr>
        <w:t>. Стороны пришли к соглашению:</w:t>
      </w:r>
    </w:p>
    <w:p w:rsidR="009137F4" w:rsidRPr="00424027" w:rsidRDefault="009137F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27</w:t>
      </w:r>
      <w:r w:rsidR="0010376C" w:rsidRPr="00424027">
        <w:rPr>
          <w:rFonts w:ascii="Times New Roman" w:eastAsia="Times New Roman" w:hAnsi="Times New Roman" w:cs="Times New Roman"/>
          <w:sz w:val="28"/>
          <w:szCs w:val="28"/>
          <w:lang w:eastAsia="ru-RU"/>
        </w:rPr>
        <w:t xml:space="preserve">.1. </w:t>
      </w:r>
      <w:r w:rsidRPr="00424027">
        <w:rPr>
          <w:rFonts w:ascii="Times New Roman" w:eastAsia="Times New Roman" w:hAnsi="Times New Roman" w:cs="Times New Roman"/>
          <w:sz w:val="28"/>
          <w:szCs w:val="28"/>
          <w:lang w:eastAsia="ru-RU"/>
        </w:rPr>
        <w:t xml:space="preserve">Осуществлять </w:t>
      </w:r>
      <w:proofErr w:type="gramStart"/>
      <w:r w:rsidRPr="00424027">
        <w:rPr>
          <w:rFonts w:ascii="Times New Roman" w:eastAsia="Times New Roman" w:hAnsi="Times New Roman" w:cs="Times New Roman"/>
          <w:sz w:val="28"/>
          <w:szCs w:val="28"/>
          <w:lang w:eastAsia="ru-RU"/>
        </w:rPr>
        <w:t>контроль за</w:t>
      </w:r>
      <w:proofErr w:type="gramEnd"/>
      <w:r w:rsidRPr="00424027">
        <w:rPr>
          <w:rFonts w:ascii="Times New Roman" w:eastAsia="Times New Roman" w:hAnsi="Times New Roman" w:cs="Times New Roman"/>
          <w:sz w:val="28"/>
          <w:szCs w:val="28"/>
          <w:lang w:eastAsia="ru-RU"/>
        </w:rPr>
        <w:t xml:space="preserve"> соблюдением работниками требований по охране труда с участием общественных инспекторов по охране труда.</w:t>
      </w:r>
    </w:p>
    <w:p w:rsidR="009137F4" w:rsidRPr="00424027" w:rsidRDefault="009137F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10376C" w:rsidRPr="00424027" w:rsidRDefault="009137F4"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27</w:t>
      </w:r>
      <w:r w:rsidR="0010376C" w:rsidRPr="00424027">
        <w:rPr>
          <w:rFonts w:ascii="Times New Roman" w:eastAsia="Times New Roman" w:hAnsi="Times New Roman" w:cs="Times New Roman"/>
          <w:sz w:val="28"/>
          <w:szCs w:val="28"/>
          <w:lang w:eastAsia="ru-RU"/>
        </w:rPr>
        <w:t xml:space="preserve">.3. Постоянно осуществлять контроль </w:t>
      </w:r>
      <w:proofErr w:type="gramStart"/>
      <w:r w:rsidR="0010376C" w:rsidRPr="00424027">
        <w:rPr>
          <w:rFonts w:ascii="Times New Roman" w:eastAsia="Times New Roman" w:hAnsi="Times New Roman" w:cs="Times New Roman"/>
          <w:sz w:val="28"/>
          <w:szCs w:val="28"/>
          <w:lang w:eastAsia="ru-RU"/>
        </w:rPr>
        <w:t>за</w:t>
      </w:r>
      <w:proofErr w:type="gramEnd"/>
      <w:r w:rsidR="0010376C" w:rsidRPr="00424027">
        <w:rPr>
          <w:rFonts w:ascii="Times New Roman" w:eastAsia="Times New Roman" w:hAnsi="Times New Roman" w:cs="Times New Roman"/>
          <w:sz w:val="28"/>
          <w:szCs w:val="28"/>
          <w:lang w:eastAsia="ru-RU"/>
        </w:rPr>
        <w:t>:</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-обеспечением работников средствами индивидуальной защиты в </w:t>
      </w:r>
      <w:r w:rsidRPr="00424027">
        <w:rPr>
          <w:rFonts w:ascii="Times New Roman" w:eastAsia="Times New Roman" w:hAnsi="Times New Roman" w:cs="Times New Roman"/>
          <w:sz w:val="28"/>
          <w:szCs w:val="28"/>
          <w:lang w:eastAsia="ru-RU"/>
        </w:rPr>
        <w:lastRenderedPageBreak/>
        <w:t>соответствии с действующими нормами и в установленные сроки (Приложение</w:t>
      </w:r>
      <w:r w:rsidR="00EF4116">
        <w:rPr>
          <w:rFonts w:ascii="Times New Roman" w:eastAsia="Times New Roman" w:hAnsi="Times New Roman" w:cs="Times New Roman"/>
          <w:sz w:val="28"/>
          <w:szCs w:val="28"/>
          <w:lang w:eastAsia="ru-RU"/>
        </w:rPr>
        <w:t xml:space="preserve"> № 7</w:t>
      </w:r>
      <w:r w:rsidRPr="00424027">
        <w:rPr>
          <w:rFonts w:ascii="Times New Roman" w:eastAsia="Times New Roman" w:hAnsi="Times New Roman" w:cs="Times New Roman"/>
          <w:sz w:val="28"/>
          <w:szCs w:val="28"/>
          <w:lang w:eastAsia="ru-RU"/>
        </w:rPr>
        <w:t xml:space="preserve"> к Договору);</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-обеспечением работников, связанных с загрязнениями кожных покровов, смывающими и обезвреживаю</w:t>
      </w:r>
      <w:r w:rsidR="004F0992">
        <w:rPr>
          <w:rFonts w:ascii="Times New Roman" w:eastAsia="Times New Roman" w:hAnsi="Times New Roman" w:cs="Times New Roman"/>
          <w:sz w:val="28"/>
          <w:szCs w:val="28"/>
          <w:lang w:eastAsia="ru-RU"/>
        </w:rPr>
        <w:t>щими средствами (Приложение № 9</w:t>
      </w:r>
      <w:r w:rsidRPr="00424027">
        <w:rPr>
          <w:rFonts w:ascii="Times New Roman" w:eastAsia="Times New Roman" w:hAnsi="Times New Roman" w:cs="Times New Roman"/>
          <w:sz w:val="28"/>
          <w:szCs w:val="28"/>
          <w:lang w:eastAsia="ru-RU"/>
        </w:rPr>
        <w:t xml:space="preserve"> к Договору);</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-обеспечением кабинетов и других производственных помещений медицинскими аптечками (Приложение № 1</w:t>
      </w:r>
      <w:r w:rsidR="004F0992">
        <w:rPr>
          <w:rFonts w:ascii="Times New Roman" w:eastAsia="Times New Roman" w:hAnsi="Times New Roman" w:cs="Times New Roman"/>
          <w:sz w:val="28"/>
          <w:szCs w:val="28"/>
          <w:lang w:eastAsia="ru-RU"/>
        </w:rPr>
        <w:t>0</w:t>
      </w:r>
      <w:r w:rsidRPr="00424027">
        <w:rPr>
          <w:rFonts w:ascii="Times New Roman" w:eastAsia="Times New Roman" w:hAnsi="Times New Roman" w:cs="Times New Roman"/>
          <w:sz w:val="28"/>
          <w:szCs w:val="28"/>
          <w:lang w:eastAsia="ru-RU"/>
        </w:rPr>
        <w:t xml:space="preserve"> к Договору).</w:t>
      </w:r>
    </w:p>
    <w:p w:rsidR="0043431E" w:rsidRPr="00424027" w:rsidRDefault="0043431E"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740683" w:rsidRPr="00424027" w:rsidRDefault="00740683"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4"/>
          <w:sz w:val="28"/>
          <w:szCs w:val="28"/>
          <w:lang w:eastAsia="ru-RU"/>
        </w:rPr>
      </w:pPr>
      <w:r w:rsidRPr="00424027">
        <w:rPr>
          <w:rFonts w:ascii="Times New Roman" w:eastAsia="Times New Roman" w:hAnsi="Times New Roman" w:cs="Times New Roman"/>
          <w:spacing w:val="-4"/>
          <w:sz w:val="28"/>
          <w:szCs w:val="28"/>
          <w:lang w:eastAsia="ru-RU"/>
        </w:rPr>
        <w:t xml:space="preserve">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периодических медицинских осмотров. (Приложение № </w:t>
      </w:r>
      <w:r w:rsidR="004F0992">
        <w:rPr>
          <w:rFonts w:ascii="Times New Roman" w:eastAsia="Times New Roman" w:hAnsi="Times New Roman" w:cs="Times New Roman"/>
          <w:spacing w:val="-4"/>
          <w:sz w:val="28"/>
          <w:szCs w:val="28"/>
          <w:lang w:eastAsia="ru-RU"/>
        </w:rPr>
        <w:t>8</w:t>
      </w:r>
      <w:r w:rsidRPr="00424027">
        <w:rPr>
          <w:rFonts w:ascii="Times New Roman" w:eastAsia="Times New Roman" w:hAnsi="Times New Roman" w:cs="Times New Roman"/>
          <w:spacing w:val="-4"/>
          <w:sz w:val="28"/>
          <w:szCs w:val="28"/>
          <w:lang w:eastAsia="ru-RU"/>
        </w:rPr>
        <w:t>)</w:t>
      </w:r>
    </w:p>
    <w:p w:rsidR="00740683" w:rsidRPr="00424027" w:rsidRDefault="00740683"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27.6.При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Профсоюза с целью обеспечения участия в расследовании данной </w:t>
      </w:r>
      <w:proofErr w:type="gramStart"/>
      <w:r w:rsidRPr="00424027">
        <w:rPr>
          <w:rFonts w:ascii="Times New Roman" w:eastAsia="Times New Roman" w:hAnsi="Times New Roman" w:cs="Times New Roman"/>
          <w:sz w:val="28"/>
          <w:szCs w:val="28"/>
          <w:lang w:eastAsia="ru-RU"/>
        </w:rPr>
        <w:t>категории несчастных случаев технического инспектора труда Профсоюза</w:t>
      </w:r>
      <w:proofErr w:type="gramEnd"/>
      <w:r w:rsidRPr="00424027">
        <w:rPr>
          <w:rFonts w:ascii="Times New Roman" w:eastAsia="Times New Roman" w:hAnsi="Times New Roman" w:cs="Times New Roman"/>
          <w:sz w:val="28"/>
          <w:szCs w:val="28"/>
          <w:lang w:eastAsia="ru-RU"/>
        </w:rPr>
        <w:t xml:space="preserve">. </w:t>
      </w:r>
    </w:p>
    <w:p w:rsidR="00740683" w:rsidRPr="00424027" w:rsidRDefault="00740683" w:rsidP="00B9603F">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27.7.</w:t>
      </w:r>
      <w:r w:rsidRPr="00424027">
        <w:rPr>
          <w:rFonts w:ascii="Times New Roman" w:eastAsia="Times New Roman" w:hAnsi="Times New Roman" w:cs="Times New Roman"/>
          <w:spacing w:val="-4"/>
          <w:sz w:val="28"/>
          <w:szCs w:val="28"/>
          <w:lang w:eastAsia="ru-RU"/>
        </w:rPr>
        <w:t xml:space="preserve"> 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Pr="00424027">
        <w:rPr>
          <w:rFonts w:ascii="Times New Roman" w:eastAsia="Times New Roman" w:hAnsi="Times New Roman" w:cs="Times New Roman"/>
          <w:sz w:val="28"/>
          <w:szCs w:val="28"/>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740683" w:rsidRPr="00424027" w:rsidRDefault="00740683"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работнику, утратившему профессиональную трудоспособность в результате несчастного случая на производстве </w:t>
      </w:r>
      <w:r w:rsidRPr="00424027">
        <w:rPr>
          <w:rFonts w:ascii="Times New Roman" w:eastAsia="Times New Roman" w:hAnsi="Times New Roman" w:cs="Times New Roman"/>
          <w:bCs/>
          <w:sz w:val="28"/>
          <w:szCs w:val="28"/>
          <w:lang w:eastAsia="ru-RU"/>
        </w:rPr>
        <w:t>или профессионального заболевания</w:t>
      </w:r>
      <w:r w:rsidRPr="00424027">
        <w:rPr>
          <w:rFonts w:ascii="Times New Roman" w:eastAsia="Times New Roman" w:hAnsi="Times New Roman" w:cs="Times New Roman"/>
          <w:sz w:val="28"/>
          <w:szCs w:val="28"/>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740683" w:rsidRPr="00424027" w:rsidRDefault="00740683"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Pr="00424027">
        <w:rPr>
          <w:rFonts w:ascii="Times New Roman" w:eastAsia="Times New Roman" w:hAnsi="Times New Roman" w:cs="Times New Roman"/>
          <w:b/>
          <w:i/>
          <w:sz w:val="28"/>
          <w:szCs w:val="28"/>
          <w:lang w:eastAsia="ru-RU"/>
        </w:rPr>
        <w:t xml:space="preserve"> </w:t>
      </w:r>
      <w:r w:rsidRPr="00424027">
        <w:rPr>
          <w:rFonts w:ascii="Times New Roman" w:eastAsia="Times New Roman" w:hAnsi="Times New Roman" w:cs="Times New Roman"/>
          <w:sz w:val="28"/>
          <w:szCs w:val="28"/>
          <w:lang w:eastAsia="ru-RU"/>
        </w:rPr>
        <w:t>или</w:t>
      </w:r>
      <w:r w:rsidRPr="00424027">
        <w:rPr>
          <w:rFonts w:ascii="Times New Roman" w:eastAsia="Times New Roman" w:hAnsi="Times New Roman" w:cs="Times New Roman"/>
          <w:b/>
          <w:i/>
          <w:sz w:val="28"/>
          <w:szCs w:val="28"/>
          <w:lang w:eastAsia="ru-RU"/>
        </w:rPr>
        <w:t xml:space="preserve"> </w:t>
      </w:r>
      <w:r w:rsidRPr="00424027">
        <w:rPr>
          <w:rFonts w:ascii="Times New Roman" w:eastAsia="Times New Roman" w:hAnsi="Times New Roman" w:cs="Times New Roman"/>
          <w:sz w:val="28"/>
          <w:szCs w:val="28"/>
          <w:lang w:eastAsia="ru-RU"/>
        </w:rPr>
        <w:t>профессионального заболевания;</w:t>
      </w:r>
    </w:p>
    <w:p w:rsidR="00740683" w:rsidRPr="00424027" w:rsidRDefault="00740683"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bCs/>
          <w:iCs/>
          <w:sz w:val="28"/>
          <w:szCs w:val="28"/>
          <w:lang w:eastAsia="ru-RU"/>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740683" w:rsidRPr="00424027" w:rsidRDefault="00740683" w:rsidP="00B9603F">
      <w:pPr>
        <w:spacing w:after="0" w:line="240" w:lineRule="auto"/>
        <w:ind w:firstLine="708"/>
        <w:contextualSpacing/>
        <w:jc w:val="both"/>
        <w:rPr>
          <w:rFonts w:ascii="Times New Roman" w:eastAsia="Times New Roman" w:hAnsi="Times New Roman" w:cs="Times New Roman"/>
          <w:sz w:val="28"/>
          <w:szCs w:val="28"/>
        </w:rPr>
      </w:pPr>
      <w:r w:rsidRPr="00424027">
        <w:rPr>
          <w:rFonts w:ascii="Times New Roman" w:eastAsia="Times New Roman" w:hAnsi="Times New Roman" w:cs="Times New Roman"/>
          <w:spacing w:val="-4"/>
          <w:sz w:val="28"/>
          <w:szCs w:val="28"/>
          <w:lang w:eastAsia="ru-RU"/>
        </w:rPr>
        <w:t>27.8.</w:t>
      </w:r>
      <w:r w:rsidRPr="00424027">
        <w:rPr>
          <w:rFonts w:ascii="Times New Roman" w:eastAsia="Times New Roman" w:hAnsi="Times New Roman" w:cs="Times New Roman"/>
          <w:sz w:val="28"/>
          <w:szCs w:val="28"/>
        </w:rPr>
        <w:t xml:space="preserve">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740683" w:rsidRPr="00424027" w:rsidRDefault="00740683"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424027">
        <w:rPr>
          <w:rFonts w:ascii="Times New Roman" w:eastAsia="Times New Roman" w:hAnsi="Times New Roman" w:cs="Times New Roman"/>
          <w:spacing w:val="-4"/>
          <w:sz w:val="28"/>
          <w:szCs w:val="28"/>
          <w:lang w:eastAsia="ru-RU"/>
        </w:rPr>
        <w:t xml:space="preserve">27.9.Предоставлять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о льготах и  </w:t>
      </w:r>
      <w:r w:rsidRPr="00424027">
        <w:rPr>
          <w:rFonts w:ascii="Times New Roman" w:eastAsia="Times New Roman" w:hAnsi="Times New Roman" w:cs="Times New Roman"/>
          <w:spacing w:val="-4"/>
          <w:sz w:val="28"/>
          <w:szCs w:val="28"/>
          <w:lang w:eastAsia="ru-RU"/>
        </w:rPr>
        <w:lastRenderedPageBreak/>
        <w:t>компенсациях, установленных законодательством.</w:t>
      </w:r>
    </w:p>
    <w:p w:rsidR="00740683" w:rsidRPr="00424027" w:rsidRDefault="00740683"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424027">
        <w:rPr>
          <w:rFonts w:ascii="Times New Roman" w:eastAsia="Times New Roman" w:hAnsi="Times New Roman" w:cs="Times New Roman"/>
          <w:spacing w:val="-4"/>
          <w:sz w:val="28"/>
          <w:szCs w:val="28"/>
          <w:lang w:eastAsia="ru-RU"/>
        </w:rPr>
        <w:t xml:space="preserve">27.9. 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740683" w:rsidRPr="00424027" w:rsidRDefault="00740683"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28"/>
          <w:szCs w:val="28"/>
          <w:lang w:eastAsia="ru-RU"/>
        </w:rPr>
      </w:pPr>
      <w:r w:rsidRPr="00424027">
        <w:rPr>
          <w:rFonts w:ascii="Times New Roman" w:eastAsia="Times New Roman" w:hAnsi="Times New Roman" w:cs="Times New Roman"/>
          <w:spacing w:val="-4"/>
          <w:sz w:val="28"/>
          <w:szCs w:val="28"/>
          <w:lang w:eastAsia="ru-RU"/>
        </w:rPr>
        <w:t xml:space="preserve">Оказывать содействие в </w:t>
      </w:r>
      <w:proofErr w:type="gramStart"/>
      <w:r w:rsidRPr="00424027">
        <w:rPr>
          <w:rFonts w:ascii="Times New Roman" w:eastAsia="Times New Roman" w:hAnsi="Times New Roman" w:cs="Times New Roman"/>
          <w:spacing w:val="-4"/>
          <w:sz w:val="28"/>
          <w:szCs w:val="28"/>
          <w:lang w:eastAsia="ru-RU"/>
        </w:rPr>
        <w:t>обучении общественных инспекторов по охране</w:t>
      </w:r>
      <w:proofErr w:type="gramEnd"/>
      <w:r w:rsidRPr="00424027">
        <w:rPr>
          <w:rFonts w:ascii="Times New Roman" w:eastAsia="Times New Roman" w:hAnsi="Times New Roman" w:cs="Times New Roman"/>
          <w:spacing w:val="-4"/>
          <w:sz w:val="28"/>
          <w:szCs w:val="28"/>
          <w:lang w:eastAsia="ru-RU"/>
        </w:rPr>
        <w:t xml:space="preserve"> труда.</w:t>
      </w:r>
    </w:p>
    <w:p w:rsidR="00740683" w:rsidRPr="00424027" w:rsidRDefault="00740683"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27.10.Проводить разъяснительную работу в коллективе по экономии всех видов энергоресурсов.</w:t>
      </w:r>
    </w:p>
    <w:p w:rsidR="00740683" w:rsidRPr="00424027" w:rsidRDefault="00740683"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27.11.Оказывать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740683" w:rsidRPr="00424027" w:rsidRDefault="00740683"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27.12.Применять меры поощрения и материального стимулирования работников за соблюдение требований по охране труда.</w:t>
      </w:r>
    </w:p>
    <w:p w:rsidR="00740683" w:rsidRPr="00424027" w:rsidRDefault="00740683"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color w:val="000000"/>
          <w:sz w:val="28"/>
          <w:szCs w:val="28"/>
          <w:lang w:eastAsia="ru-RU"/>
        </w:rPr>
        <w:t>27.13.</w:t>
      </w:r>
      <w:r w:rsidRPr="00424027">
        <w:rPr>
          <w:rFonts w:ascii="Times New Roman" w:eastAsia="Times New Roman" w:hAnsi="Times New Roman" w:cs="Times New Roman"/>
          <w:sz w:val="28"/>
          <w:szCs w:val="28"/>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10376C" w:rsidRPr="00424027" w:rsidRDefault="0010376C" w:rsidP="00B9603F">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color w:val="FF0000"/>
          <w:sz w:val="28"/>
          <w:szCs w:val="28"/>
          <w:lang w:eastAsia="ru-RU"/>
        </w:rPr>
      </w:pPr>
    </w:p>
    <w:p w:rsidR="0010376C" w:rsidRPr="00424027"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caps/>
          <w:sz w:val="28"/>
          <w:szCs w:val="28"/>
          <w:lang w:eastAsia="ru-RU"/>
        </w:rPr>
      </w:pPr>
      <w:r w:rsidRPr="00424027">
        <w:rPr>
          <w:rFonts w:ascii="Times New Roman" w:eastAsia="Times New Roman" w:hAnsi="Times New Roman" w:cs="Times New Roman"/>
          <w:b/>
          <w:bCs/>
          <w:sz w:val="28"/>
          <w:szCs w:val="28"/>
          <w:lang w:eastAsia="ru-RU"/>
        </w:rPr>
        <w:t xml:space="preserve">РАЗДЕЛ </w:t>
      </w:r>
      <w:r w:rsidRPr="00424027">
        <w:rPr>
          <w:rFonts w:ascii="Times New Roman" w:eastAsia="Times New Roman" w:hAnsi="Times New Roman" w:cs="Times New Roman"/>
          <w:b/>
          <w:bCs/>
          <w:sz w:val="28"/>
          <w:szCs w:val="28"/>
          <w:lang w:val="en-US" w:eastAsia="ru-RU"/>
        </w:rPr>
        <w:t>VI</w:t>
      </w:r>
      <w:r w:rsidRPr="00424027">
        <w:rPr>
          <w:rFonts w:ascii="Times New Roman" w:eastAsia="Times New Roman" w:hAnsi="Times New Roman" w:cs="Times New Roman"/>
          <w:b/>
          <w:bCs/>
          <w:sz w:val="28"/>
          <w:szCs w:val="28"/>
          <w:lang w:eastAsia="ru-RU"/>
        </w:rPr>
        <w:t xml:space="preserve"> </w:t>
      </w:r>
      <w:r w:rsidRPr="00424027">
        <w:rPr>
          <w:rFonts w:ascii="Times New Roman" w:eastAsia="Times New Roman" w:hAnsi="Times New Roman" w:cs="Times New Roman"/>
          <w:b/>
          <w:bCs/>
          <w:caps/>
          <w:sz w:val="28"/>
          <w:szCs w:val="28"/>
          <w:lang w:eastAsia="ru-RU"/>
        </w:rPr>
        <w:t>«</w:t>
      </w:r>
      <w:r w:rsidRPr="00424027">
        <w:rPr>
          <w:rFonts w:ascii="Times New Roman" w:eastAsia="Times New Roman" w:hAnsi="Times New Roman" w:cs="Times New Roman"/>
          <w:b/>
          <w:bCs/>
          <w:spacing w:val="-11"/>
          <w:sz w:val="28"/>
          <w:szCs w:val="28"/>
          <w:lang w:eastAsia="ru-RU"/>
        </w:rPr>
        <w:t xml:space="preserve">СОЦИАЛЬНЫЕ ГАРАНТИИ, ЖИЛИЩНО-БЫТОВЫЕ УСЛОВИЯ, ОХРАНА ЗДОРОВЬЯ И ОРГАНИЗАЦИЯ </w:t>
      </w:r>
      <w:proofErr w:type="gramStart"/>
      <w:r w:rsidRPr="00424027">
        <w:rPr>
          <w:rFonts w:ascii="Times New Roman" w:eastAsia="Times New Roman" w:hAnsi="Times New Roman" w:cs="Times New Roman"/>
          <w:b/>
          <w:bCs/>
          <w:spacing w:val="-11"/>
          <w:sz w:val="28"/>
          <w:szCs w:val="28"/>
          <w:lang w:eastAsia="ru-RU"/>
        </w:rPr>
        <w:t xml:space="preserve">ОТДЫХА РАБОТНИКОВ </w:t>
      </w:r>
      <w:r w:rsidRPr="00424027">
        <w:rPr>
          <w:rFonts w:ascii="Times New Roman" w:eastAsia="Times New Roman" w:hAnsi="Times New Roman" w:cs="Times New Roman"/>
          <w:b/>
          <w:bCs/>
          <w:sz w:val="28"/>
          <w:szCs w:val="28"/>
          <w:lang w:eastAsia="ru-RU"/>
        </w:rPr>
        <w:t>ОРГАНИЗАЦИЙ СИСТЕМЫ ОБРАЗОВАНИЯ</w:t>
      </w:r>
      <w:proofErr w:type="gramEnd"/>
      <w:r w:rsidRPr="00424027">
        <w:rPr>
          <w:rFonts w:ascii="Times New Roman" w:eastAsia="Times New Roman" w:hAnsi="Times New Roman" w:cs="Times New Roman"/>
          <w:b/>
          <w:bCs/>
          <w:caps/>
          <w:sz w:val="28"/>
          <w:szCs w:val="28"/>
          <w:lang w:eastAsia="ru-RU"/>
        </w:rPr>
        <w:t>»</w:t>
      </w:r>
    </w:p>
    <w:p w:rsidR="003F7612" w:rsidRPr="00424027" w:rsidRDefault="003F7612"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spacing w:val="-7"/>
          <w:sz w:val="28"/>
          <w:szCs w:val="28"/>
          <w:u w:val="single"/>
          <w:lang w:eastAsia="ru-RU"/>
        </w:rPr>
      </w:pPr>
    </w:p>
    <w:p w:rsidR="003F7612" w:rsidRPr="00424027" w:rsidRDefault="003F7612"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b/>
          <w:sz w:val="28"/>
          <w:szCs w:val="28"/>
          <w:u w:val="single"/>
          <w:lang w:eastAsia="ru-RU"/>
        </w:rPr>
        <w:t xml:space="preserve">Наниматель обязуется </w:t>
      </w:r>
      <w:r w:rsidRPr="00424027">
        <w:rPr>
          <w:rFonts w:ascii="Times New Roman" w:eastAsia="Times New Roman" w:hAnsi="Times New Roman" w:cs="Times New Roman"/>
          <w:sz w:val="28"/>
          <w:szCs w:val="28"/>
          <w:lang w:eastAsia="ru-RU"/>
        </w:rPr>
        <w:t xml:space="preserve">содействовать организации </w:t>
      </w:r>
      <w:r w:rsidRPr="00424027">
        <w:rPr>
          <w:rFonts w:ascii="Times New Roman" w:eastAsia="Times New Roman" w:hAnsi="Times New Roman" w:cs="Times New Roman"/>
          <w:spacing w:val="-6"/>
          <w:sz w:val="28"/>
          <w:szCs w:val="28"/>
          <w:lang w:eastAsia="ru-RU"/>
        </w:rPr>
        <w:t xml:space="preserve">отдыха, </w:t>
      </w:r>
      <w:r w:rsidRPr="00424027">
        <w:rPr>
          <w:rFonts w:ascii="Times New Roman" w:eastAsia="Times New Roman" w:hAnsi="Times New Roman" w:cs="Times New Roman"/>
          <w:bCs/>
          <w:spacing w:val="-6"/>
          <w:sz w:val="28"/>
          <w:szCs w:val="28"/>
          <w:lang w:eastAsia="ru-RU"/>
        </w:rPr>
        <w:t>оздоровления</w:t>
      </w:r>
      <w:r w:rsidRPr="00424027">
        <w:rPr>
          <w:rFonts w:ascii="Times New Roman" w:eastAsia="Times New Roman" w:hAnsi="Times New Roman" w:cs="Times New Roman"/>
          <w:spacing w:val="-6"/>
          <w:sz w:val="28"/>
          <w:szCs w:val="28"/>
          <w:lang w:eastAsia="ru-RU"/>
        </w:rPr>
        <w:t xml:space="preserve"> и санаторно-курортного лечения работников системы образования</w:t>
      </w:r>
      <w:r w:rsidRPr="00424027">
        <w:rPr>
          <w:rFonts w:ascii="Times New Roman" w:eastAsia="Times New Roman" w:hAnsi="Times New Roman" w:cs="Times New Roman"/>
          <w:sz w:val="28"/>
          <w:szCs w:val="28"/>
          <w:lang w:eastAsia="ru-RU"/>
        </w:rPr>
        <w:t>, в том числе на базе санаториев-профилакториев.</w:t>
      </w:r>
    </w:p>
    <w:p w:rsidR="0010376C" w:rsidRPr="00424027" w:rsidRDefault="003F7612"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u w:val="single"/>
          <w:lang w:eastAsia="ru-RU"/>
        </w:rPr>
      </w:pPr>
      <w:r w:rsidRPr="00424027">
        <w:rPr>
          <w:rFonts w:ascii="Times New Roman" w:eastAsia="Times New Roman" w:hAnsi="Times New Roman" w:cs="Times New Roman"/>
          <w:b/>
          <w:sz w:val="28"/>
          <w:szCs w:val="28"/>
          <w:u w:val="single"/>
          <w:lang w:eastAsia="ru-RU"/>
        </w:rPr>
        <w:t>28</w:t>
      </w:r>
      <w:r w:rsidR="0010376C" w:rsidRPr="00424027">
        <w:rPr>
          <w:rFonts w:ascii="Times New Roman" w:eastAsia="Times New Roman" w:hAnsi="Times New Roman" w:cs="Times New Roman"/>
          <w:b/>
          <w:sz w:val="28"/>
          <w:szCs w:val="28"/>
          <w:u w:val="single"/>
          <w:lang w:eastAsia="ru-RU"/>
        </w:rPr>
        <w:t>. Профком обязуется:</w:t>
      </w:r>
    </w:p>
    <w:p w:rsidR="0010376C" w:rsidRPr="00424027" w:rsidRDefault="003F7612"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28</w:t>
      </w:r>
      <w:r w:rsidR="0010376C" w:rsidRPr="00424027">
        <w:rPr>
          <w:rFonts w:ascii="Times New Roman" w:eastAsia="Times New Roman" w:hAnsi="Times New Roman" w:cs="Times New Roman"/>
          <w:sz w:val="28"/>
          <w:szCs w:val="28"/>
          <w:lang w:eastAsia="ru-RU"/>
        </w:rPr>
        <w:t>.1. Ежегодно анализировать состояние обеспеченности жильем работников организации.</w:t>
      </w:r>
    </w:p>
    <w:p w:rsidR="0010376C" w:rsidRPr="00424027" w:rsidRDefault="003F7612"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28</w:t>
      </w:r>
      <w:r w:rsidR="0010376C" w:rsidRPr="00424027">
        <w:rPr>
          <w:rFonts w:ascii="Times New Roman" w:eastAsia="Times New Roman" w:hAnsi="Times New Roman" w:cs="Times New Roman"/>
          <w:sz w:val="28"/>
          <w:szCs w:val="28"/>
          <w:lang w:eastAsia="ru-RU"/>
        </w:rPr>
        <w:t>.2.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sidR="0010376C" w:rsidRPr="00424027">
        <w:rPr>
          <w:rFonts w:ascii="Times New Roman" w:eastAsia="Times New Roman" w:hAnsi="Times New Roman" w:cs="Times New Roman"/>
          <w:sz w:val="28"/>
          <w:szCs w:val="28"/>
          <w:lang w:eastAsia="ru-RU"/>
        </w:rPr>
        <w:t>Белпрофсоюзкурорт</w:t>
      </w:r>
      <w:proofErr w:type="spellEnd"/>
      <w:r w:rsidR="0010376C" w:rsidRPr="00424027">
        <w:rPr>
          <w:rFonts w:ascii="Times New Roman" w:eastAsia="Times New Roman" w:hAnsi="Times New Roman" w:cs="Times New Roman"/>
          <w:sz w:val="28"/>
          <w:szCs w:val="28"/>
          <w:lang w:eastAsia="ru-RU"/>
        </w:rPr>
        <w:t>» и ТЭУП «</w:t>
      </w:r>
      <w:proofErr w:type="spellStart"/>
      <w:r w:rsidR="0010376C" w:rsidRPr="00424027">
        <w:rPr>
          <w:rFonts w:ascii="Times New Roman" w:eastAsia="Times New Roman" w:hAnsi="Times New Roman" w:cs="Times New Roman"/>
          <w:sz w:val="28"/>
          <w:szCs w:val="28"/>
          <w:lang w:eastAsia="ru-RU"/>
        </w:rPr>
        <w:t>Беларустурист</w:t>
      </w:r>
      <w:proofErr w:type="spellEnd"/>
      <w:r w:rsidR="0010376C" w:rsidRPr="00424027">
        <w:rPr>
          <w:rFonts w:ascii="Times New Roman" w:eastAsia="Times New Roman" w:hAnsi="Times New Roman" w:cs="Times New Roman"/>
          <w:sz w:val="28"/>
          <w:szCs w:val="28"/>
          <w:lang w:eastAsia="ru-RU"/>
        </w:rPr>
        <w:t>», добиваться предоставления ими скидок для членов отраслевого профсоюза и их детей.</w:t>
      </w:r>
    </w:p>
    <w:p w:rsidR="0010376C" w:rsidRPr="00424027" w:rsidRDefault="00A3371D"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28</w:t>
      </w:r>
      <w:r w:rsidR="0010376C" w:rsidRPr="00424027">
        <w:rPr>
          <w:rFonts w:ascii="Times New Roman" w:eastAsia="Times New Roman" w:hAnsi="Times New Roman" w:cs="Times New Roman"/>
          <w:sz w:val="28"/>
          <w:szCs w:val="28"/>
          <w:lang w:eastAsia="ru-RU"/>
        </w:rPr>
        <w:t>.3. Оказывать помощь работникам учреждения образования в создании организаций застройщиков с целью улучшения их жилищных условий.</w:t>
      </w:r>
    </w:p>
    <w:p w:rsidR="0010376C" w:rsidRPr="00424027" w:rsidRDefault="00D32767"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28.4</w:t>
      </w:r>
      <w:r w:rsidR="0010376C" w:rsidRPr="00424027">
        <w:rPr>
          <w:rFonts w:ascii="Times New Roman" w:eastAsia="Times New Roman" w:hAnsi="Times New Roman" w:cs="Times New Roman"/>
          <w:sz w:val="28"/>
          <w:szCs w:val="28"/>
          <w:lang w:eastAsia="ru-RU"/>
        </w:rPr>
        <w:t>.</w:t>
      </w:r>
      <w:r w:rsidR="0010376C" w:rsidRPr="00424027">
        <w:rPr>
          <w:rFonts w:ascii="Times New Roman" w:eastAsia="Times New Roman" w:hAnsi="Times New Roman" w:cs="Times New Roman"/>
          <w:sz w:val="28"/>
          <w:szCs w:val="28"/>
          <w:lang w:val="en-US" w:eastAsia="ru-RU"/>
        </w:rPr>
        <w:t> </w:t>
      </w:r>
      <w:r w:rsidR="0010376C" w:rsidRPr="00424027">
        <w:rPr>
          <w:rFonts w:ascii="Times New Roman" w:eastAsia="Times New Roman" w:hAnsi="Times New Roman" w:cs="Times New Roman"/>
          <w:sz w:val="28"/>
          <w:szCs w:val="28"/>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10376C" w:rsidRPr="00424027" w:rsidRDefault="00D32767"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28.5</w:t>
      </w:r>
      <w:r w:rsidR="0010376C" w:rsidRPr="00424027">
        <w:rPr>
          <w:rFonts w:ascii="Times New Roman" w:eastAsia="Times New Roman" w:hAnsi="Times New Roman" w:cs="Times New Roman"/>
          <w:sz w:val="28"/>
          <w:szCs w:val="28"/>
          <w:lang w:eastAsia="ru-RU"/>
        </w:rPr>
        <w:t>.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10376C" w:rsidRPr="00424027" w:rsidRDefault="00115BFE"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u w:val="single"/>
          <w:lang w:eastAsia="ru-RU"/>
        </w:rPr>
      </w:pPr>
      <w:r w:rsidRPr="00424027">
        <w:rPr>
          <w:rFonts w:ascii="Times New Roman" w:eastAsia="Times New Roman" w:hAnsi="Times New Roman" w:cs="Times New Roman"/>
          <w:b/>
          <w:sz w:val="28"/>
          <w:szCs w:val="28"/>
          <w:u w:val="single"/>
          <w:lang w:eastAsia="ru-RU"/>
        </w:rPr>
        <w:t>29</w:t>
      </w:r>
      <w:r w:rsidR="0010376C" w:rsidRPr="00424027">
        <w:rPr>
          <w:rFonts w:ascii="Times New Roman" w:eastAsia="Times New Roman" w:hAnsi="Times New Roman" w:cs="Times New Roman"/>
          <w:b/>
          <w:sz w:val="28"/>
          <w:szCs w:val="28"/>
          <w:u w:val="single"/>
          <w:lang w:eastAsia="ru-RU"/>
        </w:rPr>
        <w:t>. Стороны пришли к соглашению:</w:t>
      </w:r>
    </w:p>
    <w:p w:rsidR="00115BFE" w:rsidRPr="00424027" w:rsidRDefault="00115BFE" w:rsidP="00B9603F">
      <w:pPr>
        <w:widowControl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pacing w:val="-4"/>
          <w:sz w:val="28"/>
          <w:szCs w:val="28"/>
          <w:lang w:eastAsia="ru-RU"/>
        </w:rPr>
        <w:lastRenderedPageBreak/>
        <w:t xml:space="preserve">29.1. </w:t>
      </w:r>
      <w:r w:rsidRPr="00424027">
        <w:rPr>
          <w:rFonts w:ascii="Times New Roman" w:eastAsia="Times New Roman" w:hAnsi="Times New Roman" w:cs="Times New Roman"/>
          <w:sz w:val="28"/>
          <w:szCs w:val="28"/>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115BFE" w:rsidRPr="00424027" w:rsidRDefault="00115BFE"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115BFE" w:rsidRPr="00424027" w:rsidRDefault="00115BFE"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28"/>
          <w:szCs w:val="28"/>
          <w:lang w:eastAsia="ru-RU"/>
        </w:rPr>
      </w:pPr>
      <w:r w:rsidRPr="00424027">
        <w:rPr>
          <w:rFonts w:ascii="Times New Roman" w:eastAsia="Times New Roman" w:hAnsi="Times New Roman" w:cs="Times New Roman"/>
          <w:sz w:val="28"/>
          <w:szCs w:val="28"/>
          <w:lang w:eastAsia="ru-RU"/>
        </w:rPr>
        <w:t>29.3.</w:t>
      </w:r>
      <w:r w:rsidRPr="00424027">
        <w:rPr>
          <w:rFonts w:ascii="Times New Roman" w:eastAsia="Times New Roman" w:hAnsi="Times New Roman" w:cs="Times New Roman"/>
          <w:spacing w:val="-6"/>
          <w:sz w:val="28"/>
          <w:szCs w:val="28"/>
          <w:lang w:eastAsia="ru-RU"/>
        </w:rPr>
        <w:t>Продолжать работу по совершенствованию форм оздоровления работников.</w:t>
      </w:r>
    </w:p>
    <w:p w:rsidR="00115BFE" w:rsidRPr="00424027" w:rsidRDefault="00115BFE"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pacing w:val="-6"/>
          <w:sz w:val="28"/>
          <w:szCs w:val="28"/>
          <w:lang w:eastAsia="ru-RU"/>
        </w:rPr>
      </w:pPr>
      <w:r w:rsidRPr="00424027">
        <w:rPr>
          <w:rFonts w:ascii="Times New Roman" w:eastAsia="Times New Roman" w:hAnsi="Times New Roman" w:cs="Times New Roman"/>
          <w:spacing w:val="-6"/>
          <w:sz w:val="28"/>
          <w:szCs w:val="28"/>
          <w:lang w:eastAsia="ru-RU"/>
        </w:rPr>
        <w:t xml:space="preserve">29.4.Содействовать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доходов над расходами, остающихся в распоряжении бюджетных организации. </w:t>
      </w:r>
    </w:p>
    <w:p w:rsidR="00115BFE" w:rsidRPr="00424027" w:rsidRDefault="00115BFE"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28"/>
          <w:szCs w:val="28"/>
          <w:lang w:eastAsia="ru-RU"/>
        </w:rPr>
      </w:pPr>
      <w:r w:rsidRPr="00424027">
        <w:rPr>
          <w:rFonts w:ascii="Times New Roman" w:eastAsia="Times New Roman" w:hAnsi="Times New Roman" w:cs="Times New Roman"/>
          <w:sz w:val="28"/>
          <w:szCs w:val="28"/>
          <w:lang w:eastAsia="ru-RU"/>
        </w:rPr>
        <w:t xml:space="preserve">29.5.Содействовать организации работы отраслевого физкультурно-спортивного клуба </w:t>
      </w:r>
      <w:r w:rsidRPr="00424027">
        <w:rPr>
          <w:rFonts w:ascii="Times New Roman" w:eastAsia="Times New Roman" w:hAnsi="Times New Roman" w:cs="Times New Roman"/>
          <w:sz w:val="28"/>
          <w:szCs w:val="28"/>
          <w:lang w:val="be-BY" w:eastAsia="ru-RU"/>
        </w:rPr>
        <w:t>«Буревестник», в том числе в части проведения республиканских отраслевых спартакиад и туристских слетов</w:t>
      </w:r>
      <w:r w:rsidRPr="00424027">
        <w:rPr>
          <w:rFonts w:ascii="Times New Roman" w:eastAsia="Times New Roman" w:hAnsi="Times New Roman" w:cs="Times New Roman"/>
          <w:sz w:val="28"/>
          <w:szCs w:val="28"/>
          <w:lang w:eastAsia="ru-RU"/>
        </w:rPr>
        <w:t xml:space="preserve">, физкультурно-оздоровительных и спортивных мероприятий, а также обеспечения </w:t>
      </w:r>
      <w:proofErr w:type="gramStart"/>
      <w:r w:rsidRPr="00424027">
        <w:rPr>
          <w:rFonts w:ascii="Times New Roman" w:eastAsia="Times New Roman" w:hAnsi="Times New Roman" w:cs="Times New Roman"/>
          <w:sz w:val="28"/>
          <w:szCs w:val="28"/>
          <w:lang w:eastAsia="ru-RU"/>
        </w:rPr>
        <w:t>участия  сборных команд работников организаций системы образования</w:t>
      </w:r>
      <w:proofErr w:type="gramEnd"/>
      <w:r w:rsidRPr="00424027">
        <w:rPr>
          <w:rFonts w:ascii="Times New Roman" w:eastAsia="Times New Roman" w:hAnsi="Times New Roman" w:cs="Times New Roman"/>
          <w:sz w:val="28"/>
          <w:szCs w:val="28"/>
          <w:lang w:eastAsia="ru-RU"/>
        </w:rPr>
        <w:t xml:space="preserve"> в республиканских межотраслевых </w:t>
      </w:r>
      <w:r w:rsidRPr="00424027">
        <w:rPr>
          <w:rFonts w:ascii="Times New Roman" w:eastAsia="Times New Roman" w:hAnsi="Times New Roman" w:cs="Times New Roman"/>
          <w:sz w:val="28"/>
          <w:szCs w:val="28"/>
          <w:lang w:val="be-BY" w:eastAsia="ru-RU"/>
        </w:rPr>
        <w:t xml:space="preserve">спартакиадах и туристских слетах, </w:t>
      </w:r>
      <w:r w:rsidRPr="00424027">
        <w:rPr>
          <w:rFonts w:ascii="Times New Roman" w:eastAsia="Times New Roman" w:hAnsi="Times New Roman" w:cs="Times New Roman"/>
          <w:sz w:val="28"/>
          <w:szCs w:val="28"/>
          <w:lang w:eastAsia="ru-RU"/>
        </w:rPr>
        <w:t>физкультурно-оздоровительных и спортивных мероприятиях.</w:t>
      </w:r>
    </w:p>
    <w:p w:rsidR="00115BFE" w:rsidRPr="00424027" w:rsidRDefault="00115BFE"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val="be-BY" w:eastAsia="ru-RU"/>
        </w:rPr>
      </w:pPr>
      <w:r w:rsidRPr="00424027">
        <w:rPr>
          <w:rFonts w:ascii="Times New Roman" w:eastAsia="Times New Roman" w:hAnsi="Times New Roman" w:cs="Times New Roman"/>
          <w:spacing w:val="-4"/>
          <w:sz w:val="28"/>
          <w:szCs w:val="28"/>
          <w:lang w:eastAsia="ru-RU"/>
        </w:rPr>
        <w:t xml:space="preserve">29.6. </w:t>
      </w:r>
      <w:r w:rsidRPr="00424027">
        <w:rPr>
          <w:rFonts w:ascii="Times New Roman" w:eastAsia="Times New Roman" w:hAnsi="Times New Roman" w:cs="Times New Roman"/>
          <w:sz w:val="28"/>
          <w:szCs w:val="28"/>
          <w:lang w:val="be-BY" w:eastAsia="ru-RU"/>
        </w:rPr>
        <w:t>Наниматель</w:t>
      </w:r>
      <w:r w:rsidRPr="00424027">
        <w:rPr>
          <w:rFonts w:ascii="Times New Roman" w:eastAsia="Times New Roman" w:hAnsi="Times New Roman" w:cs="Times New Roman"/>
          <w:sz w:val="28"/>
          <w:szCs w:val="28"/>
          <w:lang w:eastAsia="ru-RU"/>
        </w:rPr>
        <w:t xml:space="preserve"> принимает все возможные меры по созданию </w:t>
      </w:r>
      <w:r w:rsidRPr="00424027">
        <w:rPr>
          <w:rFonts w:ascii="Times New Roman" w:eastAsia="Times New Roman" w:hAnsi="Times New Roman" w:cs="Times New Roman"/>
          <w:sz w:val="28"/>
          <w:szCs w:val="28"/>
          <w:lang w:val="be-BY" w:eastAsia="ru-RU"/>
        </w:rPr>
        <w:t xml:space="preserve">бытовых условий, </w:t>
      </w:r>
      <w:r w:rsidRPr="00424027">
        <w:rPr>
          <w:rFonts w:ascii="Times New Roman" w:eastAsia="Times New Roman" w:hAnsi="Times New Roman" w:cs="Times New Roman"/>
          <w:sz w:val="28"/>
          <w:szCs w:val="28"/>
          <w:lang w:eastAsia="ru-RU"/>
        </w:rPr>
        <w:t>условий для питания и</w:t>
      </w:r>
      <w:r w:rsidRPr="00424027">
        <w:rPr>
          <w:rFonts w:ascii="Times New Roman" w:eastAsia="Times New Roman" w:hAnsi="Times New Roman" w:cs="Times New Roman"/>
          <w:sz w:val="28"/>
          <w:szCs w:val="28"/>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115BFE" w:rsidRPr="00424027" w:rsidRDefault="00115BFE" w:rsidP="00B9603F">
      <w:pPr>
        <w:spacing w:after="0" w:line="240" w:lineRule="auto"/>
        <w:ind w:firstLine="708"/>
        <w:contextualSpacing/>
        <w:jc w:val="both"/>
        <w:rPr>
          <w:rFonts w:ascii="Times New Roman" w:eastAsia="Times New Roman" w:hAnsi="Times New Roman" w:cs="Times New Roman"/>
          <w:spacing w:val="-6"/>
          <w:sz w:val="28"/>
          <w:szCs w:val="28"/>
          <w:lang w:eastAsia="ru-RU"/>
        </w:rPr>
      </w:pPr>
      <w:r w:rsidRPr="00424027">
        <w:rPr>
          <w:rFonts w:ascii="Times New Roman" w:eastAsia="Times New Roman" w:hAnsi="Times New Roman" w:cs="Times New Roman"/>
          <w:sz w:val="28"/>
          <w:szCs w:val="28"/>
          <w:lang w:eastAsia="ru-RU"/>
        </w:rPr>
        <w:t xml:space="preserve">29.7. Закреплять ветеранов отрасли и Профсоюза за организацией. В том числе и тех ветеранов, которые работали в организации и с которыми </w:t>
      </w:r>
      <w:r w:rsidRPr="00424027">
        <w:rPr>
          <w:rFonts w:ascii="Times New Roman" w:eastAsia="Times New Roman" w:hAnsi="Times New Roman" w:cs="Times New Roman"/>
          <w:spacing w:val="-6"/>
          <w:sz w:val="28"/>
          <w:szCs w:val="28"/>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115BFE" w:rsidRPr="00424027" w:rsidRDefault="00115BFE"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pacing w:val="-2"/>
          <w:sz w:val="28"/>
          <w:szCs w:val="28"/>
          <w:lang w:eastAsia="ru-RU"/>
        </w:rPr>
        <w:t>29.8. Содействовать организации работы молодежных советов, советов ветеранов</w:t>
      </w:r>
      <w:r w:rsidRPr="00424027">
        <w:rPr>
          <w:rFonts w:ascii="Times New Roman" w:eastAsia="Times New Roman" w:hAnsi="Times New Roman" w:cs="Times New Roman"/>
          <w:spacing w:val="-7"/>
          <w:sz w:val="28"/>
          <w:szCs w:val="28"/>
          <w:lang w:eastAsia="ru-RU"/>
        </w:rPr>
        <w:t xml:space="preserve"> труда </w:t>
      </w:r>
      <w:r w:rsidRPr="00424027">
        <w:rPr>
          <w:rFonts w:ascii="Times New Roman" w:eastAsia="Times New Roman" w:hAnsi="Times New Roman" w:cs="Times New Roman"/>
          <w:sz w:val="28"/>
          <w:szCs w:val="28"/>
          <w:lang w:eastAsia="ru-RU"/>
        </w:rPr>
        <w:t>отрасли и Профсоюза на республиканском и региональном уровнях, проведению ими мероприятий.</w:t>
      </w:r>
    </w:p>
    <w:p w:rsidR="00115BFE" w:rsidRPr="00424027" w:rsidRDefault="00115BFE"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28"/>
          <w:szCs w:val="28"/>
          <w:lang w:eastAsia="ru-RU"/>
        </w:rPr>
      </w:pPr>
      <w:r w:rsidRPr="00424027">
        <w:rPr>
          <w:rFonts w:ascii="Times New Roman" w:eastAsia="Times New Roman" w:hAnsi="Times New Roman" w:cs="Times New Roman"/>
          <w:spacing w:val="-6"/>
          <w:sz w:val="28"/>
          <w:szCs w:val="28"/>
          <w:lang w:eastAsia="ru-RU"/>
        </w:rPr>
        <w:t xml:space="preserve">Приглашать ветеранов труда отрасли и Профсоюза к участию в воспитательных, праздничных мероприятиях, проводимых в отделе образовании  и организаций Профсоюза. </w:t>
      </w:r>
    </w:p>
    <w:p w:rsidR="00115BFE" w:rsidRPr="00424027" w:rsidRDefault="00115BFE"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pacing w:val="-7"/>
          <w:sz w:val="28"/>
          <w:szCs w:val="28"/>
          <w:lang w:eastAsia="ru-RU"/>
        </w:rPr>
        <w:t>29.9. Вести</w:t>
      </w:r>
      <w:r w:rsidRPr="00424027">
        <w:rPr>
          <w:rFonts w:ascii="Times New Roman" w:eastAsia="Times New Roman" w:hAnsi="Times New Roman" w:cs="Times New Roman"/>
          <w:sz w:val="28"/>
          <w:szCs w:val="28"/>
          <w:lang w:eastAsia="ru-RU"/>
        </w:rPr>
        <w:t xml:space="preserve"> учет ветеранов труда отрасли и Профсоюза, оказывать им необходимую помощь.</w:t>
      </w:r>
    </w:p>
    <w:p w:rsidR="00115BFE" w:rsidRPr="00424027" w:rsidRDefault="00115BFE" w:rsidP="00B9603F">
      <w:pPr>
        <w:spacing w:after="0" w:line="240" w:lineRule="auto"/>
        <w:ind w:firstLine="708"/>
        <w:contextualSpacing/>
        <w:jc w:val="both"/>
        <w:rPr>
          <w:rFonts w:ascii="Times New Roman" w:eastAsia="Times New Roman" w:hAnsi="Times New Roman" w:cs="Times New Roman"/>
          <w:spacing w:val="-6"/>
          <w:sz w:val="28"/>
          <w:szCs w:val="28"/>
          <w:lang w:eastAsia="ru-RU"/>
        </w:rPr>
      </w:pPr>
      <w:r w:rsidRPr="00424027">
        <w:rPr>
          <w:rFonts w:ascii="Times New Roman" w:eastAsia="Times New Roman" w:hAnsi="Times New Roman" w:cs="Times New Roman"/>
          <w:sz w:val="28"/>
          <w:szCs w:val="28"/>
          <w:lang w:eastAsia="ru-RU"/>
        </w:rPr>
        <w:t>29.10.</w:t>
      </w:r>
      <w:r w:rsidRPr="00424027">
        <w:rPr>
          <w:rFonts w:ascii="Times New Roman" w:eastAsia="Times New Roman" w:hAnsi="Times New Roman" w:cs="Times New Roman"/>
          <w:spacing w:val="-6"/>
          <w:sz w:val="28"/>
          <w:szCs w:val="28"/>
          <w:lang w:eastAsia="ru-RU"/>
        </w:rPr>
        <w:t xml:space="preserve"> Оказывать социальную поддержку ранее работавшим в учреждении образования  ветеранам отрасли и Профсоюза.</w:t>
      </w:r>
    </w:p>
    <w:p w:rsidR="00115BFE" w:rsidRPr="00424027" w:rsidRDefault="00115BFE" w:rsidP="00B9603F">
      <w:pPr>
        <w:spacing w:after="0" w:line="240" w:lineRule="auto"/>
        <w:ind w:firstLine="708"/>
        <w:contextualSpacing/>
        <w:jc w:val="both"/>
        <w:rPr>
          <w:rFonts w:ascii="Times New Roman" w:eastAsia="Times New Roman" w:hAnsi="Times New Roman" w:cs="Times New Roman"/>
          <w:spacing w:val="-6"/>
          <w:sz w:val="28"/>
          <w:szCs w:val="28"/>
          <w:lang w:eastAsia="ru-RU"/>
        </w:rPr>
      </w:pPr>
      <w:r w:rsidRPr="00424027">
        <w:rPr>
          <w:rFonts w:ascii="Times New Roman" w:eastAsia="Times New Roman" w:hAnsi="Times New Roman" w:cs="Times New Roman"/>
          <w:spacing w:val="-6"/>
          <w:sz w:val="28"/>
          <w:szCs w:val="28"/>
          <w:lang w:eastAsia="ru-RU"/>
        </w:rPr>
        <w:t xml:space="preserve">29.11. </w:t>
      </w:r>
      <w:proofErr w:type="gramStart"/>
      <w:r w:rsidRPr="00424027">
        <w:rPr>
          <w:rFonts w:ascii="Times New Roman" w:eastAsia="Times New Roman" w:hAnsi="Times New Roman" w:cs="Times New Roman"/>
          <w:spacing w:val="-6"/>
          <w:sz w:val="28"/>
          <w:szCs w:val="28"/>
          <w:lang w:eastAsia="ru-RU"/>
        </w:rPr>
        <w:t xml:space="preserve">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w:t>
      </w:r>
      <w:r w:rsidRPr="00424027">
        <w:rPr>
          <w:rFonts w:ascii="Times New Roman" w:eastAsia="Times New Roman" w:hAnsi="Times New Roman" w:cs="Times New Roman"/>
          <w:spacing w:val="-6"/>
          <w:sz w:val="28"/>
          <w:szCs w:val="28"/>
          <w:lang w:eastAsia="ru-RU"/>
        </w:rPr>
        <w:lastRenderedPageBreak/>
        <w:t xml:space="preserve">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roofErr w:type="gramEnd"/>
    </w:p>
    <w:p w:rsidR="0010376C" w:rsidRPr="00424027" w:rsidRDefault="0010376C" w:rsidP="00B9603F">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28"/>
          <w:szCs w:val="28"/>
          <w:lang w:eastAsia="ru-RU"/>
        </w:rPr>
      </w:pPr>
    </w:p>
    <w:p w:rsidR="0010376C" w:rsidRPr="00424027"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caps/>
          <w:sz w:val="28"/>
          <w:szCs w:val="28"/>
          <w:lang w:eastAsia="ru-RU"/>
        </w:rPr>
      </w:pPr>
      <w:r w:rsidRPr="00424027">
        <w:rPr>
          <w:rFonts w:ascii="Times New Roman" w:eastAsia="Times New Roman" w:hAnsi="Times New Roman" w:cs="Times New Roman"/>
          <w:b/>
          <w:bCs/>
          <w:sz w:val="28"/>
          <w:szCs w:val="28"/>
          <w:lang w:eastAsia="ru-RU"/>
        </w:rPr>
        <w:t xml:space="preserve">РАЗДЕЛ </w:t>
      </w:r>
      <w:r w:rsidRPr="00424027">
        <w:rPr>
          <w:rFonts w:ascii="Times New Roman" w:eastAsia="Times New Roman" w:hAnsi="Times New Roman" w:cs="Times New Roman"/>
          <w:b/>
          <w:bCs/>
          <w:sz w:val="28"/>
          <w:szCs w:val="28"/>
          <w:lang w:val="en-US" w:eastAsia="ru-RU"/>
        </w:rPr>
        <w:t>VII</w:t>
      </w:r>
      <w:r w:rsidRPr="00424027">
        <w:rPr>
          <w:rFonts w:ascii="Times New Roman" w:eastAsia="Times New Roman" w:hAnsi="Times New Roman" w:cs="Times New Roman"/>
          <w:b/>
          <w:bCs/>
          <w:sz w:val="28"/>
          <w:szCs w:val="28"/>
          <w:lang w:eastAsia="ru-RU"/>
        </w:rPr>
        <w:t xml:space="preserve"> </w:t>
      </w:r>
      <w:r w:rsidRPr="00424027">
        <w:rPr>
          <w:rFonts w:ascii="Times New Roman" w:eastAsia="Times New Roman" w:hAnsi="Times New Roman" w:cs="Times New Roman"/>
          <w:b/>
          <w:bCs/>
          <w:caps/>
          <w:sz w:val="28"/>
          <w:szCs w:val="28"/>
          <w:lang w:eastAsia="ru-RU"/>
        </w:rPr>
        <w:t>«</w:t>
      </w:r>
      <w:r w:rsidRPr="00424027">
        <w:rPr>
          <w:rFonts w:ascii="Times New Roman" w:eastAsia="Times New Roman" w:hAnsi="Times New Roman" w:cs="Times New Roman"/>
          <w:b/>
          <w:bCs/>
          <w:sz w:val="28"/>
          <w:szCs w:val="28"/>
          <w:lang w:eastAsia="ru-RU"/>
        </w:rPr>
        <w:t>ПРАВОВЫЕ ГАРАНТИИ ДЕЯТЕЛЬНОСТИ ОТРАСЛЕВОГО ПРОФСОЮЗА И ЕГО ПРОФСОЮЗНОГО АКТИВА</w:t>
      </w:r>
      <w:r w:rsidRPr="00424027">
        <w:rPr>
          <w:rFonts w:ascii="Times New Roman" w:eastAsia="Times New Roman" w:hAnsi="Times New Roman" w:cs="Times New Roman"/>
          <w:b/>
          <w:bCs/>
          <w:caps/>
          <w:sz w:val="28"/>
          <w:szCs w:val="28"/>
          <w:lang w:eastAsia="ru-RU"/>
        </w:rPr>
        <w:t>»</w:t>
      </w:r>
    </w:p>
    <w:p w:rsidR="0010376C" w:rsidRPr="00424027" w:rsidRDefault="00EE29E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u w:val="single"/>
          <w:lang w:eastAsia="ru-RU"/>
        </w:rPr>
      </w:pPr>
      <w:r w:rsidRPr="00424027">
        <w:rPr>
          <w:rFonts w:ascii="Times New Roman" w:eastAsia="Times New Roman" w:hAnsi="Times New Roman" w:cs="Times New Roman"/>
          <w:b/>
          <w:sz w:val="28"/>
          <w:szCs w:val="28"/>
          <w:u w:val="single"/>
          <w:lang w:eastAsia="ru-RU"/>
        </w:rPr>
        <w:t>30</w:t>
      </w:r>
      <w:r w:rsidR="0010376C" w:rsidRPr="00424027">
        <w:rPr>
          <w:rFonts w:ascii="Times New Roman" w:eastAsia="Times New Roman" w:hAnsi="Times New Roman" w:cs="Times New Roman"/>
          <w:b/>
          <w:sz w:val="28"/>
          <w:szCs w:val="28"/>
          <w:u w:val="single"/>
          <w:lang w:eastAsia="ru-RU"/>
        </w:rPr>
        <w:t>. Наниматель обязуется:</w:t>
      </w:r>
    </w:p>
    <w:p w:rsidR="0010376C" w:rsidRPr="00424027" w:rsidRDefault="00EE29E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30</w:t>
      </w:r>
      <w:r w:rsidR="0010376C" w:rsidRPr="00424027">
        <w:rPr>
          <w:rFonts w:ascii="Times New Roman" w:eastAsia="Times New Roman" w:hAnsi="Times New Roman" w:cs="Times New Roman"/>
          <w:sz w:val="28"/>
          <w:szCs w:val="28"/>
          <w:lang w:eastAsia="ru-RU"/>
        </w:rPr>
        <w:t>.1. Предоставлять Профкому информацию, которая необходима для ведения коллективных переговоров, реализации прав отраслевого профсоюза по защите трудовых и социально-экономических прав и законных интересов работников учреждения образования.</w:t>
      </w:r>
    </w:p>
    <w:p w:rsidR="0010376C" w:rsidRPr="00424027" w:rsidRDefault="00EE29E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val="be-BY" w:eastAsia="ru-RU"/>
        </w:rPr>
      </w:pPr>
      <w:r w:rsidRPr="00424027">
        <w:rPr>
          <w:rFonts w:ascii="Times New Roman" w:eastAsia="Times New Roman" w:hAnsi="Times New Roman" w:cs="Times New Roman"/>
          <w:spacing w:val="-6"/>
          <w:sz w:val="28"/>
          <w:szCs w:val="28"/>
          <w:lang w:eastAsia="ru-RU"/>
        </w:rPr>
        <w:t>30</w:t>
      </w:r>
      <w:r w:rsidR="0010376C" w:rsidRPr="00424027">
        <w:rPr>
          <w:rFonts w:ascii="Times New Roman" w:eastAsia="Times New Roman" w:hAnsi="Times New Roman" w:cs="Times New Roman"/>
          <w:spacing w:val="-6"/>
          <w:sz w:val="28"/>
          <w:szCs w:val="28"/>
          <w:lang w:eastAsia="ru-RU"/>
        </w:rPr>
        <w:t>.2. Рассматривать по представлению Профкома</w:t>
      </w:r>
      <w:r w:rsidR="0010376C" w:rsidRPr="00424027">
        <w:rPr>
          <w:rFonts w:ascii="Times New Roman" w:eastAsia="Times New Roman" w:hAnsi="Times New Roman" w:cs="Times New Roman"/>
          <w:sz w:val="28"/>
          <w:szCs w:val="28"/>
          <w:lang w:eastAsia="ru-RU"/>
        </w:rPr>
        <w:t xml:space="preserve"> обоснованные критические замечания и предложения, высказанные членами отраслевого профсоюза в ходе профсоюзных собраний, конференций, встреч в коллективах организаций системы образования, по итогам проверок, проведенных профсоюзными органами.</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Принимать в установленном порядке необходимые меры.</w:t>
      </w:r>
    </w:p>
    <w:p w:rsidR="0010376C" w:rsidRPr="00424027" w:rsidRDefault="00EE29E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30</w:t>
      </w:r>
      <w:r w:rsidR="0010376C" w:rsidRPr="00424027">
        <w:rPr>
          <w:rFonts w:ascii="Times New Roman" w:eastAsia="Times New Roman" w:hAnsi="Times New Roman" w:cs="Times New Roman"/>
          <w:sz w:val="28"/>
          <w:szCs w:val="28"/>
          <w:lang w:eastAsia="ru-RU"/>
        </w:rPr>
        <w:t>.3. Обеспечивать материальные условия для деятельности Профкома (бесплатное предоставлением и содержание помещений, оргтехники, канцтоваров, бумаги, сре</w:t>
      </w:r>
      <w:proofErr w:type="gramStart"/>
      <w:r w:rsidR="0010376C" w:rsidRPr="00424027">
        <w:rPr>
          <w:rFonts w:ascii="Times New Roman" w:eastAsia="Times New Roman" w:hAnsi="Times New Roman" w:cs="Times New Roman"/>
          <w:sz w:val="28"/>
          <w:szCs w:val="28"/>
          <w:lang w:eastAsia="ru-RU"/>
        </w:rPr>
        <w:t>дств св</w:t>
      </w:r>
      <w:proofErr w:type="gramEnd"/>
      <w:r w:rsidR="0010376C" w:rsidRPr="00424027">
        <w:rPr>
          <w:rFonts w:ascii="Times New Roman" w:eastAsia="Times New Roman" w:hAnsi="Times New Roman" w:cs="Times New Roman"/>
          <w:sz w:val="28"/>
          <w:szCs w:val="28"/>
          <w:lang w:eastAsia="ru-RU"/>
        </w:rPr>
        <w:t xml:space="preserve">язи, в необходимых случаях транспортных средств и др.). </w:t>
      </w:r>
    </w:p>
    <w:p w:rsidR="0010376C" w:rsidRPr="00424027" w:rsidRDefault="00EE29E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u w:val="single"/>
          <w:lang w:eastAsia="ru-RU"/>
        </w:rPr>
      </w:pPr>
      <w:r w:rsidRPr="00424027">
        <w:rPr>
          <w:rFonts w:ascii="Times New Roman" w:eastAsia="Times New Roman" w:hAnsi="Times New Roman" w:cs="Times New Roman"/>
          <w:b/>
          <w:sz w:val="28"/>
          <w:szCs w:val="28"/>
          <w:u w:val="single"/>
          <w:lang w:eastAsia="ru-RU"/>
        </w:rPr>
        <w:t>31</w:t>
      </w:r>
      <w:r w:rsidR="0010376C" w:rsidRPr="00424027">
        <w:rPr>
          <w:rFonts w:ascii="Times New Roman" w:eastAsia="Times New Roman" w:hAnsi="Times New Roman" w:cs="Times New Roman"/>
          <w:b/>
          <w:sz w:val="28"/>
          <w:szCs w:val="28"/>
          <w:u w:val="single"/>
          <w:lang w:eastAsia="ru-RU"/>
        </w:rPr>
        <w:t>. Профком обязуется:</w:t>
      </w:r>
    </w:p>
    <w:p w:rsidR="0010376C" w:rsidRPr="00424027" w:rsidRDefault="00EE29E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pacing w:val="-2"/>
          <w:sz w:val="28"/>
          <w:szCs w:val="28"/>
          <w:lang w:eastAsia="ru-RU"/>
        </w:rPr>
      </w:pPr>
      <w:r w:rsidRPr="00424027">
        <w:rPr>
          <w:rFonts w:ascii="Times New Roman" w:eastAsia="Times New Roman" w:hAnsi="Times New Roman" w:cs="Times New Roman"/>
          <w:sz w:val="28"/>
          <w:szCs w:val="28"/>
          <w:lang w:eastAsia="ru-RU"/>
        </w:rPr>
        <w:t>31</w:t>
      </w:r>
      <w:r w:rsidR="0010376C" w:rsidRPr="00424027">
        <w:rPr>
          <w:rFonts w:ascii="Times New Roman" w:eastAsia="Times New Roman" w:hAnsi="Times New Roman" w:cs="Times New Roman"/>
          <w:sz w:val="28"/>
          <w:szCs w:val="28"/>
          <w:lang w:eastAsia="ru-RU"/>
        </w:rPr>
        <w:t xml:space="preserve">.1. Проводить обучение профсоюзных кадров и актива по </w:t>
      </w:r>
      <w:r w:rsidR="0010376C" w:rsidRPr="00424027">
        <w:rPr>
          <w:rFonts w:ascii="Times New Roman" w:eastAsia="Times New Roman" w:hAnsi="Times New Roman" w:cs="Times New Roman"/>
          <w:spacing w:val="-2"/>
          <w:sz w:val="28"/>
          <w:szCs w:val="28"/>
          <w:lang w:eastAsia="ru-RU"/>
        </w:rPr>
        <w:t>вопросам законодательства о труде, охране труда, реализации Соглашения.</w:t>
      </w:r>
    </w:p>
    <w:p w:rsidR="0010376C" w:rsidRPr="00424027" w:rsidRDefault="00EE29E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31</w:t>
      </w:r>
      <w:r w:rsidR="0010376C" w:rsidRPr="00424027">
        <w:rPr>
          <w:rFonts w:ascii="Times New Roman" w:eastAsia="Times New Roman" w:hAnsi="Times New Roman" w:cs="Times New Roman"/>
          <w:sz w:val="28"/>
          <w:szCs w:val="28"/>
          <w:lang w:eastAsia="ru-RU"/>
        </w:rPr>
        <w:t>.2. Оказывать материальную помощь остро нуждающимся членам отраслевого профсоюза из профсоюзного бюджета в установленном порядке в соответствии с утвержденными сметами, как правило, на основании личного заявления члена отраслевого профсоюза.</w:t>
      </w:r>
    </w:p>
    <w:p w:rsidR="0010376C" w:rsidRPr="00424027" w:rsidRDefault="00EE29E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u w:val="single"/>
          <w:lang w:eastAsia="ru-RU"/>
        </w:rPr>
      </w:pPr>
      <w:r w:rsidRPr="00424027">
        <w:rPr>
          <w:rFonts w:ascii="Times New Roman" w:eastAsia="Times New Roman" w:hAnsi="Times New Roman" w:cs="Times New Roman"/>
          <w:b/>
          <w:sz w:val="28"/>
          <w:szCs w:val="28"/>
          <w:u w:val="single"/>
          <w:lang w:eastAsia="ru-RU"/>
        </w:rPr>
        <w:t>32</w:t>
      </w:r>
      <w:r w:rsidR="0010376C" w:rsidRPr="00424027">
        <w:rPr>
          <w:rFonts w:ascii="Times New Roman" w:eastAsia="Times New Roman" w:hAnsi="Times New Roman" w:cs="Times New Roman"/>
          <w:b/>
          <w:sz w:val="28"/>
          <w:szCs w:val="28"/>
          <w:u w:val="single"/>
          <w:lang w:eastAsia="ru-RU"/>
        </w:rPr>
        <w:t>. Стороны пришли к соглашению:</w:t>
      </w:r>
    </w:p>
    <w:p w:rsidR="00EE29EA" w:rsidRPr="00424027" w:rsidRDefault="00EE29EA"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32.1. </w:t>
      </w:r>
      <w:proofErr w:type="gramStart"/>
      <w:r w:rsidRPr="00424027">
        <w:rPr>
          <w:rFonts w:ascii="Times New Roman" w:eastAsia="Times New Roman" w:hAnsi="Times New Roman" w:cs="Times New Roman"/>
          <w:sz w:val="28"/>
          <w:szCs w:val="28"/>
          <w:lang w:eastAsia="ru-RU"/>
        </w:rPr>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roofErr w:type="gramEnd"/>
    </w:p>
    <w:p w:rsidR="00EE29EA" w:rsidRPr="00424027" w:rsidRDefault="00EE29EA"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В отдельных случаях расходы по направлению профсоюзных активистов для участия в вышеуказанных мероприятиях осуществляются за счет сре</w:t>
      </w:r>
      <w:proofErr w:type="gramStart"/>
      <w:r w:rsidRPr="00424027">
        <w:rPr>
          <w:rFonts w:ascii="Times New Roman" w:eastAsia="Times New Roman" w:hAnsi="Times New Roman" w:cs="Times New Roman"/>
          <w:sz w:val="28"/>
          <w:szCs w:val="28"/>
          <w:lang w:eastAsia="ru-RU"/>
        </w:rPr>
        <w:t>дств пр</w:t>
      </w:r>
      <w:proofErr w:type="gramEnd"/>
      <w:r w:rsidRPr="00424027">
        <w:rPr>
          <w:rFonts w:ascii="Times New Roman" w:eastAsia="Times New Roman" w:hAnsi="Times New Roman" w:cs="Times New Roman"/>
          <w:sz w:val="28"/>
          <w:szCs w:val="28"/>
          <w:lang w:eastAsia="ru-RU"/>
        </w:rPr>
        <w:t>офсоюзного бюджета на основании решений соответствующих вышестоящих профсоюзных органов.</w:t>
      </w:r>
    </w:p>
    <w:p w:rsidR="00EE29EA" w:rsidRPr="00424027" w:rsidRDefault="00EE29EA" w:rsidP="00B9603F">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32.2. Сохранять средний заработок на весь период коллективных переговоров за работниками, участвующими в них от имени первичной </w:t>
      </w:r>
      <w:r w:rsidRPr="00424027">
        <w:rPr>
          <w:rFonts w:ascii="Times New Roman" w:eastAsia="Times New Roman" w:hAnsi="Times New Roman" w:cs="Times New Roman"/>
          <w:sz w:val="28"/>
          <w:szCs w:val="28"/>
          <w:lang w:eastAsia="ru-RU"/>
        </w:rPr>
        <w:lastRenderedPageBreak/>
        <w:t>профсоюзной организации.</w:t>
      </w:r>
    </w:p>
    <w:p w:rsidR="00EE29EA" w:rsidRPr="00424027" w:rsidRDefault="00EE29EA" w:rsidP="00B9603F">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32.3. Предоставлять возможность лицам, уполномоченным комитетом Профсоюза, осуществлять общественный </w:t>
      </w:r>
      <w:proofErr w:type="gramStart"/>
      <w:r w:rsidRPr="00424027">
        <w:rPr>
          <w:rFonts w:ascii="Times New Roman" w:eastAsia="Times New Roman" w:hAnsi="Times New Roman" w:cs="Times New Roman"/>
          <w:sz w:val="28"/>
          <w:szCs w:val="28"/>
          <w:lang w:eastAsia="ru-RU"/>
        </w:rPr>
        <w:t>контроль за</w:t>
      </w:r>
      <w:proofErr w:type="gramEnd"/>
      <w:r w:rsidRPr="00424027">
        <w:rPr>
          <w:rFonts w:ascii="Times New Roman" w:eastAsia="Times New Roman" w:hAnsi="Times New Roman" w:cs="Times New Roman"/>
          <w:sz w:val="28"/>
          <w:szCs w:val="28"/>
          <w:lang w:eastAsia="ru-RU"/>
        </w:rPr>
        <w:t xml:space="preserve"> соблюдением законодательства о труде, охране труда.</w:t>
      </w:r>
    </w:p>
    <w:p w:rsidR="00EE29EA" w:rsidRPr="00424027" w:rsidRDefault="00EE29EA" w:rsidP="00B9603F">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pacing w:val="-2"/>
          <w:sz w:val="28"/>
          <w:szCs w:val="28"/>
          <w:lang w:eastAsia="ru-RU"/>
        </w:rPr>
      </w:pPr>
      <w:r w:rsidRPr="00424027">
        <w:rPr>
          <w:rFonts w:ascii="Times New Roman" w:eastAsia="Times New Roman" w:hAnsi="Times New Roman" w:cs="Times New Roman"/>
          <w:spacing w:val="-2"/>
          <w:sz w:val="28"/>
          <w:szCs w:val="28"/>
          <w:lang w:eastAsia="ru-RU"/>
        </w:rPr>
        <w:t>32.4.</w:t>
      </w:r>
      <w:r w:rsidR="007D4192">
        <w:rPr>
          <w:rFonts w:ascii="Times New Roman" w:eastAsia="Times New Roman" w:hAnsi="Times New Roman" w:cs="Times New Roman"/>
          <w:spacing w:val="-2"/>
          <w:sz w:val="28"/>
          <w:szCs w:val="28"/>
          <w:lang w:eastAsia="ru-RU"/>
        </w:rPr>
        <w:t xml:space="preserve"> </w:t>
      </w:r>
      <w:proofErr w:type="gramStart"/>
      <w:r w:rsidRPr="00424027">
        <w:rPr>
          <w:rFonts w:ascii="Times New Roman" w:eastAsia="Times New Roman" w:hAnsi="Times New Roman" w:cs="Times New Roman"/>
          <w:spacing w:val="-2"/>
          <w:sz w:val="28"/>
          <w:szCs w:val="28"/>
          <w:lang w:eastAsia="ru-RU"/>
        </w:rPr>
        <w:t>Наниматель устанавливает работнику, избранному председателем первичной профсоюзной организаций,  не освобожденному   от основной работы и выполняющим работу на общественных началах, стимулирующие выплаты:</w:t>
      </w:r>
      <w:proofErr w:type="gramEnd"/>
    </w:p>
    <w:p w:rsidR="00EE29EA" w:rsidRPr="00424027" w:rsidRDefault="00EE29EA"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28"/>
          <w:szCs w:val="28"/>
          <w:lang w:eastAsia="ru-RU"/>
        </w:rPr>
      </w:pPr>
      <w:r w:rsidRPr="00424027">
        <w:rPr>
          <w:rFonts w:ascii="Times New Roman" w:eastAsia="Times New Roman" w:hAnsi="Times New Roman" w:cs="Times New Roman"/>
          <w:spacing w:val="-2"/>
          <w:sz w:val="28"/>
          <w:szCs w:val="28"/>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процентов оклада по основной работе;</w:t>
      </w:r>
    </w:p>
    <w:p w:rsidR="00EE29EA" w:rsidRPr="00424027" w:rsidRDefault="00EE29EA"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28"/>
          <w:szCs w:val="28"/>
          <w:lang w:eastAsia="ru-RU"/>
        </w:rPr>
      </w:pPr>
      <w:proofErr w:type="gramStart"/>
      <w:r w:rsidRPr="00424027">
        <w:rPr>
          <w:rFonts w:ascii="Times New Roman" w:eastAsia="Times New Roman" w:hAnsi="Times New Roman" w:cs="Times New Roman"/>
          <w:spacing w:val="-2"/>
          <w:sz w:val="28"/>
          <w:szCs w:val="28"/>
          <w:lang w:eastAsia="ru-RU"/>
        </w:rPr>
        <w:t>достигшим</w:t>
      </w:r>
      <w:proofErr w:type="gramEnd"/>
      <w:r w:rsidRPr="00424027">
        <w:rPr>
          <w:rFonts w:ascii="Times New Roman" w:eastAsia="Times New Roman" w:hAnsi="Times New Roman" w:cs="Times New Roman"/>
          <w:spacing w:val="-2"/>
          <w:sz w:val="28"/>
          <w:szCs w:val="28"/>
          <w:lang w:eastAsia="ru-RU"/>
        </w:rPr>
        <w:t xml:space="preserve">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E29EA" w:rsidRPr="00424027" w:rsidRDefault="00EE29EA"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28"/>
          <w:szCs w:val="28"/>
          <w:lang w:eastAsia="ru-RU"/>
        </w:rPr>
      </w:pPr>
      <w:r w:rsidRPr="00424027">
        <w:rPr>
          <w:rFonts w:ascii="Times New Roman" w:eastAsia="Times New Roman" w:hAnsi="Times New Roman" w:cs="Times New Roman"/>
          <w:spacing w:val="-2"/>
          <w:sz w:val="28"/>
          <w:szCs w:val="28"/>
          <w:lang w:eastAsia="ru-RU"/>
        </w:rPr>
        <w:t>Поощряет из профсоюзного бюджета и средств материального стимулирования труда наиболее отличившихся профсоюзных активистов и членов Профсоюза.</w:t>
      </w:r>
    </w:p>
    <w:p w:rsidR="00EE29EA" w:rsidRPr="00424027" w:rsidRDefault="00EE29EA" w:rsidP="00B9603F">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32.5.</w:t>
      </w:r>
      <w:r w:rsidR="007D4192">
        <w:rPr>
          <w:rFonts w:ascii="Times New Roman" w:eastAsia="Times New Roman" w:hAnsi="Times New Roman" w:cs="Times New Roman"/>
          <w:sz w:val="28"/>
          <w:szCs w:val="28"/>
          <w:lang w:eastAsia="ru-RU"/>
        </w:rPr>
        <w:t xml:space="preserve"> </w:t>
      </w:r>
      <w:proofErr w:type="gramStart"/>
      <w:r w:rsidRPr="00424027">
        <w:rPr>
          <w:rFonts w:ascii="Times New Roman" w:eastAsia="Times New Roman" w:hAnsi="Times New Roman" w:cs="Times New Roman"/>
          <w:sz w:val="28"/>
          <w:szCs w:val="28"/>
          <w:lang w:eastAsia="ru-RU"/>
        </w:rPr>
        <w:t>Обеспечивать организацию безналичного перечисления профсоюзных взносов по личным заявлениям работников — членов Профсоюза в</w:t>
      </w:r>
      <w:r w:rsidRPr="00424027">
        <w:rPr>
          <w:rFonts w:ascii="Times New Roman" w:eastAsia="Times New Roman" w:hAnsi="Times New Roman" w:cs="Times New Roman"/>
          <w:sz w:val="28"/>
          <w:szCs w:val="28"/>
          <w:lang w:val="be-BY" w:eastAsia="ru-RU"/>
        </w:rPr>
        <w:t xml:space="preserve"> </w:t>
      </w:r>
      <w:r w:rsidRPr="00424027">
        <w:rPr>
          <w:rFonts w:ascii="Times New Roman" w:eastAsia="Times New Roman" w:hAnsi="Times New Roman" w:cs="Times New Roman"/>
          <w:sz w:val="28"/>
          <w:szCs w:val="28"/>
          <w:lang w:eastAsia="ru-RU"/>
        </w:rPr>
        <w:t>соответствии с постановлением Совета Министров Республики Беларусь от 18 сентября 2002 г. № 1282 «Об удержаниях из заработной платы работников денежных сумм для производства безналичных расчетов», Уставом Профсоюза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w:t>
      </w:r>
      <w:proofErr w:type="gramEnd"/>
      <w:r w:rsidRPr="00424027">
        <w:rPr>
          <w:rFonts w:ascii="Times New Roman" w:eastAsia="Times New Roman" w:hAnsi="Times New Roman" w:cs="Times New Roman"/>
          <w:sz w:val="28"/>
          <w:szCs w:val="28"/>
          <w:lang w:eastAsia="ru-RU"/>
        </w:rPr>
        <w:t xml:space="preserve"> банка, на счета профсоюзных органов.</w:t>
      </w:r>
    </w:p>
    <w:p w:rsidR="00EE29EA" w:rsidRPr="00424027" w:rsidRDefault="00EE29EA" w:rsidP="00B9603F">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32.6.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32.5.</w:t>
      </w:r>
    </w:p>
    <w:p w:rsidR="00EE29EA" w:rsidRPr="00424027" w:rsidRDefault="00EE29EA" w:rsidP="00B9603F">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val="be-BY" w:eastAsia="ru-RU"/>
        </w:rPr>
      </w:pPr>
      <w:r w:rsidRPr="00424027">
        <w:rPr>
          <w:rFonts w:ascii="Times New Roman" w:eastAsia="Times New Roman" w:hAnsi="Times New Roman" w:cs="Times New Roman"/>
          <w:sz w:val="28"/>
          <w:szCs w:val="28"/>
          <w:lang w:eastAsia="ru-RU"/>
        </w:rPr>
        <w:t>32.7.</w:t>
      </w:r>
      <w:r w:rsidR="00EC106E">
        <w:rPr>
          <w:rFonts w:ascii="Times New Roman" w:eastAsia="Times New Roman" w:hAnsi="Times New Roman" w:cs="Times New Roman"/>
          <w:sz w:val="28"/>
          <w:szCs w:val="28"/>
          <w:lang w:eastAsia="ru-RU"/>
        </w:rPr>
        <w:t xml:space="preserve"> </w:t>
      </w:r>
      <w:r w:rsidRPr="00424027">
        <w:rPr>
          <w:rFonts w:ascii="Times New Roman" w:eastAsia="Times New Roman" w:hAnsi="Times New Roman" w:cs="Times New Roman"/>
          <w:sz w:val="28"/>
          <w:szCs w:val="28"/>
          <w:lang w:eastAsia="ru-RU"/>
        </w:rPr>
        <w:t>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«О профессиональных союзах»</w:t>
      </w:r>
      <w:r w:rsidRPr="00424027">
        <w:rPr>
          <w:rFonts w:ascii="Times New Roman" w:eastAsia="Times New Roman" w:hAnsi="Times New Roman" w:cs="Times New Roman"/>
          <w:sz w:val="28"/>
          <w:szCs w:val="28"/>
          <w:lang w:val="be-BY" w:eastAsia="ru-RU"/>
        </w:rPr>
        <w:t>, Указом Президента Республики Беларусь от 29 марта 2012г. №150 «О некоторых вопросах аренды и безвозмездного пользования имуществом»</w:t>
      </w:r>
      <w:r w:rsidRPr="00424027">
        <w:rPr>
          <w:rFonts w:ascii="Times New Roman" w:eastAsia="Times New Roman" w:hAnsi="Times New Roman" w:cs="Times New Roman"/>
          <w:sz w:val="28"/>
          <w:szCs w:val="28"/>
          <w:lang w:eastAsia="ru-RU"/>
        </w:rPr>
        <w:t>.</w:t>
      </w:r>
      <w:r w:rsidRPr="00424027">
        <w:rPr>
          <w:rFonts w:ascii="Times New Roman" w:eastAsia="Times New Roman" w:hAnsi="Times New Roman" w:cs="Times New Roman"/>
          <w:sz w:val="28"/>
          <w:szCs w:val="28"/>
          <w:lang w:val="be-BY" w:eastAsia="ru-RU"/>
        </w:rPr>
        <w:t xml:space="preserve"> </w:t>
      </w:r>
    </w:p>
    <w:p w:rsidR="00EE29EA" w:rsidRPr="00424027" w:rsidRDefault="00EE29EA" w:rsidP="00B9603F">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32.8. </w:t>
      </w:r>
      <w:proofErr w:type="gramStart"/>
      <w:r w:rsidRPr="00424027">
        <w:rPr>
          <w:rFonts w:ascii="Times New Roman" w:eastAsia="Times New Roman" w:hAnsi="Times New Roman" w:cs="Times New Roman"/>
          <w:sz w:val="28"/>
          <w:szCs w:val="28"/>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пятого, седьмого, восьмого) статьи 42, по пункту 3 статьи 47 Трудового кодекса, а также привлекать к дисциплинарной ответственности лиц, избранных в составы комитетов Профсоюза и не</w:t>
      </w:r>
      <w:proofErr w:type="gramEnd"/>
      <w:r w:rsidRPr="00424027">
        <w:rPr>
          <w:rFonts w:ascii="Times New Roman" w:eastAsia="Times New Roman" w:hAnsi="Times New Roman" w:cs="Times New Roman"/>
          <w:sz w:val="28"/>
          <w:szCs w:val="28"/>
          <w:lang w:eastAsia="ru-RU"/>
        </w:rPr>
        <w:t xml:space="preserve"> </w:t>
      </w:r>
      <w:r w:rsidRPr="00424027">
        <w:rPr>
          <w:rFonts w:ascii="Times New Roman" w:eastAsia="Times New Roman" w:hAnsi="Times New Roman" w:cs="Times New Roman"/>
          <w:sz w:val="28"/>
          <w:szCs w:val="28"/>
          <w:lang w:eastAsia="ru-RU"/>
        </w:rPr>
        <w:lastRenderedPageBreak/>
        <w:t xml:space="preserve">освобожденных от основной работы, с письменного согласия соответствующего комитета Профсоюза, а председателей комитетов Профсоюза ‒ только с согласия вышестоящего профсоюзного органа. </w:t>
      </w:r>
    </w:p>
    <w:p w:rsidR="00EE29EA" w:rsidRPr="00424027" w:rsidRDefault="00EE29EA"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четвертого), 8 – 11 статьи 42, а также по пунктам 1 и 7 статьи 47 Трудового кодекса, указанных в части первой настоящего пункта, производится после предварительного, но не </w:t>
      </w:r>
      <w:proofErr w:type="gramStart"/>
      <w:r w:rsidRPr="00424027">
        <w:rPr>
          <w:rFonts w:ascii="Times New Roman" w:eastAsia="Times New Roman" w:hAnsi="Times New Roman" w:cs="Times New Roman"/>
          <w:sz w:val="28"/>
          <w:szCs w:val="28"/>
          <w:lang w:eastAsia="ru-RU"/>
        </w:rPr>
        <w:t>позднее</w:t>
      </w:r>
      <w:proofErr w:type="gramEnd"/>
      <w:r w:rsidRPr="00424027">
        <w:rPr>
          <w:rFonts w:ascii="Times New Roman" w:eastAsia="Times New Roman" w:hAnsi="Times New Roman" w:cs="Times New Roman"/>
          <w:sz w:val="28"/>
          <w:szCs w:val="28"/>
          <w:lang w:eastAsia="ru-RU"/>
        </w:rPr>
        <w:t xml:space="preserve"> чем за две недели уведомления соответствующего комитета Профсоюза.</w:t>
      </w:r>
    </w:p>
    <w:p w:rsidR="00EE29EA" w:rsidRPr="00424027" w:rsidRDefault="00EE29EA" w:rsidP="00B9603F">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32.9. </w:t>
      </w:r>
      <w:proofErr w:type="gramStart"/>
      <w:r w:rsidRPr="00424027">
        <w:rPr>
          <w:rFonts w:ascii="Times New Roman" w:eastAsia="Times New Roman" w:hAnsi="Times New Roman" w:cs="Times New Roman"/>
          <w:sz w:val="28"/>
          <w:szCs w:val="28"/>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избранных в районные, городские, областные, Центральный комитеты Профсоюза и не</w:t>
      </w:r>
      <w:proofErr w:type="gramEnd"/>
      <w:r w:rsidRPr="00424027">
        <w:rPr>
          <w:rFonts w:ascii="Times New Roman" w:eastAsia="Times New Roman" w:hAnsi="Times New Roman" w:cs="Times New Roman"/>
          <w:sz w:val="28"/>
          <w:szCs w:val="28"/>
          <w:lang w:eastAsia="ru-RU"/>
        </w:rPr>
        <w:t xml:space="preserve"> </w:t>
      </w:r>
      <w:proofErr w:type="gramStart"/>
      <w:r w:rsidRPr="00424027">
        <w:rPr>
          <w:rFonts w:ascii="Times New Roman" w:eastAsia="Times New Roman" w:hAnsi="Times New Roman" w:cs="Times New Roman"/>
          <w:sz w:val="28"/>
          <w:szCs w:val="28"/>
          <w:lang w:eastAsia="ru-RU"/>
        </w:rPr>
        <w:t>освобожденных</w:t>
      </w:r>
      <w:proofErr w:type="gramEnd"/>
      <w:r w:rsidRPr="00424027">
        <w:rPr>
          <w:rFonts w:ascii="Times New Roman" w:eastAsia="Times New Roman" w:hAnsi="Times New Roman" w:cs="Times New Roman"/>
          <w:sz w:val="28"/>
          <w:szCs w:val="28"/>
          <w:lang w:eastAsia="ru-RU"/>
        </w:rPr>
        <w:t xml:space="preserve"> от работы, помимо соблюдения общего порядка увольнения, с письменного согласия профсоюзного органа, членом которого они избраны. </w:t>
      </w:r>
    </w:p>
    <w:p w:rsidR="00EE29EA" w:rsidRPr="00424027" w:rsidRDefault="00EE29EA"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424027">
        <w:rPr>
          <w:rFonts w:ascii="Times New Roman" w:eastAsia="Times New Roman" w:hAnsi="Times New Roman" w:cs="Times New Roman"/>
          <w:sz w:val="28"/>
          <w:szCs w:val="28"/>
          <w:lang w:eastAsia="ru-RU"/>
        </w:rPr>
        <w:t>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указанных в части первой настоящего пункта, производится после предварительного, но не позднее</w:t>
      </w:r>
      <w:r w:rsidR="00B46AB3" w:rsidRPr="00424027">
        <w:rPr>
          <w:rFonts w:ascii="Times New Roman" w:eastAsia="Times New Roman" w:hAnsi="Times New Roman" w:cs="Times New Roman"/>
          <w:sz w:val="28"/>
          <w:szCs w:val="28"/>
          <w:lang w:eastAsia="ru-RU"/>
        </w:rPr>
        <w:t>,</w:t>
      </w:r>
      <w:r w:rsidRPr="00424027">
        <w:rPr>
          <w:rFonts w:ascii="Times New Roman" w:eastAsia="Times New Roman" w:hAnsi="Times New Roman" w:cs="Times New Roman"/>
          <w:sz w:val="28"/>
          <w:szCs w:val="28"/>
          <w:lang w:eastAsia="ru-RU"/>
        </w:rPr>
        <w:t xml:space="preserve"> чем за две недели уведомления соответствующего комитета Профсоюза.</w:t>
      </w:r>
      <w:proofErr w:type="gramEnd"/>
    </w:p>
    <w:p w:rsidR="00EE29EA" w:rsidRPr="00424027" w:rsidRDefault="00EE29EA" w:rsidP="00B9603F">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32.10. </w:t>
      </w:r>
      <w:proofErr w:type="gramStart"/>
      <w:r w:rsidRPr="00424027">
        <w:rPr>
          <w:rFonts w:ascii="Times New Roman" w:eastAsia="Times New Roman" w:hAnsi="Times New Roman" w:cs="Times New Roman"/>
          <w:sz w:val="28"/>
          <w:szCs w:val="28"/>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представителей Профсоюза, участвующих в работе комиссий по трудовым спорам, членов</w:t>
      </w:r>
      <w:proofErr w:type="gramEnd"/>
      <w:r w:rsidRPr="00424027">
        <w:rPr>
          <w:rFonts w:ascii="Times New Roman" w:eastAsia="Times New Roman" w:hAnsi="Times New Roman" w:cs="Times New Roman"/>
          <w:sz w:val="28"/>
          <w:szCs w:val="28"/>
          <w:lang w:eastAsia="ru-RU"/>
        </w:rPr>
        <w:t xml:space="preserve"> Профсоюза, уполномоченных вести переговоры по коллективным договорам, а также общественных инспекторов по охране труда и </w:t>
      </w:r>
      <w:proofErr w:type="gramStart"/>
      <w:r w:rsidRPr="00424027">
        <w:rPr>
          <w:rFonts w:ascii="Times New Roman" w:eastAsia="Times New Roman" w:hAnsi="Times New Roman" w:cs="Times New Roman"/>
          <w:sz w:val="28"/>
          <w:szCs w:val="28"/>
          <w:lang w:eastAsia="ru-RU"/>
        </w:rPr>
        <w:t>контролю за</w:t>
      </w:r>
      <w:proofErr w:type="gramEnd"/>
      <w:r w:rsidRPr="00424027">
        <w:rPr>
          <w:rFonts w:ascii="Times New Roman" w:eastAsia="Times New Roman" w:hAnsi="Times New Roman" w:cs="Times New Roman"/>
          <w:sz w:val="28"/>
          <w:szCs w:val="28"/>
          <w:lang w:eastAsia="ru-RU"/>
        </w:rPr>
        <w:t xml:space="preserve"> соблюдением законодательства о труде с согласия соответствующего комитета Профсоюза.</w:t>
      </w:r>
    </w:p>
    <w:p w:rsidR="00EE29EA" w:rsidRPr="00424027" w:rsidRDefault="00EE29EA"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указанных в части первой настоящего пункта, производится после предварительного, но не </w:t>
      </w:r>
      <w:proofErr w:type="gramStart"/>
      <w:r w:rsidRPr="00424027">
        <w:rPr>
          <w:rFonts w:ascii="Times New Roman" w:eastAsia="Times New Roman" w:hAnsi="Times New Roman" w:cs="Times New Roman"/>
          <w:sz w:val="28"/>
          <w:szCs w:val="28"/>
          <w:lang w:eastAsia="ru-RU"/>
        </w:rPr>
        <w:t>позднее</w:t>
      </w:r>
      <w:proofErr w:type="gramEnd"/>
      <w:r w:rsidRPr="00424027">
        <w:rPr>
          <w:rFonts w:ascii="Times New Roman" w:eastAsia="Times New Roman" w:hAnsi="Times New Roman" w:cs="Times New Roman"/>
          <w:sz w:val="28"/>
          <w:szCs w:val="28"/>
          <w:lang w:eastAsia="ru-RU"/>
        </w:rPr>
        <w:t xml:space="preserve"> чем за две недели уведомления соответствующего комитета Профсоюза.</w:t>
      </w:r>
    </w:p>
    <w:p w:rsidR="00EE29EA" w:rsidRPr="00424027" w:rsidRDefault="00EE29EA" w:rsidP="00B9603F">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32.11. Не заключать контракты с работниками, работающими по трудовому </w:t>
      </w:r>
      <w:r w:rsidRPr="00424027">
        <w:rPr>
          <w:rFonts w:ascii="Times New Roman" w:eastAsia="Times New Roman" w:hAnsi="Times New Roman" w:cs="Times New Roman"/>
          <w:sz w:val="28"/>
          <w:szCs w:val="28"/>
          <w:lang w:eastAsia="ru-RU"/>
        </w:rPr>
        <w:lastRenderedPageBreak/>
        <w:t>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EE29EA" w:rsidRPr="00424027" w:rsidRDefault="00EE29EA"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EE29EA" w:rsidRPr="00424027" w:rsidRDefault="00EE29EA" w:rsidP="00B9603F">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32.12. Не допускать увольнение по инициативе Нанимателя лиц, избиравшихся в</w:t>
      </w:r>
      <w:r w:rsidRPr="00424027">
        <w:rPr>
          <w:rFonts w:ascii="Times New Roman" w:eastAsia="Times New Roman" w:hAnsi="Times New Roman" w:cs="Times New Roman"/>
          <w:sz w:val="28"/>
          <w:szCs w:val="28"/>
          <w:lang w:val="be-BY" w:eastAsia="ru-RU"/>
        </w:rPr>
        <w:t xml:space="preserve"> </w:t>
      </w:r>
      <w:r w:rsidRPr="00424027">
        <w:rPr>
          <w:rFonts w:ascii="Times New Roman" w:eastAsia="Times New Roman" w:hAnsi="Times New Roman" w:cs="Times New Roman"/>
          <w:sz w:val="28"/>
          <w:szCs w:val="28"/>
          <w:lang w:eastAsia="ru-RU"/>
        </w:rPr>
        <w:t xml:space="preserve">состав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 . </w:t>
      </w:r>
    </w:p>
    <w:p w:rsidR="00EE29EA" w:rsidRPr="00424027" w:rsidRDefault="00EE29EA" w:rsidP="00B9603F">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pacing w:val="-4"/>
          <w:sz w:val="28"/>
          <w:szCs w:val="28"/>
          <w:lang w:eastAsia="ru-RU"/>
        </w:rPr>
      </w:pPr>
      <w:r w:rsidRPr="00424027">
        <w:rPr>
          <w:rFonts w:ascii="Times New Roman" w:eastAsia="Times New Roman" w:hAnsi="Times New Roman" w:cs="Times New Roman"/>
          <w:sz w:val="28"/>
          <w:szCs w:val="28"/>
          <w:lang w:eastAsia="ru-RU"/>
        </w:rPr>
        <w:t>32.13. Расторжение срочного трудового договора (контракта) по истечению его срока с председателем профсоюзной орг</w:t>
      </w:r>
      <w:r w:rsidRPr="00424027">
        <w:rPr>
          <w:rFonts w:ascii="Times New Roman" w:eastAsia="Times New Roman" w:hAnsi="Times New Roman" w:cs="Times New Roman"/>
          <w:spacing w:val="-4"/>
          <w:sz w:val="28"/>
          <w:szCs w:val="28"/>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r w:rsidR="001A6741" w:rsidRPr="00424027">
        <w:rPr>
          <w:rFonts w:ascii="Times New Roman" w:eastAsia="Times New Roman" w:hAnsi="Times New Roman" w:cs="Times New Roman"/>
          <w:spacing w:val="-4"/>
          <w:sz w:val="28"/>
          <w:szCs w:val="28"/>
          <w:lang w:eastAsia="ru-RU"/>
        </w:rPr>
        <w:t>.</w:t>
      </w:r>
    </w:p>
    <w:p w:rsidR="0010376C" w:rsidRPr="00424027"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sz w:val="28"/>
          <w:szCs w:val="28"/>
          <w:lang w:eastAsia="ru-RU"/>
        </w:rPr>
      </w:pPr>
    </w:p>
    <w:p w:rsidR="00EE29EA" w:rsidRPr="00424027" w:rsidRDefault="00EE29EA"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sz w:val="28"/>
          <w:szCs w:val="28"/>
          <w:lang w:eastAsia="ru-RU"/>
        </w:rPr>
      </w:pPr>
    </w:p>
    <w:p w:rsidR="0010376C"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caps/>
          <w:sz w:val="28"/>
          <w:szCs w:val="28"/>
          <w:lang w:eastAsia="ru-RU"/>
        </w:rPr>
      </w:pPr>
      <w:r w:rsidRPr="00424027">
        <w:rPr>
          <w:rFonts w:ascii="Times New Roman" w:eastAsia="Times New Roman" w:hAnsi="Times New Roman" w:cs="Times New Roman"/>
          <w:b/>
          <w:bCs/>
          <w:sz w:val="28"/>
          <w:szCs w:val="28"/>
          <w:lang w:eastAsia="ru-RU"/>
        </w:rPr>
        <w:t xml:space="preserve">РАЗДЕЛ </w:t>
      </w:r>
      <w:r w:rsidRPr="00424027">
        <w:rPr>
          <w:rFonts w:ascii="Times New Roman" w:eastAsia="Times New Roman" w:hAnsi="Times New Roman" w:cs="Times New Roman"/>
          <w:b/>
          <w:bCs/>
          <w:sz w:val="28"/>
          <w:szCs w:val="28"/>
          <w:lang w:val="en-US" w:eastAsia="ru-RU"/>
        </w:rPr>
        <w:t>VII</w:t>
      </w:r>
      <w:r w:rsidRPr="00424027">
        <w:rPr>
          <w:rFonts w:ascii="Times New Roman" w:eastAsia="Times New Roman" w:hAnsi="Times New Roman" w:cs="Times New Roman"/>
          <w:b/>
          <w:bCs/>
          <w:caps/>
          <w:sz w:val="28"/>
          <w:szCs w:val="28"/>
          <w:lang w:val="en-US" w:eastAsia="ru-RU"/>
        </w:rPr>
        <w:t>I</w:t>
      </w:r>
      <w:r w:rsidRPr="00424027">
        <w:rPr>
          <w:rFonts w:ascii="Times New Roman" w:eastAsia="Times New Roman" w:hAnsi="Times New Roman" w:cs="Times New Roman"/>
          <w:b/>
          <w:bCs/>
          <w:caps/>
          <w:sz w:val="28"/>
          <w:szCs w:val="28"/>
          <w:lang w:eastAsia="ru-RU"/>
        </w:rPr>
        <w:t xml:space="preserve"> «</w:t>
      </w:r>
      <w:r w:rsidRPr="00424027">
        <w:rPr>
          <w:rFonts w:ascii="Times New Roman" w:eastAsia="Times New Roman" w:hAnsi="Times New Roman" w:cs="Times New Roman"/>
          <w:b/>
          <w:bCs/>
          <w:sz w:val="28"/>
          <w:szCs w:val="28"/>
          <w:lang w:eastAsia="ru-RU"/>
        </w:rPr>
        <w:t>СОХРАНЕНИЕ ИНТЕРЕСОВ РАБОТНИКОВ ПРИ ПРОВЕДЕНИИ ПРИВАТИЗАЦИИ</w:t>
      </w:r>
      <w:r w:rsidRPr="00424027">
        <w:rPr>
          <w:rFonts w:ascii="Times New Roman" w:eastAsia="Times New Roman" w:hAnsi="Times New Roman" w:cs="Times New Roman"/>
          <w:b/>
          <w:bCs/>
          <w:caps/>
          <w:sz w:val="28"/>
          <w:szCs w:val="28"/>
          <w:lang w:eastAsia="ru-RU"/>
        </w:rPr>
        <w:t>»</w:t>
      </w:r>
    </w:p>
    <w:p w:rsidR="00424027" w:rsidRPr="00424027" w:rsidRDefault="00424027"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caps/>
          <w:sz w:val="28"/>
          <w:szCs w:val="28"/>
          <w:lang w:eastAsia="ru-RU"/>
        </w:rPr>
      </w:pPr>
    </w:p>
    <w:p w:rsidR="0010376C" w:rsidRPr="00424027" w:rsidRDefault="001A6741"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u w:val="single"/>
          <w:lang w:eastAsia="ru-RU"/>
        </w:rPr>
      </w:pPr>
      <w:r w:rsidRPr="00424027">
        <w:rPr>
          <w:rFonts w:ascii="Times New Roman" w:eastAsia="Times New Roman" w:hAnsi="Times New Roman" w:cs="Times New Roman"/>
          <w:b/>
          <w:sz w:val="28"/>
          <w:szCs w:val="28"/>
          <w:u w:val="single"/>
          <w:lang w:eastAsia="ru-RU"/>
        </w:rPr>
        <w:t>33</w:t>
      </w:r>
      <w:r w:rsidR="0010376C" w:rsidRPr="00424027">
        <w:rPr>
          <w:rFonts w:ascii="Times New Roman" w:eastAsia="Times New Roman" w:hAnsi="Times New Roman" w:cs="Times New Roman"/>
          <w:b/>
          <w:sz w:val="28"/>
          <w:szCs w:val="28"/>
          <w:u w:val="single"/>
          <w:lang w:eastAsia="ru-RU"/>
        </w:rPr>
        <w:t>. Стороны пришли к соглашению:</w:t>
      </w:r>
    </w:p>
    <w:p w:rsidR="001A6741" w:rsidRPr="00424027" w:rsidRDefault="001A6741"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 33.1. При изменении формы собственности и преобразования в</w:t>
      </w:r>
      <w:r w:rsidRPr="00424027">
        <w:rPr>
          <w:rFonts w:ascii="Times New Roman" w:eastAsia="Times New Roman" w:hAnsi="Times New Roman" w:cs="Times New Roman"/>
          <w:sz w:val="28"/>
          <w:szCs w:val="28"/>
          <w:lang w:val="be-BY" w:eastAsia="ru-RU"/>
        </w:rPr>
        <w:t xml:space="preserve"> </w:t>
      </w:r>
      <w:r w:rsidRPr="00424027">
        <w:rPr>
          <w:rFonts w:ascii="Times New Roman" w:eastAsia="Times New Roman" w:hAnsi="Times New Roman" w:cs="Times New Roman"/>
          <w:sz w:val="28"/>
          <w:szCs w:val="28"/>
          <w:lang w:eastAsia="ru-RU"/>
        </w:rPr>
        <w:t>процессе приватизации учреждения образования проводятся предварительные переговоры с профсоюзным комитетом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1A6741" w:rsidRPr="00424027" w:rsidRDefault="001A6741" w:rsidP="00B9603F">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pacing w:val="-6"/>
          <w:sz w:val="28"/>
          <w:szCs w:val="28"/>
          <w:lang w:eastAsia="ru-RU"/>
        </w:rPr>
        <w:t>33.2. Изменение подчиненности, отчуждение имущества, закрепленного</w:t>
      </w:r>
      <w:r w:rsidRPr="00424027">
        <w:rPr>
          <w:rFonts w:ascii="Times New Roman" w:eastAsia="Times New Roman" w:hAnsi="Times New Roman" w:cs="Times New Roman"/>
          <w:sz w:val="28"/>
          <w:szCs w:val="28"/>
          <w:lang w:eastAsia="ru-RU"/>
        </w:rPr>
        <w:t xml:space="preserve"> за учреждением образования, допускаются с уведомления профсоюзного комитета.</w:t>
      </w:r>
    </w:p>
    <w:p w:rsidR="0010376C" w:rsidRPr="00424027" w:rsidRDefault="001A6741"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u w:val="single"/>
          <w:lang w:eastAsia="ru-RU"/>
        </w:rPr>
      </w:pPr>
      <w:r w:rsidRPr="00424027">
        <w:rPr>
          <w:rFonts w:ascii="Times New Roman" w:eastAsia="Times New Roman" w:hAnsi="Times New Roman" w:cs="Times New Roman"/>
          <w:b/>
          <w:sz w:val="28"/>
          <w:szCs w:val="28"/>
          <w:u w:val="single"/>
          <w:lang w:eastAsia="ru-RU"/>
        </w:rPr>
        <w:t>34</w:t>
      </w:r>
      <w:r w:rsidR="0010376C" w:rsidRPr="00424027">
        <w:rPr>
          <w:rFonts w:ascii="Times New Roman" w:eastAsia="Times New Roman" w:hAnsi="Times New Roman" w:cs="Times New Roman"/>
          <w:b/>
          <w:sz w:val="28"/>
          <w:szCs w:val="28"/>
          <w:u w:val="single"/>
          <w:lang w:eastAsia="ru-RU"/>
        </w:rPr>
        <w:t>. Профком обязуется:</w:t>
      </w:r>
    </w:p>
    <w:p w:rsidR="001A6741" w:rsidRPr="00424027" w:rsidRDefault="001A6741" w:rsidP="00B9603F">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34.1. Участвовать в обсуждении проблем приватизации в учреждении, ее </w:t>
      </w:r>
      <w:r w:rsidRPr="00424027">
        <w:rPr>
          <w:rFonts w:ascii="Times New Roman" w:eastAsia="Times New Roman" w:hAnsi="Times New Roman" w:cs="Times New Roman"/>
          <w:spacing w:val="-6"/>
          <w:sz w:val="28"/>
          <w:szCs w:val="28"/>
          <w:lang w:eastAsia="ru-RU"/>
        </w:rPr>
        <w:t>целесообразности, отстаивать при этом интересы коллектива работников —</w:t>
      </w:r>
      <w:r w:rsidRPr="00424027">
        <w:rPr>
          <w:rFonts w:ascii="Times New Roman" w:eastAsia="Times New Roman" w:hAnsi="Times New Roman" w:cs="Times New Roman"/>
          <w:sz w:val="28"/>
          <w:szCs w:val="28"/>
          <w:lang w:eastAsia="ru-RU"/>
        </w:rPr>
        <w:t xml:space="preserve"> членов Профсоюза.</w:t>
      </w:r>
    </w:p>
    <w:p w:rsidR="001A6741" w:rsidRPr="00424027" w:rsidRDefault="001A6741" w:rsidP="00B9603F">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pacing w:val="-6"/>
          <w:sz w:val="28"/>
          <w:szCs w:val="28"/>
          <w:lang w:eastAsia="ru-RU"/>
        </w:rPr>
        <w:t>34.2. Вносить предложения, обеспечивающие социально-экономические</w:t>
      </w:r>
      <w:r w:rsidRPr="00424027">
        <w:rPr>
          <w:rFonts w:ascii="Times New Roman" w:eastAsia="Times New Roman" w:hAnsi="Times New Roman" w:cs="Times New Roman"/>
          <w:sz w:val="28"/>
          <w:szCs w:val="28"/>
          <w:lang w:eastAsia="ru-RU"/>
        </w:rPr>
        <w:t xml:space="preserve"> и правовые гарантии коллективу работников при изменении форм собственности.</w:t>
      </w:r>
    </w:p>
    <w:p w:rsidR="001A6741" w:rsidRPr="00424027" w:rsidRDefault="001A6741" w:rsidP="00B9603F">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34.3. Осуществлять общественный </w:t>
      </w:r>
      <w:proofErr w:type="gramStart"/>
      <w:r w:rsidRPr="00424027">
        <w:rPr>
          <w:rFonts w:ascii="Times New Roman" w:eastAsia="Times New Roman" w:hAnsi="Times New Roman" w:cs="Times New Roman"/>
          <w:sz w:val="28"/>
          <w:szCs w:val="28"/>
          <w:lang w:eastAsia="ru-RU"/>
        </w:rPr>
        <w:t>контроль за</w:t>
      </w:r>
      <w:proofErr w:type="gramEnd"/>
      <w:r w:rsidRPr="00424027">
        <w:rPr>
          <w:rFonts w:ascii="Times New Roman" w:eastAsia="Times New Roman" w:hAnsi="Times New Roman" w:cs="Times New Roman"/>
          <w:sz w:val="28"/>
          <w:szCs w:val="28"/>
          <w:lang w:eastAsia="ru-RU"/>
        </w:rPr>
        <w:t xml:space="preserve"> проведением приватизации, не допускать принятия необоснованных решений и</w:t>
      </w:r>
      <w:r w:rsidRPr="00424027">
        <w:rPr>
          <w:rFonts w:ascii="Times New Roman" w:eastAsia="Times New Roman" w:hAnsi="Times New Roman" w:cs="Times New Roman"/>
          <w:sz w:val="28"/>
          <w:szCs w:val="28"/>
          <w:lang w:val="be-BY" w:eastAsia="ru-RU"/>
        </w:rPr>
        <w:t xml:space="preserve"> </w:t>
      </w:r>
      <w:r w:rsidRPr="00424027">
        <w:rPr>
          <w:rFonts w:ascii="Times New Roman" w:eastAsia="Times New Roman" w:hAnsi="Times New Roman" w:cs="Times New Roman"/>
          <w:sz w:val="28"/>
          <w:szCs w:val="28"/>
          <w:lang w:eastAsia="ru-RU"/>
        </w:rPr>
        <w:t>принудительной приватизации.</w:t>
      </w:r>
    </w:p>
    <w:p w:rsidR="0010376C" w:rsidRPr="00424027" w:rsidRDefault="0010376C"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p>
    <w:p w:rsidR="0010376C" w:rsidRDefault="0010376C"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caps/>
          <w:sz w:val="28"/>
          <w:szCs w:val="28"/>
          <w:lang w:eastAsia="ru-RU"/>
        </w:rPr>
      </w:pPr>
      <w:r w:rsidRPr="00424027">
        <w:rPr>
          <w:rFonts w:ascii="Times New Roman" w:eastAsia="Times New Roman" w:hAnsi="Times New Roman" w:cs="Times New Roman"/>
          <w:b/>
          <w:bCs/>
          <w:sz w:val="28"/>
          <w:szCs w:val="28"/>
          <w:lang w:eastAsia="ru-RU"/>
        </w:rPr>
        <w:lastRenderedPageBreak/>
        <w:t xml:space="preserve">РАЗДЕЛ </w:t>
      </w:r>
      <w:r w:rsidRPr="00424027">
        <w:rPr>
          <w:rFonts w:ascii="Times New Roman" w:eastAsia="Times New Roman" w:hAnsi="Times New Roman" w:cs="Times New Roman"/>
          <w:b/>
          <w:bCs/>
          <w:caps/>
          <w:sz w:val="28"/>
          <w:szCs w:val="28"/>
          <w:lang w:val="en-US" w:eastAsia="ru-RU"/>
        </w:rPr>
        <w:t>IX</w:t>
      </w:r>
      <w:r w:rsidRPr="00424027">
        <w:rPr>
          <w:rFonts w:ascii="Times New Roman" w:eastAsia="Times New Roman" w:hAnsi="Times New Roman" w:cs="Times New Roman"/>
          <w:b/>
          <w:bCs/>
          <w:caps/>
          <w:sz w:val="28"/>
          <w:szCs w:val="28"/>
          <w:lang w:eastAsia="ru-RU"/>
        </w:rPr>
        <w:t xml:space="preserve"> «</w:t>
      </w:r>
      <w:r w:rsidRPr="00424027">
        <w:rPr>
          <w:rFonts w:ascii="Times New Roman" w:eastAsia="Times New Roman" w:hAnsi="Times New Roman" w:cs="Times New Roman"/>
          <w:b/>
          <w:bCs/>
          <w:sz w:val="28"/>
          <w:szCs w:val="28"/>
          <w:lang w:eastAsia="ru-RU"/>
        </w:rPr>
        <w:t>ОРГАНИЗАЦИЯ ВЫПОЛНЕНИЯ СОГЛАШЕНИЯ И КОНТРОЛЬ, ОТВЕТСТВЕННОСТЬ СТОРОН</w:t>
      </w:r>
      <w:r w:rsidRPr="00424027">
        <w:rPr>
          <w:rFonts w:ascii="Times New Roman" w:eastAsia="Times New Roman" w:hAnsi="Times New Roman" w:cs="Times New Roman"/>
          <w:b/>
          <w:bCs/>
          <w:caps/>
          <w:sz w:val="28"/>
          <w:szCs w:val="28"/>
          <w:lang w:eastAsia="ru-RU"/>
        </w:rPr>
        <w:t>»</w:t>
      </w:r>
    </w:p>
    <w:p w:rsidR="00424027" w:rsidRPr="00424027" w:rsidRDefault="00424027"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b/>
          <w:bCs/>
          <w:caps/>
          <w:sz w:val="28"/>
          <w:szCs w:val="28"/>
          <w:lang w:eastAsia="ru-RU"/>
        </w:rPr>
      </w:pPr>
    </w:p>
    <w:p w:rsidR="0010376C" w:rsidRPr="00424027" w:rsidRDefault="001A6741" w:rsidP="00B9603F">
      <w:pPr>
        <w:widowControl w:val="0"/>
        <w:autoSpaceDE w:val="0"/>
        <w:autoSpaceDN w:val="0"/>
        <w:adjustRightInd w:val="0"/>
        <w:spacing w:after="0" w:line="240" w:lineRule="auto"/>
        <w:ind w:firstLine="284"/>
        <w:contextualSpacing/>
        <w:jc w:val="both"/>
        <w:outlineLvl w:val="0"/>
        <w:rPr>
          <w:rFonts w:ascii="Times New Roman" w:eastAsia="Times New Roman" w:hAnsi="Times New Roman" w:cs="Times New Roman"/>
          <w:sz w:val="28"/>
          <w:szCs w:val="28"/>
          <w:lang w:eastAsia="ru-RU"/>
        </w:rPr>
      </w:pPr>
      <w:r w:rsidRPr="00424027">
        <w:rPr>
          <w:rFonts w:ascii="Times New Roman" w:eastAsia="Times New Roman" w:hAnsi="Times New Roman" w:cs="Times New Roman"/>
          <w:spacing w:val="-4"/>
          <w:sz w:val="28"/>
          <w:szCs w:val="28"/>
          <w:lang w:eastAsia="ru-RU"/>
        </w:rPr>
        <w:t>35</w:t>
      </w:r>
      <w:r w:rsidR="0010376C" w:rsidRPr="00424027">
        <w:rPr>
          <w:rFonts w:ascii="Times New Roman" w:eastAsia="Times New Roman" w:hAnsi="Times New Roman" w:cs="Times New Roman"/>
          <w:spacing w:val="-4"/>
          <w:sz w:val="28"/>
          <w:szCs w:val="28"/>
          <w:lang w:eastAsia="ru-RU"/>
        </w:rPr>
        <w:t xml:space="preserve">. Каждая из </w:t>
      </w:r>
      <w:r w:rsidR="0010376C" w:rsidRPr="00424027">
        <w:rPr>
          <w:rFonts w:ascii="Times New Roman" w:eastAsia="Times New Roman" w:hAnsi="Times New Roman" w:cs="Times New Roman"/>
          <w:caps/>
          <w:spacing w:val="-4"/>
          <w:sz w:val="28"/>
          <w:szCs w:val="28"/>
          <w:lang w:eastAsia="ru-RU"/>
        </w:rPr>
        <w:t>с</w:t>
      </w:r>
      <w:r w:rsidR="0010376C" w:rsidRPr="00424027">
        <w:rPr>
          <w:rFonts w:ascii="Times New Roman" w:eastAsia="Times New Roman" w:hAnsi="Times New Roman" w:cs="Times New Roman"/>
          <w:spacing w:val="-4"/>
          <w:sz w:val="28"/>
          <w:szCs w:val="28"/>
          <w:lang w:eastAsia="ru-RU"/>
        </w:rPr>
        <w:t>торон, подписавших Договор, несет ответственность</w:t>
      </w:r>
      <w:r w:rsidR="0010376C" w:rsidRPr="00424027">
        <w:rPr>
          <w:rFonts w:ascii="Times New Roman" w:eastAsia="Times New Roman" w:hAnsi="Times New Roman" w:cs="Times New Roman"/>
          <w:sz w:val="28"/>
          <w:szCs w:val="28"/>
          <w:lang w:eastAsia="ru-RU"/>
        </w:rPr>
        <w:t xml:space="preserve"> за своевременное и полное его выполнение в пределах своих полномочий и обязательств.</w:t>
      </w:r>
    </w:p>
    <w:p w:rsidR="0010376C" w:rsidRPr="00424027" w:rsidRDefault="001A6741"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Cs/>
          <w:sz w:val="28"/>
          <w:szCs w:val="28"/>
          <w:lang w:eastAsia="ru-RU"/>
        </w:rPr>
      </w:pPr>
      <w:r w:rsidRPr="00424027">
        <w:rPr>
          <w:rFonts w:ascii="Times New Roman" w:eastAsia="Times New Roman" w:hAnsi="Times New Roman" w:cs="Times New Roman"/>
          <w:b/>
          <w:sz w:val="28"/>
          <w:szCs w:val="28"/>
          <w:u w:val="single"/>
          <w:lang w:eastAsia="ru-RU"/>
        </w:rPr>
        <w:t>36</w:t>
      </w:r>
      <w:r w:rsidR="0010376C" w:rsidRPr="00424027">
        <w:rPr>
          <w:rFonts w:ascii="Times New Roman" w:eastAsia="Times New Roman" w:hAnsi="Times New Roman" w:cs="Times New Roman"/>
          <w:b/>
          <w:sz w:val="28"/>
          <w:szCs w:val="28"/>
          <w:u w:val="single"/>
          <w:lang w:eastAsia="ru-RU"/>
        </w:rPr>
        <w:t xml:space="preserve">. Наниматель обязуется </w:t>
      </w:r>
      <w:r w:rsidR="0010376C" w:rsidRPr="00424027">
        <w:rPr>
          <w:rFonts w:ascii="Times New Roman" w:eastAsia="Times New Roman" w:hAnsi="Times New Roman" w:cs="Times New Roman"/>
          <w:bCs/>
          <w:sz w:val="28"/>
          <w:szCs w:val="28"/>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10376C" w:rsidRPr="00424027" w:rsidRDefault="001A6741"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b/>
          <w:sz w:val="28"/>
          <w:szCs w:val="28"/>
          <w:u w:val="single"/>
          <w:lang w:eastAsia="ru-RU"/>
        </w:rPr>
      </w:pPr>
      <w:r w:rsidRPr="00424027">
        <w:rPr>
          <w:rFonts w:ascii="Times New Roman" w:eastAsia="Times New Roman" w:hAnsi="Times New Roman" w:cs="Times New Roman"/>
          <w:b/>
          <w:sz w:val="28"/>
          <w:szCs w:val="28"/>
          <w:u w:val="single"/>
          <w:lang w:eastAsia="ru-RU"/>
        </w:rPr>
        <w:t>37</w:t>
      </w:r>
      <w:r w:rsidR="0010376C" w:rsidRPr="00424027">
        <w:rPr>
          <w:rFonts w:ascii="Times New Roman" w:eastAsia="Times New Roman" w:hAnsi="Times New Roman" w:cs="Times New Roman"/>
          <w:b/>
          <w:sz w:val="28"/>
          <w:szCs w:val="28"/>
          <w:u w:val="single"/>
          <w:lang w:eastAsia="ru-RU"/>
        </w:rPr>
        <w:t>. Стороны пришли к соглашению:</w:t>
      </w:r>
    </w:p>
    <w:p w:rsidR="001A6741" w:rsidRPr="00424027" w:rsidRDefault="001A6741"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37.1.</w:t>
      </w:r>
      <w:proofErr w:type="gramStart"/>
      <w:r w:rsidRPr="00424027">
        <w:rPr>
          <w:rFonts w:ascii="Times New Roman" w:eastAsia="Times New Roman" w:hAnsi="Times New Roman" w:cs="Times New Roman"/>
          <w:sz w:val="28"/>
          <w:szCs w:val="28"/>
          <w:lang w:eastAsia="ru-RU"/>
        </w:rPr>
        <w:t>Контроль за</w:t>
      </w:r>
      <w:proofErr w:type="gramEnd"/>
      <w:r w:rsidRPr="00424027">
        <w:rPr>
          <w:rFonts w:ascii="Times New Roman" w:eastAsia="Times New Roman" w:hAnsi="Times New Roman" w:cs="Times New Roman"/>
          <w:sz w:val="28"/>
          <w:szCs w:val="28"/>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1A6741" w:rsidRPr="00424027" w:rsidRDefault="001A6741"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Итоги выполнения Договора, внесение изменений и (или) дополнений в него рассматриваются на собрании работников или совместном заседании профсоюзного комитета и администрации учреждения образования.</w:t>
      </w:r>
    </w:p>
    <w:p w:rsidR="001A6741" w:rsidRPr="00424027" w:rsidRDefault="001A6741"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37.2.Обеспечивать  участие представителей Сторон в работе своих коллегиальных органов при рассмотрении вопросов, связанных с его содержанием и исполнением.</w:t>
      </w:r>
    </w:p>
    <w:p w:rsidR="001A6741" w:rsidRPr="00424027" w:rsidRDefault="001A6741"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1A6741" w:rsidRPr="00424027" w:rsidRDefault="001A6741"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1A6741" w:rsidRPr="00424027" w:rsidRDefault="001A6741"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37.3.Принимать меры дисциплинарной ответственности к виновным в невыполнении обязательств Договора либо уклоняющимся от участия в переговорах.</w:t>
      </w:r>
    </w:p>
    <w:p w:rsidR="001A6741" w:rsidRPr="00424027" w:rsidRDefault="001A6741"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37.4.Лица,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соответствии с законодательством о труде. </w:t>
      </w:r>
    </w:p>
    <w:p w:rsidR="001A6741" w:rsidRPr="00424027" w:rsidRDefault="001A6741"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1A6741" w:rsidRPr="00424027" w:rsidRDefault="001A6741"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37.5.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1A6741" w:rsidRPr="00424027" w:rsidRDefault="001A6741"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37.6.</w:t>
      </w:r>
      <w:r w:rsidRPr="00424027">
        <w:rPr>
          <w:rFonts w:ascii="Times New Roman" w:eastAsia="Times New Roman" w:hAnsi="Times New Roman" w:cs="Times New Roman"/>
          <w:sz w:val="28"/>
          <w:szCs w:val="28"/>
          <w:lang w:val="en-US" w:eastAsia="ru-RU"/>
        </w:rPr>
        <w:t> </w:t>
      </w:r>
      <w:r w:rsidRPr="00424027">
        <w:rPr>
          <w:rFonts w:ascii="Times New Roman" w:eastAsia="Times New Roman" w:hAnsi="Times New Roman" w:cs="Times New Roman"/>
          <w:sz w:val="28"/>
          <w:szCs w:val="28"/>
          <w:lang w:eastAsia="ru-RU"/>
        </w:rPr>
        <w:t xml:space="preserve">Представители Нанимателя, виновные в не предоставлении информации, необходимой для разработки проекта Договора, срыве </w:t>
      </w:r>
      <w:r w:rsidRPr="00424027">
        <w:rPr>
          <w:rFonts w:ascii="Times New Roman" w:eastAsia="Times New Roman" w:hAnsi="Times New Roman" w:cs="Times New Roman"/>
          <w:sz w:val="28"/>
          <w:szCs w:val="28"/>
          <w:lang w:eastAsia="ru-RU"/>
        </w:rPr>
        <w:lastRenderedPageBreak/>
        <w:t xml:space="preserve">переговоров и препятствующие осуществлению </w:t>
      </w:r>
      <w:proofErr w:type="gramStart"/>
      <w:r w:rsidRPr="00424027">
        <w:rPr>
          <w:rFonts w:ascii="Times New Roman" w:eastAsia="Times New Roman" w:hAnsi="Times New Roman" w:cs="Times New Roman"/>
          <w:sz w:val="28"/>
          <w:szCs w:val="28"/>
          <w:lang w:eastAsia="ru-RU"/>
        </w:rPr>
        <w:t>контроля за</w:t>
      </w:r>
      <w:proofErr w:type="gramEnd"/>
      <w:r w:rsidRPr="00424027">
        <w:rPr>
          <w:rFonts w:ascii="Times New Roman" w:eastAsia="Times New Roman" w:hAnsi="Times New Roman" w:cs="Times New Roman"/>
          <w:sz w:val="28"/>
          <w:szCs w:val="28"/>
          <w:lang w:eastAsia="ru-RU"/>
        </w:rPr>
        <w:t xml:space="preserve"> выполнением Договора, несут дисциплинарную ответственность.</w:t>
      </w:r>
    </w:p>
    <w:p w:rsidR="001A6741" w:rsidRPr="00424027" w:rsidRDefault="001A6741"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37.7.</w:t>
      </w:r>
      <w:r w:rsidRPr="00424027">
        <w:rPr>
          <w:rFonts w:ascii="Times New Roman" w:eastAsia="Times New Roman" w:hAnsi="Times New Roman" w:cs="Times New Roman"/>
          <w:sz w:val="28"/>
          <w:szCs w:val="28"/>
          <w:lang w:val="en-US" w:eastAsia="ru-RU"/>
        </w:rPr>
        <w:t> </w:t>
      </w:r>
      <w:r w:rsidRPr="00424027">
        <w:rPr>
          <w:rFonts w:ascii="Times New Roman" w:eastAsia="Times New Roman" w:hAnsi="Times New Roman" w:cs="Times New Roman"/>
          <w:sz w:val="28"/>
          <w:szCs w:val="28"/>
          <w:lang w:eastAsia="ru-RU"/>
        </w:rPr>
        <w:t>Довести текст Договора до коллектива работников, содействовать его выполнению.</w:t>
      </w:r>
    </w:p>
    <w:p w:rsidR="001A6741" w:rsidRPr="00424027" w:rsidRDefault="001A6741"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37.8.</w:t>
      </w:r>
      <w:r w:rsidRPr="00424027">
        <w:rPr>
          <w:rFonts w:ascii="Times New Roman" w:eastAsia="Times New Roman" w:hAnsi="Times New Roman" w:cs="Times New Roman"/>
          <w:sz w:val="28"/>
          <w:szCs w:val="28"/>
          <w:lang w:val="en-US" w:eastAsia="ru-RU"/>
        </w:rPr>
        <w:t> </w:t>
      </w:r>
      <w:proofErr w:type="gramStart"/>
      <w:r w:rsidRPr="00424027">
        <w:rPr>
          <w:rFonts w:ascii="Times New Roman" w:eastAsia="Times New Roman" w:hAnsi="Times New Roman" w:cs="Times New Roman"/>
          <w:sz w:val="28"/>
          <w:szCs w:val="28"/>
          <w:lang w:eastAsia="ru-RU"/>
        </w:rPr>
        <w:t>Контроль за</w:t>
      </w:r>
      <w:proofErr w:type="gramEnd"/>
      <w:r w:rsidRPr="00424027">
        <w:rPr>
          <w:rFonts w:ascii="Times New Roman" w:eastAsia="Times New Roman" w:hAnsi="Times New Roman" w:cs="Times New Roman"/>
          <w:sz w:val="28"/>
          <w:szCs w:val="28"/>
          <w:lang w:eastAsia="ru-RU"/>
        </w:rPr>
        <w:t xml:space="preserve"> выполнением Договора осуществляется Профкомом, Нанимателем, постоянной комиссией по разработке и контролю за выполнением Договора.</w:t>
      </w:r>
    </w:p>
    <w:p w:rsidR="001A6741" w:rsidRPr="00424027" w:rsidRDefault="001A6741"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37.9.</w:t>
      </w:r>
      <w:r w:rsidRPr="00424027">
        <w:rPr>
          <w:rFonts w:ascii="Times New Roman" w:eastAsia="Times New Roman" w:hAnsi="Times New Roman" w:cs="Times New Roman"/>
          <w:sz w:val="28"/>
          <w:szCs w:val="28"/>
          <w:lang w:val="en-US" w:eastAsia="ru-RU"/>
        </w:rPr>
        <w:t> </w:t>
      </w:r>
      <w:r w:rsidRPr="00424027">
        <w:rPr>
          <w:rFonts w:ascii="Times New Roman" w:eastAsia="Times New Roman" w:hAnsi="Times New Roman" w:cs="Times New Roman"/>
          <w:sz w:val="28"/>
          <w:szCs w:val="28"/>
          <w:lang w:eastAsia="ru-RU"/>
        </w:rPr>
        <w:t>При осуществлении контроля Стороны предоставляют всю необходимую для этого имеющуюся у них информацию.</w:t>
      </w:r>
    </w:p>
    <w:p w:rsidR="001A6741" w:rsidRPr="00424027" w:rsidRDefault="001A6741" w:rsidP="00B9603F">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37.10.</w:t>
      </w:r>
      <w:r w:rsidRPr="00424027">
        <w:rPr>
          <w:rFonts w:ascii="Times New Roman" w:eastAsia="Times New Roman" w:hAnsi="Times New Roman" w:cs="Times New Roman"/>
          <w:sz w:val="28"/>
          <w:szCs w:val="28"/>
          <w:lang w:val="en-US" w:eastAsia="ru-RU"/>
        </w:rPr>
        <w:t> </w:t>
      </w:r>
      <w:r w:rsidRPr="00424027">
        <w:rPr>
          <w:rFonts w:ascii="Times New Roman" w:eastAsia="Times New Roman" w:hAnsi="Times New Roman" w:cs="Times New Roman"/>
          <w:sz w:val="28"/>
          <w:szCs w:val="28"/>
          <w:lang w:eastAsia="ru-RU"/>
        </w:rPr>
        <w:t xml:space="preserve">Проводить проверку выполнения Договора не менее  двух раз в год с составлением справки. </w:t>
      </w:r>
    </w:p>
    <w:p w:rsidR="001A6741" w:rsidRPr="00424027" w:rsidRDefault="001A6741"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Наниматель и председатель первичной профсоюзной организации </w:t>
      </w:r>
      <w:proofErr w:type="gramStart"/>
      <w:r w:rsidRPr="00424027">
        <w:rPr>
          <w:rFonts w:ascii="Times New Roman" w:eastAsia="Times New Roman" w:hAnsi="Times New Roman" w:cs="Times New Roman"/>
          <w:sz w:val="28"/>
          <w:szCs w:val="28"/>
          <w:lang w:eastAsia="ru-RU"/>
        </w:rPr>
        <w:t>отчитываются о выполнении</w:t>
      </w:r>
      <w:proofErr w:type="gramEnd"/>
      <w:r w:rsidRPr="00424027">
        <w:rPr>
          <w:rFonts w:ascii="Times New Roman" w:eastAsia="Times New Roman" w:hAnsi="Times New Roman" w:cs="Times New Roman"/>
          <w:sz w:val="28"/>
          <w:szCs w:val="28"/>
          <w:lang w:eastAsia="ru-RU"/>
        </w:rPr>
        <w:t xml:space="preserve"> коллективного договора на собрании работников не реже двух раз в год. </w:t>
      </w:r>
    </w:p>
    <w:p w:rsidR="00B9603F" w:rsidRPr="00424027" w:rsidRDefault="00B9603F"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B9603F" w:rsidRPr="00424027" w:rsidRDefault="00B9603F"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B9603F" w:rsidRPr="00424027" w:rsidRDefault="00B9603F"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Договор подписан       .    .2022 года</w:t>
      </w:r>
    </w:p>
    <w:p w:rsidR="00B9603F" w:rsidRPr="00424027" w:rsidRDefault="00B9603F"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785"/>
        <w:gridCol w:w="4786"/>
      </w:tblGrid>
      <w:tr w:rsidR="00B9603F" w:rsidRPr="00424027" w:rsidTr="00585DC5">
        <w:tc>
          <w:tcPr>
            <w:tcW w:w="4785" w:type="dxa"/>
            <w:hideMark/>
          </w:tcPr>
          <w:p w:rsidR="00B9603F" w:rsidRPr="00424027" w:rsidRDefault="00B9603F"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Наниматель</w:t>
            </w:r>
          </w:p>
        </w:tc>
        <w:tc>
          <w:tcPr>
            <w:tcW w:w="4786" w:type="dxa"/>
            <w:hideMark/>
          </w:tcPr>
          <w:p w:rsidR="00B9603F" w:rsidRPr="00424027" w:rsidRDefault="00B9603F"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Председатель Профкома</w:t>
            </w:r>
          </w:p>
        </w:tc>
      </w:tr>
      <w:tr w:rsidR="00B9603F" w:rsidRPr="00424027" w:rsidTr="00585DC5">
        <w:tc>
          <w:tcPr>
            <w:tcW w:w="4785" w:type="dxa"/>
            <w:hideMark/>
          </w:tcPr>
          <w:p w:rsidR="00B9603F" w:rsidRPr="00424027" w:rsidRDefault="00B9603F"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Т.Д.Карась  /_________________/</w:t>
            </w:r>
          </w:p>
        </w:tc>
        <w:tc>
          <w:tcPr>
            <w:tcW w:w="4786" w:type="dxa"/>
            <w:hideMark/>
          </w:tcPr>
          <w:p w:rsidR="00B9603F" w:rsidRPr="00424027" w:rsidRDefault="00B9603F"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roofErr w:type="spellStart"/>
            <w:r w:rsidRPr="00424027">
              <w:rPr>
                <w:rFonts w:ascii="Times New Roman" w:eastAsia="Times New Roman" w:hAnsi="Times New Roman" w:cs="Times New Roman"/>
                <w:sz w:val="28"/>
                <w:szCs w:val="28"/>
                <w:lang w:eastAsia="ru-RU"/>
              </w:rPr>
              <w:t>Н.Д.Ласовская</w:t>
            </w:r>
            <w:proofErr w:type="spellEnd"/>
          </w:p>
          <w:p w:rsidR="00B9603F" w:rsidRPr="00424027" w:rsidRDefault="00B9603F"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 /_________________/</w:t>
            </w:r>
          </w:p>
        </w:tc>
      </w:tr>
      <w:tr w:rsidR="00B9603F" w:rsidRPr="00424027" w:rsidTr="00585DC5">
        <w:tc>
          <w:tcPr>
            <w:tcW w:w="4785" w:type="dxa"/>
            <w:hideMark/>
          </w:tcPr>
          <w:p w:rsidR="00B9603F" w:rsidRPr="00424027" w:rsidRDefault="00B9603F"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               подпись                                инициалы, фамилия</w:t>
            </w:r>
          </w:p>
        </w:tc>
        <w:tc>
          <w:tcPr>
            <w:tcW w:w="4786" w:type="dxa"/>
            <w:hideMark/>
          </w:tcPr>
          <w:p w:rsidR="00B9603F" w:rsidRPr="00424027" w:rsidRDefault="00B9603F"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lang w:eastAsia="ru-RU"/>
              </w:rPr>
              <w:t xml:space="preserve">               подпись                                           инициалы, фамилия</w:t>
            </w:r>
          </w:p>
        </w:tc>
      </w:tr>
    </w:tbl>
    <w:p w:rsidR="00B9603F" w:rsidRPr="00424027" w:rsidRDefault="00B9603F"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B9603F" w:rsidRPr="00424027" w:rsidRDefault="00B9603F" w:rsidP="00B9603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B9603F" w:rsidRPr="00424027" w:rsidRDefault="00B9603F" w:rsidP="00B9603F">
      <w:pPr>
        <w:widowControl w:val="0"/>
        <w:spacing w:after="0" w:line="240" w:lineRule="auto"/>
        <w:ind w:firstLine="708"/>
        <w:jc w:val="both"/>
        <w:rPr>
          <w:rFonts w:ascii="Times New Roman" w:eastAsia="Times New Roman" w:hAnsi="Times New Roman" w:cs="Times New Roman"/>
          <w:spacing w:val="-4"/>
          <w:sz w:val="28"/>
          <w:szCs w:val="28"/>
        </w:rPr>
      </w:pPr>
      <w:r w:rsidRPr="00424027">
        <w:rPr>
          <w:rFonts w:ascii="Times New Roman" w:eastAsia="Times New Roman" w:hAnsi="Times New Roman" w:cs="Times New Roman"/>
          <w:spacing w:val="-4"/>
          <w:sz w:val="28"/>
          <w:szCs w:val="28"/>
        </w:rPr>
        <w:t xml:space="preserve">Одобрено на профсоюзном собрании (или собрание работников).    </w:t>
      </w:r>
    </w:p>
    <w:p w:rsidR="00B9603F" w:rsidRPr="00424027" w:rsidRDefault="00B9603F" w:rsidP="00B9603F">
      <w:pPr>
        <w:widowControl w:val="0"/>
        <w:spacing w:after="0" w:line="240" w:lineRule="auto"/>
        <w:ind w:firstLine="708"/>
        <w:jc w:val="both"/>
        <w:rPr>
          <w:rFonts w:ascii="Times New Roman" w:eastAsia="Times New Roman" w:hAnsi="Times New Roman" w:cs="Times New Roman"/>
          <w:spacing w:val="-4"/>
          <w:sz w:val="28"/>
          <w:szCs w:val="28"/>
        </w:rPr>
      </w:pPr>
      <w:r w:rsidRPr="00424027">
        <w:rPr>
          <w:rFonts w:ascii="Times New Roman" w:eastAsia="Times New Roman" w:hAnsi="Times New Roman" w:cs="Times New Roman"/>
          <w:spacing w:val="-4"/>
          <w:sz w:val="28"/>
          <w:szCs w:val="28"/>
        </w:rPr>
        <w:t>«___» ______2022 г., протокол №___.</w:t>
      </w:r>
    </w:p>
    <w:p w:rsidR="00B9603F" w:rsidRPr="00424027" w:rsidRDefault="00B9603F" w:rsidP="00B9603F">
      <w:pPr>
        <w:widowControl w:val="0"/>
        <w:spacing w:after="0" w:line="240" w:lineRule="auto"/>
        <w:jc w:val="both"/>
        <w:rPr>
          <w:rFonts w:ascii="Times New Roman" w:eastAsia="Times New Roman" w:hAnsi="Times New Roman" w:cs="Times New Roman"/>
          <w:sz w:val="28"/>
          <w:szCs w:val="28"/>
        </w:rPr>
      </w:pPr>
      <w:r w:rsidRPr="00424027">
        <w:rPr>
          <w:rFonts w:ascii="Times New Roman" w:eastAsia="Times New Roman" w:hAnsi="Times New Roman" w:cs="Times New Roman"/>
          <w:sz w:val="28"/>
          <w:szCs w:val="28"/>
        </w:rPr>
        <w:t xml:space="preserve"> </w:t>
      </w:r>
    </w:p>
    <w:p w:rsidR="001A6741" w:rsidRPr="00424027" w:rsidRDefault="00B9603F" w:rsidP="00585DC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24027">
        <w:rPr>
          <w:rFonts w:ascii="Times New Roman" w:eastAsia="Times New Roman" w:hAnsi="Times New Roman" w:cs="Times New Roman"/>
          <w:sz w:val="28"/>
          <w:szCs w:val="28"/>
        </w:rPr>
        <w:br w:type="page"/>
      </w:r>
    </w:p>
    <w:p w:rsidR="0010376C" w:rsidRPr="007138F2" w:rsidRDefault="0010376C" w:rsidP="007138F2">
      <w:pPr>
        <w:spacing w:after="0" w:line="240" w:lineRule="auto"/>
        <w:ind w:left="284"/>
        <w:contextualSpacing/>
        <w:jc w:val="right"/>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lastRenderedPageBreak/>
        <w:t>Приложение №1</w:t>
      </w:r>
    </w:p>
    <w:p w:rsidR="0010376C" w:rsidRPr="007138F2" w:rsidRDefault="0010376C" w:rsidP="007138F2">
      <w:pPr>
        <w:spacing w:after="0" w:line="240" w:lineRule="auto"/>
        <w:ind w:left="284"/>
        <w:contextualSpacing/>
        <w:jc w:val="both"/>
        <w:rPr>
          <w:rFonts w:ascii="Times New Roman" w:eastAsia="Times New Roman" w:hAnsi="Times New Roman" w:cs="Times New Roman"/>
          <w:b/>
          <w:sz w:val="28"/>
          <w:szCs w:val="28"/>
        </w:rPr>
      </w:pPr>
      <w:r w:rsidRPr="007138F2">
        <w:rPr>
          <w:rFonts w:ascii="Times New Roman" w:eastAsia="Times New Roman" w:hAnsi="Times New Roman" w:cs="Times New Roman"/>
          <w:b/>
          <w:sz w:val="28"/>
          <w:szCs w:val="28"/>
        </w:rPr>
        <w:t xml:space="preserve">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УТВЕРЖДАЮ</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Директор </w:t>
      </w:r>
      <w:proofErr w:type="gramStart"/>
      <w:r w:rsidRPr="007138F2">
        <w:rPr>
          <w:rFonts w:ascii="Times New Roman" w:eastAsia="Times New Roman" w:hAnsi="Times New Roman" w:cs="Times New Roman"/>
          <w:sz w:val="28"/>
          <w:szCs w:val="28"/>
        </w:rPr>
        <w:t>государственного</w:t>
      </w:r>
      <w:proofErr w:type="gramEnd"/>
      <w:r w:rsidRPr="007138F2">
        <w:rPr>
          <w:rFonts w:ascii="Times New Roman" w:eastAsia="Times New Roman" w:hAnsi="Times New Roman" w:cs="Times New Roman"/>
          <w:sz w:val="28"/>
          <w:szCs w:val="28"/>
        </w:rPr>
        <w:t xml:space="preserve">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учреждения образования</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«Наровлянский районный центр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творчества детей и молодёжи»</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__________ Т.Д. Карась     </w:t>
      </w:r>
    </w:p>
    <w:p w:rsidR="0010376C" w:rsidRPr="007138F2" w:rsidRDefault="0010376C" w:rsidP="007138F2">
      <w:pPr>
        <w:spacing w:after="0" w:line="240" w:lineRule="auto"/>
        <w:ind w:left="284"/>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w:t>
      </w:r>
    </w:p>
    <w:p w:rsidR="0010376C" w:rsidRPr="007138F2" w:rsidRDefault="0010376C" w:rsidP="007138F2">
      <w:pPr>
        <w:spacing w:after="0" w:line="240" w:lineRule="auto"/>
        <w:ind w:left="284"/>
        <w:contextualSpacing/>
        <w:jc w:val="both"/>
        <w:rPr>
          <w:rFonts w:ascii="Times New Roman" w:eastAsia="Times New Roman" w:hAnsi="Times New Roman" w:cs="Times New Roman"/>
          <w:sz w:val="28"/>
          <w:szCs w:val="28"/>
        </w:rPr>
      </w:pPr>
    </w:p>
    <w:p w:rsidR="0010376C" w:rsidRPr="007138F2" w:rsidRDefault="00424027" w:rsidP="007138F2">
      <w:pPr>
        <w:spacing w:after="0" w:line="240" w:lineRule="auto"/>
        <w:ind w:left="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ПОЛОЖЕНИЕ</w:t>
      </w:r>
    </w:p>
    <w:p w:rsidR="009A7ADF" w:rsidRPr="009A7ADF" w:rsidRDefault="0010376C" w:rsidP="009A7ADF">
      <w:pPr>
        <w:spacing w:after="0" w:line="240" w:lineRule="auto"/>
        <w:ind w:left="284"/>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о порядке и условиях установления надбавки  за высокие достижении в труде работникам </w:t>
      </w:r>
      <w:r w:rsidR="009A7ADF" w:rsidRPr="009A7ADF">
        <w:rPr>
          <w:rFonts w:ascii="Times New Roman" w:eastAsia="Times New Roman" w:hAnsi="Times New Roman" w:cs="Times New Roman"/>
          <w:sz w:val="28"/>
          <w:szCs w:val="28"/>
        </w:rPr>
        <w:t>государственного учреждения образования «Наровлянский районный центр творчества детей и молодёжи»</w:t>
      </w:r>
    </w:p>
    <w:p w:rsidR="0010376C" w:rsidRPr="007138F2" w:rsidRDefault="0010376C" w:rsidP="009A7ADF">
      <w:pPr>
        <w:spacing w:after="0" w:line="240" w:lineRule="auto"/>
        <w:contextualSpacing/>
        <w:jc w:val="both"/>
        <w:rPr>
          <w:rFonts w:ascii="Times New Roman" w:eastAsia="Times New Roman" w:hAnsi="Times New Roman" w:cs="Times New Roman"/>
          <w:sz w:val="28"/>
          <w:szCs w:val="28"/>
        </w:rPr>
      </w:pPr>
    </w:p>
    <w:p w:rsidR="0010376C" w:rsidRPr="007138F2" w:rsidRDefault="007138F2" w:rsidP="007138F2">
      <w:pPr>
        <w:spacing w:after="0" w:line="240" w:lineRule="auto"/>
        <w:ind w:left="285" w:firstLine="42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Общие положения</w:t>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1.2.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 </w:t>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1.3. Надбавки устанавливаются приказом руководителя по согласованию с профсоюзным комитетом, как правило, на месяц и  выплачивается  за фактически отработанное время (объем выполненной работы).  Надбавка не начисляется за периоды:</w:t>
      </w:r>
    </w:p>
    <w:p w:rsidR="0010376C" w:rsidRPr="007138F2" w:rsidRDefault="0010376C" w:rsidP="007138F2">
      <w:pPr>
        <w:numPr>
          <w:ilvl w:val="0"/>
          <w:numId w:val="15"/>
        </w:numPr>
        <w:tabs>
          <w:tab w:val="num" w:pos="397"/>
        </w:tabs>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трудового отпуска;</w:t>
      </w:r>
    </w:p>
    <w:p w:rsidR="0010376C" w:rsidRPr="007138F2" w:rsidRDefault="0010376C" w:rsidP="007138F2">
      <w:pPr>
        <w:numPr>
          <w:ilvl w:val="0"/>
          <w:numId w:val="15"/>
        </w:numPr>
        <w:tabs>
          <w:tab w:val="num" w:pos="397"/>
        </w:tabs>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социального отпуска;</w:t>
      </w:r>
    </w:p>
    <w:p w:rsidR="0010376C" w:rsidRPr="007138F2" w:rsidRDefault="0010376C" w:rsidP="007138F2">
      <w:pPr>
        <w:numPr>
          <w:ilvl w:val="0"/>
          <w:numId w:val="15"/>
        </w:numPr>
        <w:tabs>
          <w:tab w:val="num" w:pos="397"/>
        </w:tabs>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временной нетрудоспособности;</w:t>
      </w:r>
    </w:p>
    <w:p w:rsidR="0010376C" w:rsidRPr="007138F2" w:rsidRDefault="0010376C" w:rsidP="007138F2">
      <w:pPr>
        <w:numPr>
          <w:ilvl w:val="0"/>
          <w:numId w:val="15"/>
        </w:numPr>
        <w:tabs>
          <w:tab w:val="num" w:pos="397"/>
        </w:tabs>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повышения квалификации;</w:t>
      </w:r>
      <w:r w:rsidRPr="007138F2">
        <w:rPr>
          <w:rFonts w:ascii="Times New Roman" w:eastAsia="Times New Roman" w:hAnsi="Times New Roman" w:cs="Times New Roman"/>
          <w:sz w:val="28"/>
          <w:szCs w:val="28"/>
        </w:rPr>
        <w:tab/>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за другие периоды, когда за работником в соответствии с  действующим законодательством сохраняется средняя заработная плата.  </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ab/>
        <w:t>1.4. Надбавки устанавливаются всем категориям работников, в том числе и совместителям.</w:t>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1.5.     Надбавка устанавливается в процентах от оклада работника.</w:t>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1.6. Размер надбавки каждого работника определяется в </w:t>
      </w:r>
      <w:proofErr w:type="gramStart"/>
      <w:r w:rsidRPr="007138F2">
        <w:rPr>
          <w:rFonts w:ascii="Times New Roman" w:eastAsia="Times New Roman" w:hAnsi="Times New Roman" w:cs="Times New Roman"/>
          <w:sz w:val="28"/>
          <w:szCs w:val="28"/>
        </w:rPr>
        <w:t>пределах</w:t>
      </w:r>
      <w:proofErr w:type="gramEnd"/>
      <w:r w:rsidRPr="007138F2">
        <w:rPr>
          <w:rFonts w:ascii="Times New Roman" w:eastAsia="Times New Roman" w:hAnsi="Times New Roman" w:cs="Times New Roman"/>
          <w:sz w:val="28"/>
          <w:szCs w:val="28"/>
        </w:rPr>
        <w:t xml:space="preserve">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1.7.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w:t>
      </w:r>
      <w:r w:rsidRPr="007138F2">
        <w:rPr>
          <w:rFonts w:ascii="Times New Roman" w:eastAsia="Times New Roman" w:hAnsi="Times New Roman" w:cs="Times New Roman"/>
          <w:sz w:val="28"/>
          <w:szCs w:val="28"/>
        </w:rPr>
        <w:lastRenderedPageBreak/>
        <w:t xml:space="preserve">повышение эффективности выполняемых работ (услуг), проводимых мероприятий. </w:t>
      </w:r>
    </w:p>
    <w:p w:rsidR="0010376C" w:rsidRPr="007138F2" w:rsidRDefault="0010376C" w:rsidP="007138F2">
      <w:pPr>
        <w:spacing w:after="0" w:line="240" w:lineRule="auto"/>
        <w:ind w:firstLine="72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1.8. Надбавки руководителю учреждения устанавливаются вышестоящим органом управления из средств учреждения, в соответствии с Положением по согласованию с соответствующим профсоюзным ко</w:t>
      </w:r>
      <w:r w:rsidR="007138F2">
        <w:rPr>
          <w:rFonts w:ascii="Times New Roman" w:eastAsia="Times New Roman" w:hAnsi="Times New Roman" w:cs="Times New Roman"/>
          <w:sz w:val="28"/>
          <w:szCs w:val="28"/>
        </w:rPr>
        <w:t>митетом на основании Положения.</w:t>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 Порядок и условия установления надбавок к окладам (ставкам) работников</w:t>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2.1. Надбавка за высокие достижения в труде устанавливается  за достижения, обеспечивающие устойчивое функционирование и развитие учреждения образования.</w:t>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10376C" w:rsidRPr="00513689" w:rsidRDefault="0010376C" w:rsidP="007138F2">
      <w:pPr>
        <w:spacing w:after="0" w:line="240" w:lineRule="auto"/>
        <w:ind w:firstLine="708"/>
        <w:contextualSpacing/>
        <w:jc w:val="both"/>
        <w:rPr>
          <w:rFonts w:ascii="Times New Roman" w:eastAsia="Times New Roman" w:hAnsi="Times New Roman" w:cs="Times New Roman"/>
          <w:b/>
          <w:sz w:val="28"/>
          <w:szCs w:val="28"/>
        </w:rPr>
      </w:pPr>
      <w:r w:rsidRPr="00513689">
        <w:rPr>
          <w:rFonts w:ascii="Times New Roman" w:eastAsia="Times New Roman" w:hAnsi="Times New Roman" w:cs="Times New Roman"/>
          <w:b/>
          <w:sz w:val="28"/>
          <w:szCs w:val="28"/>
        </w:rPr>
        <w:t>2.2. Показатели установления надбавок за высокие  достижения в труде: для руководителей и специалистов:</w:t>
      </w:r>
    </w:p>
    <w:tbl>
      <w:tblPr>
        <w:tblW w:w="9961" w:type="dxa"/>
        <w:tblInd w:w="-72" w:type="dxa"/>
        <w:tblLayout w:type="fixed"/>
        <w:tblLook w:val="01E0" w:firstRow="1" w:lastRow="1" w:firstColumn="1" w:lastColumn="1" w:noHBand="0" w:noVBand="0"/>
      </w:tblPr>
      <w:tblGrid>
        <w:gridCol w:w="8402"/>
        <w:gridCol w:w="1559"/>
      </w:tblGrid>
      <w:tr w:rsidR="0010376C" w:rsidRPr="007138F2" w:rsidTr="0010376C">
        <w:tc>
          <w:tcPr>
            <w:tcW w:w="8402" w:type="dxa"/>
            <w:hideMark/>
          </w:tcPr>
          <w:p w:rsidR="0010376C" w:rsidRPr="007138F2" w:rsidRDefault="0010376C" w:rsidP="007138F2">
            <w:pPr>
              <w:tabs>
                <w:tab w:val="num" w:pos="432"/>
                <w:tab w:val="num" w:pos="720"/>
              </w:tabs>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2.2.1. высокие результаты работы, подтвержденные в ходе внутреннего, ведомственного и других видов контроля</w:t>
            </w:r>
          </w:p>
        </w:tc>
        <w:tc>
          <w:tcPr>
            <w:tcW w:w="1559" w:type="dxa"/>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5-25%</w:t>
            </w:r>
          </w:p>
        </w:tc>
      </w:tr>
      <w:tr w:rsidR="0010376C" w:rsidRPr="007138F2" w:rsidTr="0010376C">
        <w:tc>
          <w:tcPr>
            <w:tcW w:w="8402" w:type="dxa"/>
            <w:hideMark/>
          </w:tcPr>
          <w:p w:rsidR="0010376C" w:rsidRPr="007138F2" w:rsidRDefault="0010376C" w:rsidP="007138F2">
            <w:pPr>
              <w:tabs>
                <w:tab w:val="num" w:pos="432"/>
                <w:tab w:val="num" w:pos="720"/>
              </w:tabs>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2.2.2.  качественное и своевременное выполнение планов работы, программ, планов учебно-воспитательного процесса</w:t>
            </w:r>
          </w:p>
        </w:tc>
        <w:tc>
          <w:tcPr>
            <w:tcW w:w="1559"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10-50%</w:t>
            </w:r>
          </w:p>
        </w:tc>
      </w:tr>
      <w:tr w:rsidR="0010376C" w:rsidRPr="007138F2" w:rsidTr="0010376C">
        <w:tc>
          <w:tcPr>
            <w:tcW w:w="8402"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2.2.3. оказание помощи педагогическим работникам в повышении качества и эффективности работы         </w:t>
            </w:r>
          </w:p>
        </w:tc>
        <w:tc>
          <w:tcPr>
            <w:tcW w:w="1559" w:type="dxa"/>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5-15%</w:t>
            </w:r>
          </w:p>
        </w:tc>
      </w:tr>
      <w:tr w:rsidR="0010376C" w:rsidRPr="007138F2" w:rsidTr="0010376C">
        <w:tc>
          <w:tcPr>
            <w:tcW w:w="8402"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2.2.4. подготовка и проведение педагогических советов, семинаров, конференций:</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на уровне района</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на уровне области</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на уровне республики</w:t>
            </w:r>
          </w:p>
        </w:tc>
        <w:tc>
          <w:tcPr>
            <w:tcW w:w="1559" w:type="dxa"/>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p>
          <w:p w:rsidR="00C85578" w:rsidRDefault="00C85578" w:rsidP="007138F2">
            <w:pPr>
              <w:spacing w:after="0" w:line="240" w:lineRule="auto"/>
              <w:contextualSpacing/>
              <w:jc w:val="both"/>
              <w:rPr>
                <w:rFonts w:ascii="Times New Roman" w:eastAsia="Times New Roman" w:hAnsi="Times New Roman" w:cs="Times New Roman"/>
                <w:sz w:val="28"/>
                <w:szCs w:val="28"/>
              </w:rPr>
            </w:pP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10-20%</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20-40%</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30-60%</w:t>
            </w:r>
          </w:p>
        </w:tc>
      </w:tr>
      <w:tr w:rsidR="0010376C" w:rsidRPr="007138F2" w:rsidTr="0010376C">
        <w:tc>
          <w:tcPr>
            <w:tcW w:w="8402" w:type="dxa"/>
            <w:hideMark/>
          </w:tcPr>
          <w:p w:rsidR="0010376C" w:rsidRPr="007138F2" w:rsidRDefault="007138F2" w:rsidP="007138F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r w:rsidR="0010376C" w:rsidRPr="007138F2">
              <w:rPr>
                <w:rFonts w:ascii="Times New Roman" w:eastAsia="Times New Roman" w:hAnsi="Times New Roman" w:cs="Times New Roman"/>
                <w:sz w:val="28"/>
                <w:szCs w:val="28"/>
              </w:rPr>
              <w:t>совершенствование учебного процесса, укрепление материально-технической базы и трудовой дисциплины</w:t>
            </w:r>
          </w:p>
        </w:tc>
        <w:tc>
          <w:tcPr>
            <w:tcW w:w="1559"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30-50%</w:t>
            </w:r>
          </w:p>
        </w:tc>
      </w:tr>
      <w:tr w:rsidR="0010376C" w:rsidRPr="007138F2" w:rsidTr="0010376C">
        <w:tc>
          <w:tcPr>
            <w:tcW w:w="8402" w:type="dxa"/>
            <w:hideMark/>
          </w:tcPr>
          <w:p w:rsidR="0010376C" w:rsidRPr="007138F2" w:rsidRDefault="0010376C" w:rsidP="007138F2">
            <w:pPr>
              <w:tabs>
                <w:tab w:val="num" w:pos="432"/>
                <w:tab w:val="num" w:pos="720"/>
              </w:tabs>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2.2.6. подготовка и участие в массовых мероприятиях с работниками и обучающимися:</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на уровне района</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на уровне области</w:t>
            </w:r>
          </w:p>
          <w:p w:rsidR="0010376C" w:rsidRPr="007138F2" w:rsidRDefault="0010376C" w:rsidP="007138F2">
            <w:pPr>
              <w:tabs>
                <w:tab w:val="num" w:pos="432"/>
                <w:tab w:val="num" w:pos="720"/>
              </w:tabs>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на уровне республики</w:t>
            </w:r>
          </w:p>
        </w:tc>
        <w:tc>
          <w:tcPr>
            <w:tcW w:w="1559" w:type="dxa"/>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10-20%</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20-40%</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30-60%</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p>
        </w:tc>
      </w:tr>
      <w:tr w:rsidR="0010376C" w:rsidRPr="007138F2" w:rsidTr="0010376C">
        <w:tc>
          <w:tcPr>
            <w:tcW w:w="8402" w:type="dxa"/>
            <w:hideMark/>
          </w:tcPr>
          <w:p w:rsidR="0010376C" w:rsidRPr="007138F2" w:rsidRDefault="007138F2" w:rsidP="007138F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2.2.7.</w:t>
            </w:r>
            <w:r w:rsidR="0010376C" w:rsidRPr="007138F2">
              <w:rPr>
                <w:rFonts w:ascii="Times New Roman" w:eastAsia="Times New Roman" w:hAnsi="Times New Roman" w:cs="Times New Roman"/>
                <w:sz w:val="28"/>
                <w:szCs w:val="28"/>
              </w:rPr>
              <w:t>активное внедрение в практику прогрессивных форм организации труда и управленческой деятельности</w:t>
            </w:r>
          </w:p>
        </w:tc>
        <w:tc>
          <w:tcPr>
            <w:tcW w:w="1559"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10-50%</w:t>
            </w:r>
          </w:p>
        </w:tc>
      </w:tr>
      <w:tr w:rsidR="0010376C" w:rsidRPr="007138F2" w:rsidTr="0010376C">
        <w:tc>
          <w:tcPr>
            <w:tcW w:w="8402" w:type="dxa"/>
            <w:hideMark/>
          </w:tcPr>
          <w:p w:rsidR="0010376C" w:rsidRPr="007138F2" w:rsidRDefault="0010376C" w:rsidP="007138F2">
            <w:pPr>
              <w:tabs>
                <w:tab w:val="num" w:pos="432"/>
                <w:tab w:val="num" w:pos="720"/>
              </w:tabs>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2.2.8. рациональное использование, экономия материальных, денежных и энергетических ресурсов</w:t>
            </w:r>
          </w:p>
        </w:tc>
        <w:tc>
          <w:tcPr>
            <w:tcW w:w="1559"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15-30%</w:t>
            </w:r>
          </w:p>
        </w:tc>
      </w:tr>
      <w:tr w:rsidR="0010376C" w:rsidRPr="007138F2" w:rsidTr="0010376C">
        <w:tc>
          <w:tcPr>
            <w:tcW w:w="8402"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2.2.9.  обеспечение своевременной и качественной  подготовки  к новому учебному году</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2.2.10. за выполнение срочной работы, не предусмотренной должностными обязанностями работника                                                                                         </w:t>
            </w:r>
          </w:p>
        </w:tc>
        <w:tc>
          <w:tcPr>
            <w:tcW w:w="1559" w:type="dxa"/>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10-40%</w:t>
            </w:r>
          </w:p>
          <w:p w:rsidR="00C74048" w:rsidRDefault="00C74048" w:rsidP="007138F2">
            <w:pPr>
              <w:spacing w:after="160" w:line="240" w:lineRule="auto"/>
              <w:jc w:val="both"/>
              <w:rPr>
                <w:rFonts w:ascii="Times New Roman" w:eastAsia="Times New Roman" w:hAnsi="Times New Roman" w:cs="Times New Roman"/>
                <w:sz w:val="28"/>
                <w:szCs w:val="28"/>
              </w:rPr>
            </w:pPr>
          </w:p>
          <w:p w:rsidR="0010376C" w:rsidRPr="007138F2" w:rsidRDefault="0010376C" w:rsidP="007138F2">
            <w:pPr>
              <w:spacing w:after="16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10-30%</w:t>
            </w:r>
          </w:p>
        </w:tc>
      </w:tr>
    </w:tbl>
    <w:p w:rsidR="0010376C" w:rsidRPr="00513689" w:rsidRDefault="0010376C" w:rsidP="004F0992">
      <w:pPr>
        <w:spacing w:after="0" w:line="240" w:lineRule="auto"/>
        <w:contextualSpacing/>
        <w:jc w:val="center"/>
        <w:rPr>
          <w:rFonts w:ascii="Times New Roman" w:eastAsia="Times New Roman" w:hAnsi="Times New Roman" w:cs="Times New Roman"/>
          <w:b/>
          <w:sz w:val="28"/>
          <w:szCs w:val="28"/>
        </w:rPr>
      </w:pPr>
      <w:r w:rsidRPr="00513689">
        <w:rPr>
          <w:rFonts w:ascii="Times New Roman" w:eastAsia="Times New Roman" w:hAnsi="Times New Roman" w:cs="Times New Roman"/>
          <w:b/>
          <w:sz w:val="28"/>
          <w:szCs w:val="28"/>
        </w:rPr>
        <w:lastRenderedPageBreak/>
        <w:t>для педагогических работников:</w:t>
      </w:r>
    </w:p>
    <w:tbl>
      <w:tblPr>
        <w:tblW w:w="9819" w:type="dxa"/>
        <w:tblInd w:w="-72" w:type="dxa"/>
        <w:tblLayout w:type="fixed"/>
        <w:tblLook w:val="01E0" w:firstRow="1" w:lastRow="1" w:firstColumn="1" w:lastColumn="1" w:noHBand="0" w:noVBand="0"/>
      </w:tblPr>
      <w:tblGrid>
        <w:gridCol w:w="8402"/>
        <w:gridCol w:w="1417"/>
      </w:tblGrid>
      <w:tr w:rsidR="0010376C" w:rsidRPr="00513689" w:rsidTr="007138F2">
        <w:trPr>
          <w:trHeight w:val="75"/>
        </w:trPr>
        <w:tc>
          <w:tcPr>
            <w:tcW w:w="8402" w:type="dxa"/>
            <w:hideMark/>
          </w:tcPr>
          <w:p w:rsidR="0010376C" w:rsidRPr="00513689" w:rsidRDefault="0010376C" w:rsidP="007138F2">
            <w:pPr>
              <w:spacing w:after="0" w:line="240" w:lineRule="auto"/>
              <w:contextualSpacing/>
              <w:jc w:val="both"/>
              <w:rPr>
                <w:rFonts w:ascii="Times New Roman" w:eastAsia="Times New Roman" w:hAnsi="Times New Roman" w:cs="Times New Roman"/>
                <w:b/>
                <w:sz w:val="28"/>
                <w:szCs w:val="28"/>
              </w:rPr>
            </w:pPr>
          </w:p>
        </w:tc>
        <w:tc>
          <w:tcPr>
            <w:tcW w:w="1417" w:type="dxa"/>
          </w:tcPr>
          <w:p w:rsidR="0010376C" w:rsidRPr="00513689" w:rsidRDefault="0010376C" w:rsidP="007138F2">
            <w:pPr>
              <w:spacing w:after="0" w:line="240" w:lineRule="auto"/>
              <w:contextualSpacing/>
              <w:jc w:val="both"/>
              <w:rPr>
                <w:rFonts w:ascii="Times New Roman" w:eastAsia="Times New Roman" w:hAnsi="Times New Roman" w:cs="Times New Roman"/>
                <w:b/>
                <w:sz w:val="28"/>
                <w:szCs w:val="28"/>
              </w:rPr>
            </w:pPr>
          </w:p>
          <w:p w:rsidR="0010376C" w:rsidRPr="00513689" w:rsidRDefault="0010376C" w:rsidP="007138F2">
            <w:pPr>
              <w:spacing w:after="0" w:line="240" w:lineRule="auto"/>
              <w:contextualSpacing/>
              <w:jc w:val="both"/>
              <w:rPr>
                <w:rFonts w:ascii="Times New Roman" w:eastAsia="Times New Roman" w:hAnsi="Times New Roman" w:cs="Times New Roman"/>
                <w:b/>
                <w:sz w:val="28"/>
                <w:szCs w:val="28"/>
              </w:rPr>
            </w:pPr>
          </w:p>
        </w:tc>
      </w:tr>
      <w:tr w:rsidR="0010376C" w:rsidRPr="007138F2" w:rsidTr="0010376C">
        <w:tc>
          <w:tcPr>
            <w:tcW w:w="8402"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proofErr w:type="gramStart"/>
            <w:r w:rsidRPr="007138F2">
              <w:rPr>
                <w:rFonts w:ascii="Times New Roman" w:eastAsia="Times New Roman" w:hAnsi="Times New Roman" w:cs="Times New Roman"/>
                <w:sz w:val="28"/>
                <w:szCs w:val="28"/>
              </w:rPr>
              <w:t>2.2.11. результативное  участие обучающихся в  конкурсах:</w:t>
            </w:r>
            <w:proofErr w:type="gramEnd"/>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на уровне района</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на уровне области</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на уровне республики</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на международном уровне                                                                                                           </w:t>
            </w:r>
          </w:p>
        </w:tc>
        <w:tc>
          <w:tcPr>
            <w:tcW w:w="1417" w:type="dxa"/>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10-20%</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20-30%</w:t>
            </w:r>
          </w:p>
          <w:p w:rsidR="0010376C" w:rsidRPr="007138F2" w:rsidRDefault="0010376C" w:rsidP="007138F2">
            <w:pPr>
              <w:spacing w:after="16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30-40%                  40-50%</w:t>
            </w:r>
          </w:p>
        </w:tc>
      </w:tr>
      <w:tr w:rsidR="0010376C" w:rsidRPr="007138F2" w:rsidTr="0010376C">
        <w:trPr>
          <w:trHeight w:val="274"/>
        </w:trPr>
        <w:tc>
          <w:tcPr>
            <w:tcW w:w="8402"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2.2.12. эффективное участие в культурно-массовых, спортивных и других районных (городских) мероприятиях:</w:t>
            </w:r>
          </w:p>
        </w:tc>
        <w:tc>
          <w:tcPr>
            <w:tcW w:w="1417"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10-30%</w:t>
            </w:r>
          </w:p>
        </w:tc>
      </w:tr>
      <w:tr w:rsidR="0010376C" w:rsidRPr="007138F2" w:rsidTr="0010376C">
        <w:trPr>
          <w:trHeight w:val="159"/>
        </w:trPr>
        <w:tc>
          <w:tcPr>
            <w:tcW w:w="8402"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2.2.13. за достижения наивысших результатов по итогам учебного года</w:t>
            </w:r>
          </w:p>
        </w:tc>
        <w:tc>
          <w:tcPr>
            <w:tcW w:w="1417"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20-50%</w:t>
            </w:r>
          </w:p>
        </w:tc>
      </w:tr>
      <w:tr w:rsidR="0010376C" w:rsidRPr="007138F2" w:rsidTr="0010376C">
        <w:trPr>
          <w:trHeight w:val="309"/>
        </w:trPr>
        <w:tc>
          <w:tcPr>
            <w:tcW w:w="8402"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2.2.14  внедрение в учебный процесс технических средств обучения,  вычислительной техники, наглядных пособий</w:t>
            </w:r>
          </w:p>
        </w:tc>
        <w:tc>
          <w:tcPr>
            <w:tcW w:w="1417" w:type="dxa"/>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lang w:val="en-US"/>
              </w:rPr>
            </w:pPr>
            <w:r w:rsidRPr="007138F2">
              <w:rPr>
                <w:rFonts w:ascii="Times New Roman" w:eastAsia="Times New Roman" w:hAnsi="Times New Roman" w:cs="Times New Roman"/>
                <w:sz w:val="28"/>
                <w:szCs w:val="28"/>
              </w:rPr>
              <w:t>10-20%</w:t>
            </w:r>
          </w:p>
        </w:tc>
      </w:tr>
      <w:tr w:rsidR="0010376C" w:rsidRPr="007138F2" w:rsidTr="0010376C">
        <w:tc>
          <w:tcPr>
            <w:tcW w:w="8402" w:type="dxa"/>
            <w:hideMark/>
          </w:tcPr>
          <w:p w:rsidR="0010376C" w:rsidRPr="007138F2" w:rsidRDefault="0010376C" w:rsidP="007138F2">
            <w:pPr>
              <w:tabs>
                <w:tab w:val="num" w:pos="252"/>
              </w:tabs>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2.2.15. разработка и внедрение новых технологий обучения (тесты, деловые  игры, использование компьютера и т.д.)</w:t>
            </w:r>
          </w:p>
        </w:tc>
        <w:tc>
          <w:tcPr>
            <w:tcW w:w="1417" w:type="dxa"/>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10-20%</w:t>
            </w:r>
          </w:p>
        </w:tc>
      </w:tr>
      <w:tr w:rsidR="0010376C" w:rsidRPr="007138F2" w:rsidTr="0010376C">
        <w:tc>
          <w:tcPr>
            <w:tcW w:w="8402"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2.2.16. выполнение поручений, требующих дополнительных затрат времени                </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2.2.17. объём и разновидность выполняемой работы, её интенсивность  </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w:t>
            </w:r>
          </w:p>
        </w:tc>
        <w:tc>
          <w:tcPr>
            <w:tcW w:w="1417" w:type="dxa"/>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10-30%</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10-20%</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p>
        </w:tc>
      </w:tr>
    </w:tbl>
    <w:p w:rsidR="00633568" w:rsidRPr="00513689" w:rsidRDefault="0010376C" w:rsidP="00633568">
      <w:pPr>
        <w:spacing w:after="0" w:line="240" w:lineRule="auto"/>
        <w:contextualSpacing/>
        <w:jc w:val="center"/>
        <w:rPr>
          <w:rFonts w:ascii="Times New Roman" w:eastAsia="Times New Roman" w:hAnsi="Times New Roman" w:cs="Times New Roman"/>
          <w:b/>
          <w:sz w:val="28"/>
          <w:szCs w:val="28"/>
        </w:rPr>
      </w:pPr>
      <w:r w:rsidRPr="00513689">
        <w:rPr>
          <w:rFonts w:ascii="Times New Roman" w:eastAsia="Times New Roman" w:hAnsi="Times New Roman" w:cs="Times New Roman"/>
          <w:b/>
          <w:sz w:val="28"/>
          <w:szCs w:val="28"/>
        </w:rPr>
        <w:t xml:space="preserve">для </w:t>
      </w:r>
      <w:r w:rsidR="00633568">
        <w:rPr>
          <w:rFonts w:ascii="Times New Roman" w:eastAsia="Times New Roman" w:hAnsi="Times New Roman" w:cs="Times New Roman"/>
          <w:b/>
          <w:sz w:val="28"/>
          <w:szCs w:val="28"/>
        </w:rPr>
        <w:t>всех</w:t>
      </w:r>
      <w:r w:rsidRPr="00513689">
        <w:rPr>
          <w:rFonts w:ascii="Times New Roman" w:eastAsia="Times New Roman" w:hAnsi="Times New Roman" w:cs="Times New Roman"/>
          <w:b/>
          <w:sz w:val="28"/>
          <w:szCs w:val="28"/>
        </w:rPr>
        <w:t xml:space="preserve"> работников:</w:t>
      </w:r>
    </w:p>
    <w:tbl>
      <w:tblPr>
        <w:tblW w:w="9656" w:type="dxa"/>
        <w:tblInd w:w="-72" w:type="dxa"/>
        <w:tblLayout w:type="fixed"/>
        <w:tblLook w:val="01E0" w:firstRow="1" w:lastRow="1" w:firstColumn="1" w:lastColumn="1" w:noHBand="0" w:noVBand="0"/>
      </w:tblPr>
      <w:tblGrid>
        <w:gridCol w:w="8260"/>
        <w:gridCol w:w="1396"/>
      </w:tblGrid>
      <w:tr w:rsidR="0010376C" w:rsidRPr="007138F2" w:rsidTr="0010376C">
        <w:tc>
          <w:tcPr>
            <w:tcW w:w="8260"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2.2.18</w:t>
            </w:r>
            <w:r w:rsidR="00633568">
              <w:rPr>
                <w:rFonts w:ascii="Times New Roman" w:eastAsia="Times New Roman" w:hAnsi="Times New Roman" w:cs="Times New Roman"/>
                <w:sz w:val="28"/>
                <w:szCs w:val="28"/>
              </w:rPr>
              <w:t>.</w:t>
            </w:r>
            <w:r w:rsidR="007005A1">
              <w:rPr>
                <w:rFonts w:ascii="Times New Roman" w:eastAsia="Times New Roman" w:hAnsi="Times New Roman" w:cs="Times New Roman"/>
                <w:sz w:val="28"/>
                <w:szCs w:val="28"/>
              </w:rPr>
              <w:t xml:space="preserve"> </w:t>
            </w:r>
            <w:r w:rsidRPr="007138F2">
              <w:rPr>
                <w:rFonts w:ascii="Times New Roman" w:eastAsia="Times New Roman" w:hAnsi="Times New Roman" w:cs="Times New Roman"/>
                <w:sz w:val="28"/>
                <w:szCs w:val="28"/>
              </w:rPr>
              <w:t>поддержка надлежащего порядка в закрепленных кабинетах, эстетическое оформление рабочих мест, помещений</w:t>
            </w:r>
          </w:p>
        </w:tc>
        <w:tc>
          <w:tcPr>
            <w:tcW w:w="1396" w:type="dxa"/>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10-20%</w:t>
            </w:r>
          </w:p>
        </w:tc>
      </w:tr>
      <w:tr w:rsidR="0010376C" w:rsidRPr="007138F2" w:rsidTr="0010376C">
        <w:trPr>
          <w:trHeight w:val="309"/>
        </w:trPr>
        <w:tc>
          <w:tcPr>
            <w:tcW w:w="8260"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2.2.19.  экономия материальных и энергетических ресурсов</w:t>
            </w:r>
          </w:p>
        </w:tc>
        <w:tc>
          <w:tcPr>
            <w:tcW w:w="1396" w:type="dxa"/>
            <w:hideMark/>
          </w:tcPr>
          <w:p w:rsidR="0010376C" w:rsidRPr="007138F2" w:rsidRDefault="00C74048" w:rsidP="007138F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r w:rsidR="0010376C" w:rsidRPr="007138F2">
              <w:rPr>
                <w:rFonts w:ascii="Times New Roman" w:eastAsia="Times New Roman" w:hAnsi="Times New Roman" w:cs="Times New Roman"/>
                <w:sz w:val="28"/>
                <w:szCs w:val="28"/>
              </w:rPr>
              <w:t>0%</w:t>
            </w:r>
          </w:p>
        </w:tc>
      </w:tr>
      <w:tr w:rsidR="0010376C" w:rsidRPr="007138F2" w:rsidTr="0010376C">
        <w:tc>
          <w:tcPr>
            <w:tcW w:w="8260" w:type="dxa"/>
            <w:hideMark/>
          </w:tcPr>
          <w:p w:rsidR="0010376C" w:rsidRPr="007138F2" w:rsidRDefault="007005A1" w:rsidP="007138F2">
            <w:pPr>
              <w:tabs>
                <w:tab w:val="num" w:pos="252"/>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2.2.20. </w:t>
            </w:r>
            <w:r w:rsidR="0010376C" w:rsidRPr="007138F2">
              <w:rPr>
                <w:rFonts w:ascii="Times New Roman" w:eastAsia="Times New Roman" w:hAnsi="Times New Roman" w:cs="Times New Roman"/>
                <w:sz w:val="28"/>
                <w:szCs w:val="28"/>
              </w:rPr>
              <w:t>подготовка  кабинетов и иных помещений к новому учебному году</w:t>
            </w:r>
          </w:p>
        </w:tc>
        <w:tc>
          <w:tcPr>
            <w:tcW w:w="1396" w:type="dxa"/>
            <w:hideMark/>
          </w:tcPr>
          <w:p w:rsidR="0010376C" w:rsidRPr="007138F2" w:rsidRDefault="00C74048" w:rsidP="007138F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r w:rsidR="0010376C" w:rsidRPr="007138F2">
              <w:rPr>
                <w:rFonts w:ascii="Times New Roman" w:eastAsia="Times New Roman" w:hAnsi="Times New Roman" w:cs="Times New Roman"/>
                <w:sz w:val="28"/>
                <w:szCs w:val="28"/>
              </w:rPr>
              <w:t>0%</w:t>
            </w:r>
          </w:p>
        </w:tc>
      </w:tr>
      <w:tr w:rsidR="0010376C" w:rsidRPr="007138F2" w:rsidTr="0010376C">
        <w:tc>
          <w:tcPr>
            <w:tcW w:w="8260" w:type="dxa"/>
            <w:hideMark/>
          </w:tcPr>
          <w:p w:rsidR="0010376C" w:rsidRPr="007138F2" w:rsidRDefault="0010376C" w:rsidP="007138F2">
            <w:pPr>
              <w:tabs>
                <w:tab w:val="num" w:pos="252"/>
              </w:tabs>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2.2.21.  вклад в оснащение учебно-методической базы учреждения</w:t>
            </w:r>
          </w:p>
        </w:tc>
        <w:tc>
          <w:tcPr>
            <w:tcW w:w="1396"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10-20%</w:t>
            </w:r>
          </w:p>
        </w:tc>
      </w:tr>
      <w:tr w:rsidR="0010376C" w:rsidRPr="007138F2" w:rsidTr="0010376C">
        <w:tc>
          <w:tcPr>
            <w:tcW w:w="8260" w:type="dxa"/>
            <w:hideMark/>
          </w:tcPr>
          <w:p w:rsidR="0010376C" w:rsidRPr="007138F2" w:rsidRDefault="0010376C" w:rsidP="007138F2">
            <w:pPr>
              <w:tabs>
                <w:tab w:val="num" w:pos="252"/>
              </w:tabs>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2.2.22.  проведение ремонтных работ</w:t>
            </w:r>
          </w:p>
        </w:tc>
        <w:tc>
          <w:tcPr>
            <w:tcW w:w="1396"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20-</w:t>
            </w:r>
            <w:r w:rsidR="00C74048">
              <w:rPr>
                <w:rFonts w:ascii="Times New Roman" w:eastAsia="Times New Roman" w:hAnsi="Times New Roman" w:cs="Times New Roman"/>
                <w:sz w:val="28"/>
                <w:szCs w:val="28"/>
              </w:rPr>
              <w:t>4</w:t>
            </w:r>
            <w:r w:rsidRPr="007138F2">
              <w:rPr>
                <w:rFonts w:ascii="Times New Roman" w:eastAsia="Times New Roman" w:hAnsi="Times New Roman" w:cs="Times New Roman"/>
                <w:sz w:val="28"/>
                <w:szCs w:val="28"/>
              </w:rPr>
              <w:t>0%</w:t>
            </w:r>
          </w:p>
        </w:tc>
      </w:tr>
      <w:tr w:rsidR="0010376C" w:rsidRPr="007138F2" w:rsidTr="0010376C">
        <w:tc>
          <w:tcPr>
            <w:tcW w:w="8260" w:type="dxa"/>
            <w:hideMark/>
          </w:tcPr>
          <w:p w:rsidR="0010376C" w:rsidRPr="007138F2" w:rsidRDefault="0010376C" w:rsidP="007138F2">
            <w:pPr>
              <w:tabs>
                <w:tab w:val="num" w:pos="252"/>
              </w:tabs>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2.2.23. образцовое содержание рабочего места, спецодежды, инструмента, оборудования</w:t>
            </w:r>
          </w:p>
        </w:tc>
        <w:tc>
          <w:tcPr>
            <w:tcW w:w="1396"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5-10%</w:t>
            </w:r>
          </w:p>
        </w:tc>
      </w:tr>
      <w:tr w:rsidR="0010376C" w:rsidRPr="007138F2" w:rsidTr="0010376C">
        <w:tc>
          <w:tcPr>
            <w:tcW w:w="8260" w:type="dxa"/>
            <w:hideMark/>
          </w:tcPr>
          <w:p w:rsidR="0010376C" w:rsidRPr="007138F2" w:rsidRDefault="0010376C" w:rsidP="007138F2">
            <w:pPr>
              <w:tabs>
                <w:tab w:val="num" w:pos="252"/>
              </w:tabs>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2.2.24. предотвращение и ликвидация аварий и их последствий, если они произошли не по вине работника</w:t>
            </w:r>
          </w:p>
        </w:tc>
        <w:tc>
          <w:tcPr>
            <w:tcW w:w="1396" w:type="dxa"/>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20-50%</w:t>
            </w:r>
          </w:p>
        </w:tc>
      </w:tr>
      <w:tr w:rsidR="0010376C" w:rsidRPr="007138F2" w:rsidTr="0010376C">
        <w:tc>
          <w:tcPr>
            <w:tcW w:w="8260"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2.2.25.  обеспечение сохранности имущества</w:t>
            </w:r>
          </w:p>
          <w:p w:rsidR="00633568" w:rsidRDefault="0010376C" w:rsidP="007138F2">
            <w:pPr>
              <w:spacing w:after="0" w:line="240" w:lineRule="auto"/>
              <w:ind w:right="-675"/>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2.2.26.  общественная работа в интересах трудового коллектива</w:t>
            </w:r>
          </w:p>
          <w:p w:rsidR="00633568" w:rsidRDefault="00633568"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2.2.27.  оформление помещений, кабинетов, залов, территорий, </w:t>
            </w:r>
          </w:p>
          <w:p w:rsidR="00633568" w:rsidRDefault="00633568"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числе к праздничным дням</w:t>
            </w:r>
          </w:p>
          <w:p w:rsidR="00633568" w:rsidRDefault="00633568"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2.2.28.  образцовое состояние закреплённого участка территории,</w:t>
            </w:r>
          </w:p>
          <w:p w:rsidR="00633568" w:rsidRDefault="00633568"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территории</w:t>
            </w:r>
          </w:p>
          <w:p w:rsidR="00633568" w:rsidRDefault="00633568"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2.2.29.  выполнение работ по уборке санузлов с применением</w:t>
            </w:r>
          </w:p>
          <w:p w:rsidR="00633568" w:rsidRDefault="00633568"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дезинфицирующих средств</w:t>
            </w:r>
          </w:p>
          <w:p w:rsidR="008E32C7" w:rsidRDefault="008E32C7"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2.2.30.  выполнение разовых поручений</w:t>
            </w:r>
          </w:p>
          <w:p w:rsidR="008E32C7" w:rsidRDefault="008E32C7"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2.2.31.  председателю профсоюзного комитета</w:t>
            </w:r>
          </w:p>
          <w:p w:rsidR="008E32C7" w:rsidRDefault="008E32C7"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2.2.32.  в исключительных, непредвиденных случаях надбавки</w:t>
            </w:r>
          </w:p>
          <w:p w:rsidR="008E32C7" w:rsidRDefault="008E32C7"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могут устанавливаться по другим, не установленным </w:t>
            </w:r>
          </w:p>
          <w:p w:rsidR="008E32C7" w:rsidRDefault="008E32C7"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настоящим Положением показателям, по совместному решению</w:t>
            </w:r>
          </w:p>
          <w:p w:rsidR="008E32C7" w:rsidRDefault="008E32C7"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руководителя и профсоюзного комитета</w:t>
            </w:r>
          </w:p>
          <w:p w:rsidR="008E32C7" w:rsidRDefault="007005A1"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2.2.33. </w:t>
            </w:r>
            <w:r w:rsidR="008E32C7">
              <w:rPr>
                <w:rFonts w:ascii="Times New Roman" w:eastAsia="Times New Roman" w:hAnsi="Times New Roman" w:cs="Times New Roman"/>
                <w:sz w:val="28"/>
                <w:szCs w:val="28"/>
              </w:rPr>
              <w:t>награждение благодарностью</w:t>
            </w:r>
          </w:p>
          <w:p w:rsidR="008E32C7" w:rsidRDefault="007005A1"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2.2.34. </w:t>
            </w:r>
            <w:r w:rsidR="008E32C7">
              <w:rPr>
                <w:rFonts w:ascii="Times New Roman" w:eastAsia="Times New Roman" w:hAnsi="Times New Roman" w:cs="Times New Roman"/>
                <w:sz w:val="28"/>
                <w:szCs w:val="28"/>
              </w:rPr>
              <w:t xml:space="preserve">награждение грамотой отдела образования, спорта </w:t>
            </w:r>
          </w:p>
          <w:p w:rsidR="008E32C7" w:rsidRDefault="008E32C7"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туризма </w:t>
            </w:r>
          </w:p>
          <w:p w:rsidR="008E32C7" w:rsidRDefault="007005A1"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2.2.35. </w:t>
            </w:r>
            <w:r w:rsidR="008E32C7">
              <w:rPr>
                <w:rFonts w:ascii="Times New Roman" w:eastAsia="Times New Roman" w:hAnsi="Times New Roman" w:cs="Times New Roman"/>
                <w:sz w:val="28"/>
                <w:szCs w:val="28"/>
              </w:rPr>
              <w:t>награждение грамотой районного Совета депутатов</w:t>
            </w:r>
          </w:p>
          <w:p w:rsidR="009E183F" w:rsidRDefault="009E183F"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2.2.36. </w:t>
            </w:r>
            <w:r w:rsidRPr="009E183F">
              <w:rPr>
                <w:rFonts w:ascii="Times New Roman" w:eastAsia="Times New Roman" w:hAnsi="Times New Roman" w:cs="Times New Roman"/>
                <w:sz w:val="28"/>
                <w:szCs w:val="28"/>
              </w:rPr>
              <w:t>награждение грамотой</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районного</w:t>
            </w:r>
            <w:proofErr w:type="gramEnd"/>
            <w:r>
              <w:rPr>
                <w:rFonts w:ascii="Times New Roman" w:eastAsia="Times New Roman" w:hAnsi="Times New Roman" w:cs="Times New Roman"/>
                <w:sz w:val="28"/>
                <w:szCs w:val="28"/>
              </w:rPr>
              <w:t xml:space="preserve"> исполнительного</w:t>
            </w:r>
          </w:p>
          <w:p w:rsidR="009E183F" w:rsidRDefault="009E183F"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комитета</w:t>
            </w:r>
          </w:p>
          <w:p w:rsidR="009E183F" w:rsidRDefault="009E183F"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2.2.37. </w:t>
            </w:r>
            <w:r w:rsidRPr="009E183F">
              <w:rPr>
                <w:rFonts w:ascii="Times New Roman" w:eastAsia="Times New Roman" w:hAnsi="Times New Roman" w:cs="Times New Roman"/>
                <w:sz w:val="28"/>
                <w:szCs w:val="28"/>
              </w:rPr>
              <w:t>награждение грамотой</w:t>
            </w:r>
            <w:r>
              <w:rPr>
                <w:rFonts w:ascii="Times New Roman" w:eastAsia="Times New Roman" w:hAnsi="Times New Roman" w:cs="Times New Roman"/>
                <w:sz w:val="28"/>
                <w:szCs w:val="28"/>
              </w:rPr>
              <w:t xml:space="preserve"> Главного управления</w:t>
            </w:r>
          </w:p>
          <w:p w:rsidR="009E183F" w:rsidRDefault="009E183F"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образования</w:t>
            </w:r>
          </w:p>
          <w:p w:rsidR="009E183F" w:rsidRDefault="009E183F"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2.2.38.</w:t>
            </w:r>
            <w:r w:rsidR="007005A1">
              <w:rPr>
                <w:rFonts w:ascii="Times New Roman" w:eastAsia="Times New Roman" w:hAnsi="Times New Roman" w:cs="Times New Roman"/>
                <w:sz w:val="28"/>
                <w:szCs w:val="28"/>
              </w:rPr>
              <w:t xml:space="preserve"> </w:t>
            </w:r>
            <w:r w:rsidRPr="009E183F">
              <w:rPr>
                <w:rFonts w:ascii="Times New Roman" w:eastAsia="Times New Roman" w:hAnsi="Times New Roman" w:cs="Times New Roman"/>
                <w:sz w:val="28"/>
                <w:szCs w:val="28"/>
              </w:rPr>
              <w:t>награждение грамотой</w:t>
            </w:r>
            <w:r>
              <w:rPr>
                <w:rFonts w:ascii="Times New Roman" w:eastAsia="Times New Roman" w:hAnsi="Times New Roman" w:cs="Times New Roman"/>
                <w:sz w:val="28"/>
                <w:szCs w:val="28"/>
              </w:rPr>
              <w:t xml:space="preserve"> Министерства образования</w:t>
            </w:r>
          </w:p>
          <w:p w:rsidR="009E183F" w:rsidRDefault="009E183F" w:rsidP="007138F2">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2.2.39. </w:t>
            </w:r>
            <w:r w:rsidRPr="009E183F">
              <w:rPr>
                <w:rFonts w:ascii="Times New Roman" w:eastAsia="Times New Roman" w:hAnsi="Times New Roman" w:cs="Times New Roman"/>
                <w:sz w:val="28"/>
                <w:szCs w:val="28"/>
              </w:rPr>
              <w:t xml:space="preserve">награждение </w:t>
            </w:r>
            <w:r>
              <w:rPr>
                <w:rFonts w:ascii="Times New Roman" w:eastAsia="Times New Roman" w:hAnsi="Times New Roman" w:cs="Times New Roman"/>
                <w:sz w:val="28"/>
                <w:szCs w:val="28"/>
              </w:rPr>
              <w:t xml:space="preserve">Почётной </w:t>
            </w:r>
            <w:r w:rsidRPr="009E183F">
              <w:rPr>
                <w:rFonts w:ascii="Times New Roman" w:eastAsia="Times New Roman" w:hAnsi="Times New Roman" w:cs="Times New Roman"/>
                <w:sz w:val="28"/>
                <w:szCs w:val="28"/>
              </w:rPr>
              <w:t>грамотой</w:t>
            </w:r>
            <w:r>
              <w:rPr>
                <w:rFonts w:ascii="Times New Roman" w:eastAsia="Times New Roman" w:hAnsi="Times New Roman" w:cs="Times New Roman"/>
                <w:sz w:val="28"/>
                <w:szCs w:val="28"/>
              </w:rPr>
              <w:t xml:space="preserve"> Министерства</w:t>
            </w:r>
          </w:p>
          <w:p w:rsidR="0010376C" w:rsidRPr="007138F2" w:rsidRDefault="009E183F" w:rsidP="008E32C7">
            <w:pPr>
              <w:spacing w:after="0" w:line="240" w:lineRule="auto"/>
              <w:ind w:right="-67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образования</w:t>
            </w:r>
          </w:p>
        </w:tc>
        <w:tc>
          <w:tcPr>
            <w:tcW w:w="1396" w:type="dxa"/>
            <w:hideMark/>
          </w:tcPr>
          <w:p w:rsidR="0010376C" w:rsidRPr="007138F2" w:rsidRDefault="007005A1" w:rsidP="007138F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C74048">
              <w:rPr>
                <w:rFonts w:ascii="Times New Roman" w:eastAsia="Times New Roman" w:hAnsi="Times New Roman" w:cs="Times New Roman"/>
                <w:sz w:val="28"/>
                <w:szCs w:val="28"/>
              </w:rPr>
              <w:t>10-2</w:t>
            </w:r>
            <w:r w:rsidR="0010376C" w:rsidRPr="007138F2">
              <w:rPr>
                <w:rFonts w:ascii="Times New Roman" w:eastAsia="Times New Roman" w:hAnsi="Times New Roman" w:cs="Times New Roman"/>
                <w:sz w:val="28"/>
                <w:szCs w:val="28"/>
              </w:rPr>
              <w:t>0%</w:t>
            </w:r>
          </w:p>
          <w:p w:rsidR="00633568" w:rsidRDefault="0010376C" w:rsidP="00633568">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10-20%</w:t>
            </w:r>
          </w:p>
          <w:p w:rsidR="00633568" w:rsidRDefault="00633568" w:rsidP="00633568">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5-20%</w:t>
            </w:r>
          </w:p>
          <w:p w:rsidR="00633568" w:rsidRDefault="00633568" w:rsidP="00633568">
            <w:pPr>
              <w:spacing w:after="0" w:line="240" w:lineRule="auto"/>
              <w:ind w:left="-8330" w:firstLine="8330"/>
              <w:contextualSpacing/>
              <w:jc w:val="center"/>
              <w:rPr>
                <w:rFonts w:ascii="Times New Roman" w:eastAsia="Times New Roman" w:hAnsi="Times New Roman" w:cs="Times New Roman"/>
                <w:sz w:val="28"/>
                <w:szCs w:val="28"/>
              </w:rPr>
            </w:pPr>
          </w:p>
          <w:p w:rsidR="00633568" w:rsidRDefault="00633568" w:rsidP="00633568">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5-50%</w:t>
            </w:r>
          </w:p>
          <w:p w:rsidR="00633568" w:rsidRDefault="00633568" w:rsidP="00633568">
            <w:pPr>
              <w:spacing w:after="0" w:line="240" w:lineRule="auto"/>
              <w:contextualSpacing/>
              <w:rPr>
                <w:rFonts w:ascii="Times New Roman" w:eastAsia="Times New Roman" w:hAnsi="Times New Roman" w:cs="Times New Roman"/>
                <w:sz w:val="28"/>
                <w:szCs w:val="28"/>
              </w:rPr>
            </w:pPr>
          </w:p>
          <w:p w:rsidR="00633568" w:rsidRDefault="008E32C7" w:rsidP="00633568">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5-20%</w:t>
            </w:r>
          </w:p>
          <w:p w:rsidR="008E32C7" w:rsidRDefault="008E32C7" w:rsidP="00633568">
            <w:pPr>
              <w:spacing w:after="0" w:line="240" w:lineRule="auto"/>
              <w:contextualSpacing/>
              <w:rPr>
                <w:rFonts w:ascii="Times New Roman" w:eastAsia="Times New Roman" w:hAnsi="Times New Roman" w:cs="Times New Roman"/>
                <w:sz w:val="28"/>
                <w:szCs w:val="28"/>
              </w:rPr>
            </w:pPr>
          </w:p>
          <w:p w:rsidR="008E32C7" w:rsidRDefault="008E32C7" w:rsidP="00633568">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5-50%</w:t>
            </w:r>
          </w:p>
          <w:p w:rsidR="008E32C7" w:rsidRDefault="008E32C7" w:rsidP="00633568">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10-50%</w:t>
            </w:r>
          </w:p>
          <w:p w:rsidR="008E32C7" w:rsidRDefault="008E32C7" w:rsidP="00633568">
            <w:pPr>
              <w:spacing w:after="0" w:line="240" w:lineRule="auto"/>
              <w:contextualSpacing/>
              <w:rPr>
                <w:rFonts w:ascii="Times New Roman" w:eastAsia="Times New Roman" w:hAnsi="Times New Roman" w:cs="Times New Roman"/>
                <w:sz w:val="28"/>
                <w:szCs w:val="28"/>
              </w:rPr>
            </w:pPr>
          </w:p>
          <w:p w:rsidR="008E32C7" w:rsidRDefault="008E32C7" w:rsidP="00633568">
            <w:pPr>
              <w:spacing w:after="0" w:line="240" w:lineRule="auto"/>
              <w:contextualSpacing/>
              <w:rPr>
                <w:rFonts w:ascii="Times New Roman" w:eastAsia="Times New Roman" w:hAnsi="Times New Roman" w:cs="Times New Roman"/>
                <w:sz w:val="28"/>
                <w:szCs w:val="28"/>
              </w:rPr>
            </w:pPr>
          </w:p>
          <w:p w:rsidR="008E32C7" w:rsidRDefault="008E32C7" w:rsidP="00633568">
            <w:pPr>
              <w:spacing w:after="0" w:line="240" w:lineRule="auto"/>
              <w:contextualSpacing/>
              <w:rPr>
                <w:rFonts w:ascii="Times New Roman" w:eastAsia="Times New Roman" w:hAnsi="Times New Roman" w:cs="Times New Roman"/>
                <w:sz w:val="28"/>
                <w:szCs w:val="28"/>
              </w:rPr>
            </w:pPr>
          </w:p>
          <w:p w:rsidR="008E32C7" w:rsidRDefault="008E32C7" w:rsidP="00633568">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5-50%</w:t>
            </w:r>
          </w:p>
          <w:p w:rsidR="008E32C7" w:rsidRDefault="008E32C7" w:rsidP="00633568">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8E32C7" w:rsidRDefault="008E32C7" w:rsidP="00633568">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8E32C7" w:rsidRDefault="008E32C7" w:rsidP="00633568">
            <w:pPr>
              <w:spacing w:after="0" w:line="240" w:lineRule="auto"/>
              <w:contextualSpacing/>
              <w:rPr>
                <w:rFonts w:ascii="Times New Roman" w:eastAsia="Times New Roman" w:hAnsi="Times New Roman" w:cs="Times New Roman"/>
                <w:sz w:val="28"/>
                <w:szCs w:val="28"/>
              </w:rPr>
            </w:pPr>
          </w:p>
          <w:p w:rsidR="008E32C7" w:rsidRDefault="008E32C7" w:rsidP="00633568">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p w:rsidR="009E183F" w:rsidRDefault="009E183F" w:rsidP="00633568">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p w:rsidR="009E183F" w:rsidRDefault="009E183F" w:rsidP="00633568">
            <w:pPr>
              <w:spacing w:after="0" w:line="240" w:lineRule="auto"/>
              <w:contextualSpacing/>
              <w:rPr>
                <w:rFonts w:ascii="Times New Roman" w:eastAsia="Times New Roman" w:hAnsi="Times New Roman" w:cs="Times New Roman"/>
                <w:sz w:val="28"/>
                <w:szCs w:val="28"/>
              </w:rPr>
            </w:pPr>
          </w:p>
          <w:p w:rsidR="009E183F" w:rsidRDefault="009E183F" w:rsidP="00633568">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p w:rsidR="009E183F" w:rsidRDefault="009E183F" w:rsidP="00633568">
            <w:pPr>
              <w:spacing w:after="0" w:line="240" w:lineRule="auto"/>
              <w:contextualSpacing/>
              <w:rPr>
                <w:rFonts w:ascii="Times New Roman" w:eastAsia="Times New Roman" w:hAnsi="Times New Roman" w:cs="Times New Roman"/>
                <w:sz w:val="28"/>
                <w:szCs w:val="28"/>
              </w:rPr>
            </w:pPr>
          </w:p>
          <w:p w:rsidR="009E183F" w:rsidRDefault="009E183F" w:rsidP="00633568">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p w:rsidR="009E183F" w:rsidRPr="007138F2" w:rsidRDefault="009E183F" w:rsidP="00633568">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bl>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lastRenderedPageBreak/>
        <w:t>3.</w:t>
      </w:r>
      <w:r w:rsidR="009E183F" w:rsidRPr="009E183F">
        <w:rPr>
          <w:rFonts w:ascii="Times New Roman" w:eastAsia="Times New Roman" w:hAnsi="Times New Roman" w:cs="Times New Roman"/>
          <w:sz w:val="28"/>
          <w:szCs w:val="28"/>
        </w:rPr>
        <w:t xml:space="preserve"> Суммы неиспользованных средств по фонду надбавок за высокие достижения в труде направляются на премирование работников учреждения в соответствии с Положением о премировании работников государственного учреждения образования «Наровлянский районный </w:t>
      </w:r>
      <w:r w:rsidR="009E183F">
        <w:rPr>
          <w:rFonts w:ascii="Times New Roman" w:eastAsia="Times New Roman" w:hAnsi="Times New Roman" w:cs="Times New Roman"/>
          <w:sz w:val="28"/>
          <w:szCs w:val="28"/>
        </w:rPr>
        <w:t>центр творчества</w:t>
      </w:r>
      <w:r w:rsidR="009E183F" w:rsidRPr="009E183F">
        <w:rPr>
          <w:rFonts w:ascii="Times New Roman" w:eastAsia="Times New Roman" w:hAnsi="Times New Roman" w:cs="Times New Roman"/>
          <w:sz w:val="28"/>
          <w:szCs w:val="28"/>
        </w:rPr>
        <w:t xml:space="preserve"> детей и молодежи</w:t>
      </w:r>
      <w:r w:rsidR="009E183F">
        <w:rPr>
          <w:rFonts w:ascii="Times New Roman" w:eastAsia="Times New Roman" w:hAnsi="Times New Roman" w:cs="Times New Roman"/>
          <w:sz w:val="28"/>
          <w:szCs w:val="28"/>
        </w:rPr>
        <w:t>»</w:t>
      </w:r>
      <w:r w:rsidR="009E183F" w:rsidRPr="009E183F">
        <w:rPr>
          <w:rFonts w:ascii="Times New Roman" w:eastAsia="Times New Roman" w:hAnsi="Times New Roman" w:cs="Times New Roman"/>
          <w:sz w:val="28"/>
          <w:szCs w:val="28"/>
        </w:rPr>
        <w:t>.</w:t>
      </w:r>
    </w:p>
    <w:p w:rsidR="007138F2" w:rsidRDefault="007138F2" w:rsidP="007138F2">
      <w:pPr>
        <w:spacing w:after="0" w:line="240" w:lineRule="auto"/>
        <w:contextualSpacing/>
        <w:jc w:val="both"/>
        <w:rPr>
          <w:rFonts w:ascii="Times New Roman" w:eastAsia="Times New Roman" w:hAnsi="Times New Roman" w:cs="Times New Roman"/>
          <w:sz w:val="28"/>
          <w:szCs w:val="28"/>
        </w:rPr>
      </w:pPr>
    </w:p>
    <w:p w:rsidR="002E3065" w:rsidRDefault="002E3065" w:rsidP="007138F2">
      <w:pPr>
        <w:spacing w:after="0" w:line="240" w:lineRule="auto"/>
        <w:contextualSpacing/>
        <w:jc w:val="both"/>
        <w:rPr>
          <w:rFonts w:ascii="Times New Roman" w:eastAsia="Times New Roman" w:hAnsi="Times New Roman" w:cs="Times New Roman"/>
          <w:sz w:val="28"/>
          <w:szCs w:val="28"/>
        </w:rPr>
      </w:pP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СОГЛАСОВАНО</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Председатель профсоюзного комитета</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_______________ Н.Д. Ласовская</w:t>
      </w:r>
    </w:p>
    <w:p w:rsid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Протокол № __ от «___»___________20____</w:t>
      </w:r>
    </w:p>
    <w:p w:rsidR="00102E3A" w:rsidRDefault="00102E3A" w:rsidP="00D859CC">
      <w:pPr>
        <w:spacing w:after="0" w:line="240" w:lineRule="auto"/>
        <w:contextualSpacing/>
        <w:jc w:val="right"/>
        <w:rPr>
          <w:rFonts w:ascii="Times New Roman" w:eastAsia="Times New Roman" w:hAnsi="Times New Roman" w:cs="Times New Roman"/>
          <w:sz w:val="28"/>
          <w:szCs w:val="28"/>
        </w:rPr>
      </w:pPr>
    </w:p>
    <w:p w:rsidR="00102E3A" w:rsidRDefault="00102E3A" w:rsidP="00D859CC">
      <w:pPr>
        <w:spacing w:after="0" w:line="240" w:lineRule="auto"/>
        <w:contextualSpacing/>
        <w:jc w:val="right"/>
        <w:rPr>
          <w:rFonts w:ascii="Times New Roman" w:eastAsia="Times New Roman" w:hAnsi="Times New Roman" w:cs="Times New Roman"/>
          <w:sz w:val="28"/>
          <w:szCs w:val="28"/>
        </w:rPr>
      </w:pPr>
    </w:p>
    <w:p w:rsidR="00102E3A" w:rsidRDefault="00102E3A" w:rsidP="00D859CC">
      <w:pPr>
        <w:spacing w:after="0" w:line="240" w:lineRule="auto"/>
        <w:contextualSpacing/>
        <w:jc w:val="right"/>
        <w:rPr>
          <w:rFonts w:ascii="Times New Roman" w:eastAsia="Times New Roman" w:hAnsi="Times New Roman" w:cs="Times New Roman"/>
          <w:sz w:val="28"/>
          <w:szCs w:val="28"/>
        </w:rPr>
      </w:pPr>
    </w:p>
    <w:p w:rsidR="00102E3A" w:rsidRDefault="00102E3A" w:rsidP="00D859CC">
      <w:pPr>
        <w:spacing w:after="0" w:line="240" w:lineRule="auto"/>
        <w:contextualSpacing/>
        <w:jc w:val="right"/>
        <w:rPr>
          <w:rFonts w:ascii="Times New Roman" w:eastAsia="Times New Roman" w:hAnsi="Times New Roman" w:cs="Times New Roman"/>
          <w:sz w:val="28"/>
          <w:szCs w:val="28"/>
        </w:rPr>
      </w:pPr>
    </w:p>
    <w:p w:rsidR="00102E3A" w:rsidRDefault="00102E3A" w:rsidP="00D859CC">
      <w:pPr>
        <w:spacing w:after="0" w:line="240" w:lineRule="auto"/>
        <w:contextualSpacing/>
        <w:jc w:val="right"/>
        <w:rPr>
          <w:rFonts w:ascii="Times New Roman" w:eastAsia="Times New Roman" w:hAnsi="Times New Roman" w:cs="Times New Roman"/>
          <w:sz w:val="28"/>
          <w:szCs w:val="28"/>
        </w:rPr>
      </w:pPr>
    </w:p>
    <w:p w:rsidR="00102E3A" w:rsidRDefault="00102E3A" w:rsidP="00D859CC">
      <w:pPr>
        <w:spacing w:after="0" w:line="240" w:lineRule="auto"/>
        <w:contextualSpacing/>
        <w:jc w:val="right"/>
        <w:rPr>
          <w:rFonts w:ascii="Times New Roman" w:eastAsia="Times New Roman" w:hAnsi="Times New Roman" w:cs="Times New Roman"/>
          <w:sz w:val="28"/>
          <w:szCs w:val="28"/>
        </w:rPr>
      </w:pPr>
    </w:p>
    <w:p w:rsidR="00102E3A" w:rsidRDefault="00102E3A" w:rsidP="00D859CC">
      <w:pPr>
        <w:spacing w:after="0" w:line="240" w:lineRule="auto"/>
        <w:contextualSpacing/>
        <w:jc w:val="right"/>
        <w:rPr>
          <w:rFonts w:ascii="Times New Roman" w:eastAsia="Times New Roman" w:hAnsi="Times New Roman" w:cs="Times New Roman"/>
          <w:sz w:val="28"/>
          <w:szCs w:val="28"/>
        </w:rPr>
      </w:pPr>
    </w:p>
    <w:p w:rsidR="00102E3A" w:rsidRDefault="00102E3A" w:rsidP="00D859CC">
      <w:pPr>
        <w:spacing w:after="0" w:line="240" w:lineRule="auto"/>
        <w:contextualSpacing/>
        <w:jc w:val="right"/>
        <w:rPr>
          <w:rFonts w:ascii="Times New Roman" w:eastAsia="Times New Roman" w:hAnsi="Times New Roman" w:cs="Times New Roman"/>
          <w:sz w:val="28"/>
          <w:szCs w:val="28"/>
        </w:rPr>
      </w:pPr>
    </w:p>
    <w:p w:rsidR="00102E3A" w:rsidRDefault="00102E3A" w:rsidP="00D859CC">
      <w:pPr>
        <w:spacing w:after="0" w:line="240" w:lineRule="auto"/>
        <w:contextualSpacing/>
        <w:jc w:val="right"/>
        <w:rPr>
          <w:rFonts w:ascii="Times New Roman" w:eastAsia="Times New Roman" w:hAnsi="Times New Roman" w:cs="Times New Roman"/>
          <w:sz w:val="28"/>
          <w:szCs w:val="28"/>
        </w:rPr>
      </w:pPr>
    </w:p>
    <w:p w:rsidR="00102E3A" w:rsidRDefault="00102E3A" w:rsidP="00D859CC">
      <w:pPr>
        <w:spacing w:after="0" w:line="240" w:lineRule="auto"/>
        <w:contextualSpacing/>
        <w:jc w:val="right"/>
        <w:rPr>
          <w:rFonts w:ascii="Times New Roman" w:eastAsia="Times New Roman" w:hAnsi="Times New Roman" w:cs="Times New Roman"/>
          <w:sz w:val="28"/>
          <w:szCs w:val="28"/>
        </w:rPr>
      </w:pPr>
    </w:p>
    <w:p w:rsidR="00102E3A" w:rsidRDefault="00102E3A" w:rsidP="00D859CC">
      <w:pPr>
        <w:spacing w:after="0" w:line="240" w:lineRule="auto"/>
        <w:contextualSpacing/>
        <w:jc w:val="right"/>
        <w:rPr>
          <w:rFonts w:ascii="Times New Roman" w:eastAsia="Times New Roman" w:hAnsi="Times New Roman" w:cs="Times New Roman"/>
          <w:sz w:val="28"/>
          <w:szCs w:val="28"/>
        </w:rPr>
      </w:pPr>
    </w:p>
    <w:p w:rsidR="00102E3A" w:rsidRDefault="00102E3A" w:rsidP="00D859CC">
      <w:pPr>
        <w:spacing w:after="0" w:line="240" w:lineRule="auto"/>
        <w:contextualSpacing/>
        <w:jc w:val="right"/>
        <w:rPr>
          <w:rFonts w:ascii="Times New Roman" w:eastAsia="Times New Roman" w:hAnsi="Times New Roman" w:cs="Times New Roman"/>
          <w:sz w:val="28"/>
          <w:szCs w:val="28"/>
        </w:rPr>
      </w:pPr>
    </w:p>
    <w:p w:rsidR="00102E3A" w:rsidRDefault="00102E3A" w:rsidP="00D859CC">
      <w:pPr>
        <w:spacing w:after="0" w:line="240" w:lineRule="auto"/>
        <w:contextualSpacing/>
        <w:jc w:val="right"/>
        <w:rPr>
          <w:rFonts w:ascii="Times New Roman" w:eastAsia="Times New Roman" w:hAnsi="Times New Roman" w:cs="Times New Roman"/>
          <w:sz w:val="28"/>
          <w:szCs w:val="28"/>
        </w:rPr>
      </w:pPr>
    </w:p>
    <w:p w:rsidR="00102E3A" w:rsidRDefault="00102E3A" w:rsidP="00D859CC">
      <w:pPr>
        <w:spacing w:after="0" w:line="240" w:lineRule="auto"/>
        <w:contextualSpacing/>
        <w:jc w:val="right"/>
        <w:rPr>
          <w:rFonts w:ascii="Times New Roman" w:eastAsia="Times New Roman" w:hAnsi="Times New Roman" w:cs="Times New Roman"/>
          <w:sz w:val="28"/>
          <w:szCs w:val="28"/>
        </w:rPr>
      </w:pPr>
    </w:p>
    <w:p w:rsidR="00102E3A" w:rsidRDefault="00102E3A" w:rsidP="00D859CC">
      <w:pPr>
        <w:spacing w:after="0" w:line="240" w:lineRule="auto"/>
        <w:contextualSpacing/>
        <w:jc w:val="right"/>
        <w:rPr>
          <w:rFonts w:ascii="Times New Roman" w:eastAsia="Times New Roman" w:hAnsi="Times New Roman" w:cs="Times New Roman"/>
          <w:sz w:val="28"/>
          <w:szCs w:val="28"/>
        </w:rPr>
      </w:pPr>
    </w:p>
    <w:p w:rsidR="00102E3A" w:rsidRDefault="00102E3A" w:rsidP="00D859CC">
      <w:pPr>
        <w:spacing w:after="0" w:line="240" w:lineRule="auto"/>
        <w:contextualSpacing/>
        <w:jc w:val="right"/>
        <w:rPr>
          <w:rFonts w:ascii="Times New Roman" w:eastAsia="Times New Roman" w:hAnsi="Times New Roman" w:cs="Times New Roman"/>
          <w:sz w:val="28"/>
          <w:szCs w:val="28"/>
        </w:rPr>
      </w:pPr>
    </w:p>
    <w:p w:rsidR="00102E3A" w:rsidRDefault="00102E3A" w:rsidP="00D859CC">
      <w:pPr>
        <w:spacing w:after="0" w:line="240" w:lineRule="auto"/>
        <w:contextualSpacing/>
        <w:jc w:val="right"/>
        <w:rPr>
          <w:rFonts w:ascii="Times New Roman" w:eastAsia="Times New Roman" w:hAnsi="Times New Roman" w:cs="Times New Roman"/>
          <w:sz w:val="28"/>
          <w:szCs w:val="28"/>
        </w:rPr>
      </w:pPr>
    </w:p>
    <w:p w:rsidR="00102E3A" w:rsidRDefault="00102E3A" w:rsidP="00D859CC">
      <w:pPr>
        <w:spacing w:after="0" w:line="240" w:lineRule="auto"/>
        <w:contextualSpacing/>
        <w:jc w:val="right"/>
        <w:rPr>
          <w:rFonts w:ascii="Times New Roman" w:eastAsia="Times New Roman" w:hAnsi="Times New Roman" w:cs="Times New Roman"/>
          <w:sz w:val="28"/>
          <w:szCs w:val="28"/>
        </w:rPr>
      </w:pPr>
    </w:p>
    <w:p w:rsidR="0010376C" w:rsidRPr="007138F2" w:rsidRDefault="00D859CC" w:rsidP="00D859CC">
      <w:pPr>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№2 </w:t>
      </w:r>
    </w:p>
    <w:p w:rsidR="0010376C" w:rsidRPr="007138F2" w:rsidRDefault="0010376C" w:rsidP="007138F2">
      <w:pPr>
        <w:tabs>
          <w:tab w:val="left" w:pos="6725"/>
        </w:tabs>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УТВЕРЖДАЮ</w:t>
      </w:r>
    </w:p>
    <w:p w:rsidR="0010376C" w:rsidRPr="007138F2" w:rsidRDefault="0010376C" w:rsidP="007138F2">
      <w:pPr>
        <w:tabs>
          <w:tab w:val="left" w:pos="6725"/>
        </w:tabs>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Директор </w:t>
      </w:r>
      <w:proofErr w:type="gramStart"/>
      <w:r w:rsidRPr="007138F2">
        <w:rPr>
          <w:rFonts w:ascii="Times New Roman" w:eastAsia="Times New Roman" w:hAnsi="Times New Roman" w:cs="Times New Roman"/>
          <w:sz w:val="28"/>
          <w:szCs w:val="28"/>
        </w:rPr>
        <w:t>государственного</w:t>
      </w:r>
      <w:proofErr w:type="gramEnd"/>
      <w:r w:rsidRPr="007138F2">
        <w:rPr>
          <w:rFonts w:ascii="Times New Roman" w:eastAsia="Times New Roman" w:hAnsi="Times New Roman" w:cs="Times New Roman"/>
          <w:sz w:val="28"/>
          <w:szCs w:val="28"/>
        </w:rPr>
        <w:t xml:space="preserve"> </w:t>
      </w:r>
    </w:p>
    <w:p w:rsidR="0010376C" w:rsidRPr="007138F2" w:rsidRDefault="0010376C" w:rsidP="007138F2">
      <w:pPr>
        <w:tabs>
          <w:tab w:val="left" w:pos="6303"/>
        </w:tabs>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учреждения образования</w:t>
      </w:r>
    </w:p>
    <w:p w:rsidR="0010376C" w:rsidRPr="007138F2" w:rsidRDefault="0010376C" w:rsidP="007138F2">
      <w:pPr>
        <w:tabs>
          <w:tab w:val="left" w:pos="6303"/>
        </w:tabs>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«Наровлянский районный центр </w:t>
      </w:r>
    </w:p>
    <w:p w:rsidR="0010376C" w:rsidRPr="007138F2" w:rsidRDefault="0010376C" w:rsidP="007138F2">
      <w:pPr>
        <w:tabs>
          <w:tab w:val="left" w:pos="6303"/>
        </w:tabs>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творчества детей и молодёжи»</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__________ Т.Д. Карась</w:t>
      </w:r>
    </w:p>
    <w:p w:rsidR="00424027" w:rsidRPr="00CD6E1F" w:rsidRDefault="00424027" w:rsidP="0042402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ПОЛОЖЕНИЕ</w:t>
      </w:r>
    </w:p>
    <w:p w:rsidR="009A7ADF" w:rsidRPr="007138F2" w:rsidRDefault="00424027" w:rsidP="009A7ADF">
      <w:pPr>
        <w:spacing w:after="0" w:line="240" w:lineRule="auto"/>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 xml:space="preserve">о премировании работников </w:t>
      </w:r>
      <w:r w:rsidR="009A7ADF">
        <w:rPr>
          <w:rFonts w:ascii="Times New Roman" w:eastAsia="Times New Roman" w:hAnsi="Times New Roman" w:cs="Times New Roman"/>
          <w:sz w:val="28"/>
          <w:szCs w:val="28"/>
        </w:rPr>
        <w:t xml:space="preserve">государственного </w:t>
      </w:r>
      <w:r w:rsidRPr="00CD6E1F">
        <w:rPr>
          <w:rFonts w:ascii="Times New Roman" w:eastAsia="Times New Roman" w:hAnsi="Times New Roman" w:cs="Times New Roman"/>
          <w:sz w:val="28"/>
          <w:szCs w:val="28"/>
        </w:rPr>
        <w:t xml:space="preserve">учреждения образования </w:t>
      </w:r>
      <w:r w:rsidR="009A7ADF">
        <w:rPr>
          <w:rFonts w:ascii="Times New Roman" w:eastAsia="Times New Roman" w:hAnsi="Times New Roman" w:cs="Times New Roman"/>
          <w:sz w:val="28"/>
          <w:szCs w:val="28"/>
        </w:rPr>
        <w:t>«Наровлянский районный центр творчества детей и молодёжи»</w:t>
      </w:r>
    </w:p>
    <w:p w:rsidR="00D859CC" w:rsidRDefault="00D859CC" w:rsidP="00424027">
      <w:pPr>
        <w:spacing w:after="0" w:line="240" w:lineRule="auto"/>
        <w:contextualSpacing/>
        <w:jc w:val="both"/>
        <w:rPr>
          <w:rFonts w:ascii="Times New Roman" w:eastAsia="Times New Roman" w:hAnsi="Times New Roman" w:cs="Times New Roman"/>
          <w:sz w:val="28"/>
          <w:szCs w:val="28"/>
        </w:rPr>
      </w:pPr>
    </w:p>
    <w:p w:rsidR="00424027" w:rsidRPr="00CD6E1F" w:rsidRDefault="00424027" w:rsidP="00424027">
      <w:pPr>
        <w:spacing w:after="0" w:line="240" w:lineRule="auto"/>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1.Общие положения</w:t>
      </w:r>
    </w:p>
    <w:p w:rsidR="00424027" w:rsidRPr="00CD6E1F" w:rsidRDefault="00424027" w:rsidP="00424027">
      <w:pPr>
        <w:spacing w:after="0" w:line="240" w:lineRule="auto"/>
        <w:ind w:firstLine="720"/>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1.1.</w:t>
      </w:r>
      <w:r w:rsidRPr="00CD6E1F">
        <w:rPr>
          <w:rFonts w:ascii="Times New Roman" w:eastAsia="Times New Roman" w:hAnsi="Times New Roman" w:cs="Times New Roman"/>
          <w:sz w:val="28"/>
          <w:szCs w:val="28"/>
        </w:rPr>
        <w:tab/>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r>
        <w:rPr>
          <w:rFonts w:ascii="Times New Roman" w:eastAsia="Times New Roman" w:hAnsi="Times New Roman" w:cs="Times New Roman"/>
          <w:sz w:val="28"/>
          <w:szCs w:val="28"/>
        </w:rPr>
        <w:t>, Указом президента Республики Беларусь от 22 декабря 2020 года №482 «Об изменении Указа Президента Республики Беларусь»</w:t>
      </w:r>
      <w:r w:rsidRPr="00CD6E1F">
        <w:rPr>
          <w:rFonts w:ascii="Times New Roman" w:eastAsia="Times New Roman" w:hAnsi="Times New Roman" w:cs="Times New Roman"/>
          <w:sz w:val="28"/>
          <w:szCs w:val="28"/>
        </w:rPr>
        <w:t xml:space="preserve">.  </w:t>
      </w:r>
    </w:p>
    <w:p w:rsidR="00424027" w:rsidRPr="00CD6E1F" w:rsidRDefault="00424027" w:rsidP="00424027">
      <w:pPr>
        <w:spacing w:after="0" w:line="240" w:lineRule="auto"/>
        <w:ind w:firstLine="720"/>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424027" w:rsidRPr="00CD6E1F" w:rsidRDefault="00424027" w:rsidP="00424027">
      <w:pPr>
        <w:spacing w:after="0" w:line="240" w:lineRule="auto"/>
        <w:ind w:firstLine="720"/>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1.3. Источниками сре</w:t>
      </w:r>
      <w:proofErr w:type="gramStart"/>
      <w:r w:rsidRPr="00CD6E1F">
        <w:rPr>
          <w:rFonts w:ascii="Times New Roman" w:eastAsia="Times New Roman" w:hAnsi="Times New Roman" w:cs="Times New Roman"/>
          <w:sz w:val="28"/>
          <w:szCs w:val="28"/>
        </w:rPr>
        <w:t>дств дл</w:t>
      </w:r>
      <w:proofErr w:type="gramEnd"/>
      <w:r w:rsidRPr="00CD6E1F">
        <w:rPr>
          <w:rFonts w:ascii="Times New Roman" w:eastAsia="Times New Roman" w:hAnsi="Times New Roman" w:cs="Times New Roman"/>
          <w:sz w:val="28"/>
          <w:szCs w:val="28"/>
        </w:rPr>
        <w:t>я премирования являются:</w:t>
      </w:r>
    </w:p>
    <w:p w:rsidR="00424027" w:rsidRPr="00CD6E1F" w:rsidRDefault="00424027" w:rsidP="00424027">
      <w:pPr>
        <w:numPr>
          <w:ilvl w:val="0"/>
          <w:numId w:val="1"/>
        </w:numPr>
        <w:tabs>
          <w:tab w:val="num" w:pos="397"/>
        </w:tabs>
        <w:spacing w:after="0" w:line="240" w:lineRule="auto"/>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бюджетные средства, выделяем</w:t>
      </w:r>
      <w:r>
        <w:rPr>
          <w:rFonts w:ascii="Times New Roman" w:eastAsia="Times New Roman" w:hAnsi="Times New Roman" w:cs="Times New Roman"/>
          <w:sz w:val="28"/>
          <w:szCs w:val="28"/>
        </w:rPr>
        <w:t>ые на премирование работников (20</w:t>
      </w:r>
      <w:r w:rsidRPr="00CD6E1F">
        <w:rPr>
          <w:rFonts w:ascii="Times New Roman" w:eastAsia="Times New Roman" w:hAnsi="Times New Roman" w:cs="Times New Roman"/>
          <w:sz w:val="28"/>
          <w:szCs w:val="28"/>
        </w:rPr>
        <w:t>%  от суммы окладов работников учреждения);</w:t>
      </w:r>
    </w:p>
    <w:p w:rsidR="00424027" w:rsidRPr="00752216" w:rsidRDefault="00424027" w:rsidP="00424027">
      <w:pPr>
        <w:numPr>
          <w:ilvl w:val="0"/>
          <w:numId w:val="1"/>
        </w:numPr>
        <w:tabs>
          <w:tab w:val="num" w:pos="397"/>
        </w:tabs>
        <w:spacing w:after="0" w:line="240" w:lineRule="auto"/>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424027" w:rsidRPr="00965EC7" w:rsidRDefault="00424027" w:rsidP="00424027">
      <w:pPr>
        <w:numPr>
          <w:ilvl w:val="0"/>
          <w:numId w:val="1"/>
        </w:numPr>
        <w:spacing w:after="0" w:line="240" w:lineRule="auto"/>
        <w:contextualSpacing/>
        <w:jc w:val="both"/>
        <w:rPr>
          <w:rFonts w:ascii="Times New Roman" w:eastAsia="Times New Roman" w:hAnsi="Times New Roman" w:cs="Times New Roman"/>
          <w:sz w:val="28"/>
          <w:szCs w:val="28"/>
        </w:rPr>
      </w:pPr>
      <w:r w:rsidRPr="00965EC7">
        <w:rPr>
          <w:rFonts w:ascii="Times New Roman" w:eastAsia="Times New Roman" w:hAnsi="Times New Roman" w:cs="Times New Roman"/>
          <w:sz w:val="28"/>
          <w:szCs w:val="28"/>
        </w:rPr>
        <w:t>неиспользованный плановый объём средств фонда заработной платы, фонда надбавок за характер труда, фонда надбавок за высокие достижения в труде</w:t>
      </w:r>
      <w:r>
        <w:rPr>
          <w:rFonts w:ascii="Times New Roman" w:eastAsia="Times New Roman" w:hAnsi="Times New Roman" w:cs="Times New Roman"/>
          <w:sz w:val="28"/>
          <w:szCs w:val="28"/>
        </w:rPr>
        <w:t>, премиального фонда;</w:t>
      </w:r>
    </w:p>
    <w:p w:rsidR="00424027" w:rsidRPr="00965EC7" w:rsidRDefault="00424027" w:rsidP="00424027">
      <w:pPr>
        <w:numPr>
          <w:ilvl w:val="0"/>
          <w:numId w:val="1"/>
        </w:numPr>
        <w:tabs>
          <w:tab w:val="num" w:pos="397"/>
        </w:tabs>
        <w:spacing w:after="0" w:line="240" w:lineRule="auto"/>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средства из иных источников, не запрещенных законодательством, если иное не установлено Президентом Республики Беларусь.</w:t>
      </w:r>
    </w:p>
    <w:p w:rsidR="00424027" w:rsidRPr="00CD6E1F" w:rsidRDefault="00424027" w:rsidP="00424027">
      <w:pPr>
        <w:spacing w:after="0" w:line="240" w:lineRule="auto"/>
        <w:ind w:firstLine="720"/>
        <w:contextualSpacing/>
        <w:jc w:val="center"/>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2. Порядок премирования</w:t>
      </w:r>
    </w:p>
    <w:p w:rsidR="00424027" w:rsidRPr="00CD6E1F" w:rsidRDefault="00424027" w:rsidP="0042402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CD6E1F">
        <w:rPr>
          <w:rFonts w:ascii="Times New Roman" w:eastAsia="Times New Roman" w:hAnsi="Times New Roman" w:cs="Times New Roman"/>
          <w:sz w:val="28"/>
          <w:szCs w:val="28"/>
        </w:rPr>
        <w:t xml:space="preserve">Премирование работников производится ежемесячно в соответствии с их личным вкладом в общие результаты труда.  </w:t>
      </w:r>
    </w:p>
    <w:p w:rsidR="00424027" w:rsidRDefault="00424027" w:rsidP="00E44134">
      <w:pPr>
        <w:spacing w:after="0" w:line="240" w:lineRule="auto"/>
        <w:ind w:firstLine="709"/>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 xml:space="preserve">2.2. </w:t>
      </w:r>
      <w:r w:rsidR="00E44134" w:rsidRPr="00E44134">
        <w:rPr>
          <w:rFonts w:ascii="Times New Roman" w:eastAsia="Times New Roman" w:hAnsi="Times New Roman" w:cs="Times New Roman"/>
          <w:sz w:val="28"/>
          <w:szCs w:val="28"/>
        </w:rPr>
        <w:t>Премия работника может состоять из базового размера премии и дополнительного размера премии: премия по показателям и единовременная (разовая) премия</w:t>
      </w:r>
      <w:r>
        <w:rPr>
          <w:rFonts w:ascii="Times New Roman" w:eastAsia="Times New Roman" w:hAnsi="Times New Roman" w:cs="Times New Roman"/>
          <w:sz w:val="28"/>
          <w:szCs w:val="28"/>
        </w:rPr>
        <w:t>.</w:t>
      </w:r>
    </w:p>
    <w:p w:rsidR="00424027" w:rsidRDefault="00424027" w:rsidP="00424027">
      <w:pPr>
        <w:spacing w:after="0" w:line="25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Базовый размер премии в размере 10% оклада начисляется ежемесячно всем работникам, включая совместителей, при условии добросовестного исполнения должностных (рабочих) обязанностей без </w:t>
      </w:r>
      <w:r>
        <w:rPr>
          <w:rFonts w:ascii="Times New Roman" w:eastAsia="Times New Roman" w:hAnsi="Times New Roman" w:cs="Times New Roman"/>
          <w:sz w:val="28"/>
          <w:szCs w:val="28"/>
        </w:rPr>
        <w:lastRenderedPageBreak/>
        <w:t>нарушения трудовой и исполнительской дисциплины, пропорционально отработанному времени.</w:t>
      </w:r>
    </w:p>
    <w:p w:rsidR="00E44134" w:rsidRPr="00E44134" w:rsidRDefault="00E44134" w:rsidP="00E44134">
      <w:pPr>
        <w:spacing w:after="0" w:line="254" w:lineRule="auto"/>
        <w:ind w:firstLine="720"/>
        <w:jc w:val="both"/>
        <w:rPr>
          <w:rFonts w:ascii="Times New Roman" w:eastAsia="Times New Roman" w:hAnsi="Times New Roman" w:cs="Times New Roman"/>
          <w:sz w:val="28"/>
          <w:szCs w:val="28"/>
        </w:rPr>
      </w:pPr>
      <w:r w:rsidRPr="00E44134">
        <w:rPr>
          <w:rFonts w:ascii="Times New Roman" w:eastAsia="Times New Roman" w:hAnsi="Times New Roman" w:cs="Times New Roman"/>
          <w:sz w:val="28"/>
          <w:szCs w:val="28"/>
        </w:rPr>
        <w:t>Дополнительный размер премии по показателям определяется в зависимости от личного вклада каждого работника в повышение эффективности выполняемых работ (услуг), проводимых мероприятий, с учётом эффективности труда, личных достижений и успехов в течени</w:t>
      </w:r>
      <w:proofErr w:type="gramStart"/>
      <w:r w:rsidRPr="00E44134">
        <w:rPr>
          <w:rFonts w:ascii="Times New Roman" w:eastAsia="Times New Roman" w:hAnsi="Times New Roman" w:cs="Times New Roman"/>
          <w:sz w:val="28"/>
          <w:szCs w:val="28"/>
        </w:rPr>
        <w:t>и</w:t>
      </w:r>
      <w:proofErr w:type="gramEnd"/>
      <w:r w:rsidRPr="00E44134">
        <w:rPr>
          <w:rFonts w:ascii="Times New Roman" w:eastAsia="Times New Roman" w:hAnsi="Times New Roman" w:cs="Times New Roman"/>
          <w:sz w:val="28"/>
          <w:szCs w:val="28"/>
        </w:rPr>
        <w:t xml:space="preserve"> месяца. </w:t>
      </w:r>
    </w:p>
    <w:p w:rsidR="00E44134" w:rsidRPr="00E44134" w:rsidRDefault="00E44134" w:rsidP="00E44134">
      <w:pPr>
        <w:spacing w:after="0" w:line="254" w:lineRule="auto"/>
        <w:ind w:firstLine="720"/>
        <w:jc w:val="both"/>
        <w:rPr>
          <w:rFonts w:ascii="Times New Roman" w:eastAsia="Times New Roman" w:hAnsi="Times New Roman" w:cs="Times New Roman"/>
          <w:sz w:val="28"/>
          <w:szCs w:val="28"/>
        </w:rPr>
      </w:pPr>
      <w:r w:rsidRPr="00E44134">
        <w:rPr>
          <w:rFonts w:ascii="Times New Roman" w:eastAsia="Times New Roman" w:hAnsi="Times New Roman" w:cs="Times New Roman"/>
          <w:sz w:val="28"/>
          <w:szCs w:val="28"/>
        </w:rPr>
        <w:t xml:space="preserve"> Премия по показателям может осуществляться по нескольким показателям, при установлении премии по нескольким показателям, премия суммируется.</w:t>
      </w:r>
    </w:p>
    <w:p w:rsidR="00E44134" w:rsidRPr="00791954" w:rsidRDefault="00E44134" w:rsidP="00E44134">
      <w:pPr>
        <w:spacing w:after="0" w:line="254" w:lineRule="auto"/>
        <w:ind w:firstLine="720"/>
        <w:jc w:val="both"/>
        <w:rPr>
          <w:rFonts w:ascii="Times New Roman" w:eastAsia="Times New Roman" w:hAnsi="Times New Roman" w:cs="Times New Roman"/>
          <w:sz w:val="28"/>
          <w:szCs w:val="28"/>
        </w:rPr>
      </w:pPr>
      <w:r w:rsidRPr="00E44134">
        <w:rPr>
          <w:rFonts w:ascii="Times New Roman" w:eastAsia="Times New Roman" w:hAnsi="Times New Roman" w:cs="Times New Roman"/>
          <w:sz w:val="28"/>
          <w:szCs w:val="28"/>
        </w:rPr>
        <w:t xml:space="preserve"> Единовременная (разовая) премия выплачивается без учета отработанного времени в процентах от оклада.</w:t>
      </w:r>
    </w:p>
    <w:p w:rsidR="00424027" w:rsidRPr="00CD6E1F" w:rsidRDefault="00424027" w:rsidP="0042402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CD6E1F">
        <w:rPr>
          <w:rFonts w:ascii="Times New Roman" w:eastAsia="Times New Roman" w:hAnsi="Times New Roman" w:cs="Times New Roman"/>
          <w:sz w:val="28"/>
          <w:szCs w:val="28"/>
        </w:rPr>
        <w:t>. Премированию подлежат все категории работников, в том числе и совместители.</w:t>
      </w:r>
    </w:p>
    <w:p w:rsidR="00424027" w:rsidRPr="00CD6E1F" w:rsidRDefault="00424027" w:rsidP="0042402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CD6E1F">
        <w:rPr>
          <w:rFonts w:ascii="Times New Roman" w:eastAsia="Times New Roman" w:hAnsi="Times New Roman" w:cs="Times New Roman"/>
          <w:sz w:val="28"/>
          <w:szCs w:val="28"/>
        </w:rPr>
        <w:t>.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Приказы доводятся для ознакомления с ними всех работников учреждения.</w:t>
      </w:r>
    </w:p>
    <w:p w:rsidR="00424027" w:rsidRPr="00CD6E1F" w:rsidRDefault="00424027" w:rsidP="00424027">
      <w:pPr>
        <w:autoSpaceDE w:val="0"/>
        <w:autoSpaceDN w:val="0"/>
        <w:spacing w:after="0" w:line="240" w:lineRule="auto"/>
        <w:ind w:firstLine="720"/>
        <w:jc w:val="both"/>
        <w:rPr>
          <w:rFonts w:ascii="Times New Roman" w:eastAsia="Times New Roman" w:hAnsi="Times New Roman" w:cs="Times New Roman"/>
          <w:sz w:val="28"/>
          <w:szCs w:val="28"/>
          <w:lang w:val="fr-FR" w:eastAsia="ru-RU"/>
        </w:rPr>
      </w:pPr>
      <w:r>
        <w:rPr>
          <w:rFonts w:ascii="Times New Roman" w:eastAsia="Times New Roman" w:hAnsi="Times New Roman" w:cs="Times New Roman"/>
          <w:sz w:val="28"/>
          <w:szCs w:val="28"/>
        </w:rPr>
        <w:t>2.6</w:t>
      </w:r>
      <w:r w:rsidRPr="00CD6E1F">
        <w:rPr>
          <w:rFonts w:ascii="Times New Roman" w:eastAsia="Times New Roman" w:hAnsi="Times New Roman" w:cs="Times New Roman"/>
          <w:sz w:val="28"/>
          <w:szCs w:val="28"/>
        </w:rPr>
        <w:t xml:space="preserve">. </w:t>
      </w:r>
      <w:r w:rsidRPr="00CD6E1F">
        <w:rPr>
          <w:rFonts w:ascii="Times New Roman" w:eastAsia="Times New Roman" w:hAnsi="Times New Roman" w:cs="Times New Roman"/>
          <w:sz w:val="28"/>
          <w:szCs w:val="28"/>
          <w:lang w:val="fr-FR" w:eastAsia="ru-RU"/>
        </w:rPr>
        <w:t>Премия начисляется за фактически проработанное время по итогам работы за предыдущий месяц в ближайший за подведением итогов работы срок выплаты заработной платы.</w:t>
      </w:r>
    </w:p>
    <w:p w:rsidR="00424027" w:rsidRPr="00CD6E1F" w:rsidRDefault="00424027" w:rsidP="00424027">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Pr="00CD6E1F">
        <w:rPr>
          <w:rFonts w:ascii="Times New Roman" w:eastAsia="Times New Roman" w:hAnsi="Times New Roman" w:cs="Times New Roman"/>
          <w:sz w:val="28"/>
          <w:szCs w:val="28"/>
        </w:rPr>
        <w:t xml:space="preserve">. Премия не начисляется за периоды: </w:t>
      </w:r>
    </w:p>
    <w:p w:rsidR="00424027" w:rsidRPr="00CD6E1F" w:rsidRDefault="00424027" w:rsidP="00424027">
      <w:pPr>
        <w:numPr>
          <w:ilvl w:val="0"/>
          <w:numId w:val="3"/>
        </w:numPr>
        <w:tabs>
          <w:tab w:val="num" w:pos="397"/>
        </w:tabs>
        <w:spacing w:after="0" w:line="240" w:lineRule="auto"/>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временной нетрудоспособности;</w:t>
      </w:r>
    </w:p>
    <w:p w:rsidR="00424027" w:rsidRPr="00CD6E1F" w:rsidRDefault="00424027" w:rsidP="00424027">
      <w:pPr>
        <w:numPr>
          <w:ilvl w:val="0"/>
          <w:numId w:val="3"/>
        </w:numPr>
        <w:tabs>
          <w:tab w:val="num" w:pos="397"/>
        </w:tabs>
        <w:spacing w:after="0" w:line="240" w:lineRule="auto"/>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трудовых отпусков;</w:t>
      </w:r>
    </w:p>
    <w:p w:rsidR="00424027" w:rsidRPr="00CD6E1F" w:rsidRDefault="00424027" w:rsidP="00424027">
      <w:pPr>
        <w:numPr>
          <w:ilvl w:val="0"/>
          <w:numId w:val="3"/>
        </w:numPr>
        <w:tabs>
          <w:tab w:val="num" w:pos="397"/>
        </w:tabs>
        <w:spacing w:after="0" w:line="240" w:lineRule="auto"/>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социальных отпусков;</w:t>
      </w:r>
    </w:p>
    <w:p w:rsidR="00424027" w:rsidRPr="00CD6E1F" w:rsidRDefault="00424027" w:rsidP="00424027">
      <w:pPr>
        <w:numPr>
          <w:ilvl w:val="0"/>
          <w:numId w:val="3"/>
        </w:numPr>
        <w:tabs>
          <w:tab w:val="num" w:pos="397"/>
        </w:tabs>
        <w:spacing w:after="0" w:line="240" w:lineRule="auto"/>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повышения квалификации;</w:t>
      </w:r>
      <w:r w:rsidRPr="00CD6E1F">
        <w:rPr>
          <w:rFonts w:ascii="Times New Roman" w:eastAsia="Times New Roman" w:hAnsi="Times New Roman" w:cs="Times New Roman"/>
          <w:sz w:val="28"/>
          <w:szCs w:val="28"/>
        </w:rPr>
        <w:tab/>
      </w:r>
    </w:p>
    <w:p w:rsidR="00424027" w:rsidRPr="00CD6E1F" w:rsidRDefault="00424027" w:rsidP="00424027">
      <w:pPr>
        <w:numPr>
          <w:ilvl w:val="0"/>
          <w:numId w:val="3"/>
        </w:numPr>
        <w:tabs>
          <w:tab w:val="num" w:pos="397"/>
        </w:tabs>
        <w:spacing w:after="0" w:line="240" w:lineRule="auto"/>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за другие периоды, когда за работником в соответствии с действующим законодательством сохраняется средняя заработная плата.</w:t>
      </w:r>
    </w:p>
    <w:p w:rsidR="00424027" w:rsidRPr="00CD6E1F" w:rsidRDefault="00424027" w:rsidP="0042402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CD6E1F">
        <w:rPr>
          <w:rFonts w:ascii="Times New Roman" w:eastAsia="Times New Roman" w:hAnsi="Times New Roman" w:cs="Times New Roman"/>
          <w:sz w:val="28"/>
          <w:szCs w:val="28"/>
        </w:rPr>
        <w:t>. Работникам, вновь принятым на работу, проработавшим неполный период и уволенным по уважительным причинам, премия начисляется за фактически отработанное время.</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Pr="00CD6E1F">
        <w:rPr>
          <w:rFonts w:ascii="Times New Roman" w:eastAsia="Times New Roman" w:hAnsi="Times New Roman" w:cs="Times New Roman"/>
          <w:sz w:val="28"/>
          <w:szCs w:val="28"/>
        </w:rPr>
        <w:t>.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rsidR="00424027" w:rsidRPr="00CD6E1F" w:rsidRDefault="00424027" w:rsidP="00424027">
      <w:pPr>
        <w:spacing w:after="0" w:line="240" w:lineRule="auto"/>
        <w:ind w:firstLine="5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r w:rsidRPr="00CD6E1F">
        <w:rPr>
          <w:rFonts w:ascii="Times New Roman" w:eastAsia="Times New Roman" w:hAnsi="Times New Roman" w:cs="Times New Roman"/>
          <w:sz w:val="28"/>
          <w:szCs w:val="28"/>
        </w:rPr>
        <w:t xml:space="preserve">. Неиспользованные суммы премиальных, составляющие разницу между плановой и начисленной базовой премией, направляются на выплаты премий работникам, достигших наивысших результатов в работе, по показателям. </w:t>
      </w:r>
    </w:p>
    <w:p w:rsidR="00424027" w:rsidRPr="00CD6E1F" w:rsidRDefault="00424027" w:rsidP="00424027">
      <w:pPr>
        <w:spacing w:after="0" w:line="240" w:lineRule="auto"/>
        <w:ind w:firstLine="540"/>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 Условия и размеры премирования  работников по показателям устанав</w:t>
      </w:r>
      <w:r w:rsidR="002E3065">
        <w:rPr>
          <w:rFonts w:ascii="Times New Roman" w:eastAsia="Times New Roman" w:hAnsi="Times New Roman" w:cs="Times New Roman"/>
          <w:sz w:val="28"/>
          <w:szCs w:val="28"/>
        </w:rPr>
        <w:t>ливаются в процентных величинах от оклада.</w:t>
      </w:r>
    </w:p>
    <w:p w:rsidR="00424027" w:rsidRPr="004365E1" w:rsidRDefault="00424027" w:rsidP="00424027">
      <w:pPr>
        <w:spacing w:after="0" w:line="240" w:lineRule="auto"/>
        <w:ind w:right="-1" w:firstLine="567"/>
        <w:contextualSpacing/>
        <w:jc w:val="both"/>
        <w:rPr>
          <w:rFonts w:ascii="Times New Roman" w:eastAsia="Times New Roman" w:hAnsi="Times New Roman" w:cs="Times New Roman"/>
          <w:b/>
          <w:sz w:val="28"/>
          <w:szCs w:val="28"/>
        </w:rPr>
      </w:pPr>
      <w:r w:rsidRPr="004365E1">
        <w:rPr>
          <w:rFonts w:ascii="Times New Roman" w:eastAsia="Times New Roman" w:hAnsi="Times New Roman" w:cs="Times New Roman"/>
          <w:b/>
          <w:sz w:val="28"/>
          <w:szCs w:val="28"/>
        </w:rPr>
        <w:t xml:space="preserve">Показатели премирования для всех категорий работников:  </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3.1. достижение стабильных положительных результатов в педагогической деятельности, при выполнении функциональных обязанностей – 20-30%</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lastRenderedPageBreak/>
        <w:t>3.2. качественное выполнение учебных планов и программ планов работы на соответствующий период – 5-10%</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 xml:space="preserve">3.3. повышение профессионального мастерства (самообразование) с учетом нового содержания образования и воспитания – 10-20%  </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3.4. участие в мероприятиях, содействующих укреплению здоровья и</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физическому развитию учащихся (воспитанников) – 10-30%</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3.5. участие в работе по организации отдыха и труда учащихся (воспитанников) в свободное от учебы время – 20-50%</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3.6. подготовка и обеспечение участия учащихся (воспитанников) в массовых мероприятиях (соревнованиях, смотрах, конкурсах,  концертах и т.п.) – 20-50%</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3.7. участие в подготовке и проведении массовых мероприятий с педагогическими и другими работниками (семинары, конференции, другие мероприятия) – 20-30%</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3.8. 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 – 20-30%.</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По усмотрению учреждения образования при премировании отдельных категорий работников учитываются следующие показатели:</w:t>
      </w:r>
    </w:p>
    <w:p w:rsidR="00424027" w:rsidRPr="00D0592F" w:rsidRDefault="00424027" w:rsidP="00D0592F">
      <w:pPr>
        <w:spacing w:after="0" w:line="240" w:lineRule="auto"/>
        <w:ind w:right="-1" w:firstLine="567"/>
        <w:contextualSpacing/>
        <w:jc w:val="center"/>
        <w:rPr>
          <w:rFonts w:ascii="Times New Roman" w:eastAsia="Times New Roman" w:hAnsi="Times New Roman" w:cs="Times New Roman"/>
          <w:b/>
          <w:sz w:val="28"/>
          <w:szCs w:val="28"/>
        </w:rPr>
      </w:pPr>
      <w:r w:rsidRPr="00D0592F">
        <w:rPr>
          <w:rFonts w:ascii="Times New Roman" w:eastAsia="Times New Roman" w:hAnsi="Times New Roman" w:cs="Times New Roman"/>
          <w:b/>
          <w:sz w:val="28"/>
          <w:szCs w:val="28"/>
        </w:rPr>
        <w:t>для руководителей и специалистов учреждения:</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3.1.1. высокие результаты в работе, подтвержденные в ходе ведомственного и других видов контроля – 30-50%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3.1.2. качественное и своевременное выполнение планов работы учреждения, программ, планов образовательного  процесса  - 5-10%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 xml:space="preserve">3.1.3. создание условий для творческого труда </w:t>
      </w:r>
      <w:proofErr w:type="spellStart"/>
      <w:r w:rsidRPr="00CD6E1F">
        <w:rPr>
          <w:rFonts w:ascii="Times New Roman" w:eastAsia="Times New Roman" w:hAnsi="Times New Roman" w:cs="Times New Roman"/>
          <w:sz w:val="28"/>
          <w:szCs w:val="28"/>
        </w:rPr>
        <w:t>педработников</w:t>
      </w:r>
      <w:proofErr w:type="spellEnd"/>
      <w:r w:rsidRPr="00CD6E1F">
        <w:rPr>
          <w:rFonts w:ascii="Times New Roman" w:eastAsia="Times New Roman" w:hAnsi="Times New Roman" w:cs="Times New Roman"/>
          <w:sz w:val="28"/>
          <w:szCs w:val="28"/>
        </w:rPr>
        <w:t>, учащихся, технического персонала  - 5-10%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 xml:space="preserve">3.1.4. оказание помощи педагогическим работникам в повышении качества и эффективности работы  - 10-20%                                  </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 xml:space="preserve">3.1.5. подготовка и проведение педсоветов, семинаров, конференции  - </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10-30%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3.1.6. совершенствование учебного процесса, укрепление материально-технической базы и трудовой дисциплины – 10-20%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3.1.7. подготовка и участие в массовых мероприятиях с педагогами и учащимися –    10-30%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3.1.8. активное внедрение в практику прогрессивных форм организации труда и управленческой деятельности – 10-20%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3.1.9. рациональное использование, экономия материальных, денежных и энергетических ресурсов – 10-20%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3.1.10. соблюдение норм служебной и профессиональной этики – 5-10%</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3.1.11. обеспечение условий для надлежащего содержания помещений, зданий, сооружений – 10-20%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lastRenderedPageBreak/>
        <w:t>3.1.12. обеспечение своевременной и качественной подготовки к новому учебному году – 10-30%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3.1.13. инициатива, творческий подход к решению стоящих задач, выполнению поручений – 10-20%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3.1.14. выполнение работ, не предусмотренных функциональными обязанностями – 10-30%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 xml:space="preserve">3.1.15. организация и проведение культурно-массовых мероприятий в коллективе – 10-30% </w:t>
      </w:r>
      <w:r w:rsidRPr="00CD6E1F">
        <w:rPr>
          <w:rFonts w:ascii="Times New Roman" w:eastAsia="Times New Roman" w:hAnsi="Times New Roman" w:cs="Times New Roman"/>
          <w:sz w:val="28"/>
          <w:szCs w:val="28"/>
        </w:rPr>
        <w:tab/>
      </w:r>
    </w:p>
    <w:p w:rsidR="00424027" w:rsidRPr="00D0592F" w:rsidRDefault="00424027" w:rsidP="00D0592F">
      <w:pPr>
        <w:spacing w:after="0" w:line="240" w:lineRule="auto"/>
        <w:ind w:right="-1" w:firstLine="567"/>
        <w:contextualSpacing/>
        <w:jc w:val="center"/>
        <w:rPr>
          <w:rFonts w:ascii="Times New Roman" w:eastAsia="Times New Roman" w:hAnsi="Times New Roman" w:cs="Times New Roman"/>
          <w:b/>
          <w:sz w:val="28"/>
          <w:szCs w:val="28"/>
        </w:rPr>
      </w:pPr>
      <w:r w:rsidRPr="00D0592F">
        <w:rPr>
          <w:rFonts w:ascii="Times New Roman" w:eastAsia="Times New Roman" w:hAnsi="Times New Roman" w:cs="Times New Roman"/>
          <w:b/>
          <w:sz w:val="28"/>
          <w:szCs w:val="28"/>
        </w:rPr>
        <w:t>для специалистов:</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3.2.1. за проведение открытых занятий, мастер-классов, методических объединений и семинаров в рамках учреждения – 10-30%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3.2.2. результативное участие учащихся в районных (городских) и других конкурсах – 20-50%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3.2.3. за работу по оформлению кабинета и содержанию его в образцовом порядке – 10-20%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 xml:space="preserve">3.2.4. за выступления с докладами, сообщениями по обмену опытом – </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10-20%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3.2.5. результативность работы кружков, факультативов – 10-30%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3.2.6. работа по подготовке победителей конкурсов и других мероприятий – 20-30%</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3.2.7. эффективное участие в районных (городских) мероприятиях учреждения – 10-20%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3.2.8. накопление дидактического, раздаточного материала, наглядных пособий – 5-10%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3.2.9. за работу по утвержденному эксперименту, работу по программе повышенного уровня  преподавания – 10-20%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3.2.10. работа по поддержанию порядка, сохранности имущества и оборудования – 5-10%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3.2.11. обобщение передового опыта – 10-20%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3.2.12. успешная организационно-методическая работа – 10-20%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3.2.13. выполнение общественных постоянных поручений в интересах трудового коллектива (по решению администрации, методического объединения, профкома) – 10-30%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3.2.14. внедрение в учебный процесс технических средств обучения, вычислительной техники, наглядных пособий – 5-10%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3.2.15. разработка и внедрение новых технологий обучения (тесты, деловые игры, использование компьютера и т.д.) – 5-10%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3.2.16. за работу с одаренными учащимися  - 10-20%</w:t>
      </w:r>
      <w:r w:rsidRPr="00CD6E1F">
        <w:rPr>
          <w:rFonts w:ascii="Times New Roman" w:eastAsia="Times New Roman" w:hAnsi="Times New Roman" w:cs="Times New Roman"/>
          <w:sz w:val="28"/>
          <w:szCs w:val="28"/>
        </w:rPr>
        <w:tab/>
      </w:r>
      <w:r w:rsidRPr="00CD6E1F">
        <w:rPr>
          <w:rFonts w:ascii="Times New Roman" w:eastAsia="Times New Roman" w:hAnsi="Times New Roman" w:cs="Times New Roman"/>
          <w:sz w:val="28"/>
          <w:szCs w:val="28"/>
        </w:rPr>
        <w:tab/>
      </w:r>
    </w:p>
    <w:p w:rsidR="00424027" w:rsidRPr="00D0592F" w:rsidRDefault="00424027" w:rsidP="00D0592F">
      <w:pPr>
        <w:spacing w:after="0" w:line="240" w:lineRule="auto"/>
        <w:ind w:right="-1" w:firstLine="567"/>
        <w:contextualSpacing/>
        <w:jc w:val="center"/>
        <w:rPr>
          <w:rFonts w:ascii="Times New Roman" w:eastAsia="Times New Roman" w:hAnsi="Times New Roman" w:cs="Times New Roman"/>
          <w:b/>
          <w:sz w:val="28"/>
          <w:szCs w:val="28"/>
        </w:rPr>
      </w:pPr>
      <w:r w:rsidRPr="00D0592F">
        <w:rPr>
          <w:rFonts w:ascii="Times New Roman" w:eastAsia="Times New Roman" w:hAnsi="Times New Roman" w:cs="Times New Roman"/>
          <w:b/>
          <w:sz w:val="28"/>
          <w:szCs w:val="28"/>
        </w:rPr>
        <w:t>для служащих и обслуживающего персонала:</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 xml:space="preserve">3.3.1. вклад в оснащение учебно-методической базы учреждения – </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10-20%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 xml:space="preserve">3.3.2. проведение ремонтных работ на территории </w:t>
      </w:r>
      <w:r w:rsidR="004365E1">
        <w:rPr>
          <w:rFonts w:ascii="Times New Roman" w:eastAsia="Times New Roman" w:hAnsi="Times New Roman" w:cs="Times New Roman"/>
          <w:sz w:val="28"/>
          <w:szCs w:val="28"/>
        </w:rPr>
        <w:t>и в помещениях учреждения – 10-5</w:t>
      </w:r>
      <w:r w:rsidRPr="00CD6E1F">
        <w:rPr>
          <w:rFonts w:ascii="Times New Roman" w:eastAsia="Times New Roman" w:hAnsi="Times New Roman" w:cs="Times New Roman"/>
          <w:sz w:val="28"/>
          <w:szCs w:val="28"/>
        </w:rPr>
        <w:t>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lastRenderedPageBreak/>
        <w:t>3.3.4. образцовое содержание рабочего места, спецодежды, инструмента, оборудования – 10-20%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3.3.5. предотвращение и ликвидация аварий и их последствий, если они произошли не по вине работника – 10-20%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3.3.6. качественное и своевременное выполнение фу</w:t>
      </w:r>
      <w:r w:rsidR="004365E1">
        <w:rPr>
          <w:rFonts w:ascii="Times New Roman" w:eastAsia="Times New Roman" w:hAnsi="Times New Roman" w:cs="Times New Roman"/>
          <w:sz w:val="28"/>
          <w:szCs w:val="28"/>
        </w:rPr>
        <w:t>нкциональных обязанностей – 10-3</w:t>
      </w:r>
      <w:r w:rsidRPr="00CD6E1F">
        <w:rPr>
          <w:rFonts w:ascii="Times New Roman" w:eastAsia="Times New Roman" w:hAnsi="Times New Roman" w:cs="Times New Roman"/>
          <w:sz w:val="28"/>
          <w:szCs w:val="28"/>
        </w:rPr>
        <w:t>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3.3.7. экономия ресурсов – 5-10%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4. Показатели снижения премии</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(необходимо указать конкретный размер снижения  премии)</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4.1. недобросовестное выполнение должностных обязанностей, подтвержденных результатами ведомственного контроля, других контролирующих органов – 10-20%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4.2. нарушение правил внутреннего трудового распорядка, Устава учреждения, нормативных документов, регламентирующих деятельность учреждения – 30-50%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4.3. нарушение правил охраны труда и техники безопасности – 30-50%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4.4. неисполнение в срок обязательств по коллективному договору – 10-20%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4.5. нетактичное поведение с учащимися, родителями, коллегами – 20-30%</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 xml:space="preserve">4.6. случаи детского травматизма, произошедшие в учебное время – </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30-50%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4.7. неаккуратное ведение документации – 10-20%</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4.8. нарушение трудовой дисциплины – 20-50%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4.9. нарушение вопросов финансово-хозяйственной деятельности – 10-20%</w:t>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5. Показатели лишения  премии на 100%</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5.1. за прогул без уважительной причины</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5.2. при невыполнении обязательств по коллективному договору</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5.3. грубого нарушения правил внутреннего трудового распорядка</w:t>
      </w:r>
      <w:r w:rsidRPr="00CD6E1F">
        <w:rPr>
          <w:rFonts w:ascii="Times New Roman" w:eastAsia="Times New Roman" w:hAnsi="Times New Roman" w:cs="Times New Roman"/>
          <w:sz w:val="28"/>
          <w:szCs w:val="28"/>
        </w:rPr>
        <w:tab/>
      </w:r>
    </w:p>
    <w:p w:rsidR="00424027" w:rsidRPr="00CD6E1F" w:rsidRDefault="00424027" w:rsidP="00424027">
      <w:pPr>
        <w:spacing w:after="0" w:line="240" w:lineRule="auto"/>
        <w:ind w:right="-1"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5.4. грубого нарушения правил охраны труда и техники безопасности</w:t>
      </w:r>
      <w:r w:rsidRPr="00CD6E1F">
        <w:rPr>
          <w:rFonts w:ascii="Times New Roman" w:eastAsia="Times New Roman" w:hAnsi="Times New Roman" w:cs="Times New Roman"/>
          <w:sz w:val="28"/>
          <w:szCs w:val="28"/>
        </w:rPr>
        <w:tab/>
      </w:r>
    </w:p>
    <w:p w:rsidR="00424027" w:rsidRPr="00CD6E1F" w:rsidRDefault="006C4FC8" w:rsidP="00424027">
      <w:pPr>
        <w:spacing w:after="0" w:line="240" w:lineRule="auto"/>
        <w:ind w:right="-1"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00424027" w:rsidRPr="00CD6E1F">
        <w:rPr>
          <w:rFonts w:ascii="Times New Roman" w:eastAsia="Times New Roman" w:hAnsi="Times New Roman" w:cs="Times New Roman"/>
          <w:sz w:val="28"/>
          <w:szCs w:val="28"/>
        </w:rPr>
        <w:t>невыполнение функциональных обязанностей, подтвержденное результатами проверок в ходе осуществления контроля</w:t>
      </w:r>
      <w:r w:rsidR="00424027" w:rsidRPr="00CD6E1F">
        <w:rPr>
          <w:rFonts w:ascii="Times New Roman" w:eastAsia="Times New Roman" w:hAnsi="Times New Roman" w:cs="Times New Roman"/>
          <w:sz w:val="28"/>
          <w:szCs w:val="28"/>
        </w:rPr>
        <w:tab/>
      </w:r>
    </w:p>
    <w:p w:rsidR="00424027" w:rsidRPr="00CD6E1F" w:rsidRDefault="006C4FC8" w:rsidP="00424027">
      <w:pPr>
        <w:spacing w:after="0" w:line="240" w:lineRule="auto"/>
        <w:ind w:right="-1"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00424027" w:rsidRPr="00CD6E1F">
        <w:rPr>
          <w:rFonts w:ascii="Times New Roman" w:eastAsia="Times New Roman" w:hAnsi="Times New Roman" w:cs="Times New Roman"/>
          <w:sz w:val="28"/>
          <w:szCs w:val="28"/>
        </w:rPr>
        <w:t>халатное отношение к сохранению материальных ценностей, повлекшее за собой материальный ущерб</w:t>
      </w:r>
      <w:r w:rsidR="00424027" w:rsidRPr="00CD6E1F">
        <w:rPr>
          <w:rFonts w:ascii="Times New Roman" w:eastAsia="Times New Roman" w:hAnsi="Times New Roman" w:cs="Times New Roman"/>
          <w:sz w:val="28"/>
          <w:szCs w:val="28"/>
        </w:rPr>
        <w:tab/>
      </w:r>
    </w:p>
    <w:p w:rsidR="00424027" w:rsidRDefault="00424027" w:rsidP="00424027">
      <w:pPr>
        <w:spacing w:after="0" w:line="240" w:lineRule="auto"/>
        <w:ind w:firstLine="567"/>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 xml:space="preserve">6. </w:t>
      </w:r>
      <w:r w:rsidR="006C4FC8">
        <w:rPr>
          <w:rFonts w:ascii="Times New Roman" w:eastAsia="Times New Roman" w:hAnsi="Times New Roman" w:cs="Times New Roman"/>
          <w:sz w:val="28"/>
          <w:szCs w:val="28"/>
        </w:rPr>
        <w:t xml:space="preserve"> </w:t>
      </w:r>
      <w:r w:rsidRPr="00CD6E1F">
        <w:rPr>
          <w:rFonts w:ascii="Times New Roman" w:eastAsia="Times New Roman" w:hAnsi="Times New Roman" w:cs="Times New Roman"/>
          <w:sz w:val="28"/>
          <w:szCs w:val="28"/>
        </w:rPr>
        <w:t>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424027" w:rsidRDefault="00424027" w:rsidP="0042402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Суммы неиспользованных средств по фонду заработной платы, по фонду надбавок за высокие достижения в труде, по премиальному фонду направляются на стимулирование труда работников учреждения, достигших </w:t>
      </w:r>
      <w:r>
        <w:rPr>
          <w:rFonts w:ascii="Times New Roman" w:eastAsia="Times New Roman" w:hAnsi="Times New Roman" w:cs="Times New Roman"/>
          <w:sz w:val="28"/>
          <w:szCs w:val="28"/>
        </w:rPr>
        <w:lastRenderedPageBreak/>
        <w:t>наивысших результатов в работе по показателям, в соответствии с Положением о премировании работников государственного учреждения образования «Наровлянский районный центр творчества детей и молодёжи».</w:t>
      </w:r>
    </w:p>
    <w:p w:rsidR="00424027" w:rsidRDefault="00424027" w:rsidP="00CB3231">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8. </w:t>
      </w:r>
      <w:r w:rsidRPr="00CB3231">
        <w:rPr>
          <w:rFonts w:ascii="Times New Roman" w:eastAsia="Times New Roman" w:hAnsi="Times New Roman" w:cs="Times New Roman"/>
          <w:sz w:val="26"/>
          <w:szCs w:val="26"/>
        </w:rPr>
        <w:t>Суммы неиспользованных средств по фонду надбавок за характер труда направляются на стимулирование труда педагогических работников учреждения, достигших наивысших результатов в работе по показателям, в соответствии с Положением о премировании работников государственного учреждения образования «Наровлянский районный цент</w:t>
      </w:r>
      <w:r w:rsidR="00CB3231" w:rsidRPr="00CB3231">
        <w:rPr>
          <w:rFonts w:ascii="Times New Roman" w:eastAsia="Times New Roman" w:hAnsi="Times New Roman" w:cs="Times New Roman"/>
          <w:sz w:val="26"/>
          <w:szCs w:val="26"/>
        </w:rPr>
        <w:t>р творчества детей и молодёжи».</w:t>
      </w:r>
    </w:p>
    <w:p w:rsidR="00E44134" w:rsidRPr="00E44134" w:rsidRDefault="00E44134" w:rsidP="00E44134">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E44134">
        <w:rPr>
          <w:rFonts w:ascii="Times New Roman" w:eastAsia="Times New Roman" w:hAnsi="Times New Roman" w:cs="Times New Roman"/>
          <w:sz w:val="28"/>
          <w:szCs w:val="28"/>
        </w:rPr>
        <w:t xml:space="preserve"> </w:t>
      </w:r>
      <w:r w:rsidRPr="00E44134">
        <w:rPr>
          <w:rFonts w:ascii="Times New Roman" w:eastAsia="Times New Roman" w:hAnsi="Times New Roman" w:cs="Times New Roman"/>
          <w:sz w:val="26"/>
          <w:szCs w:val="26"/>
        </w:rPr>
        <w:t>Единовременная (разовая) премия</w:t>
      </w:r>
    </w:p>
    <w:p w:rsidR="00E44134" w:rsidRPr="00E44134" w:rsidRDefault="00E44134" w:rsidP="00E44134">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9.2</w:t>
      </w:r>
      <w:r w:rsidRPr="00E44134">
        <w:rPr>
          <w:rFonts w:ascii="Times New Roman" w:eastAsia="Times New Roman" w:hAnsi="Times New Roman" w:cs="Times New Roman"/>
          <w:sz w:val="26"/>
          <w:szCs w:val="26"/>
        </w:rPr>
        <w:t xml:space="preserve">. Подготовка победителей и призеров областных, республиканских и международных </w:t>
      </w:r>
      <w:r w:rsidR="005C2207">
        <w:rPr>
          <w:rFonts w:ascii="Times New Roman" w:eastAsia="Times New Roman" w:hAnsi="Times New Roman" w:cs="Times New Roman"/>
          <w:sz w:val="26"/>
          <w:szCs w:val="26"/>
        </w:rPr>
        <w:t>конкурсов и других мероприятий</w:t>
      </w:r>
      <w:r w:rsidRPr="00E44134">
        <w:rPr>
          <w:rFonts w:ascii="Times New Roman" w:eastAsia="Times New Roman" w:hAnsi="Times New Roman" w:cs="Times New Roman"/>
          <w:sz w:val="26"/>
          <w:szCs w:val="26"/>
        </w:rPr>
        <w:t xml:space="preserve"> – </w:t>
      </w:r>
      <w:r w:rsidR="005C2207">
        <w:rPr>
          <w:rFonts w:ascii="Times New Roman" w:eastAsia="Times New Roman" w:hAnsi="Times New Roman" w:cs="Times New Roman"/>
          <w:sz w:val="26"/>
          <w:szCs w:val="26"/>
        </w:rPr>
        <w:t>50</w:t>
      </w:r>
      <w:r w:rsidRPr="00E44134">
        <w:rPr>
          <w:rFonts w:ascii="Times New Roman" w:eastAsia="Times New Roman" w:hAnsi="Times New Roman" w:cs="Times New Roman"/>
          <w:sz w:val="26"/>
          <w:szCs w:val="26"/>
        </w:rPr>
        <w:t>-</w:t>
      </w:r>
      <w:r w:rsidR="005C2207">
        <w:rPr>
          <w:rFonts w:ascii="Times New Roman" w:eastAsia="Times New Roman" w:hAnsi="Times New Roman" w:cs="Times New Roman"/>
          <w:sz w:val="26"/>
          <w:szCs w:val="26"/>
        </w:rPr>
        <w:t>10</w:t>
      </w:r>
      <w:r w:rsidRPr="00E44134">
        <w:rPr>
          <w:rFonts w:ascii="Times New Roman" w:eastAsia="Times New Roman" w:hAnsi="Times New Roman" w:cs="Times New Roman"/>
          <w:sz w:val="26"/>
          <w:szCs w:val="26"/>
        </w:rPr>
        <w:t>0%.</w:t>
      </w:r>
    </w:p>
    <w:p w:rsidR="005C2207" w:rsidRDefault="00E44134" w:rsidP="005C2207">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9.3</w:t>
      </w:r>
      <w:r w:rsidRPr="00E44134">
        <w:rPr>
          <w:rFonts w:ascii="Times New Roman" w:eastAsia="Times New Roman" w:hAnsi="Times New Roman" w:cs="Times New Roman"/>
          <w:sz w:val="26"/>
          <w:szCs w:val="26"/>
        </w:rPr>
        <w:t>. Подготовка победителей социально значимых проекто</w:t>
      </w:r>
      <w:r w:rsidR="005C2207">
        <w:rPr>
          <w:rFonts w:ascii="Times New Roman" w:eastAsia="Times New Roman" w:hAnsi="Times New Roman" w:cs="Times New Roman"/>
          <w:sz w:val="26"/>
          <w:szCs w:val="26"/>
        </w:rPr>
        <w:t>в</w:t>
      </w:r>
      <w:r w:rsidRPr="00E44134">
        <w:rPr>
          <w:rFonts w:ascii="Times New Roman" w:eastAsia="Times New Roman" w:hAnsi="Times New Roman" w:cs="Times New Roman"/>
          <w:sz w:val="26"/>
          <w:szCs w:val="26"/>
        </w:rPr>
        <w:t xml:space="preserve">  и других мероприятий областного, республиканского и международного уровня </w:t>
      </w:r>
      <w:r w:rsidR="005C2207">
        <w:rPr>
          <w:rFonts w:ascii="Times New Roman" w:eastAsia="Times New Roman" w:hAnsi="Times New Roman" w:cs="Times New Roman"/>
          <w:sz w:val="26"/>
          <w:szCs w:val="26"/>
        </w:rPr>
        <w:t>–</w:t>
      </w:r>
      <w:r w:rsidRPr="00E44134">
        <w:rPr>
          <w:rFonts w:ascii="Times New Roman" w:eastAsia="Times New Roman" w:hAnsi="Times New Roman" w:cs="Times New Roman"/>
          <w:sz w:val="26"/>
          <w:szCs w:val="26"/>
        </w:rPr>
        <w:t xml:space="preserve"> </w:t>
      </w:r>
      <w:r w:rsidR="005C2207">
        <w:rPr>
          <w:rFonts w:ascii="Times New Roman" w:eastAsia="Times New Roman" w:hAnsi="Times New Roman" w:cs="Times New Roman"/>
          <w:sz w:val="26"/>
          <w:szCs w:val="26"/>
        </w:rPr>
        <w:t>50</w:t>
      </w:r>
      <w:r w:rsidR="005C2207" w:rsidRPr="00E44134">
        <w:rPr>
          <w:rFonts w:ascii="Times New Roman" w:eastAsia="Times New Roman" w:hAnsi="Times New Roman" w:cs="Times New Roman"/>
          <w:sz w:val="26"/>
          <w:szCs w:val="26"/>
        </w:rPr>
        <w:t>-</w:t>
      </w:r>
      <w:r w:rsidR="005C2207">
        <w:rPr>
          <w:rFonts w:ascii="Times New Roman" w:eastAsia="Times New Roman" w:hAnsi="Times New Roman" w:cs="Times New Roman"/>
          <w:sz w:val="26"/>
          <w:szCs w:val="26"/>
        </w:rPr>
        <w:t>10</w:t>
      </w:r>
      <w:r w:rsidR="005C2207" w:rsidRPr="00E44134">
        <w:rPr>
          <w:rFonts w:ascii="Times New Roman" w:eastAsia="Times New Roman" w:hAnsi="Times New Roman" w:cs="Times New Roman"/>
          <w:sz w:val="26"/>
          <w:szCs w:val="26"/>
        </w:rPr>
        <w:t>0%.</w:t>
      </w:r>
    </w:p>
    <w:p w:rsidR="005C2207" w:rsidRDefault="00E44134" w:rsidP="00E44134">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9.4</w:t>
      </w:r>
      <w:r w:rsidRPr="00E44134">
        <w:rPr>
          <w:rFonts w:ascii="Times New Roman" w:eastAsia="Times New Roman" w:hAnsi="Times New Roman" w:cs="Times New Roman"/>
          <w:sz w:val="26"/>
          <w:szCs w:val="26"/>
        </w:rPr>
        <w:t xml:space="preserve">. Осуществление проектной деятельности и внедрение инноваций в образовательный процесс - </w:t>
      </w:r>
      <w:r w:rsidR="005C2207">
        <w:rPr>
          <w:rFonts w:ascii="Times New Roman" w:eastAsia="Times New Roman" w:hAnsi="Times New Roman" w:cs="Times New Roman"/>
          <w:sz w:val="26"/>
          <w:szCs w:val="26"/>
        </w:rPr>
        <w:t>50</w:t>
      </w:r>
      <w:r w:rsidR="005C2207" w:rsidRPr="00E44134">
        <w:rPr>
          <w:rFonts w:ascii="Times New Roman" w:eastAsia="Times New Roman" w:hAnsi="Times New Roman" w:cs="Times New Roman"/>
          <w:sz w:val="26"/>
          <w:szCs w:val="26"/>
        </w:rPr>
        <w:t>-</w:t>
      </w:r>
      <w:r w:rsidR="005C2207">
        <w:rPr>
          <w:rFonts w:ascii="Times New Roman" w:eastAsia="Times New Roman" w:hAnsi="Times New Roman" w:cs="Times New Roman"/>
          <w:sz w:val="26"/>
          <w:szCs w:val="26"/>
        </w:rPr>
        <w:t>10</w:t>
      </w:r>
      <w:r w:rsidR="005C2207" w:rsidRPr="00E44134">
        <w:rPr>
          <w:rFonts w:ascii="Times New Roman" w:eastAsia="Times New Roman" w:hAnsi="Times New Roman" w:cs="Times New Roman"/>
          <w:sz w:val="26"/>
          <w:szCs w:val="26"/>
        </w:rPr>
        <w:t>0%.</w:t>
      </w:r>
    </w:p>
    <w:p w:rsidR="00E44134" w:rsidRPr="00E44134" w:rsidRDefault="005C2207" w:rsidP="00E44134">
      <w:pPr>
        <w:spacing w:after="0" w:line="240" w:lineRule="auto"/>
        <w:ind w:firstLine="567"/>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E44134" w:rsidRPr="00E44134">
        <w:rPr>
          <w:rFonts w:ascii="Times New Roman" w:eastAsia="Times New Roman" w:hAnsi="Times New Roman" w:cs="Times New Roman"/>
          <w:sz w:val="26"/>
          <w:szCs w:val="26"/>
        </w:rPr>
        <w:t>Неиспользованные средства, предусмотренные на оплату труда</w:t>
      </w:r>
      <w:r>
        <w:rPr>
          <w:rFonts w:ascii="Times New Roman" w:eastAsia="Times New Roman" w:hAnsi="Times New Roman" w:cs="Times New Roman"/>
          <w:sz w:val="26"/>
          <w:szCs w:val="26"/>
        </w:rPr>
        <w:t>,</w:t>
      </w:r>
      <w:r w:rsidR="00E44134" w:rsidRPr="00E44134">
        <w:rPr>
          <w:rFonts w:ascii="Times New Roman" w:eastAsia="Times New Roman" w:hAnsi="Times New Roman" w:cs="Times New Roman"/>
          <w:sz w:val="26"/>
          <w:szCs w:val="26"/>
        </w:rPr>
        <w:t xml:space="preserve"> направляются на дополнительное премирование работников учреждения в соответствии с </w:t>
      </w:r>
      <w:proofErr w:type="gramStart"/>
      <w:r w:rsidR="00E44134" w:rsidRPr="00E44134">
        <w:rPr>
          <w:rFonts w:ascii="Times New Roman" w:eastAsia="Times New Roman" w:hAnsi="Times New Roman" w:cs="Times New Roman"/>
          <w:sz w:val="26"/>
          <w:szCs w:val="26"/>
        </w:rPr>
        <w:t>положением</w:t>
      </w:r>
      <w:proofErr w:type="gramEnd"/>
      <w:r w:rsidR="00E44134" w:rsidRPr="00E44134">
        <w:rPr>
          <w:rFonts w:ascii="Times New Roman" w:eastAsia="Times New Roman" w:hAnsi="Times New Roman" w:cs="Times New Roman"/>
          <w:sz w:val="26"/>
          <w:szCs w:val="26"/>
        </w:rPr>
        <w:t xml:space="preserve"> и производится ежемесячно на основании дополнительного приказа руководителя.</w:t>
      </w:r>
    </w:p>
    <w:p w:rsidR="00E44134" w:rsidRPr="00CB3231" w:rsidRDefault="00E44134" w:rsidP="00CB3231">
      <w:pPr>
        <w:spacing w:after="0" w:line="240" w:lineRule="auto"/>
        <w:ind w:firstLine="567"/>
        <w:contextualSpacing/>
        <w:jc w:val="both"/>
        <w:rPr>
          <w:rFonts w:ascii="Times New Roman" w:eastAsia="Times New Roman" w:hAnsi="Times New Roman" w:cs="Times New Roman"/>
          <w:sz w:val="26"/>
          <w:szCs w:val="26"/>
        </w:rPr>
      </w:pPr>
    </w:p>
    <w:p w:rsidR="00CB3231" w:rsidRDefault="00CB3231" w:rsidP="00424027">
      <w:pPr>
        <w:spacing w:after="0" w:line="240" w:lineRule="auto"/>
        <w:contextualSpacing/>
        <w:jc w:val="both"/>
        <w:rPr>
          <w:rFonts w:ascii="Times New Roman" w:eastAsia="Times New Roman" w:hAnsi="Times New Roman" w:cs="Times New Roman"/>
          <w:sz w:val="28"/>
          <w:szCs w:val="28"/>
        </w:rPr>
      </w:pPr>
    </w:p>
    <w:p w:rsidR="00424027" w:rsidRPr="00CD6E1F" w:rsidRDefault="00424027" w:rsidP="00424027">
      <w:pPr>
        <w:spacing w:after="0" w:line="240" w:lineRule="auto"/>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СОГЛАСОВАНО</w:t>
      </w:r>
    </w:p>
    <w:p w:rsidR="00424027" w:rsidRPr="00CD6E1F" w:rsidRDefault="00424027" w:rsidP="00424027">
      <w:pPr>
        <w:spacing w:after="0" w:line="240" w:lineRule="auto"/>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Председатель профсоюзного комитета</w:t>
      </w:r>
    </w:p>
    <w:p w:rsidR="00424027" w:rsidRPr="00CD6E1F" w:rsidRDefault="00424027" w:rsidP="00424027">
      <w:pPr>
        <w:spacing w:after="0" w:line="240" w:lineRule="auto"/>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_______________ Н.Д. Ласовская</w:t>
      </w:r>
    </w:p>
    <w:p w:rsidR="0010376C" w:rsidRPr="007138F2" w:rsidRDefault="00424027" w:rsidP="007138F2">
      <w:pPr>
        <w:spacing w:after="0" w:line="240" w:lineRule="auto"/>
        <w:contextualSpacing/>
        <w:jc w:val="both"/>
        <w:rPr>
          <w:rFonts w:ascii="Times New Roman" w:eastAsia="Times New Roman" w:hAnsi="Times New Roman" w:cs="Times New Roman"/>
          <w:sz w:val="28"/>
          <w:szCs w:val="28"/>
        </w:rPr>
      </w:pPr>
      <w:r w:rsidRPr="00CD6E1F">
        <w:rPr>
          <w:rFonts w:ascii="Times New Roman" w:eastAsia="Times New Roman" w:hAnsi="Times New Roman" w:cs="Times New Roman"/>
          <w:sz w:val="28"/>
          <w:szCs w:val="28"/>
        </w:rPr>
        <w:t>Протокол № ___ от «____»____________20</w:t>
      </w:r>
      <w:r w:rsidR="00CB3231">
        <w:rPr>
          <w:rFonts w:ascii="Times New Roman" w:eastAsia="Times New Roman" w:hAnsi="Times New Roman" w:cs="Times New Roman"/>
          <w:sz w:val="28"/>
          <w:szCs w:val="28"/>
        </w:rPr>
        <w:t>2</w:t>
      </w: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5C2207" w:rsidRDefault="005C2207" w:rsidP="007138F2">
      <w:pPr>
        <w:spacing w:after="0" w:line="240" w:lineRule="auto"/>
        <w:contextualSpacing/>
        <w:jc w:val="right"/>
        <w:rPr>
          <w:rFonts w:ascii="Times New Roman" w:eastAsia="Times New Roman" w:hAnsi="Times New Roman" w:cs="Times New Roman"/>
          <w:sz w:val="28"/>
          <w:szCs w:val="28"/>
        </w:rPr>
      </w:pPr>
    </w:p>
    <w:p w:rsidR="0010376C" w:rsidRPr="007138F2" w:rsidRDefault="0010376C" w:rsidP="007138F2">
      <w:pPr>
        <w:spacing w:after="0" w:line="240" w:lineRule="auto"/>
        <w:contextualSpacing/>
        <w:jc w:val="right"/>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Приложение №3</w:t>
      </w:r>
    </w:p>
    <w:p w:rsidR="0010376C" w:rsidRPr="007138F2" w:rsidRDefault="0010376C" w:rsidP="007138F2">
      <w:pPr>
        <w:tabs>
          <w:tab w:val="center" w:pos="4677"/>
          <w:tab w:val="left" w:pos="8654"/>
        </w:tabs>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ab/>
        <w:t xml:space="preserve">            </w:t>
      </w:r>
      <w:r w:rsidRPr="007138F2">
        <w:rPr>
          <w:rFonts w:ascii="Times New Roman" w:eastAsia="Times New Roman" w:hAnsi="Times New Roman" w:cs="Times New Roman"/>
          <w:sz w:val="28"/>
          <w:szCs w:val="28"/>
        </w:rPr>
        <w:tab/>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УТВЕРЖДАЮ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Директор </w:t>
      </w:r>
      <w:proofErr w:type="gramStart"/>
      <w:r w:rsidRPr="007138F2">
        <w:rPr>
          <w:rFonts w:ascii="Times New Roman" w:eastAsia="Times New Roman" w:hAnsi="Times New Roman" w:cs="Times New Roman"/>
          <w:sz w:val="28"/>
          <w:szCs w:val="28"/>
        </w:rPr>
        <w:t>государственного</w:t>
      </w:r>
      <w:proofErr w:type="gramEnd"/>
    </w:p>
    <w:p w:rsidR="0010376C" w:rsidRPr="007138F2" w:rsidRDefault="0010376C" w:rsidP="007138F2">
      <w:pPr>
        <w:tabs>
          <w:tab w:val="left" w:pos="5842"/>
        </w:tabs>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учреждения образования</w:t>
      </w:r>
    </w:p>
    <w:p w:rsidR="0010376C" w:rsidRPr="007138F2" w:rsidRDefault="0010376C" w:rsidP="007138F2">
      <w:pPr>
        <w:tabs>
          <w:tab w:val="left" w:pos="5882"/>
        </w:tabs>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«Наровлянский районный центр </w:t>
      </w:r>
    </w:p>
    <w:p w:rsidR="0010376C" w:rsidRPr="007138F2" w:rsidRDefault="0010376C" w:rsidP="007138F2">
      <w:pPr>
        <w:tabs>
          <w:tab w:val="left" w:pos="5882"/>
        </w:tabs>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творчества детей и молодёжи» </w:t>
      </w:r>
    </w:p>
    <w:p w:rsidR="0010376C" w:rsidRPr="007138F2" w:rsidRDefault="0010376C" w:rsidP="007138F2">
      <w:pPr>
        <w:tabs>
          <w:tab w:val="left" w:pos="5882"/>
        </w:tabs>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____________ Т.Д. Карась</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p>
    <w:p w:rsidR="0010376C" w:rsidRPr="007138F2" w:rsidRDefault="0010376C" w:rsidP="007138F2">
      <w:pPr>
        <w:spacing w:after="0" w:line="240" w:lineRule="auto"/>
        <w:contextualSpacing/>
        <w:jc w:val="both"/>
        <w:rPr>
          <w:rFonts w:ascii="Times New Roman" w:eastAsia="Times New Roman" w:hAnsi="Times New Roman" w:cs="Times New Roman"/>
          <w:b/>
          <w:sz w:val="28"/>
          <w:szCs w:val="28"/>
        </w:rPr>
      </w:pPr>
    </w:p>
    <w:p w:rsidR="0010376C" w:rsidRPr="007138F2" w:rsidRDefault="00CB3231" w:rsidP="007138F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ПОЛОЖЕНИЕ</w:t>
      </w:r>
    </w:p>
    <w:p w:rsidR="009A7ADF" w:rsidRPr="009A7ADF" w:rsidRDefault="0010376C" w:rsidP="009A7ADF">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о порядке оказания материальной помощи </w:t>
      </w:r>
      <w:r w:rsidR="009A7ADF">
        <w:rPr>
          <w:rFonts w:ascii="Times New Roman" w:eastAsia="Times New Roman" w:hAnsi="Times New Roman" w:cs="Times New Roman"/>
          <w:sz w:val="28"/>
          <w:szCs w:val="28"/>
        </w:rPr>
        <w:t xml:space="preserve">работникам </w:t>
      </w:r>
      <w:r w:rsidR="009A7ADF" w:rsidRPr="009A7ADF">
        <w:rPr>
          <w:rFonts w:ascii="Times New Roman" w:eastAsia="Times New Roman" w:hAnsi="Times New Roman" w:cs="Times New Roman"/>
          <w:sz w:val="28"/>
          <w:szCs w:val="28"/>
        </w:rPr>
        <w:t>государственного учреждения образования «Наровлянский районный центр творчества детей и молодёжи»</w:t>
      </w:r>
    </w:p>
    <w:p w:rsidR="0010376C" w:rsidRPr="007138F2" w:rsidRDefault="0010376C" w:rsidP="007138F2">
      <w:pPr>
        <w:spacing w:after="0" w:line="240" w:lineRule="auto"/>
        <w:contextualSpacing/>
        <w:jc w:val="both"/>
        <w:rPr>
          <w:rFonts w:ascii="Times New Roman" w:eastAsia="Times New Roman" w:hAnsi="Times New Roman" w:cs="Times New Roman"/>
          <w:b/>
          <w:sz w:val="28"/>
          <w:szCs w:val="28"/>
        </w:rPr>
      </w:pPr>
    </w:p>
    <w:p w:rsidR="0010376C" w:rsidRPr="007138F2" w:rsidRDefault="009A7ADF" w:rsidP="007138F2">
      <w:pPr>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10376C" w:rsidRPr="007138F2">
        <w:rPr>
          <w:rFonts w:ascii="Times New Roman" w:eastAsia="Times New Roman" w:hAnsi="Times New Roman" w:cs="Times New Roman"/>
          <w:sz w:val="28"/>
          <w:szCs w:val="28"/>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10376C" w:rsidRPr="007138F2" w:rsidRDefault="0010376C" w:rsidP="007138F2">
      <w:pPr>
        <w:spacing w:after="0" w:line="240" w:lineRule="auto"/>
        <w:ind w:firstLine="709"/>
        <w:jc w:val="both"/>
        <w:textAlignment w:val="baseline"/>
        <w:rPr>
          <w:rFonts w:ascii="Times New Roman" w:eastAsia="Times New Roman" w:hAnsi="Times New Roman" w:cs="Times New Roman"/>
          <w:kern w:val="24"/>
          <w:sz w:val="28"/>
          <w:szCs w:val="28"/>
        </w:rPr>
      </w:pPr>
      <w:r w:rsidRPr="007138F2">
        <w:rPr>
          <w:rFonts w:ascii="Times New Roman" w:eastAsia="Times New Roman" w:hAnsi="Times New Roman" w:cs="Times New Roman"/>
          <w:sz w:val="28"/>
          <w:szCs w:val="28"/>
        </w:rPr>
        <w:t xml:space="preserve">2. На оказание материальной помощи работникам учреждений образования направляются </w:t>
      </w:r>
      <w:r w:rsidRPr="007138F2">
        <w:rPr>
          <w:rFonts w:ascii="Times New Roman" w:eastAsia="Times New Roman" w:hAnsi="Times New Roman" w:cs="Times New Roman"/>
          <w:kern w:val="24"/>
          <w:sz w:val="28"/>
          <w:szCs w:val="28"/>
        </w:rPr>
        <w:t>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10376C" w:rsidRPr="007138F2" w:rsidRDefault="0010376C" w:rsidP="007138F2">
      <w:pPr>
        <w:spacing w:after="0" w:line="240" w:lineRule="auto"/>
        <w:ind w:firstLine="72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Выплата материальной помощи производится приказом руководителя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rsidR="0010376C" w:rsidRPr="007138F2" w:rsidRDefault="0010376C" w:rsidP="007138F2">
      <w:pPr>
        <w:spacing w:after="0" w:line="240" w:lineRule="auto"/>
        <w:ind w:firstLine="72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Материальная помощь оказывается в следующих случаях (размер указывается в базовых величинах):</w:t>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 рождение ребенка  - 2 б.</w:t>
      </w:r>
      <w:proofErr w:type="gramStart"/>
      <w:r w:rsidRPr="007138F2">
        <w:rPr>
          <w:rFonts w:ascii="Times New Roman" w:eastAsia="Times New Roman" w:hAnsi="Times New Roman" w:cs="Times New Roman"/>
          <w:sz w:val="28"/>
          <w:szCs w:val="28"/>
        </w:rPr>
        <w:t>в</w:t>
      </w:r>
      <w:proofErr w:type="gramEnd"/>
      <w:r w:rsidRPr="007138F2">
        <w:rPr>
          <w:rFonts w:ascii="Times New Roman" w:eastAsia="Times New Roman" w:hAnsi="Times New Roman" w:cs="Times New Roman"/>
          <w:sz w:val="28"/>
          <w:szCs w:val="28"/>
        </w:rPr>
        <w:t>.</w:t>
      </w:r>
      <w:r w:rsidRPr="007138F2">
        <w:rPr>
          <w:rFonts w:ascii="Times New Roman" w:eastAsia="Times New Roman" w:hAnsi="Times New Roman" w:cs="Times New Roman"/>
          <w:sz w:val="28"/>
          <w:szCs w:val="28"/>
        </w:rPr>
        <w:tab/>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 бракосочетание работника  – 2 б.</w:t>
      </w:r>
      <w:proofErr w:type="gramStart"/>
      <w:r w:rsidRPr="007138F2">
        <w:rPr>
          <w:rFonts w:ascii="Times New Roman" w:eastAsia="Times New Roman" w:hAnsi="Times New Roman" w:cs="Times New Roman"/>
          <w:sz w:val="28"/>
          <w:szCs w:val="28"/>
        </w:rPr>
        <w:t>в</w:t>
      </w:r>
      <w:proofErr w:type="gramEnd"/>
      <w:r w:rsidRPr="007138F2">
        <w:rPr>
          <w:rFonts w:ascii="Times New Roman" w:eastAsia="Times New Roman" w:hAnsi="Times New Roman" w:cs="Times New Roman"/>
          <w:sz w:val="28"/>
          <w:szCs w:val="28"/>
        </w:rPr>
        <w:t>.</w:t>
      </w:r>
      <w:r w:rsidRPr="007138F2">
        <w:rPr>
          <w:rFonts w:ascii="Times New Roman" w:eastAsia="Times New Roman" w:hAnsi="Times New Roman" w:cs="Times New Roman"/>
          <w:sz w:val="28"/>
          <w:szCs w:val="28"/>
        </w:rPr>
        <w:tab/>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3. вследствие стихийного бедствия – 3 б.</w:t>
      </w:r>
      <w:proofErr w:type="gramStart"/>
      <w:r w:rsidRPr="007138F2">
        <w:rPr>
          <w:rFonts w:ascii="Times New Roman" w:eastAsia="Times New Roman" w:hAnsi="Times New Roman" w:cs="Times New Roman"/>
          <w:sz w:val="28"/>
          <w:szCs w:val="28"/>
        </w:rPr>
        <w:t>в</w:t>
      </w:r>
      <w:proofErr w:type="gramEnd"/>
      <w:r w:rsidRPr="007138F2">
        <w:rPr>
          <w:rFonts w:ascii="Times New Roman" w:eastAsia="Times New Roman" w:hAnsi="Times New Roman" w:cs="Times New Roman"/>
          <w:sz w:val="28"/>
          <w:szCs w:val="28"/>
        </w:rPr>
        <w:t>.</w:t>
      </w:r>
      <w:r w:rsidRPr="007138F2">
        <w:rPr>
          <w:rFonts w:ascii="Times New Roman" w:eastAsia="Times New Roman" w:hAnsi="Times New Roman" w:cs="Times New Roman"/>
          <w:sz w:val="28"/>
          <w:szCs w:val="28"/>
        </w:rPr>
        <w:tab/>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4. при несчастных случаях в семье работника – 3 б.</w:t>
      </w:r>
      <w:proofErr w:type="gramStart"/>
      <w:r w:rsidRPr="007138F2">
        <w:rPr>
          <w:rFonts w:ascii="Times New Roman" w:eastAsia="Times New Roman" w:hAnsi="Times New Roman" w:cs="Times New Roman"/>
          <w:sz w:val="28"/>
          <w:szCs w:val="28"/>
        </w:rPr>
        <w:t>в</w:t>
      </w:r>
      <w:proofErr w:type="gramEnd"/>
      <w:r w:rsidRPr="007138F2">
        <w:rPr>
          <w:rFonts w:ascii="Times New Roman" w:eastAsia="Times New Roman" w:hAnsi="Times New Roman" w:cs="Times New Roman"/>
          <w:sz w:val="28"/>
          <w:szCs w:val="28"/>
        </w:rPr>
        <w:t>.</w:t>
      </w:r>
      <w:r w:rsidRPr="007138F2">
        <w:rPr>
          <w:rFonts w:ascii="Times New Roman" w:eastAsia="Times New Roman" w:hAnsi="Times New Roman" w:cs="Times New Roman"/>
          <w:sz w:val="28"/>
          <w:szCs w:val="28"/>
        </w:rPr>
        <w:tab/>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5. смерти работника учреждения – 3 б.</w:t>
      </w:r>
      <w:proofErr w:type="gramStart"/>
      <w:r w:rsidRPr="007138F2">
        <w:rPr>
          <w:rFonts w:ascii="Times New Roman" w:eastAsia="Times New Roman" w:hAnsi="Times New Roman" w:cs="Times New Roman"/>
          <w:sz w:val="28"/>
          <w:szCs w:val="28"/>
        </w:rPr>
        <w:t>в</w:t>
      </w:r>
      <w:proofErr w:type="gramEnd"/>
      <w:r w:rsidRPr="007138F2">
        <w:rPr>
          <w:rFonts w:ascii="Times New Roman" w:eastAsia="Times New Roman" w:hAnsi="Times New Roman" w:cs="Times New Roman"/>
          <w:sz w:val="28"/>
          <w:szCs w:val="28"/>
        </w:rPr>
        <w:t>.</w:t>
      </w:r>
      <w:r w:rsidRPr="007138F2">
        <w:rPr>
          <w:rFonts w:ascii="Times New Roman" w:eastAsia="Times New Roman" w:hAnsi="Times New Roman" w:cs="Times New Roman"/>
          <w:sz w:val="28"/>
          <w:szCs w:val="28"/>
        </w:rPr>
        <w:tab/>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proofErr w:type="gramStart"/>
      <w:r w:rsidRPr="007138F2">
        <w:rPr>
          <w:rFonts w:ascii="Times New Roman" w:eastAsia="Times New Roman" w:hAnsi="Times New Roman" w:cs="Times New Roman"/>
          <w:sz w:val="28"/>
          <w:szCs w:val="28"/>
        </w:rPr>
        <w:t>6. смерти родственника работника (муж, жена, дети, родители) – 3 б.в.</w:t>
      </w:r>
      <w:r w:rsidRPr="007138F2">
        <w:rPr>
          <w:rFonts w:ascii="Times New Roman" w:eastAsia="Times New Roman" w:hAnsi="Times New Roman" w:cs="Times New Roman"/>
          <w:sz w:val="28"/>
          <w:szCs w:val="28"/>
        </w:rPr>
        <w:tab/>
      </w:r>
      <w:proofErr w:type="gramEnd"/>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7. продолжительной болезни работника (свыше 30 календарных дней) – </w:t>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2 б.в.</w:t>
      </w:r>
      <w:r w:rsidRPr="007138F2">
        <w:rPr>
          <w:rFonts w:ascii="Times New Roman" w:eastAsia="Times New Roman" w:hAnsi="Times New Roman" w:cs="Times New Roman"/>
          <w:sz w:val="28"/>
          <w:szCs w:val="28"/>
        </w:rPr>
        <w:tab/>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8. многодетным семьям, имеющим 3-х и более детей (1 раз в год) – 2 б.в.</w:t>
      </w:r>
      <w:r w:rsidRPr="007138F2">
        <w:rPr>
          <w:rFonts w:ascii="Times New Roman" w:eastAsia="Times New Roman" w:hAnsi="Times New Roman" w:cs="Times New Roman"/>
          <w:sz w:val="28"/>
          <w:szCs w:val="28"/>
        </w:rPr>
        <w:tab/>
        <w:t>9. семьям, воспитывающим детей одним из родителей (1 раз в год) – 2 б.в.</w:t>
      </w:r>
      <w:r w:rsidRPr="007138F2">
        <w:rPr>
          <w:rFonts w:ascii="Times New Roman" w:eastAsia="Times New Roman" w:hAnsi="Times New Roman" w:cs="Times New Roman"/>
          <w:sz w:val="28"/>
          <w:szCs w:val="28"/>
        </w:rPr>
        <w:tab/>
        <w:t xml:space="preserve">10. в связи с юбилейными датами в жизни работника (50, 55, 60, 65) – 3    </w:t>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proofErr w:type="gramStart"/>
      <w:r w:rsidRPr="007138F2">
        <w:rPr>
          <w:rFonts w:ascii="Times New Roman" w:eastAsia="Times New Roman" w:hAnsi="Times New Roman" w:cs="Times New Roman"/>
          <w:sz w:val="28"/>
          <w:szCs w:val="28"/>
        </w:rPr>
        <w:t>б</w:t>
      </w:r>
      <w:proofErr w:type="gramEnd"/>
      <w:r w:rsidRPr="007138F2">
        <w:rPr>
          <w:rFonts w:ascii="Times New Roman" w:eastAsia="Times New Roman" w:hAnsi="Times New Roman" w:cs="Times New Roman"/>
          <w:sz w:val="28"/>
          <w:szCs w:val="28"/>
        </w:rPr>
        <w:t>.в.</w:t>
      </w:r>
      <w:r w:rsidRPr="007138F2">
        <w:rPr>
          <w:rFonts w:ascii="Times New Roman" w:eastAsia="Times New Roman" w:hAnsi="Times New Roman" w:cs="Times New Roman"/>
          <w:sz w:val="28"/>
          <w:szCs w:val="28"/>
        </w:rPr>
        <w:tab/>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lastRenderedPageBreak/>
        <w:t>11. в иных случаях по совместному решению руководителя  учре</w:t>
      </w:r>
      <w:r w:rsidR="00102E3A">
        <w:rPr>
          <w:rFonts w:ascii="Times New Roman" w:eastAsia="Times New Roman" w:hAnsi="Times New Roman" w:cs="Times New Roman"/>
          <w:sz w:val="28"/>
          <w:szCs w:val="28"/>
        </w:rPr>
        <w:t>ждения и профсоюзного комитета</w:t>
      </w:r>
      <w:r w:rsidR="009A7ADF">
        <w:rPr>
          <w:rFonts w:ascii="Times New Roman" w:eastAsia="Times New Roman" w:hAnsi="Times New Roman" w:cs="Times New Roman"/>
          <w:sz w:val="28"/>
          <w:szCs w:val="28"/>
        </w:rPr>
        <w:t>.</w:t>
      </w:r>
      <w:r w:rsidR="00102E3A">
        <w:rPr>
          <w:rFonts w:ascii="Times New Roman" w:eastAsia="Times New Roman" w:hAnsi="Times New Roman" w:cs="Times New Roman"/>
          <w:sz w:val="28"/>
          <w:szCs w:val="28"/>
        </w:rPr>
        <w:t xml:space="preserve"> </w:t>
      </w:r>
      <w:r w:rsidRPr="007138F2">
        <w:rPr>
          <w:rFonts w:ascii="Times New Roman" w:eastAsia="Times New Roman" w:hAnsi="Times New Roman" w:cs="Times New Roman"/>
          <w:sz w:val="28"/>
          <w:szCs w:val="28"/>
        </w:rPr>
        <w:tab/>
      </w:r>
    </w:p>
    <w:p w:rsidR="0010376C"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102E3A" w:rsidRPr="00102E3A" w:rsidRDefault="00102E3A" w:rsidP="00102E3A">
      <w:pPr>
        <w:spacing w:after="0" w:line="240" w:lineRule="auto"/>
        <w:ind w:firstLine="708"/>
        <w:contextualSpacing/>
        <w:jc w:val="both"/>
        <w:rPr>
          <w:rFonts w:ascii="Times New Roman" w:eastAsia="Times New Roman" w:hAnsi="Times New Roman" w:cs="Times New Roman"/>
          <w:sz w:val="28"/>
          <w:szCs w:val="28"/>
        </w:rPr>
      </w:pPr>
      <w:r w:rsidRPr="00102E3A">
        <w:rPr>
          <w:rFonts w:ascii="Times New Roman" w:eastAsia="Times New Roman" w:hAnsi="Times New Roman" w:cs="Times New Roman"/>
          <w:sz w:val="28"/>
          <w:szCs w:val="28"/>
        </w:rPr>
        <w:t>Документами, подтверждающими наступление обстоятельства понесенные расходы, являются:</w:t>
      </w:r>
    </w:p>
    <w:p w:rsidR="00102E3A" w:rsidRPr="00102E3A" w:rsidRDefault="00102E3A" w:rsidP="00102E3A">
      <w:pPr>
        <w:spacing w:after="0" w:line="240" w:lineRule="auto"/>
        <w:ind w:firstLine="708"/>
        <w:contextualSpacing/>
        <w:jc w:val="both"/>
        <w:rPr>
          <w:rFonts w:ascii="Times New Roman" w:eastAsia="Times New Roman" w:hAnsi="Times New Roman" w:cs="Times New Roman"/>
          <w:sz w:val="28"/>
          <w:szCs w:val="28"/>
        </w:rPr>
      </w:pPr>
      <w:r w:rsidRPr="00102E3A">
        <w:rPr>
          <w:rFonts w:ascii="Times New Roman" w:eastAsia="Times New Roman" w:hAnsi="Times New Roman" w:cs="Times New Roman"/>
          <w:sz w:val="28"/>
          <w:szCs w:val="28"/>
        </w:rPr>
        <w:t>в связи со смертью близкого родственника – копия свидетельства о смерти и документы, подтверждающие родство (при необходимости – копия свидетельства о браке, о смене фамилии и т.п.);</w:t>
      </w:r>
    </w:p>
    <w:p w:rsidR="00102E3A" w:rsidRPr="00102E3A" w:rsidRDefault="00102E3A" w:rsidP="00102E3A">
      <w:pPr>
        <w:spacing w:after="0" w:line="240" w:lineRule="auto"/>
        <w:ind w:firstLine="708"/>
        <w:contextualSpacing/>
        <w:jc w:val="both"/>
        <w:rPr>
          <w:rFonts w:ascii="Times New Roman" w:eastAsia="Times New Roman" w:hAnsi="Times New Roman" w:cs="Times New Roman"/>
          <w:sz w:val="28"/>
          <w:szCs w:val="28"/>
        </w:rPr>
      </w:pPr>
      <w:r w:rsidRPr="00102E3A">
        <w:rPr>
          <w:rFonts w:ascii="Times New Roman" w:eastAsia="Times New Roman" w:hAnsi="Times New Roman" w:cs="Times New Roman"/>
          <w:sz w:val="28"/>
          <w:szCs w:val="28"/>
        </w:rPr>
        <w:t>в связи со смертью работника – заявление и паспорт лица, взявшего на себя организацию погребения, свидетельство о смерти и его копия;</w:t>
      </w:r>
    </w:p>
    <w:p w:rsidR="00102E3A" w:rsidRPr="00102E3A" w:rsidRDefault="00102E3A" w:rsidP="00102E3A">
      <w:pPr>
        <w:spacing w:after="0" w:line="240" w:lineRule="auto"/>
        <w:ind w:firstLine="708"/>
        <w:contextualSpacing/>
        <w:jc w:val="both"/>
        <w:rPr>
          <w:rFonts w:ascii="Times New Roman" w:eastAsia="Times New Roman" w:hAnsi="Times New Roman" w:cs="Times New Roman"/>
          <w:sz w:val="28"/>
          <w:szCs w:val="28"/>
        </w:rPr>
      </w:pPr>
      <w:r w:rsidRPr="00102E3A">
        <w:rPr>
          <w:rFonts w:ascii="Times New Roman" w:eastAsia="Times New Roman" w:hAnsi="Times New Roman" w:cs="Times New Roman"/>
          <w:sz w:val="28"/>
          <w:szCs w:val="28"/>
        </w:rPr>
        <w:t>в связи со вступлением в брак – копия свидетельства о браке;</w:t>
      </w:r>
    </w:p>
    <w:p w:rsidR="00102E3A" w:rsidRPr="00102E3A" w:rsidRDefault="00102E3A" w:rsidP="00102E3A">
      <w:pPr>
        <w:spacing w:after="0" w:line="240" w:lineRule="auto"/>
        <w:ind w:firstLine="708"/>
        <w:contextualSpacing/>
        <w:jc w:val="both"/>
        <w:rPr>
          <w:rFonts w:ascii="Times New Roman" w:eastAsia="Times New Roman" w:hAnsi="Times New Roman" w:cs="Times New Roman"/>
          <w:sz w:val="28"/>
          <w:szCs w:val="28"/>
        </w:rPr>
      </w:pPr>
      <w:r w:rsidRPr="00102E3A">
        <w:rPr>
          <w:rFonts w:ascii="Times New Roman" w:eastAsia="Times New Roman" w:hAnsi="Times New Roman" w:cs="Times New Roman"/>
          <w:sz w:val="28"/>
          <w:szCs w:val="28"/>
        </w:rPr>
        <w:t>в связи с рождением ребёнка – копия свидетельства о рождении ребёнка;</w:t>
      </w:r>
    </w:p>
    <w:p w:rsidR="00102E3A" w:rsidRPr="00102E3A" w:rsidRDefault="00102E3A" w:rsidP="00102E3A">
      <w:pPr>
        <w:spacing w:after="0" w:line="240" w:lineRule="auto"/>
        <w:ind w:firstLine="708"/>
        <w:contextualSpacing/>
        <w:jc w:val="both"/>
        <w:rPr>
          <w:rFonts w:ascii="Times New Roman" w:eastAsia="Times New Roman" w:hAnsi="Times New Roman" w:cs="Times New Roman"/>
          <w:sz w:val="28"/>
          <w:szCs w:val="28"/>
        </w:rPr>
      </w:pPr>
      <w:r w:rsidRPr="00102E3A">
        <w:rPr>
          <w:rFonts w:ascii="Times New Roman" w:eastAsia="Times New Roman" w:hAnsi="Times New Roman" w:cs="Times New Roman"/>
          <w:sz w:val="28"/>
          <w:szCs w:val="28"/>
        </w:rPr>
        <w:t>в связи с непредвиденными обстоятельствами, стихийным бедствием, пожаром, хищением имущества - документ, выдаваемый соответствующим органом, в отдельных случаях акт, составленный комиссией;</w:t>
      </w:r>
    </w:p>
    <w:p w:rsidR="00102E3A" w:rsidRPr="007138F2" w:rsidRDefault="00102E3A" w:rsidP="00102E3A">
      <w:pPr>
        <w:spacing w:after="0" w:line="240" w:lineRule="auto"/>
        <w:ind w:firstLine="708"/>
        <w:contextualSpacing/>
        <w:jc w:val="both"/>
        <w:rPr>
          <w:rFonts w:ascii="Times New Roman" w:eastAsia="Times New Roman" w:hAnsi="Times New Roman" w:cs="Times New Roman"/>
          <w:sz w:val="28"/>
          <w:szCs w:val="28"/>
        </w:rPr>
      </w:pPr>
      <w:r w:rsidRPr="00102E3A">
        <w:rPr>
          <w:rFonts w:ascii="Times New Roman" w:eastAsia="Times New Roman" w:hAnsi="Times New Roman" w:cs="Times New Roman"/>
          <w:sz w:val="28"/>
          <w:szCs w:val="28"/>
        </w:rPr>
        <w:t xml:space="preserve">приобретение путёвки на оздоровление или санаторно-курортное лечение – отрывной талон к путёвке либо копия путёвки и медицинская справка (форма – 1 </w:t>
      </w:r>
      <w:proofErr w:type="spellStart"/>
      <w:r w:rsidRPr="00102E3A">
        <w:rPr>
          <w:rFonts w:ascii="Times New Roman" w:eastAsia="Times New Roman" w:hAnsi="Times New Roman" w:cs="Times New Roman"/>
          <w:sz w:val="28"/>
          <w:szCs w:val="28"/>
        </w:rPr>
        <w:t>здр</w:t>
      </w:r>
      <w:proofErr w:type="spellEnd"/>
      <w:r w:rsidRPr="00102E3A">
        <w:rPr>
          <w:rFonts w:ascii="Times New Roman" w:eastAsia="Times New Roman" w:hAnsi="Times New Roman" w:cs="Times New Roman"/>
          <w:sz w:val="28"/>
          <w:szCs w:val="28"/>
        </w:rPr>
        <w:t>/у-10)</w:t>
      </w:r>
      <w:r>
        <w:rPr>
          <w:rFonts w:ascii="Times New Roman" w:eastAsia="Times New Roman" w:hAnsi="Times New Roman" w:cs="Times New Roman"/>
          <w:sz w:val="28"/>
          <w:szCs w:val="28"/>
        </w:rPr>
        <w:t>.</w:t>
      </w:r>
    </w:p>
    <w:p w:rsidR="0010376C" w:rsidRPr="007138F2" w:rsidRDefault="0010376C" w:rsidP="007138F2">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При наличии нескольких заявлений и недостаточности денежных сре</w:t>
      </w:r>
      <w:proofErr w:type="gramStart"/>
      <w:r w:rsidRPr="007138F2">
        <w:rPr>
          <w:rFonts w:ascii="Times New Roman" w:eastAsia="Times New Roman" w:hAnsi="Times New Roman" w:cs="Times New Roman"/>
          <w:sz w:val="28"/>
          <w:szCs w:val="28"/>
        </w:rPr>
        <w:t>дств дл</w:t>
      </w:r>
      <w:proofErr w:type="gramEnd"/>
      <w:r w:rsidRPr="007138F2">
        <w:rPr>
          <w:rFonts w:ascii="Times New Roman" w:eastAsia="Times New Roman" w:hAnsi="Times New Roman" w:cs="Times New Roman"/>
          <w:sz w:val="28"/>
          <w:szCs w:val="28"/>
        </w:rPr>
        <w:t>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102E3A" w:rsidRDefault="0010376C" w:rsidP="00102E3A">
      <w:pPr>
        <w:spacing w:after="0" w:line="240" w:lineRule="auto"/>
        <w:ind w:firstLine="708"/>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Материальная помощь </w:t>
      </w:r>
      <w:proofErr w:type="gramStart"/>
      <w:r w:rsidRPr="007138F2">
        <w:rPr>
          <w:rFonts w:ascii="Times New Roman" w:eastAsia="Times New Roman" w:hAnsi="Times New Roman" w:cs="Times New Roman"/>
          <w:sz w:val="28"/>
          <w:szCs w:val="28"/>
        </w:rPr>
        <w:t>руководителю</w:t>
      </w:r>
      <w:proofErr w:type="gramEnd"/>
      <w:r w:rsidRPr="007138F2">
        <w:rPr>
          <w:rFonts w:ascii="Times New Roman" w:eastAsia="Times New Roman" w:hAnsi="Times New Roman" w:cs="Times New Roman"/>
          <w:sz w:val="28"/>
          <w:szCs w:val="28"/>
        </w:rPr>
        <w:t xml:space="preserve">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соответствующим  профсоюзн</w:t>
      </w:r>
      <w:r w:rsidR="00102E3A">
        <w:rPr>
          <w:rFonts w:ascii="Times New Roman" w:eastAsia="Times New Roman" w:hAnsi="Times New Roman" w:cs="Times New Roman"/>
          <w:sz w:val="28"/>
          <w:szCs w:val="28"/>
        </w:rPr>
        <w:t>ым  комитетом.</w:t>
      </w:r>
    </w:p>
    <w:p w:rsidR="00102E3A" w:rsidRDefault="00102E3A" w:rsidP="00102E3A">
      <w:pPr>
        <w:spacing w:after="0" w:line="240" w:lineRule="auto"/>
        <w:ind w:firstLine="708"/>
        <w:contextualSpacing/>
        <w:jc w:val="both"/>
        <w:rPr>
          <w:rFonts w:ascii="Times New Roman" w:eastAsia="Times New Roman" w:hAnsi="Times New Roman" w:cs="Times New Roman"/>
          <w:sz w:val="28"/>
          <w:szCs w:val="28"/>
        </w:rPr>
      </w:pPr>
      <w:proofErr w:type="gramStart"/>
      <w:r w:rsidRPr="00102E3A">
        <w:rPr>
          <w:rFonts w:ascii="Times New Roman" w:eastAsia="Times New Roman" w:hAnsi="Times New Roman" w:cs="Times New Roman"/>
          <w:sz w:val="28"/>
          <w:szCs w:val="28"/>
        </w:rPr>
        <w:t xml:space="preserve">Остаток неиспользованных средств, предусмотренных на оказание материальной помощи, выплачивается в конце календарного года и распределяется в декабре всем работникам, отработавшим не менее трех месяцев в равных </w:t>
      </w:r>
      <w:r w:rsidR="009F0B02">
        <w:rPr>
          <w:rFonts w:ascii="Times New Roman" w:eastAsia="Times New Roman" w:hAnsi="Times New Roman" w:cs="Times New Roman"/>
          <w:sz w:val="28"/>
          <w:szCs w:val="28"/>
        </w:rPr>
        <w:t>процентах от оклада</w:t>
      </w:r>
      <w:bookmarkStart w:id="1" w:name="_GoBack"/>
      <w:bookmarkEnd w:id="1"/>
      <w:r w:rsidRPr="00102E3A">
        <w:rPr>
          <w:rFonts w:ascii="Times New Roman" w:eastAsia="Times New Roman" w:hAnsi="Times New Roman" w:cs="Times New Roman"/>
          <w:sz w:val="28"/>
          <w:szCs w:val="28"/>
        </w:rPr>
        <w:t>, в том числе и на руководителя учреждения без заявлений (за исключением работников, находящихся в отпуске по уходу за ребенком до</w:t>
      </w:r>
      <w:r>
        <w:rPr>
          <w:rFonts w:ascii="Times New Roman" w:eastAsia="Times New Roman" w:hAnsi="Times New Roman" w:cs="Times New Roman"/>
          <w:sz w:val="28"/>
          <w:szCs w:val="28"/>
        </w:rPr>
        <w:t xml:space="preserve"> достижения им возраста 3-х лет</w:t>
      </w:r>
      <w:r w:rsidRPr="00102E3A">
        <w:rPr>
          <w:rFonts w:ascii="Times New Roman" w:eastAsia="Times New Roman" w:hAnsi="Times New Roman" w:cs="Times New Roman"/>
          <w:sz w:val="28"/>
          <w:szCs w:val="28"/>
        </w:rPr>
        <w:t xml:space="preserve"> и внешних совместителей).</w:t>
      </w:r>
      <w:proofErr w:type="gramEnd"/>
    </w:p>
    <w:p w:rsidR="00102E3A" w:rsidRDefault="00102E3A" w:rsidP="00102E3A">
      <w:pPr>
        <w:spacing w:after="0" w:line="240" w:lineRule="auto"/>
        <w:ind w:firstLine="708"/>
        <w:contextualSpacing/>
        <w:jc w:val="both"/>
        <w:rPr>
          <w:rFonts w:ascii="Times New Roman" w:eastAsia="Times New Roman" w:hAnsi="Times New Roman" w:cs="Times New Roman"/>
          <w:sz w:val="28"/>
          <w:szCs w:val="28"/>
        </w:rPr>
      </w:pPr>
      <w:r w:rsidRPr="00102E3A">
        <w:rPr>
          <w:rFonts w:ascii="Times New Roman" w:eastAsia="Times New Roman" w:hAnsi="Times New Roman" w:cs="Times New Roman"/>
          <w:sz w:val="28"/>
          <w:szCs w:val="28"/>
        </w:rPr>
        <w:t>Работникам, уволившимся до срока выплаты, материальная помощь</w:t>
      </w:r>
      <w:r>
        <w:rPr>
          <w:rFonts w:ascii="Times New Roman" w:eastAsia="Times New Roman" w:hAnsi="Times New Roman" w:cs="Times New Roman"/>
          <w:sz w:val="28"/>
          <w:szCs w:val="28"/>
        </w:rPr>
        <w:t xml:space="preserve"> не</w:t>
      </w:r>
    </w:p>
    <w:p w:rsidR="00102E3A" w:rsidRPr="00102E3A" w:rsidRDefault="00102E3A" w:rsidP="00102E3A">
      <w:pPr>
        <w:spacing w:after="0" w:line="240" w:lineRule="auto"/>
        <w:contextualSpacing/>
        <w:jc w:val="both"/>
        <w:rPr>
          <w:rFonts w:ascii="Times New Roman" w:eastAsia="Times New Roman" w:hAnsi="Times New Roman" w:cs="Times New Roman"/>
          <w:sz w:val="28"/>
          <w:szCs w:val="28"/>
        </w:rPr>
      </w:pPr>
      <w:r w:rsidRPr="00102E3A">
        <w:rPr>
          <w:rFonts w:ascii="Times New Roman" w:eastAsia="Times New Roman" w:hAnsi="Times New Roman" w:cs="Times New Roman"/>
          <w:sz w:val="28"/>
          <w:szCs w:val="28"/>
        </w:rPr>
        <w:t>выплачивается.</w:t>
      </w:r>
    </w:p>
    <w:p w:rsidR="0010376C" w:rsidRPr="007138F2" w:rsidRDefault="0010376C" w:rsidP="007138F2">
      <w:pPr>
        <w:spacing w:after="0" w:line="240" w:lineRule="auto"/>
        <w:ind w:left="340"/>
        <w:contextualSpacing/>
        <w:jc w:val="both"/>
        <w:rPr>
          <w:rFonts w:ascii="Times New Roman" w:eastAsia="Calibri" w:hAnsi="Times New Roman" w:cs="Times New Roman"/>
          <w:sz w:val="28"/>
          <w:szCs w:val="28"/>
          <w:lang w:eastAsia="ru-RU"/>
        </w:rPr>
      </w:pP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СОГЛАСОВАНО</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Председатель профсоюзного комитета</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_______________ Н.Д. Ласовская</w:t>
      </w:r>
    </w:p>
    <w:p w:rsidR="0010376C" w:rsidRPr="007138F2" w:rsidRDefault="0010376C" w:rsidP="007138F2">
      <w:pPr>
        <w:spacing w:after="0" w:line="240" w:lineRule="auto"/>
        <w:contextualSpacing/>
        <w:jc w:val="both"/>
        <w:rPr>
          <w:rFonts w:ascii="Times New Roman" w:eastAsia="Calibri" w:hAnsi="Times New Roman" w:cs="Times New Roman"/>
          <w:sz w:val="28"/>
          <w:szCs w:val="28"/>
          <w:lang w:eastAsia="ru-RU"/>
        </w:rPr>
      </w:pPr>
      <w:r w:rsidRPr="007138F2">
        <w:rPr>
          <w:rFonts w:ascii="Times New Roman" w:eastAsia="Calibri" w:hAnsi="Times New Roman" w:cs="Times New Roman"/>
          <w:sz w:val="28"/>
          <w:szCs w:val="28"/>
          <w:lang w:eastAsia="ru-RU"/>
        </w:rPr>
        <w:t>Протокол № ___ от «____»____________20_____</w:t>
      </w: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widowControl w:val="0"/>
        <w:spacing w:after="0" w:line="240" w:lineRule="auto"/>
        <w:jc w:val="both"/>
        <w:rPr>
          <w:rFonts w:ascii="Times New Roman" w:eastAsia="Times New Roman" w:hAnsi="Times New Roman" w:cs="Times New Roman"/>
          <w:sz w:val="28"/>
          <w:szCs w:val="28"/>
        </w:rPr>
      </w:pPr>
    </w:p>
    <w:p w:rsidR="0010376C" w:rsidRPr="007138F2" w:rsidRDefault="0010376C" w:rsidP="007138F2">
      <w:pPr>
        <w:widowControl w:val="0"/>
        <w:spacing w:after="0" w:line="240" w:lineRule="auto"/>
        <w:jc w:val="both"/>
        <w:rPr>
          <w:rFonts w:ascii="Times New Roman" w:eastAsia="Times New Roman" w:hAnsi="Times New Roman" w:cs="Times New Roman"/>
          <w:sz w:val="28"/>
          <w:szCs w:val="28"/>
        </w:rPr>
      </w:pPr>
    </w:p>
    <w:p w:rsidR="00CA3DC5" w:rsidRDefault="00CA3DC5" w:rsidP="00CA3DC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CA3DC5">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Приложение №4</w:t>
      </w:r>
    </w:p>
    <w:p w:rsidR="0010376C" w:rsidRPr="007138F2" w:rsidRDefault="0010376C" w:rsidP="007138F2">
      <w:pPr>
        <w:spacing w:after="0" w:line="240" w:lineRule="auto"/>
        <w:contextualSpacing/>
        <w:jc w:val="both"/>
        <w:rPr>
          <w:rFonts w:ascii="Times New Roman" w:eastAsia="Times New Roman" w:hAnsi="Times New Roman" w:cs="Times New Roman"/>
          <w:b/>
          <w:sz w:val="28"/>
          <w:szCs w:val="28"/>
        </w:rPr>
      </w:pPr>
      <w:r w:rsidRPr="007138F2">
        <w:rPr>
          <w:rFonts w:ascii="Times New Roman" w:eastAsia="Times New Roman" w:hAnsi="Times New Roman" w:cs="Times New Roman"/>
          <w:b/>
          <w:sz w:val="28"/>
          <w:szCs w:val="28"/>
        </w:rPr>
        <w:t xml:space="preserve">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УТВЕРЖДАЮ</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Директор </w:t>
      </w:r>
      <w:proofErr w:type="gramStart"/>
      <w:r w:rsidRPr="007138F2">
        <w:rPr>
          <w:rFonts w:ascii="Times New Roman" w:eastAsia="Times New Roman" w:hAnsi="Times New Roman" w:cs="Times New Roman"/>
          <w:sz w:val="28"/>
          <w:szCs w:val="28"/>
        </w:rPr>
        <w:t>государственного</w:t>
      </w:r>
      <w:proofErr w:type="gramEnd"/>
      <w:r w:rsidRPr="007138F2">
        <w:rPr>
          <w:rFonts w:ascii="Times New Roman" w:eastAsia="Times New Roman" w:hAnsi="Times New Roman" w:cs="Times New Roman"/>
          <w:sz w:val="28"/>
          <w:szCs w:val="28"/>
        </w:rPr>
        <w:t xml:space="preserve">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учреждения образования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«Наровлянский районный центр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творчества детей и молодёжи»  _____________ Т.Д. Карась</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p>
    <w:p w:rsidR="0010376C" w:rsidRPr="007138F2" w:rsidRDefault="0010376C" w:rsidP="007138F2">
      <w:pPr>
        <w:spacing w:after="0" w:line="240" w:lineRule="auto"/>
        <w:contextualSpacing/>
        <w:jc w:val="both"/>
        <w:rPr>
          <w:rFonts w:ascii="Times New Roman" w:eastAsia="Times New Roman" w:hAnsi="Times New Roman" w:cs="Times New Roman"/>
          <w:b/>
          <w:sz w:val="28"/>
          <w:szCs w:val="28"/>
        </w:rPr>
      </w:pPr>
    </w:p>
    <w:p w:rsidR="0010376C" w:rsidRPr="007138F2" w:rsidRDefault="00CB3231" w:rsidP="007138F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ПОЛОЖЕНИЕ</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о размере, порядке и условиях установления надбавок педагогическим работникам </w:t>
      </w:r>
      <w:r w:rsidR="009A7ADF" w:rsidRPr="009A7ADF">
        <w:rPr>
          <w:rFonts w:ascii="Times New Roman" w:eastAsia="Times New Roman" w:hAnsi="Times New Roman" w:cs="Times New Roman"/>
          <w:sz w:val="28"/>
          <w:szCs w:val="28"/>
        </w:rPr>
        <w:t>государственного учреждения образования «Наровлянский районный центр творчества детей и молодёжи»</w:t>
      </w:r>
      <w:r w:rsidR="009A7ADF">
        <w:rPr>
          <w:rFonts w:ascii="Times New Roman" w:eastAsia="Times New Roman" w:hAnsi="Times New Roman" w:cs="Times New Roman"/>
          <w:sz w:val="28"/>
          <w:szCs w:val="28"/>
        </w:rPr>
        <w:t xml:space="preserve"> </w:t>
      </w:r>
      <w:r w:rsidRPr="007138F2">
        <w:rPr>
          <w:rFonts w:ascii="Times New Roman" w:eastAsia="Times New Roman" w:hAnsi="Times New Roman" w:cs="Times New Roman"/>
          <w:sz w:val="28"/>
          <w:szCs w:val="28"/>
        </w:rPr>
        <w:t xml:space="preserve">за характер труда  </w:t>
      </w:r>
    </w:p>
    <w:p w:rsidR="00CB3231" w:rsidRDefault="00CB3231" w:rsidP="007138F2">
      <w:pPr>
        <w:spacing w:after="0" w:line="240" w:lineRule="auto"/>
        <w:contextualSpacing/>
        <w:jc w:val="both"/>
        <w:rPr>
          <w:rFonts w:ascii="Times New Roman" w:eastAsia="Times New Roman" w:hAnsi="Times New Roman" w:cs="Times New Roman"/>
          <w:sz w:val="28"/>
          <w:szCs w:val="28"/>
        </w:rPr>
      </w:pP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1.ОБЩИЕ ПОЛОЖЕНИЯ</w:t>
      </w:r>
    </w:p>
    <w:p w:rsidR="0010376C" w:rsidRPr="007138F2" w:rsidRDefault="0010376C" w:rsidP="007138F2">
      <w:pPr>
        <w:spacing w:after="0" w:line="240" w:lineRule="auto"/>
        <w:ind w:firstLine="743"/>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w:t>
      </w:r>
    </w:p>
    <w:p w:rsidR="0010376C" w:rsidRPr="007138F2" w:rsidRDefault="0010376C" w:rsidP="007138F2">
      <w:pPr>
        <w:spacing w:after="0" w:line="240" w:lineRule="auto"/>
        <w:ind w:firstLine="743"/>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1.2. Положение определяет размеры, порядок и условия установления надбавок  педагогическим работникам учреждения образования.</w:t>
      </w:r>
    </w:p>
    <w:p w:rsidR="0010376C" w:rsidRPr="007138F2" w:rsidRDefault="006173FC" w:rsidP="007138F2">
      <w:pPr>
        <w:spacing w:after="0" w:line="240" w:lineRule="auto"/>
        <w:ind w:firstLine="74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10376C" w:rsidRPr="007138F2">
        <w:rPr>
          <w:rFonts w:ascii="Times New Roman" w:eastAsia="Times New Roman" w:hAnsi="Times New Roman" w:cs="Times New Roman"/>
          <w:sz w:val="28"/>
          <w:szCs w:val="28"/>
        </w:rPr>
        <w:t>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10376C" w:rsidRPr="007138F2" w:rsidRDefault="0010376C" w:rsidP="007138F2">
      <w:pPr>
        <w:spacing w:after="0" w:line="240" w:lineRule="auto"/>
        <w:ind w:firstLine="743"/>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1.4. Надбавки устанавливаются педагогическим работникам (в том числе и совместителям) за выполнение дополнительной работы, непосредственно не связанной с прямыми обязанностями конкретного педагога. </w:t>
      </w:r>
    </w:p>
    <w:p w:rsidR="0010376C" w:rsidRPr="007138F2" w:rsidRDefault="0010376C" w:rsidP="007138F2">
      <w:pPr>
        <w:spacing w:after="0" w:line="240" w:lineRule="auto"/>
        <w:ind w:firstLine="743"/>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1.5. 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месяц по одному или нескольким основаниям, указанным в пункте 2. Положения. При  установлении надбавок  по нескольким основаниям они суммируются.</w:t>
      </w:r>
    </w:p>
    <w:p w:rsidR="0010376C" w:rsidRPr="007138F2" w:rsidRDefault="0010376C" w:rsidP="007138F2">
      <w:pPr>
        <w:spacing w:after="0" w:line="240" w:lineRule="auto"/>
        <w:ind w:firstLine="743"/>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1.6. Размер надбавки по каждому основанию устанавливается до 60 процентов (включительно) от базовой ставки.</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ab/>
        <w:t>1.7.  Источник выплаты надбавки средства -  в размере 5 процентов суммы окладов педагогических работников.</w:t>
      </w:r>
    </w:p>
    <w:p w:rsidR="0010376C" w:rsidRPr="007138F2" w:rsidRDefault="006173FC" w:rsidP="007138F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1.8.  </w:t>
      </w:r>
      <w:r w:rsidR="0010376C" w:rsidRPr="007138F2">
        <w:rPr>
          <w:rFonts w:ascii="Times New Roman" w:eastAsia="Times New Roman" w:hAnsi="Times New Roman" w:cs="Times New Roman"/>
          <w:sz w:val="28"/>
          <w:szCs w:val="28"/>
        </w:rPr>
        <w:t>Надбавки педагогическим работникам  выплачиваются за фактически  отработанное время. Надбавка не начисляется за периоды:</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lastRenderedPageBreak/>
        <w:t>трудового отпуска;</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w:t>
      </w:r>
      <w:r w:rsidRPr="007138F2">
        <w:rPr>
          <w:rFonts w:ascii="Times New Roman" w:eastAsia="Times New Roman" w:hAnsi="Times New Roman" w:cs="Times New Roman"/>
          <w:sz w:val="28"/>
          <w:szCs w:val="28"/>
        </w:rPr>
        <w:tab/>
        <w:t>трудового отпуска;</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w:t>
      </w:r>
      <w:r w:rsidRPr="007138F2">
        <w:rPr>
          <w:rFonts w:ascii="Times New Roman" w:eastAsia="Times New Roman" w:hAnsi="Times New Roman" w:cs="Times New Roman"/>
          <w:sz w:val="28"/>
          <w:szCs w:val="28"/>
        </w:rPr>
        <w:tab/>
        <w:t>социального отпуска;</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w:t>
      </w:r>
      <w:r w:rsidRPr="007138F2">
        <w:rPr>
          <w:rFonts w:ascii="Times New Roman" w:eastAsia="Times New Roman" w:hAnsi="Times New Roman" w:cs="Times New Roman"/>
          <w:sz w:val="28"/>
          <w:szCs w:val="28"/>
        </w:rPr>
        <w:tab/>
        <w:t>временной нетрудоспособности;</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w:t>
      </w:r>
      <w:r w:rsidRPr="007138F2">
        <w:rPr>
          <w:rFonts w:ascii="Times New Roman" w:eastAsia="Times New Roman" w:hAnsi="Times New Roman" w:cs="Times New Roman"/>
          <w:sz w:val="28"/>
          <w:szCs w:val="28"/>
        </w:rPr>
        <w:tab/>
        <w:t>повышения квалификации;</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w:t>
      </w:r>
      <w:r w:rsidRPr="007138F2">
        <w:rPr>
          <w:rFonts w:ascii="Times New Roman" w:eastAsia="Times New Roman" w:hAnsi="Times New Roman" w:cs="Times New Roman"/>
          <w:sz w:val="28"/>
          <w:szCs w:val="28"/>
        </w:rPr>
        <w:tab/>
        <w:t>за другие периоды, когда за работником в соответствии с действующим законодательством сохраняется средняя заработная плата.</w:t>
      </w:r>
    </w:p>
    <w:p w:rsidR="0010376C" w:rsidRPr="007138F2" w:rsidRDefault="0010376C" w:rsidP="007138F2">
      <w:pPr>
        <w:spacing w:after="0" w:line="240" w:lineRule="auto"/>
        <w:ind w:firstLine="743"/>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 Надбавки устанавливаются:</w:t>
      </w:r>
    </w:p>
    <w:tbl>
      <w:tblPr>
        <w:tblW w:w="9821" w:type="dxa"/>
        <w:tblInd w:w="-72" w:type="dxa"/>
        <w:tblLook w:val="01E0" w:firstRow="1" w:lastRow="1" w:firstColumn="1" w:lastColumn="1" w:noHBand="0" w:noVBand="0"/>
      </w:tblPr>
      <w:tblGrid>
        <w:gridCol w:w="7977"/>
        <w:gridCol w:w="1844"/>
      </w:tblGrid>
      <w:tr w:rsidR="0010376C" w:rsidRPr="007138F2" w:rsidTr="0010376C">
        <w:tc>
          <w:tcPr>
            <w:tcW w:w="7977"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2.1. за системную работу с родителями</w:t>
            </w:r>
          </w:p>
        </w:tc>
        <w:tc>
          <w:tcPr>
            <w:tcW w:w="1844" w:type="dxa"/>
            <w:hideMark/>
          </w:tcPr>
          <w:p w:rsidR="0010376C" w:rsidRPr="007138F2" w:rsidRDefault="00B97BF6" w:rsidP="00B97BF6">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1- 40% </w:t>
            </w:r>
          </w:p>
        </w:tc>
      </w:tr>
      <w:tr w:rsidR="0010376C" w:rsidRPr="007138F2" w:rsidTr="0010376C">
        <w:trPr>
          <w:trHeight w:val="495"/>
        </w:trPr>
        <w:tc>
          <w:tcPr>
            <w:tcW w:w="7977"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2.2.  за системную работу по организации  оздоровления </w:t>
            </w:r>
            <w:proofErr w:type="gramStart"/>
            <w:r w:rsidRPr="007138F2">
              <w:rPr>
                <w:rFonts w:ascii="Times New Roman" w:eastAsia="Times New Roman" w:hAnsi="Times New Roman" w:cs="Times New Roman"/>
                <w:sz w:val="28"/>
                <w:szCs w:val="28"/>
              </w:rPr>
              <w:t>обучающихся</w:t>
            </w:r>
            <w:proofErr w:type="gramEnd"/>
            <w:r w:rsidRPr="007138F2">
              <w:rPr>
                <w:rFonts w:ascii="Times New Roman" w:eastAsia="Times New Roman" w:hAnsi="Times New Roman" w:cs="Times New Roman"/>
                <w:sz w:val="28"/>
                <w:szCs w:val="28"/>
              </w:rPr>
              <w:t xml:space="preserve">, в том числе в каникулярный период                                                                                         </w:t>
            </w:r>
          </w:p>
        </w:tc>
        <w:tc>
          <w:tcPr>
            <w:tcW w:w="1844" w:type="dxa"/>
            <w:hideMark/>
          </w:tcPr>
          <w:p w:rsidR="0010376C" w:rsidRPr="007138F2" w:rsidRDefault="00B97BF6" w:rsidP="007138F2">
            <w:pPr>
              <w:spacing w:after="0" w:line="240" w:lineRule="auto"/>
              <w:contextualSpacing/>
              <w:jc w:val="both"/>
              <w:rPr>
                <w:rFonts w:ascii="Times New Roman" w:eastAsia="Times New Roman" w:hAnsi="Times New Roman" w:cs="Times New Roman"/>
                <w:sz w:val="28"/>
                <w:szCs w:val="28"/>
              </w:rPr>
            </w:pPr>
            <w:r w:rsidRPr="00B97BF6">
              <w:rPr>
                <w:rFonts w:ascii="Times New Roman" w:eastAsia="Times New Roman" w:hAnsi="Times New Roman" w:cs="Times New Roman"/>
                <w:sz w:val="28"/>
                <w:szCs w:val="28"/>
              </w:rPr>
              <w:t xml:space="preserve">1- 40% </w:t>
            </w:r>
          </w:p>
        </w:tc>
      </w:tr>
      <w:tr w:rsidR="0010376C" w:rsidRPr="007138F2" w:rsidTr="0010376C">
        <w:trPr>
          <w:trHeight w:val="588"/>
        </w:trPr>
        <w:tc>
          <w:tcPr>
            <w:tcW w:w="7977"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2.3.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p>
        </w:tc>
        <w:tc>
          <w:tcPr>
            <w:tcW w:w="1844" w:type="dxa"/>
          </w:tcPr>
          <w:p w:rsidR="0010376C" w:rsidRPr="007138F2" w:rsidRDefault="00B97BF6" w:rsidP="007138F2">
            <w:pPr>
              <w:spacing w:after="0" w:line="240" w:lineRule="auto"/>
              <w:contextualSpacing/>
              <w:jc w:val="both"/>
              <w:rPr>
                <w:rFonts w:ascii="Times New Roman" w:eastAsia="Times New Roman" w:hAnsi="Times New Roman" w:cs="Times New Roman"/>
                <w:sz w:val="28"/>
                <w:szCs w:val="28"/>
              </w:rPr>
            </w:pPr>
            <w:r w:rsidRPr="00B97BF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6</w:t>
            </w:r>
            <w:r w:rsidRPr="00B97BF6">
              <w:rPr>
                <w:rFonts w:ascii="Times New Roman" w:eastAsia="Times New Roman" w:hAnsi="Times New Roman" w:cs="Times New Roman"/>
                <w:sz w:val="28"/>
                <w:szCs w:val="28"/>
              </w:rPr>
              <w:t>0%</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p>
        </w:tc>
      </w:tr>
      <w:tr w:rsidR="0010376C" w:rsidRPr="007138F2" w:rsidTr="0010376C">
        <w:tc>
          <w:tcPr>
            <w:tcW w:w="7977"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2.4. за работу с </w:t>
            </w:r>
            <w:proofErr w:type="gramStart"/>
            <w:r w:rsidRPr="007138F2">
              <w:rPr>
                <w:rFonts w:ascii="Times New Roman" w:eastAsia="Times New Roman" w:hAnsi="Times New Roman" w:cs="Times New Roman"/>
                <w:sz w:val="28"/>
                <w:szCs w:val="28"/>
              </w:rPr>
              <w:t>одаренными</w:t>
            </w:r>
            <w:proofErr w:type="gramEnd"/>
            <w:r w:rsidRPr="007138F2">
              <w:rPr>
                <w:rFonts w:ascii="Times New Roman" w:eastAsia="Times New Roman" w:hAnsi="Times New Roman" w:cs="Times New Roman"/>
                <w:sz w:val="28"/>
                <w:szCs w:val="28"/>
              </w:rPr>
              <w:t xml:space="preserve"> и талантливыми обучающимися (подготовка обучающихся  к участию в образовательных мероприятиях и творческих конкурсах, организация, проведение указанных мероприятий) </w:t>
            </w:r>
          </w:p>
        </w:tc>
        <w:tc>
          <w:tcPr>
            <w:tcW w:w="1844" w:type="dxa"/>
          </w:tcPr>
          <w:p w:rsidR="0010376C" w:rsidRPr="007138F2" w:rsidRDefault="00B97BF6" w:rsidP="007138F2">
            <w:pPr>
              <w:spacing w:after="0" w:line="240" w:lineRule="auto"/>
              <w:contextualSpacing/>
              <w:jc w:val="both"/>
              <w:rPr>
                <w:rFonts w:ascii="Times New Roman" w:eastAsia="Times New Roman" w:hAnsi="Times New Roman" w:cs="Times New Roman"/>
                <w:sz w:val="28"/>
                <w:szCs w:val="28"/>
              </w:rPr>
            </w:pPr>
            <w:r w:rsidRPr="00B97BF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6</w:t>
            </w:r>
            <w:r w:rsidRPr="00B97BF6">
              <w:rPr>
                <w:rFonts w:ascii="Times New Roman" w:eastAsia="Times New Roman" w:hAnsi="Times New Roman" w:cs="Times New Roman"/>
                <w:sz w:val="28"/>
                <w:szCs w:val="28"/>
              </w:rPr>
              <w:t>0%</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p>
        </w:tc>
      </w:tr>
      <w:tr w:rsidR="0010376C" w:rsidRPr="007138F2" w:rsidTr="0010376C">
        <w:tc>
          <w:tcPr>
            <w:tcW w:w="7977"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2.5. 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                                                                                    </w:t>
            </w:r>
          </w:p>
        </w:tc>
        <w:tc>
          <w:tcPr>
            <w:tcW w:w="1844" w:type="dxa"/>
          </w:tcPr>
          <w:p w:rsidR="0010376C" w:rsidRPr="007138F2" w:rsidRDefault="00B97BF6" w:rsidP="007138F2">
            <w:pPr>
              <w:spacing w:after="0" w:line="240" w:lineRule="auto"/>
              <w:contextualSpacing/>
              <w:jc w:val="both"/>
              <w:rPr>
                <w:rFonts w:ascii="Times New Roman" w:eastAsia="Times New Roman" w:hAnsi="Times New Roman" w:cs="Times New Roman"/>
                <w:sz w:val="28"/>
                <w:szCs w:val="28"/>
              </w:rPr>
            </w:pPr>
            <w:r w:rsidRPr="00B97BF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3</w:t>
            </w:r>
            <w:r w:rsidRPr="00B97BF6">
              <w:rPr>
                <w:rFonts w:ascii="Times New Roman" w:eastAsia="Times New Roman" w:hAnsi="Times New Roman" w:cs="Times New Roman"/>
                <w:sz w:val="28"/>
                <w:szCs w:val="28"/>
              </w:rPr>
              <w:t>0%</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p>
        </w:tc>
      </w:tr>
      <w:tr w:rsidR="0010376C" w:rsidRPr="007138F2" w:rsidTr="0010376C">
        <w:tc>
          <w:tcPr>
            <w:tcW w:w="7977"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2.6. за консультирование инновационных проектов, реализуемых на базе учреждений образования </w:t>
            </w:r>
          </w:p>
        </w:tc>
        <w:tc>
          <w:tcPr>
            <w:tcW w:w="1844" w:type="dxa"/>
            <w:hideMark/>
          </w:tcPr>
          <w:p w:rsidR="0010376C" w:rsidRPr="007138F2" w:rsidRDefault="00B97BF6" w:rsidP="007138F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1- 40%</w:t>
            </w:r>
          </w:p>
        </w:tc>
      </w:tr>
      <w:tr w:rsidR="0010376C" w:rsidRPr="007138F2" w:rsidTr="0010376C">
        <w:tc>
          <w:tcPr>
            <w:tcW w:w="7977" w:type="dxa"/>
            <w:hideMark/>
          </w:tcPr>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2.7. за сопровождение обучающихся продолжительностью свыше суток на образовательные мероприятия</w:t>
            </w:r>
          </w:p>
        </w:tc>
        <w:tc>
          <w:tcPr>
            <w:tcW w:w="1844" w:type="dxa"/>
            <w:hideMark/>
          </w:tcPr>
          <w:p w:rsidR="0010376C" w:rsidRPr="007138F2" w:rsidRDefault="00B97BF6" w:rsidP="007138F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1- 50%</w:t>
            </w:r>
          </w:p>
        </w:tc>
      </w:tr>
    </w:tbl>
    <w:p w:rsidR="0010376C" w:rsidRPr="007138F2" w:rsidRDefault="00B97BF6" w:rsidP="00B97BF6">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10376C" w:rsidRPr="007138F2">
        <w:rPr>
          <w:rFonts w:ascii="Times New Roman" w:eastAsia="Times New Roman" w:hAnsi="Times New Roman" w:cs="Times New Roman"/>
          <w:sz w:val="28"/>
          <w:szCs w:val="28"/>
        </w:rPr>
        <w:t>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10376C" w:rsidRDefault="0010376C" w:rsidP="007138F2">
      <w:pPr>
        <w:spacing w:after="0" w:line="240" w:lineRule="auto"/>
        <w:ind w:firstLine="72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4. </w:t>
      </w:r>
      <w:r w:rsidR="006173FC">
        <w:rPr>
          <w:rFonts w:ascii="Times New Roman" w:eastAsia="Times New Roman" w:hAnsi="Times New Roman" w:cs="Times New Roman"/>
          <w:sz w:val="28"/>
          <w:szCs w:val="28"/>
        </w:rPr>
        <w:t xml:space="preserve">  </w:t>
      </w:r>
      <w:r w:rsidRPr="007138F2">
        <w:rPr>
          <w:rFonts w:ascii="Times New Roman" w:eastAsia="Times New Roman" w:hAnsi="Times New Roman" w:cs="Times New Roman"/>
          <w:sz w:val="28"/>
          <w:szCs w:val="28"/>
        </w:rPr>
        <w:t>Руководителям учреждений образования надбавки устанавливаются в порядке, определяемом нанимателем по согласованию с соответствующим профсоюзным комитетом на основании   Положения.</w:t>
      </w:r>
    </w:p>
    <w:p w:rsidR="003D0E45" w:rsidRPr="003D0E45" w:rsidRDefault="003D0E45" w:rsidP="006173FC">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6173FC">
        <w:rPr>
          <w:rFonts w:ascii="Times New Roman" w:eastAsia="Times New Roman" w:hAnsi="Times New Roman" w:cs="Times New Roman"/>
          <w:sz w:val="28"/>
          <w:szCs w:val="28"/>
        </w:rPr>
        <w:t xml:space="preserve"> </w:t>
      </w:r>
      <w:r w:rsidRPr="003D0E45">
        <w:rPr>
          <w:rFonts w:ascii="Times New Roman" w:eastAsia="Times New Roman" w:hAnsi="Times New Roman" w:cs="Times New Roman"/>
          <w:sz w:val="28"/>
          <w:szCs w:val="28"/>
        </w:rPr>
        <w:t>Суммы неиспользованных средств за характер труда направляются на премирование работников учреждения в соответствии с Положением о премировании работников государственного учреждения образования «Наровлянский районный центр</w:t>
      </w:r>
      <w:r>
        <w:rPr>
          <w:rFonts w:ascii="Times New Roman" w:eastAsia="Times New Roman" w:hAnsi="Times New Roman" w:cs="Times New Roman"/>
          <w:sz w:val="28"/>
          <w:szCs w:val="28"/>
        </w:rPr>
        <w:t xml:space="preserve"> творчества </w:t>
      </w:r>
      <w:r w:rsidRPr="003D0E45">
        <w:rPr>
          <w:rFonts w:ascii="Times New Roman" w:eastAsia="Times New Roman" w:hAnsi="Times New Roman" w:cs="Times New Roman"/>
          <w:sz w:val="28"/>
          <w:szCs w:val="28"/>
        </w:rPr>
        <w:t xml:space="preserve"> детей и молодежи».</w:t>
      </w:r>
    </w:p>
    <w:p w:rsidR="003D0E45" w:rsidRDefault="003D0E45" w:rsidP="003D0E45">
      <w:pPr>
        <w:spacing w:after="0" w:line="240" w:lineRule="auto"/>
        <w:ind w:firstLine="720"/>
        <w:contextualSpacing/>
        <w:jc w:val="both"/>
        <w:rPr>
          <w:rFonts w:ascii="Times New Roman" w:eastAsia="Times New Roman" w:hAnsi="Times New Roman" w:cs="Times New Roman"/>
          <w:sz w:val="28"/>
          <w:szCs w:val="28"/>
        </w:rPr>
      </w:pPr>
    </w:p>
    <w:p w:rsidR="006173FC" w:rsidRDefault="006173FC" w:rsidP="003D0E45">
      <w:pPr>
        <w:spacing w:after="0" w:line="240" w:lineRule="auto"/>
        <w:ind w:firstLine="720"/>
        <w:contextualSpacing/>
        <w:jc w:val="both"/>
        <w:rPr>
          <w:rFonts w:ascii="Times New Roman" w:eastAsia="Times New Roman" w:hAnsi="Times New Roman" w:cs="Times New Roman"/>
          <w:sz w:val="28"/>
          <w:szCs w:val="28"/>
        </w:rPr>
      </w:pPr>
    </w:p>
    <w:p w:rsidR="0010376C" w:rsidRPr="007138F2" w:rsidRDefault="0010376C" w:rsidP="003D0E45">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СОГЛАСОВАНО</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Председатель профсоюзного комитета</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_______________ Н.Д. Ласовская</w:t>
      </w:r>
    </w:p>
    <w:p w:rsidR="007138F2" w:rsidRDefault="007138F2" w:rsidP="007138F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w:t>
      </w:r>
      <w:r w:rsidR="0010376C" w:rsidRPr="007138F2">
        <w:rPr>
          <w:rFonts w:ascii="Times New Roman" w:eastAsia="Times New Roman" w:hAnsi="Times New Roman" w:cs="Times New Roman"/>
          <w:sz w:val="28"/>
          <w:szCs w:val="28"/>
        </w:rPr>
        <w:t>№ ___ от «____»____________20_____</w:t>
      </w:r>
    </w:p>
    <w:p w:rsidR="0010376C" w:rsidRPr="007138F2" w:rsidRDefault="0010376C" w:rsidP="00DD60AE">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br w:type="page"/>
      </w:r>
      <w:r w:rsidRPr="007138F2">
        <w:rPr>
          <w:rFonts w:ascii="Times New Roman" w:eastAsia="Times New Roman" w:hAnsi="Times New Roman" w:cs="Times New Roman"/>
          <w:sz w:val="28"/>
          <w:szCs w:val="28"/>
        </w:rPr>
        <w:lastRenderedPageBreak/>
        <w:t xml:space="preserve">                                                                                 </w:t>
      </w:r>
      <w:r w:rsidR="00DD60AE">
        <w:rPr>
          <w:rFonts w:ascii="Times New Roman" w:eastAsia="Times New Roman" w:hAnsi="Times New Roman" w:cs="Times New Roman"/>
          <w:sz w:val="28"/>
          <w:szCs w:val="28"/>
        </w:rPr>
        <w:t xml:space="preserve">                        Приложение №5</w:t>
      </w:r>
    </w:p>
    <w:p w:rsidR="0010376C" w:rsidRPr="007138F2" w:rsidRDefault="0010376C" w:rsidP="007138F2">
      <w:pPr>
        <w:spacing w:after="0" w:line="240" w:lineRule="auto"/>
        <w:contextualSpacing/>
        <w:jc w:val="both"/>
        <w:rPr>
          <w:rFonts w:ascii="Times New Roman" w:eastAsia="Times New Roman" w:hAnsi="Times New Roman" w:cs="Times New Roman"/>
          <w:sz w:val="28"/>
          <w:szCs w:val="28"/>
        </w:rPr>
      </w:pP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УТВЕРЖДАЮ</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Директор </w:t>
      </w:r>
      <w:proofErr w:type="gramStart"/>
      <w:r w:rsidRPr="007138F2">
        <w:rPr>
          <w:rFonts w:ascii="Times New Roman" w:eastAsia="Times New Roman" w:hAnsi="Times New Roman" w:cs="Times New Roman"/>
          <w:sz w:val="28"/>
          <w:szCs w:val="28"/>
        </w:rPr>
        <w:t>государственного</w:t>
      </w:r>
      <w:proofErr w:type="gramEnd"/>
      <w:r w:rsidRPr="007138F2">
        <w:rPr>
          <w:rFonts w:ascii="Times New Roman" w:eastAsia="Times New Roman" w:hAnsi="Times New Roman" w:cs="Times New Roman"/>
          <w:sz w:val="28"/>
          <w:szCs w:val="28"/>
        </w:rPr>
        <w:t xml:space="preserve">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учреждения образования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«Наровлянский районный центр </w:t>
      </w:r>
    </w:p>
    <w:p w:rsidR="0010376C" w:rsidRPr="007138F2" w:rsidRDefault="0010376C" w:rsidP="00CB3231">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творчества детей и молод</w:t>
      </w:r>
      <w:r w:rsidR="00CB3231">
        <w:rPr>
          <w:rFonts w:ascii="Times New Roman" w:eastAsia="Times New Roman" w:hAnsi="Times New Roman" w:cs="Times New Roman"/>
          <w:sz w:val="28"/>
          <w:szCs w:val="28"/>
        </w:rPr>
        <w:t>ёжи»  _____________ Т.Д. Карась</w:t>
      </w:r>
    </w:p>
    <w:p w:rsidR="0010376C" w:rsidRPr="007138F2" w:rsidRDefault="00CB3231" w:rsidP="007138F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ПОЛОЖЕНИЕ</w:t>
      </w:r>
    </w:p>
    <w:p w:rsidR="009A7ADF" w:rsidRPr="009A7ADF" w:rsidRDefault="0010376C" w:rsidP="009A7ADF">
      <w:pPr>
        <w:spacing w:after="0" w:line="240" w:lineRule="auto"/>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о размерах, порядке и условиях осуществления единовременной выплаты на оздоровление работникам </w:t>
      </w:r>
      <w:r w:rsidR="009A7ADF" w:rsidRPr="009A7ADF">
        <w:rPr>
          <w:rFonts w:ascii="Times New Roman" w:eastAsia="Times New Roman" w:hAnsi="Times New Roman" w:cs="Times New Roman"/>
          <w:sz w:val="28"/>
          <w:szCs w:val="28"/>
        </w:rPr>
        <w:t>государственного учреждения образования «Наровлянский районный центр творчества детей и молодёжи»</w:t>
      </w:r>
    </w:p>
    <w:p w:rsidR="00CB3231" w:rsidRDefault="00CB3231" w:rsidP="007138F2">
      <w:pPr>
        <w:spacing w:after="0" w:line="240" w:lineRule="auto"/>
        <w:contextualSpacing/>
        <w:jc w:val="both"/>
        <w:rPr>
          <w:rFonts w:ascii="Times New Roman" w:eastAsia="Times New Roman" w:hAnsi="Times New Roman" w:cs="Times New Roman"/>
          <w:sz w:val="28"/>
          <w:szCs w:val="28"/>
        </w:rPr>
      </w:pPr>
    </w:p>
    <w:p w:rsidR="009A7ADF" w:rsidRDefault="009A7ADF" w:rsidP="007138F2">
      <w:pPr>
        <w:spacing w:after="0" w:line="240" w:lineRule="auto"/>
        <w:contextualSpacing/>
        <w:jc w:val="both"/>
        <w:rPr>
          <w:rFonts w:ascii="Times New Roman" w:eastAsia="Times New Roman" w:hAnsi="Times New Roman" w:cs="Times New Roman"/>
          <w:sz w:val="28"/>
          <w:szCs w:val="28"/>
        </w:rPr>
      </w:pPr>
    </w:p>
    <w:p w:rsidR="00CB3231" w:rsidRPr="00E73982" w:rsidRDefault="00CB3231" w:rsidP="00CB3231">
      <w:pPr>
        <w:spacing w:after="0" w:line="240" w:lineRule="auto"/>
        <w:contextualSpacing/>
        <w:rPr>
          <w:rFonts w:ascii="Times New Roman" w:eastAsia="Times New Roman" w:hAnsi="Times New Roman" w:cs="Times New Roman"/>
          <w:sz w:val="28"/>
          <w:szCs w:val="28"/>
        </w:rPr>
      </w:pPr>
      <w:r w:rsidRPr="00E73982">
        <w:rPr>
          <w:rFonts w:ascii="Times New Roman" w:eastAsia="Times New Roman" w:hAnsi="Times New Roman" w:cs="Times New Roman"/>
          <w:sz w:val="28"/>
          <w:szCs w:val="28"/>
        </w:rPr>
        <w:t>1. Общие положения</w:t>
      </w:r>
    </w:p>
    <w:p w:rsidR="00CB3231" w:rsidRPr="00E73982" w:rsidRDefault="00CB3231" w:rsidP="00CB3231">
      <w:pPr>
        <w:spacing w:after="0" w:line="240" w:lineRule="auto"/>
        <w:ind w:firstLine="720"/>
        <w:contextualSpacing/>
        <w:jc w:val="both"/>
        <w:rPr>
          <w:rFonts w:ascii="Times New Roman" w:eastAsia="Times New Roman" w:hAnsi="Times New Roman" w:cs="Times New Roman"/>
          <w:sz w:val="28"/>
          <w:szCs w:val="28"/>
        </w:rPr>
      </w:pPr>
      <w:r w:rsidRPr="00E73982">
        <w:rPr>
          <w:rFonts w:ascii="Times New Roman" w:eastAsia="Times New Roman" w:hAnsi="Times New Roman" w:cs="Times New Roman"/>
          <w:sz w:val="28"/>
          <w:szCs w:val="28"/>
        </w:rPr>
        <w:t xml:space="preserve">1.1. </w:t>
      </w:r>
      <w:proofErr w:type="gramStart"/>
      <w:r w:rsidRPr="00E73982">
        <w:rPr>
          <w:rFonts w:ascii="Times New Roman" w:eastAsia="Times New Roman" w:hAnsi="Times New Roman" w:cs="Times New Roman"/>
          <w:sz w:val="28"/>
          <w:szCs w:val="28"/>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w:t>
      </w:r>
      <w:r>
        <w:rPr>
          <w:rFonts w:ascii="Times New Roman" w:eastAsia="Times New Roman" w:hAnsi="Times New Roman" w:cs="Times New Roman"/>
          <w:sz w:val="28"/>
          <w:szCs w:val="28"/>
        </w:rPr>
        <w:t>ганизаций», Указом</w:t>
      </w:r>
      <w:r w:rsidRPr="00447599">
        <w:rPr>
          <w:rFonts w:ascii="Times New Roman" w:eastAsia="Times New Roman" w:hAnsi="Times New Roman" w:cs="Times New Roman"/>
          <w:sz w:val="28"/>
          <w:szCs w:val="28"/>
        </w:rPr>
        <w:t xml:space="preserve"> президента Республики Беларусь от 22 декабря 2020 года №482 «Об изменении Указа Президента Республики Беларусь»</w:t>
      </w:r>
      <w:r>
        <w:rPr>
          <w:rFonts w:ascii="Times New Roman" w:eastAsia="Times New Roman" w:hAnsi="Times New Roman" w:cs="Times New Roman"/>
          <w:sz w:val="28"/>
          <w:szCs w:val="28"/>
        </w:rPr>
        <w:t>)</w:t>
      </w:r>
      <w:r w:rsidRPr="00E73982">
        <w:rPr>
          <w:rFonts w:ascii="Times New Roman" w:eastAsia="Times New Roman" w:hAnsi="Times New Roman" w:cs="Times New Roman"/>
          <w:sz w:val="28"/>
          <w:szCs w:val="28"/>
        </w:rPr>
        <w:t xml:space="preserve"> и определяет размеры, порядок и условия осуществления единовременной выплаты на оздоровление.</w:t>
      </w:r>
      <w:proofErr w:type="gramEnd"/>
    </w:p>
    <w:p w:rsidR="00CB3231" w:rsidRPr="00E73982" w:rsidRDefault="00CB3231" w:rsidP="00CB3231">
      <w:pPr>
        <w:spacing w:after="0" w:line="240" w:lineRule="auto"/>
        <w:ind w:firstLine="720"/>
        <w:contextualSpacing/>
        <w:jc w:val="both"/>
        <w:rPr>
          <w:rFonts w:ascii="Times New Roman" w:eastAsia="Times New Roman" w:hAnsi="Times New Roman" w:cs="Times New Roman"/>
          <w:sz w:val="28"/>
          <w:szCs w:val="28"/>
        </w:rPr>
      </w:pPr>
      <w:r w:rsidRPr="00E73982">
        <w:rPr>
          <w:rFonts w:ascii="Times New Roman" w:eastAsia="Times New Roman" w:hAnsi="Times New Roman" w:cs="Times New Roman"/>
          <w:sz w:val="28"/>
          <w:szCs w:val="28"/>
        </w:rPr>
        <w:t xml:space="preserve">1.2. Единовременная выплата на оздоровление работникам учреждения образования осуществляется один раз в рабочем  году, как правило, при предоставлении трудового отпуска (а при разделении его на части – при предоставлении одной  из </w:t>
      </w:r>
      <w:r>
        <w:rPr>
          <w:rFonts w:ascii="Times New Roman" w:eastAsia="Times New Roman" w:hAnsi="Times New Roman" w:cs="Times New Roman"/>
          <w:sz w:val="28"/>
          <w:szCs w:val="28"/>
        </w:rPr>
        <w:t xml:space="preserve"> частей отпуска), из расчета 1,0</w:t>
      </w:r>
      <w:r w:rsidRPr="00E73982">
        <w:rPr>
          <w:rFonts w:ascii="Times New Roman" w:eastAsia="Times New Roman" w:hAnsi="Times New Roman" w:cs="Times New Roman"/>
          <w:sz w:val="28"/>
          <w:szCs w:val="28"/>
        </w:rPr>
        <w:t xml:space="preserve"> оклада работника, если иной размер не установлен законодательными актами или Советом Министров Республики Беларусь.</w:t>
      </w:r>
    </w:p>
    <w:p w:rsidR="00CB3231" w:rsidRPr="00E73982" w:rsidRDefault="00CB3231" w:rsidP="00CB3231">
      <w:pPr>
        <w:spacing w:after="0" w:line="240" w:lineRule="auto"/>
        <w:ind w:firstLine="720"/>
        <w:contextualSpacing/>
        <w:jc w:val="both"/>
        <w:rPr>
          <w:rFonts w:ascii="Times New Roman" w:eastAsia="Times New Roman" w:hAnsi="Times New Roman" w:cs="Times New Roman"/>
          <w:sz w:val="28"/>
          <w:szCs w:val="28"/>
        </w:rPr>
      </w:pPr>
      <w:r w:rsidRPr="00E73982">
        <w:rPr>
          <w:rFonts w:ascii="Times New Roman" w:eastAsia="Times New Roman" w:hAnsi="Times New Roman" w:cs="Times New Roman"/>
          <w:sz w:val="28"/>
          <w:szCs w:val="28"/>
        </w:rPr>
        <w:t xml:space="preserve">1.3. На осуществление единовременной </w:t>
      </w:r>
      <w:proofErr w:type="gramStart"/>
      <w:r w:rsidRPr="00E73982">
        <w:rPr>
          <w:rFonts w:ascii="Times New Roman" w:eastAsia="Times New Roman" w:hAnsi="Times New Roman" w:cs="Times New Roman"/>
          <w:sz w:val="28"/>
          <w:szCs w:val="28"/>
        </w:rPr>
        <w:t>выплаты</w:t>
      </w:r>
      <w:proofErr w:type="gramEnd"/>
      <w:r w:rsidRPr="00E73982">
        <w:rPr>
          <w:rFonts w:ascii="Times New Roman" w:eastAsia="Times New Roman" w:hAnsi="Times New Roman" w:cs="Times New Roman"/>
          <w:sz w:val="28"/>
          <w:szCs w:val="28"/>
        </w:rPr>
        <w:t xml:space="preserve">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CB3231" w:rsidRPr="00E73982" w:rsidRDefault="00CB3231" w:rsidP="00CB3231">
      <w:pPr>
        <w:spacing w:after="0" w:line="240" w:lineRule="auto"/>
        <w:ind w:firstLine="720"/>
        <w:contextualSpacing/>
        <w:jc w:val="both"/>
        <w:rPr>
          <w:rFonts w:ascii="Times New Roman" w:eastAsia="Times New Roman" w:hAnsi="Times New Roman" w:cs="Times New Roman"/>
          <w:sz w:val="28"/>
          <w:szCs w:val="28"/>
        </w:rPr>
      </w:pPr>
      <w:r w:rsidRPr="00E73982">
        <w:rPr>
          <w:rFonts w:ascii="Times New Roman" w:eastAsia="Times New Roman" w:hAnsi="Times New Roman" w:cs="Times New Roman"/>
          <w:sz w:val="28"/>
          <w:szCs w:val="28"/>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197A05" w:rsidRPr="00197A05" w:rsidRDefault="00CB3231" w:rsidP="00197A05">
      <w:pPr>
        <w:spacing w:after="0" w:line="240" w:lineRule="auto"/>
        <w:ind w:firstLine="720"/>
        <w:contextualSpacing/>
        <w:jc w:val="both"/>
        <w:rPr>
          <w:rFonts w:ascii="Times New Roman" w:eastAsia="Times New Roman" w:hAnsi="Times New Roman" w:cs="Times New Roman"/>
          <w:sz w:val="28"/>
          <w:szCs w:val="28"/>
        </w:rPr>
      </w:pPr>
      <w:r w:rsidRPr="00E73982">
        <w:rPr>
          <w:rFonts w:ascii="Times New Roman" w:eastAsia="Times New Roman" w:hAnsi="Times New Roman" w:cs="Times New Roman"/>
          <w:sz w:val="28"/>
          <w:szCs w:val="28"/>
        </w:rPr>
        <w:t xml:space="preserve">1.5. </w:t>
      </w:r>
      <w:r w:rsidR="00197A05" w:rsidRPr="00197A05">
        <w:rPr>
          <w:rFonts w:ascii="Times New Roman" w:eastAsia="Times New Roman" w:hAnsi="Times New Roman" w:cs="Times New Roman"/>
          <w:sz w:val="28"/>
          <w:szCs w:val="28"/>
        </w:rPr>
        <w:t>Право на выплату имеют все работники, в том числе:</w:t>
      </w:r>
    </w:p>
    <w:p w:rsidR="00197A05" w:rsidRPr="00197A05" w:rsidRDefault="00197A05" w:rsidP="00197A05">
      <w:pPr>
        <w:spacing w:after="0" w:line="240" w:lineRule="auto"/>
        <w:ind w:firstLine="720"/>
        <w:contextualSpacing/>
        <w:jc w:val="both"/>
        <w:rPr>
          <w:rFonts w:ascii="Times New Roman" w:eastAsia="Times New Roman" w:hAnsi="Times New Roman" w:cs="Times New Roman"/>
          <w:sz w:val="28"/>
          <w:szCs w:val="28"/>
        </w:rPr>
      </w:pPr>
      <w:proofErr w:type="gramStart"/>
      <w:r w:rsidRPr="00197A05">
        <w:rPr>
          <w:rFonts w:ascii="Times New Roman" w:eastAsia="Times New Roman" w:hAnsi="Times New Roman" w:cs="Times New Roman"/>
          <w:sz w:val="28"/>
          <w:szCs w:val="28"/>
        </w:rPr>
        <w:t xml:space="preserve">работающие на условиях внутреннего или внешнего совместительства; </w:t>
      </w:r>
      <w:proofErr w:type="gramEnd"/>
    </w:p>
    <w:p w:rsidR="00197A05" w:rsidRPr="00197A05" w:rsidRDefault="00197A05" w:rsidP="00197A05">
      <w:pPr>
        <w:spacing w:after="0" w:line="240" w:lineRule="auto"/>
        <w:ind w:firstLine="720"/>
        <w:contextualSpacing/>
        <w:jc w:val="both"/>
        <w:rPr>
          <w:rFonts w:ascii="Times New Roman" w:eastAsia="Times New Roman" w:hAnsi="Times New Roman" w:cs="Times New Roman"/>
          <w:sz w:val="28"/>
          <w:szCs w:val="28"/>
        </w:rPr>
      </w:pPr>
      <w:r w:rsidRPr="00197A05">
        <w:rPr>
          <w:rFonts w:ascii="Times New Roman" w:eastAsia="Times New Roman" w:hAnsi="Times New Roman" w:cs="Times New Roman"/>
          <w:sz w:val="28"/>
          <w:szCs w:val="28"/>
        </w:rPr>
        <w:t>принятые на работу в течение календарного года и отработавшие менее шести месяцев (до возникновения права на трудовой отпуск).</w:t>
      </w:r>
    </w:p>
    <w:p w:rsidR="00CB3231" w:rsidRPr="00E73982" w:rsidRDefault="00CB3231" w:rsidP="00197A05">
      <w:pPr>
        <w:spacing w:after="0" w:line="240" w:lineRule="auto"/>
        <w:contextualSpacing/>
        <w:jc w:val="both"/>
        <w:rPr>
          <w:rFonts w:ascii="Times New Roman" w:eastAsia="Times New Roman" w:hAnsi="Times New Roman" w:cs="Times New Roman"/>
          <w:sz w:val="28"/>
          <w:szCs w:val="28"/>
        </w:rPr>
      </w:pPr>
      <w:r w:rsidRPr="00E73982">
        <w:rPr>
          <w:rFonts w:ascii="Times New Roman" w:eastAsia="Times New Roman" w:hAnsi="Times New Roman" w:cs="Times New Roman"/>
          <w:sz w:val="28"/>
          <w:szCs w:val="28"/>
        </w:rPr>
        <w:t xml:space="preserve">2. </w:t>
      </w:r>
      <w:r w:rsidRPr="00E73982">
        <w:rPr>
          <w:rFonts w:ascii="Times New Roman" w:eastAsia="Times New Roman" w:hAnsi="Times New Roman" w:cs="Times New Roman"/>
          <w:color w:val="000000"/>
          <w:kern w:val="24"/>
          <w:sz w:val="28"/>
          <w:szCs w:val="28"/>
        </w:rPr>
        <w:t>Порядок осуществления единовременной выплаты на оздоровление</w:t>
      </w:r>
    </w:p>
    <w:p w:rsidR="00CB3231" w:rsidRPr="00E73982" w:rsidRDefault="00CB3231" w:rsidP="00CB3231">
      <w:pPr>
        <w:spacing w:after="0" w:line="254" w:lineRule="auto"/>
        <w:ind w:firstLine="708"/>
        <w:jc w:val="both"/>
        <w:textAlignment w:val="baseline"/>
        <w:rPr>
          <w:rFonts w:ascii="Times New Roman" w:eastAsia="Times New Roman" w:hAnsi="Times New Roman" w:cs="Times New Roman"/>
          <w:color w:val="000000"/>
          <w:kern w:val="24"/>
          <w:sz w:val="28"/>
          <w:szCs w:val="28"/>
        </w:rPr>
      </w:pPr>
      <w:r w:rsidRPr="00E73982">
        <w:rPr>
          <w:rFonts w:ascii="Times New Roman" w:eastAsia="Times New Roman" w:hAnsi="Times New Roman" w:cs="Times New Roman"/>
          <w:sz w:val="28"/>
          <w:szCs w:val="28"/>
        </w:rPr>
        <w:t xml:space="preserve">2.1. </w:t>
      </w:r>
      <w:r w:rsidRPr="00E73982">
        <w:rPr>
          <w:rFonts w:ascii="Times New Roman" w:eastAsia="Times New Roman" w:hAnsi="Times New Roman" w:cs="Times New Roman"/>
          <w:color w:val="000000"/>
          <w:kern w:val="24"/>
          <w:sz w:val="28"/>
          <w:szCs w:val="28"/>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CB3231" w:rsidRPr="00E73982" w:rsidRDefault="00CB3231" w:rsidP="00CB3231">
      <w:pPr>
        <w:spacing w:after="0" w:line="254" w:lineRule="auto"/>
        <w:ind w:firstLine="708"/>
        <w:jc w:val="both"/>
        <w:textAlignment w:val="baseline"/>
        <w:rPr>
          <w:rFonts w:ascii="Times New Roman" w:eastAsia="Times New Roman" w:hAnsi="Times New Roman" w:cs="Times New Roman"/>
          <w:sz w:val="28"/>
          <w:szCs w:val="28"/>
        </w:rPr>
      </w:pPr>
      <w:r w:rsidRPr="00E73982">
        <w:rPr>
          <w:rFonts w:ascii="Times New Roman" w:eastAsia="Times New Roman" w:hAnsi="Times New Roman" w:cs="Times New Roman"/>
          <w:kern w:val="24"/>
          <w:sz w:val="28"/>
          <w:szCs w:val="28"/>
        </w:rPr>
        <w:lastRenderedPageBreak/>
        <w:t>2.2. В случае</w:t>
      </w:r>
      <w:proofErr w:type="gramStart"/>
      <w:r w:rsidRPr="00E73982">
        <w:rPr>
          <w:rFonts w:ascii="Times New Roman" w:eastAsia="Times New Roman" w:hAnsi="Times New Roman" w:cs="Times New Roman"/>
          <w:kern w:val="24"/>
          <w:sz w:val="28"/>
          <w:szCs w:val="28"/>
        </w:rPr>
        <w:t>,</w:t>
      </w:r>
      <w:proofErr w:type="gramEnd"/>
      <w:r w:rsidRPr="00E73982">
        <w:rPr>
          <w:rFonts w:ascii="Times New Roman" w:eastAsia="Times New Roman" w:hAnsi="Times New Roman" w:cs="Times New Roman"/>
          <w:kern w:val="24"/>
          <w:sz w:val="28"/>
          <w:szCs w:val="28"/>
        </w:rPr>
        <w:t xml:space="preserve">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CB3231" w:rsidRPr="00E73982" w:rsidRDefault="00CB3231" w:rsidP="00CB3231">
      <w:pPr>
        <w:spacing w:after="0" w:line="254" w:lineRule="auto"/>
        <w:ind w:firstLine="708"/>
        <w:jc w:val="both"/>
        <w:textAlignment w:val="baseline"/>
        <w:rPr>
          <w:rFonts w:ascii="Times New Roman" w:eastAsia="Times New Roman" w:hAnsi="Times New Roman" w:cs="Times New Roman"/>
          <w:color w:val="000000"/>
          <w:kern w:val="24"/>
          <w:sz w:val="28"/>
          <w:szCs w:val="28"/>
        </w:rPr>
      </w:pPr>
      <w:r w:rsidRPr="00E73982">
        <w:rPr>
          <w:rFonts w:ascii="Times New Roman" w:eastAsia="Times New Roman" w:hAnsi="Times New Roman" w:cs="Times New Roman"/>
          <w:sz w:val="28"/>
          <w:szCs w:val="28"/>
        </w:rPr>
        <w:t xml:space="preserve">2.3. </w:t>
      </w:r>
      <w:r w:rsidRPr="00E73982">
        <w:rPr>
          <w:rFonts w:ascii="Times New Roman" w:eastAsia="Times New Roman" w:hAnsi="Times New Roman" w:cs="Times New Roman"/>
          <w:color w:val="000000"/>
          <w:kern w:val="24"/>
          <w:sz w:val="28"/>
          <w:szCs w:val="28"/>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CB3231" w:rsidRPr="00E73982" w:rsidRDefault="00CB3231" w:rsidP="00CB3231">
      <w:pPr>
        <w:spacing w:after="0" w:line="254" w:lineRule="auto"/>
        <w:ind w:firstLine="708"/>
        <w:jc w:val="both"/>
        <w:textAlignment w:val="baseline"/>
        <w:rPr>
          <w:rFonts w:ascii="Times New Roman" w:eastAsia="Times New Roman" w:hAnsi="Times New Roman" w:cs="Times New Roman"/>
          <w:sz w:val="28"/>
          <w:szCs w:val="28"/>
        </w:rPr>
      </w:pPr>
      <w:r w:rsidRPr="00E73982">
        <w:rPr>
          <w:rFonts w:ascii="Times New Roman" w:eastAsia="Times New Roman" w:hAnsi="Times New Roman" w:cs="Times New Roman"/>
          <w:color w:val="000000"/>
          <w:kern w:val="24"/>
          <w:sz w:val="28"/>
          <w:szCs w:val="28"/>
        </w:rPr>
        <w:t>В этом случае размер оклада работника определяется на дату письменного заявления работника.</w:t>
      </w:r>
    </w:p>
    <w:p w:rsidR="00CB3231" w:rsidRPr="00E73982" w:rsidRDefault="00CB3231" w:rsidP="00CB3231">
      <w:pPr>
        <w:spacing w:after="0" w:line="254" w:lineRule="auto"/>
        <w:ind w:firstLine="708"/>
        <w:jc w:val="both"/>
        <w:textAlignment w:val="baseline"/>
        <w:rPr>
          <w:rFonts w:ascii="Times New Roman" w:eastAsia="Times New Roman" w:hAnsi="Times New Roman" w:cs="Times New Roman"/>
          <w:color w:val="000000"/>
          <w:kern w:val="24"/>
          <w:sz w:val="28"/>
          <w:szCs w:val="28"/>
        </w:rPr>
      </w:pPr>
      <w:r w:rsidRPr="00E73982">
        <w:rPr>
          <w:rFonts w:ascii="Times New Roman" w:eastAsia="Times New Roman" w:hAnsi="Times New Roman" w:cs="Times New Roman"/>
          <w:sz w:val="28"/>
          <w:szCs w:val="28"/>
        </w:rPr>
        <w:t xml:space="preserve">2.4. </w:t>
      </w:r>
      <w:proofErr w:type="gramStart"/>
      <w:r w:rsidRPr="00E73982">
        <w:rPr>
          <w:rFonts w:ascii="Times New Roman" w:eastAsia="Times New Roman" w:hAnsi="Times New Roman" w:cs="Times New Roman"/>
          <w:color w:val="000000"/>
          <w:kern w:val="24"/>
          <w:sz w:val="28"/>
          <w:szCs w:val="28"/>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roofErr w:type="gramEnd"/>
    </w:p>
    <w:p w:rsidR="00CB3231" w:rsidRPr="00E73982" w:rsidRDefault="00CB3231" w:rsidP="00CB3231">
      <w:pPr>
        <w:spacing w:after="0" w:line="254" w:lineRule="auto"/>
        <w:ind w:firstLine="708"/>
        <w:jc w:val="both"/>
        <w:textAlignment w:val="baseline"/>
        <w:rPr>
          <w:rFonts w:ascii="Times New Roman" w:eastAsia="Times New Roman" w:hAnsi="Times New Roman" w:cs="Times New Roman"/>
          <w:sz w:val="28"/>
          <w:szCs w:val="28"/>
        </w:rPr>
      </w:pPr>
      <w:r w:rsidRPr="00E73982">
        <w:rPr>
          <w:rFonts w:ascii="Times New Roman" w:eastAsia="Times New Roman" w:hAnsi="Times New Roman" w:cs="Times New Roman"/>
          <w:color w:val="000000"/>
          <w:kern w:val="24"/>
          <w:sz w:val="28"/>
          <w:szCs w:val="28"/>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CB3231" w:rsidRPr="00E73982" w:rsidRDefault="00564D88" w:rsidP="00CB3231">
      <w:pPr>
        <w:spacing w:after="0" w:line="254"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kern w:val="24"/>
          <w:sz w:val="28"/>
          <w:szCs w:val="28"/>
        </w:rPr>
        <w:t>в размере 1,</w:t>
      </w:r>
      <w:r w:rsidR="00CB3231">
        <w:rPr>
          <w:rFonts w:ascii="Times New Roman" w:eastAsia="Times New Roman" w:hAnsi="Times New Roman" w:cs="Times New Roman"/>
          <w:color w:val="000000"/>
          <w:kern w:val="24"/>
          <w:sz w:val="28"/>
          <w:szCs w:val="28"/>
        </w:rPr>
        <w:t>0</w:t>
      </w:r>
      <w:r w:rsidR="00CB3231" w:rsidRPr="00E73982">
        <w:rPr>
          <w:rFonts w:ascii="Times New Roman" w:eastAsia="Times New Roman" w:hAnsi="Times New Roman" w:cs="Times New Roman"/>
          <w:color w:val="000000"/>
          <w:kern w:val="24"/>
          <w:sz w:val="28"/>
          <w:szCs w:val="28"/>
        </w:rPr>
        <w:t xml:space="preserve"> оклада, если выплата на оздоровление не производилась по данной должности в текущем календарном году;</w:t>
      </w:r>
    </w:p>
    <w:p w:rsidR="00CB3231" w:rsidRPr="00E73982" w:rsidRDefault="00CB3231" w:rsidP="00CB3231">
      <w:pPr>
        <w:spacing w:after="0" w:line="254" w:lineRule="auto"/>
        <w:ind w:firstLine="708"/>
        <w:jc w:val="both"/>
        <w:textAlignment w:val="baseline"/>
        <w:rPr>
          <w:rFonts w:ascii="Times New Roman" w:eastAsia="Times New Roman" w:hAnsi="Times New Roman" w:cs="Times New Roman"/>
          <w:sz w:val="28"/>
          <w:szCs w:val="28"/>
        </w:rPr>
      </w:pPr>
      <w:r w:rsidRPr="00E73982">
        <w:rPr>
          <w:rFonts w:ascii="Times New Roman" w:eastAsia="Times New Roman" w:hAnsi="Times New Roman" w:cs="Times New Roman"/>
          <w:color w:val="000000"/>
          <w:kern w:val="24"/>
          <w:sz w:val="28"/>
          <w:szCs w:val="28"/>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CB3231" w:rsidRPr="00E73982" w:rsidRDefault="00CB3231" w:rsidP="00CB3231">
      <w:pPr>
        <w:spacing w:after="0" w:line="254" w:lineRule="auto"/>
        <w:ind w:firstLine="708"/>
        <w:jc w:val="both"/>
        <w:textAlignment w:val="baseline"/>
        <w:rPr>
          <w:rFonts w:ascii="Times New Roman" w:eastAsia="Times New Roman" w:hAnsi="Times New Roman" w:cs="Times New Roman"/>
          <w:color w:val="000000"/>
          <w:kern w:val="24"/>
          <w:sz w:val="28"/>
          <w:szCs w:val="28"/>
        </w:rPr>
      </w:pPr>
      <w:r w:rsidRPr="00E73982">
        <w:rPr>
          <w:rFonts w:ascii="Times New Roman" w:eastAsia="Times New Roman" w:hAnsi="Times New Roman" w:cs="Times New Roman"/>
          <w:sz w:val="28"/>
          <w:szCs w:val="28"/>
        </w:rPr>
        <w:t xml:space="preserve">2.6. </w:t>
      </w:r>
      <w:proofErr w:type="gramStart"/>
      <w:r w:rsidRPr="00E73982">
        <w:rPr>
          <w:rFonts w:ascii="Times New Roman" w:eastAsia="Times New Roman" w:hAnsi="Times New Roman" w:cs="Times New Roman"/>
          <w:color w:val="000000"/>
          <w:kern w:val="24"/>
          <w:sz w:val="28"/>
          <w:szCs w:val="28"/>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roofErr w:type="gramEnd"/>
    </w:p>
    <w:p w:rsidR="00CB3231" w:rsidRDefault="00CB3231" w:rsidP="00CB3231">
      <w:pPr>
        <w:spacing w:after="0" w:line="254" w:lineRule="auto"/>
        <w:ind w:firstLine="708"/>
        <w:jc w:val="both"/>
        <w:textAlignment w:val="baseline"/>
        <w:rPr>
          <w:rFonts w:ascii="Times New Roman" w:eastAsia="Times New Roman" w:hAnsi="Times New Roman" w:cs="Times New Roman"/>
          <w:color w:val="000000"/>
          <w:kern w:val="24"/>
          <w:sz w:val="28"/>
          <w:szCs w:val="28"/>
        </w:rPr>
      </w:pPr>
      <w:r w:rsidRPr="00E73982">
        <w:rPr>
          <w:rFonts w:ascii="Times New Roman" w:eastAsia="Times New Roman" w:hAnsi="Times New Roman" w:cs="Times New Roman"/>
          <w:sz w:val="28"/>
          <w:szCs w:val="28"/>
        </w:rPr>
        <w:t xml:space="preserve">2.7. </w:t>
      </w:r>
      <w:r w:rsidRPr="00E73982">
        <w:rPr>
          <w:rFonts w:ascii="Times New Roman" w:eastAsia="Times New Roman" w:hAnsi="Times New Roman" w:cs="Times New Roman"/>
          <w:color w:val="000000"/>
          <w:kern w:val="24"/>
          <w:sz w:val="28"/>
          <w:szCs w:val="28"/>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CB3231" w:rsidRPr="007C519E" w:rsidRDefault="00CB3231" w:rsidP="00CB3231">
      <w:pPr>
        <w:spacing w:after="0" w:line="240" w:lineRule="auto"/>
        <w:contextualSpacing/>
        <w:jc w:val="both"/>
        <w:rPr>
          <w:rFonts w:ascii="Times New Roman" w:eastAsia="Times New Roman" w:hAnsi="Times New Roman" w:cs="Times New Roman"/>
          <w:sz w:val="28"/>
          <w:szCs w:val="28"/>
        </w:rPr>
      </w:pPr>
    </w:p>
    <w:p w:rsidR="00CB3231" w:rsidRPr="00E73982" w:rsidRDefault="00CB3231" w:rsidP="00CB3231">
      <w:pPr>
        <w:spacing w:after="0" w:line="240" w:lineRule="auto"/>
        <w:contextualSpacing/>
        <w:jc w:val="both"/>
        <w:rPr>
          <w:rFonts w:ascii="Times New Roman" w:eastAsia="Times New Roman" w:hAnsi="Times New Roman" w:cs="Times New Roman"/>
          <w:sz w:val="28"/>
          <w:szCs w:val="28"/>
        </w:rPr>
      </w:pPr>
      <w:r w:rsidRPr="00E73982">
        <w:rPr>
          <w:rFonts w:ascii="Times New Roman" w:eastAsia="Times New Roman" w:hAnsi="Times New Roman" w:cs="Times New Roman"/>
          <w:sz w:val="28"/>
          <w:szCs w:val="28"/>
        </w:rPr>
        <w:t>СОГЛАСОВАНО</w:t>
      </w:r>
    </w:p>
    <w:p w:rsidR="00CB3231" w:rsidRPr="00E73982" w:rsidRDefault="00CB3231" w:rsidP="00CB3231">
      <w:pPr>
        <w:spacing w:after="0" w:line="240" w:lineRule="auto"/>
        <w:contextualSpacing/>
        <w:jc w:val="both"/>
        <w:rPr>
          <w:rFonts w:ascii="Times New Roman" w:eastAsia="Times New Roman" w:hAnsi="Times New Roman" w:cs="Times New Roman"/>
          <w:sz w:val="28"/>
          <w:szCs w:val="28"/>
        </w:rPr>
      </w:pPr>
      <w:r w:rsidRPr="00E73982">
        <w:rPr>
          <w:rFonts w:ascii="Times New Roman" w:eastAsia="Times New Roman" w:hAnsi="Times New Roman" w:cs="Times New Roman"/>
          <w:sz w:val="28"/>
          <w:szCs w:val="28"/>
        </w:rPr>
        <w:t>Председатель профсоюзного комитета</w:t>
      </w:r>
    </w:p>
    <w:p w:rsidR="00CB3231" w:rsidRPr="00E73982" w:rsidRDefault="00CB3231" w:rsidP="00CB3231">
      <w:pPr>
        <w:spacing w:after="0" w:line="240" w:lineRule="auto"/>
        <w:contextualSpacing/>
        <w:jc w:val="both"/>
        <w:rPr>
          <w:rFonts w:ascii="Times New Roman" w:eastAsia="Times New Roman" w:hAnsi="Times New Roman" w:cs="Times New Roman"/>
          <w:sz w:val="28"/>
          <w:szCs w:val="28"/>
        </w:rPr>
      </w:pPr>
      <w:r w:rsidRPr="00E73982">
        <w:rPr>
          <w:rFonts w:ascii="Times New Roman" w:eastAsia="Times New Roman" w:hAnsi="Times New Roman" w:cs="Times New Roman"/>
          <w:sz w:val="28"/>
          <w:szCs w:val="28"/>
        </w:rPr>
        <w:t>_______________ Н.Д. Ласовская</w:t>
      </w:r>
    </w:p>
    <w:p w:rsidR="009A7ADF" w:rsidRDefault="00CB3231" w:rsidP="009A7ADF">
      <w:pPr>
        <w:spacing w:after="0" w:line="240" w:lineRule="auto"/>
        <w:contextualSpacing/>
        <w:jc w:val="both"/>
        <w:rPr>
          <w:rFonts w:ascii="Times New Roman" w:eastAsia="Times New Roman" w:hAnsi="Times New Roman" w:cs="Times New Roman"/>
          <w:sz w:val="24"/>
          <w:szCs w:val="24"/>
        </w:rPr>
      </w:pPr>
      <w:r w:rsidRPr="00E73982">
        <w:rPr>
          <w:rFonts w:ascii="Times New Roman" w:eastAsia="Times New Roman" w:hAnsi="Times New Roman" w:cs="Times New Roman"/>
          <w:sz w:val="28"/>
          <w:szCs w:val="28"/>
        </w:rPr>
        <w:t>Протокол № ___ от «____»____________20_____</w:t>
      </w:r>
    </w:p>
    <w:p w:rsidR="0010376C" w:rsidRPr="00DD60AE" w:rsidRDefault="00DD60AE" w:rsidP="009A7ADF">
      <w:pPr>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Приложение №6</w:t>
      </w: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УТВЕРЖДАЮ</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Директор </w:t>
      </w:r>
      <w:proofErr w:type="gramStart"/>
      <w:r w:rsidRPr="007138F2">
        <w:rPr>
          <w:rFonts w:ascii="Times New Roman" w:eastAsia="Times New Roman" w:hAnsi="Times New Roman" w:cs="Times New Roman"/>
          <w:sz w:val="28"/>
          <w:szCs w:val="28"/>
        </w:rPr>
        <w:t>государственного</w:t>
      </w:r>
      <w:proofErr w:type="gramEnd"/>
      <w:r w:rsidRPr="007138F2">
        <w:rPr>
          <w:rFonts w:ascii="Times New Roman" w:eastAsia="Times New Roman" w:hAnsi="Times New Roman" w:cs="Times New Roman"/>
          <w:sz w:val="28"/>
          <w:szCs w:val="28"/>
        </w:rPr>
        <w:t xml:space="preserve">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учреждения образования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«Наровлянский районный центр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творчества детей и молодёжи»  _____________ Т.Д. Карась</w:t>
      </w: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ПЛАН</w:t>
      </w: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мероприятий по охране труда государственного учреждения образования</w:t>
      </w: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«Наровлянский районный центр творчества детей и молодёжи»</w:t>
      </w:r>
    </w:p>
    <w:p w:rsidR="0010376C" w:rsidRPr="007138F2" w:rsidRDefault="00C5200F"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Pr>
          <w:rFonts w:ascii="Times New Roman" w:eastAsia="Times New Roman" w:hAnsi="Times New Roman" w:cs="Times New Roman"/>
          <w:spacing w:val="-14"/>
          <w:sz w:val="28"/>
          <w:szCs w:val="28"/>
        </w:rPr>
        <w:t>на 2022-2025</w:t>
      </w:r>
      <w:r w:rsidR="0010376C" w:rsidRPr="007138F2">
        <w:rPr>
          <w:rFonts w:ascii="Times New Roman" w:eastAsia="Times New Roman" w:hAnsi="Times New Roman" w:cs="Times New Roman"/>
          <w:spacing w:val="-14"/>
          <w:sz w:val="28"/>
          <w:szCs w:val="28"/>
          <w:lang w:val="en-US"/>
        </w:rPr>
        <w:t xml:space="preserve"> </w:t>
      </w:r>
      <w:r w:rsidR="0010376C" w:rsidRPr="007138F2">
        <w:rPr>
          <w:rFonts w:ascii="Times New Roman" w:eastAsia="Times New Roman" w:hAnsi="Times New Roman" w:cs="Times New Roman"/>
          <w:spacing w:val="-14"/>
          <w:sz w:val="28"/>
          <w:szCs w:val="28"/>
        </w:rPr>
        <w:t>г.г.</w:t>
      </w: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000"/>
        <w:gridCol w:w="1152"/>
        <w:gridCol w:w="851"/>
        <w:gridCol w:w="1843"/>
        <w:gridCol w:w="1984"/>
        <w:gridCol w:w="1559"/>
      </w:tblGrid>
      <w:tr w:rsidR="0010376C" w:rsidRPr="007138F2" w:rsidTr="0010376C">
        <w:trPr>
          <w:trHeight w:val="806"/>
        </w:trPr>
        <w:tc>
          <w:tcPr>
            <w:tcW w:w="534" w:type="dxa"/>
            <w:vMerge w:val="restart"/>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EE34D8">
              <w:rPr>
                <w:rFonts w:ascii="Times New Roman" w:eastAsia="Times New Roman" w:hAnsi="Times New Roman" w:cs="Times New Roman"/>
                <w:sz w:val="24"/>
                <w:szCs w:val="24"/>
              </w:rPr>
              <w:t>п</w:t>
            </w:r>
            <w:proofErr w:type="gramEnd"/>
            <w:r w:rsidRPr="00EE34D8">
              <w:rPr>
                <w:rFonts w:ascii="Times New Roman" w:eastAsia="Times New Roman" w:hAnsi="Times New Roman" w:cs="Times New Roman"/>
                <w:sz w:val="24"/>
                <w:szCs w:val="24"/>
              </w:rPr>
              <w:t>/п</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00" w:type="dxa"/>
            <w:vMerge w:val="restart"/>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Наименование мероприятий по охране труда</w:t>
            </w:r>
          </w:p>
        </w:tc>
        <w:tc>
          <w:tcPr>
            <w:tcW w:w="2003" w:type="dxa"/>
            <w:gridSpan w:val="2"/>
            <w:tcBorders>
              <w:bottom w:val="single" w:sz="4" w:space="0" w:color="auto"/>
            </w:tcBorders>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Стоимость</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выполнения</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мероприятий</w:t>
            </w:r>
          </w:p>
        </w:tc>
        <w:tc>
          <w:tcPr>
            <w:tcW w:w="1843" w:type="dxa"/>
            <w:vMerge w:val="restart"/>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Сроки выполнения</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мероприятий</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vMerge w:val="restart"/>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Ответственное лицо за выполнение мероприятий</w:t>
            </w:r>
          </w:p>
        </w:tc>
        <w:tc>
          <w:tcPr>
            <w:tcW w:w="1559" w:type="dxa"/>
            <w:vMerge w:val="restart"/>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Ожидаемая социальная эффективность</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10376C" w:rsidRPr="007138F2" w:rsidTr="0010376C">
        <w:trPr>
          <w:trHeight w:val="521"/>
        </w:trPr>
        <w:tc>
          <w:tcPr>
            <w:tcW w:w="534" w:type="dxa"/>
            <w:vMerge/>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00" w:type="dxa"/>
            <w:vMerge/>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52" w:type="dxa"/>
            <w:tcBorders>
              <w:top w:val="single" w:sz="4" w:space="0" w:color="auto"/>
              <w:bottom w:val="single" w:sz="4" w:space="0" w:color="auto"/>
              <w:right w:val="single" w:sz="4" w:space="0" w:color="auto"/>
            </w:tcBorders>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План</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Borders>
              <w:top w:val="single" w:sz="4" w:space="0" w:color="auto"/>
              <w:right w:val="single" w:sz="4" w:space="0" w:color="auto"/>
            </w:tcBorders>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факт</w:t>
            </w:r>
          </w:p>
        </w:tc>
        <w:tc>
          <w:tcPr>
            <w:tcW w:w="1843" w:type="dxa"/>
            <w:vMerge/>
            <w:tcBorders>
              <w:left w:val="single" w:sz="4" w:space="0" w:color="auto"/>
            </w:tcBorders>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vMerge/>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vMerge/>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10376C" w:rsidRPr="007138F2" w:rsidTr="0010376C">
        <w:tc>
          <w:tcPr>
            <w:tcW w:w="534"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1.</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00"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Обновлять информацию по охране труда</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52"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5 б.в.</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43"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 xml:space="preserve">Ежегодно </w:t>
            </w:r>
          </w:p>
        </w:tc>
        <w:tc>
          <w:tcPr>
            <w:tcW w:w="1984"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Администрация, председатель ПК</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 xml:space="preserve">Своевременное ознакомление с изменениями в правилах </w:t>
            </w:r>
            <w:proofErr w:type="gramStart"/>
            <w:r w:rsidRPr="00EE34D8">
              <w:rPr>
                <w:rFonts w:ascii="Times New Roman" w:eastAsia="Times New Roman" w:hAnsi="Times New Roman" w:cs="Times New Roman"/>
                <w:sz w:val="24"/>
                <w:szCs w:val="24"/>
              </w:rPr>
              <w:t>по</w:t>
            </w:r>
            <w:proofErr w:type="gramEnd"/>
            <w:r w:rsidRPr="00EE34D8">
              <w:rPr>
                <w:rFonts w:ascii="Times New Roman" w:eastAsia="Times New Roman" w:hAnsi="Times New Roman" w:cs="Times New Roman"/>
                <w:sz w:val="24"/>
                <w:szCs w:val="24"/>
              </w:rPr>
              <w:t xml:space="preserve"> ОТ</w:t>
            </w:r>
          </w:p>
        </w:tc>
      </w:tr>
      <w:tr w:rsidR="0010376C" w:rsidRPr="007138F2" w:rsidTr="0010376C">
        <w:tc>
          <w:tcPr>
            <w:tcW w:w="534"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2.</w:t>
            </w:r>
          </w:p>
        </w:tc>
        <w:tc>
          <w:tcPr>
            <w:tcW w:w="2000"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Проверка сопротивлений изоляции проводов и кабелей</w:t>
            </w:r>
          </w:p>
        </w:tc>
        <w:tc>
          <w:tcPr>
            <w:tcW w:w="1152"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3 б.в.</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43"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Июнь-август, ежегодно</w:t>
            </w:r>
          </w:p>
        </w:tc>
        <w:tc>
          <w:tcPr>
            <w:tcW w:w="1984"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ГУ «Центр по обеспечению деятельности бюджетных организаций Наровлянского района»</w:t>
            </w:r>
          </w:p>
        </w:tc>
        <w:tc>
          <w:tcPr>
            <w:tcW w:w="1559"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Отсутствие поражения электрическим током</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10376C" w:rsidRPr="007138F2" w:rsidTr="0010376C">
        <w:tc>
          <w:tcPr>
            <w:tcW w:w="534"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3.</w:t>
            </w:r>
          </w:p>
        </w:tc>
        <w:tc>
          <w:tcPr>
            <w:tcW w:w="2000"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П</w:t>
            </w:r>
            <w:r w:rsidR="00EE34D8">
              <w:rPr>
                <w:rFonts w:ascii="Times New Roman" w:eastAsia="Times New Roman" w:hAnsi="Times New Roman" w:cs="Times New Roman"/>
                <w:sz w:val="24"/>
                <w:szCs w:val="24"/>
              </w:rPr>
              <w:t>риобретение средств индивидуаль</w:t>
            </w:r>
            <w:r w:rsidRPr="00EE34D8">
              <w:rPr>
                <w:rFonts w:ascii="Times New Roman" w:eastAsia="Times New Roman" w:hAnsi="Times New Roman" w:cs="Times New Roman"/>
                <w:sz w:val="24"/>
                <w:szCs w:val="24"/>
              </w:rPr>
              <w:t>ной защиты</w:t>
            </w:r>
          </w:p>
        </w:tc>
        <w:tc>
          <w:tcPr>
            <w:tcW w:w="1152"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15 б.в.</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43"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Август,</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ежегодно</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Администрация, ГУ «Центр по обеспечению деятельности бюджетных организаций Наровлянского района»</w:t>
            </w:r>
          </w:p>
        </w:tc>
        <w:tc>
          <w:tcPr>
            <w:tcW w:w="1559"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Отсутствие травматизма</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10376C" w:rsidRPr="007138F2" w:rsidTr="0010376C">
        <w:tc>
          <w:tcPr>
            <w:tcW w:w="534"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4.</w:t>
            </w:r>
          </w:p>
        </w:tc>
        <w:tc>
          <w:tcPr>
            <w:tcW w:w="2000"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Приобретение первичных средст</w:t>
            </w:r>
            <w:r w:rsidR="00EE34D8">
              <w:rPr>
                <w:rFonts w:ascii="Times New Roman" w:eastAsia="Times New Roman" w:hAnsi="Times New Roman" w:cs="Times New Roman"/>
                <w:sz w:val="24"/>
                <w:szCs w:val="24"/>
              </w:rPr>
              <w:t>в пожаротушения (огнетушите</w:t>
            </w:r>
            <w:r w:rsidRPr="00EE34D8">
              <w:rPr>
                <w:rFonts w:ascii="Times New Roman" w:eastAsia="Times New Roman" w:hAnsi="Times New Roman" w:cs="Times New Roman"/>
                <w:sz w:val="24"/>
                <w:szCs w:val="24"/>
              </w:rPr>
              <w:t>лей), указательных знаков</w:t>
            </w:r>
          </w:p>
        </w:tc>
        <w:tc>
          <w:tcPr>
            <w:tcW w:w="1152"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10 б.в.</w:t>
            </w:r>
          </w:p>
        </w:tc>
        <w:tc>
          <w:tcPr>
            <w:tcW w:w="851"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43"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Июнь-август, ежегодно</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 xml:space="preserve">Администрация, ГУ «Центр по обеспечению деятельности бюджетных организаций Наровлянского </w:t>
            </w:r>
            <w:r w:rsidRPr="00EE34D8">
              <w:rPr>
                <w:rFonts w:ascii="Times New Roman" w:eastAsia="Times New Roman" w:hAnsi="Times New Roman" w:cs="Times New Roman"/>
                <w:sz w:val="24"/>
                <w:szCs w:val="24"/>
              </w:rPr>
              <w:lastRenderedPageBreak/>
              <w:t>района»</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lastRenderedPageBreak/>
              <w:t>возможность самостоятельно устранять пожароопасные ситуации</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10376C" w:rsidRPr="007138F2" w:rsidTr="0010376C">
        <w:tc>
          <w:tcPr>
            <w:tcW w:w="534"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lastRenderedPageBreak/>
              <w:t>5.</w:t>
            </w:r>
          </w:p>
        </w:tc>
        <w:tc>
          <w:tcPr>
            <w:tcW w:w="2000"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Приведение рабочих мест</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до установленных норм освещения</w:t>
            </w:r>
          </w:p>
        </w:tc>
        <w:tc>
          <w:tcPr>
            <w:tcW w:w="1152"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10 б.в.</w:t>
            </w:r>
          </w:p>
        </w:tc>
        <w:tc>
          <w:tcPr>
            <w:tcW w:w="851"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43" w:type="dxa"/>
          </w:tcPr>
          <w:p w:rsidR="0010376C" w:rsidRPr="00EE34D8" w:rsidRDefault="00564D88"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2022-2025</w:t>
            </w:r>
            <w:r w:rsidR="0010376C" w:rsidRPr="00EE34D8">
              <w:rPr>
                <w:rFonts w:ascii="Times New Roman" w:eastAsia="Times New Roman" w:hAnsi="Times New Roman" w:cs="Times New Roman"/>
                <w:sz w:val="24"/>
                <w:szCs w:val="24"/>
              </w:rPr>
              <w:t>гг.</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Администрация, ГУ «Центр по обеспечению деятельности бюджетных организаций Наровлянского района»</w:t>
            </w:r>
          </w:p>
        </w:tc>
        <w:tc>
          <w:tcPr>
            <w:tcW w:w="1559"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Сохранение здоровья</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(снижение  утомляемости) органов зрения)</w:t>
            </w:r>
          </w:p>
        </w:tc>
      </w:tr>
      <w:tr w:rsidR="0010376C" w:rsidRPr="007138F2" w:rsidTr="0010376C">
        <w:tc>
          <w:tcPr>
            <w:tcW w:w="534"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6.</w:t>
            </w:r>
          </w:p>
        </w:tc>
        <w:tc>
          <w:tcPr>
            <w:tcW w:w="2000"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Проводить все виды инструктажей</w:t>
            </w:r>
          </w:p>
        </w:tc>
        <w:tc>
          <w:tcPr>
            <w:tcW w:w="1152"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43"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202</w:t>
            </w:r>
            <w:r w:rsidR="00564D88">
              <w:rPr>
                <w:rFonts w:ascii="Times New Roman" w:eastAsia="Times New Roman" w:hAnsi="Times New Roman" w:cs="Times New Roman"/>
                <w:sz w:val="24"/>
                <w:szCs w:val="24"/>
              </w:rPr>
              <w:t>2</w:t>
            </w:r>
            <w:r w:rsidRPr="00EE34D8">
              <w:rPr>
                <w:rFonts w:ascii="Times New Roman" w:eastAsia="Times New Roman" w:hAnsi="Times New Roman" w:cs="Times New Roman"/>
                <w:sz w:val="24"/>
                <w:szCs w:val="24"/>
              </w:rPr>
              <w:t xml:space="preserve"> -20</w:t>
            </w:r>
            <w:r w:rsidRPr="00EE34D8">
              <w:rPr>
                <w:rFonts w:ascii="Times New Roman" w:eastAsia="Times New Roman" w:hAnsi="Times New Roman" w:cs="Times New Roman"/>
                <w:sz w:val="24"/>
                <w:szCs w:val="24"/>
                <w:lang w:val="en-US"/>
              </w:rPr>
              <w:t>2</w:t>
            </w:r>
            <w:r w:rsidR="00564D88">
              <w:rPr>
                <w:rFonts w:ascii="Times New Roman" w:eastAsia="Times New Roman" w:hAnsi="Times New Roman" w:cs="Times New Roman"/>
                <w:sz w:val="24"/>
                <w:szCs w:val="24"/>
              </w:rPr>
              <w:t>5</w:t>
            </w:r>
            <w:r w:rsidRPr="00EE34D8">
              <w:rPr>
                <w:rFonts w:ascii="Times New Roman" w:eastAsia="Times New Roman" w:hAnsi="Times New Roman" w:cs="Times New Roman"/>
                <w:sz w:val="24"/>
                <w:szCs w:val="24"/>
              </w:rPr>
              <w:t xml:space="preserve"> гг.</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Ответственный за ОТ</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Снижение травматизма</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10376C" w:rsidRPr="007138F2" w:rsidTr="0010376C">
        <w:tc>
          <w:tcPr>
            <w:tcW w:w="534"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7.</w:t>
            </w:r>
          </w:p>
        </w:tc>
        <w:tc>
          <w:tcPr>
            <w:tcW w:w="2000"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Оказывать материальную поддержку (по заявлениям) в связи с временной нетрудоспособностью при продолжительной болезни</w:t>
            </w:r>
          </w:p>
        </w:tc>
        <w:tc>
          <w:tcPr>
            <w:tcW w:w="1152"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50 б.в.</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43"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В течение года</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Руководитель учреждения, председатель ПК</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Сохранение здоровья</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10376C" w:rsidRPr="007138F2" w:rsidTr="0010376C">
        <w:tc>
          <w:tcPr>
            <w:tcW w:w="534"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8.</w:t>
            </w:r>
          </w:p>
        </w:tc>
        <w:tc>
          <w:tcPr>
            <w:tcW w:w="2000"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Приобретение дезинфицирующих средств</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52" w:type="dxa"/>
          </w:tcPr>
          <w:p w:rsidR="0010376C" w:rsidRPr="00EE34D8" w:rsidRDefault="0010376C" w:rsidP="007138F2">
            <w:pPr>
              <w:widowControl w:val="0"/>
              <w:tabs>
                <w:tab w:val="left" w:pos="380"/>
                <w:tab w:val="center" w:pos="522"/>
              </w:tabs>
              <w:autoSpaceDE w:val="0"/>
              <w:autoSpaceDN w:val="0"/>
              <w:adjustRightInd w:val="0"/>
              <w:spacing w:after="0" w:line="240" w:lineRule="auto"/>
              <w:jc w:val="both"/>
              <w:rPr>
                <w:rFonts w:ascii="Times New Roman" w:eastAsia="Times New Roman" w:hAnsi="Times New Roman" w:cs="Times New Roman"/>
                <w:sz w:val="24"/>
                <w:szCs w:val="24"/>
              </w:rPr>
            </w:pP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5 б.в.</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43" w:type="dxa"/>
          </w:tcPr>
          <w:p w:rsidR="0010376C" w:rsidRPr="00EE34D8" w:rsidRDefault="00564D88"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10376C" w:rsidRPr="00EE34D8">
              <w:rPr>
                <w:rFonts w:ascii="Times New Roman" w:eastAsia="Times New Roman" w:hAnsi="Times New Roman" w:cs="Times New Roman"/>
                <w:sz w:val="24"/>
                <w:szCs w:val="24"/>
              </w:rPr>
              <w:t>-20</w:t>
            </w:r>
            <w:r w:rsidR="0010376C" w:rsidRPr="00EE34D8">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5</w:t>
            </w:r>
            <w:r w:rsidR="0010376C" w:rsidRPr="00EE34D8">
              <w:rPr>
                <w:rFonts w:ascii="Times New Roman" w:eastAsia="Times New Roman" w:hAnsi="Times New Roman" w:cs="Times New Roman"/>
                <w:sz w:val="24"/>
                <w:szCs w:val="24"/>
              </w:rPr>
              <w:t xml:space="preserve"> гг.</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 xml:space="preserve"> ГУ «Центр по обеспечению деятельности бюджетных организаций Наровлянского района»</w:t>
            </w:r>
          </w:p>
        </w:tc>
        <w:tc>
          <w:tcPr>
            <w:tcW w:w="1559"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Улучшение условий охраны труда</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10376C" w:rsidRPr="007138F2" w:rsidTr="0010376C">
        <w:tc>
          <w:tcPr>
            <w:tcW w:w="534"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9.</w:t>
            </w:r>
          </w:p>
        </w:tc>
        <w:tc>
          <w:tcPr>
            <w:tcW w:w="2000"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 xml:space="preserve">Проведение Дней </w:t>
            </w:r>
            <w:proofErr w:type="gramStart"/>
            <w:r w:rsidRPr="00EE34D8">
              <w:rPr>
                <w:rFonts w:ascii="Times New Roman" w:eastAsia="Times New Roman" w:hAnsi="Times New Roman" w:cs="Times New Roman"/>
                <w:sz w:val="24"/>
                <w:szCs w:val="24"/>
              </w:rPr>
              <w:t>ОТ</w:t>
            </w:r>
            <w:proofErr w:type="gramEnd"/>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52"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51"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43"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 xml:space="preserve">Ежеквартально </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Руководитель учреждения, председатель ПК</w:t>
            </w:r>
          </w:p>
        </w:tc>
        <w:tc>
          <w:tcPr>
            <w:tcW w:w="1559" w:type="dxa"/>
          </w:tcPr>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E34D8">
              <w:rPr>
                <w:rFonts w:ascii="Times New Roman" w:eastAsia="Times New Roman" w:hAnsi="Times New Roman" w:cs="Times New Roman"/>
                <w:sz w:val="24"/>
                <w:szCs w:val="24"/>
              </w:rPr>
              <w:t>Улучшение условий охраны труда</w:t>
            </w:r>
          </w:p>
          <w:p w:rsidR="0010376C" w:rsidRPr="00EE34D8"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Y="244"/>
        <w:tblW w:w="10314" w:type="dxa"/>
        <w:tblLayout w:type="fixed"/>
        <w:tblLook w:val="01E0" w:firstRow="1" w:lastRow="1" w:firstColumn="1" w:lastColumn="1" w:noHBand="0" w:noVBand="0"/>
      </w:tblPr>
      <w:tblGrid>
        <w:gridCol w:w="5211"/>
        <w:gridCol w:w="5103"/>
      </w:tblGrid>
      <w:tr w:rsidR="0010376C" w:rsidRPr="007138F2" w:rsidTr="0010376C">
        <w:trPr>
          <w:trHeight w:val="563"/>
        </w:trPr>
        <w:tc>
          <w:tcPr>
            <w:tcW w:w="5211" w:type="dxa"/>
          </w:tcPr>
          <w:p w:rsidR="0010376C" w:rsidRPr="007138F2" w:rsidRDefault="0010376C" w:rsidP="007138F2">
            <w:pPr>
              <w:widowControl w:val="0"/>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Руководитель</w:t>
            </w:r>
          </w:p>
        </w:tc>
        <w:tc>
          <w:tcPr>
            <w:tcW w:w="5103" w:type="dxa"/>
          </w:tcPr>
          <w:p w:rsidR="0010376C" w:rsidRPr="007138F2" w:rsidRDefault="0010376C" w:rsidP="007138F2">
            <w:pPr>
              <w:widowControl w:val="0"/>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Председатель </w:t>
            </w:r>
          </w:p>
          <w:p w:rsidR="0010376C" w:rsidRPr="007138F2" w:rsidRDefault="0010376C" w:rsidP="007138F2">
            <w:pPr>
              <w:widowControl w:val="0"/>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профсоюзного комитета</w:t>
            </w:r>
          </w:p>
        </w:tc>
      </w:tr>
      <w:tr w:rsidR="0010376C" w:rsidRPr="007138F2" w:rsidTr="0010376C">
        <w:tc>
          <w:tcPr>
            <w:tcW w:w="5211" w:type="dxa"/>
          </w:tcPr>
          <w:p w:rsidR="0010376C" w:rsidRPr="007138F2" w:rsidRDefault="0010376C" w:rsidP="007138F2">
            <w:pPr>
              <w:widowControl w:val="0"/>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______________ /Т.Д. Карась/</w:t>
            </w:r>
          </w:p>
        </w:tc>
        <w:tc>
          <w:tcPr>
            <w:tcW w:w="5103" w:type="dxa"/>
          </w:tcPr>
          <w:p w:rsidR="0010376C" w:rsidRPr="007138F2" w:rsidRDefault="0010376C" w:rsidP="007138F2">
            <w:pPr>
              <w:widowControl w:val="0"/>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______________ /Н.Д. Ласовская/</w:t>
            </w:r>
          </w:p>
        </w:tc>
      </w:tr>
      <w:tr w:rsidR="0010376C" w:rsidRPr="007138F2" w:rsidTr="0010376C">
        <w:tc>
          <w:tcPr>
            <w:tcW w:w="5211" w:type="dxa"/>
          </w:tcPr>
          <w:p w:rsidR="0010376C" w:rsidRPr="007138F2" w:rsidRDefault="0010376C" w:rsidP="007138F2">
            <w:pPr>
              <w:widowControl w:val="0"/>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подпись                        инициалы, фамилия</w:t>
            </w:r>
          </w:p>
        </w:tc>
        <w:tc>
          <w:tcPr>
            <w:tcW w:w="5103" w:type="dxa"/>
          </w:tcPr>
          <w:p w:rsidR="0010376C" w:rsidRPr="007138F2" w:rsidRDefault="0010376C" w:rsidP="007138F2">
            <w:pPr>
              <w:widowControl w:val="0"/>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подпись                   инициалы, фамилия</w:t>
            </w:r>
          </w:p>
        </w:tc>
      </w:tr>
    </w:tbl>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br w:type="page"/>
      </w:r>
      <w:r w:rsidR="00DD60AE">
        <w:rPr>
          <w:rFonts w:ascii="Times New Roman" w:eastAsia="Times New Roman" w:hAnsi="Times New Roman" w:cs="Times New Roman"/>
          <w:sz w:val="28"/>
          <w:szCs w:val="28"/>
        </w:rPr>
        <w:lastRenderedPageBreak/>
        <w:tab/>
      </w:r>
      <w:r w:rsidR="00DD60AE">
        <w:rPr>
          <w:rFonts w:ascii="Times New Roman" w:eastAsia="Times New Roman" w:hAnsi="Times New Roman" w:cs="Times New Roman"/>
          <w:sz w:val="28"/>
          <w:szCs w:val="28"/>
        </w:rPr>
        <w:tab/>
      </w:r>
      <w:r w:rsidR="00DD60AE">
        <w:rPr>
          <w:rFonts w:ascii="Times New Roman" w:eastAsia="Times New Roman" w:hAnsi="Times New Roman" w:cs="Times New Roman"/>
          <w:sz w:val="28"/>
          <w:szCs w:val="28"/>
        </w:rPr>
        <w:tab/>
      </w:r>
      <w:r w:rsidR="00DD60AE">
        <w:rPr>
          <w:rFonts w:ascii="Times New Roman" w:eastAsia="Times New Roman" w:hAnsi="Times New Roman" w:cs="Times New Roman"/>
          <w:sz w:val="28"/>
          <w:szCs w:val="28"/>
        </w:rPr>
        <w:tab/>
      </w:r>
      <w:r w:rsidR="00DD60AE">
        <w:rPr>
          <w:rFonts w:ascii="Times New Roman" w:eastAsia="Times New Roman" w:hAnsi="Times New Roman" w:cs="Times New Roman"/>
          <w:sz w:val="28"/>
          <w:szCs w:val="28"/>
        </w:rPr>
        <w:tab/>
      </w:r>
      <w:r w:rsidR="00DD60AE">
        <w:rPr>
          <w:rFonts w:ascii="Times New Roman" w:eastAsia="Times New Roman" w:hAnsi="Times New Roman" w:cs="Times New Roman"/>
          <w:sz w:val="28"/>
          <w:szCs w:val="28"/>
        </w:rPr>
        <w:tab/>
      </w:r>
      <w:r w:rsidR="00DD60AE">
        <w:rPr>
          <w:rFonts w:ascii="Times New Roman" w:eastAsia="Times New Roman" w:hAnsi="Times New Roman" w:cs="Times New Roman"/>
          <w:sz w:val="28"/>
          <w:szCs w:val="28"/>
        </w:rPr>
        <w:tab/>
      </w:r>
      <w:r w:rsidR="00DD60AE">
        <w:rPr>
          <w:rFonts w:ascii="Times New Roman" w:eastAsia="Times New Roman" w:hAnsi="Times New Roman" w:cs="Times New Roman"/>
          <w:sz w:val="28"/>
          <w:szCs w:val="28"/>
        </w:rPr>
        <w:tab/>
      </w:r>
      <w:r w:rsidR="00DD60AE">
        <w:rPr>
          <w:rFonts w:ascii="Times New Roman" w:eastAsia="Times New Roman" w:hAnsi="Times New Roman" w:cs="Times New Roman"/>
          <w:sz w:val="28"/>
          <w:szCs w:val="28"/>
        </w:rPr>
        <w:tab/>
      </w:r>
      <w:r w:rsidR="00DD60AE">
        <w:rPr>
          <w:rFonts w:ascii="Times New Roman" w:eastAsia="Times New Roman" w:hAnsi="Times New Roman" w:cs="Times New Roman"/>
          <w:sz w:val="28"/>
          <w:szCs w:val="28"/>
        </w:rPr>
        <w:tab/>
        <w:t>Приложение № 7</w:t>
      </w: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УТВЕРЖДАЮ</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Директор </w:t>
      </w:r>
      <w:proofErr w:type="gramStart"/>
      <w:r w:rsidRPr="007138F2">
        <w:rPr>
          <w:rFonts w:ascii="Times New Roman" w:eastAsia="Times New Roman" w:hAnsi="Times New Roman" w:cs="Times New Roman"/>
          <w:sz w:val="28"/>
          <w:szCs w:val="28"/>
        </w:rPr>
        <w:t>государственного</w:t>
      </w:r>
      <w:proofErr w:type="gramEnd"/>
      <w:r w:rsidRPr="007138F2">
        <w:rPr>
          <w:rFonts w:ascii="Times New Roman" w:eastAsia="Times New Roman" w:hAnsi="Times New Roman" w:cs="Times New Roman"/>
          <w:sz w:val="28"/>
          <w:szCs w:val="28"/>
        </w:rPr>
        <w:t xml:space="preserve">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учреждения образования  </w:t>
      </w:r>
    </w:p>
    <w:p w:rsidR="0010376C" w:rsidRPr="007138F2" w:rsidRDefault="008D067A"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«Наровлянский районный центр </w:t>
      </w:r>
      <w:r w:rsidR="0010376C" w:rsidRPr="007138F2">
        <w:rPr>
          <w:rFonts w:ascii="Times New Roman" w:eastAsia="Times New Roman" w:hAnsi="Times New Roman" w:cs="Times New Roman"/>
          <w:sz w:val="28"/>
          <w:szCs w:val="28"/>
        </w:rPr>
        <w:t>творчества детей и молодёжи»  _____________ Т.Д. Карась</w:t>
      </w:r>
    </w:p>
    <w:p w:rsidR="0010376C" w:rsidRPr="007138F2" w:rsidRDefault="0010376C" w:rsidP="007138F2">
      <w:pPr>
        <w:autoSpaceDE w:val="0"/>
        <w:autoSpaceDN w:val="0"/>
        <w:spacing w:after="0" w:line="240" w:lineRule="auto"/>
        <w:ind w:left="4247" w:firstLine="709"/>
        <w:jc w:val="both"/>
        <w:rPr>
          <w:rFonts w:ascii="Times New Roman" w:eastAsia="Times New Roman" w:hAnsi="Times New Roman" w:cs="Times New Roman"/>
          <w:sz w:val="28"/>
          <w:szCs w:val="28"/>
        </w:rPr>
      </w:pP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ПЕРЕЧЕНЬ</w:t>
      </w:r>
    </w:p>
    <w:p w:rsidR="0010376C"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профессий и должностей работников, имеющих право на бесплатное получение  средств индивидуальной защиты по установленным нормам</w:t>
      </w:r>
    </w:p>
    <w:p w:rsidR="00DD60AE" w:rsidRPr="007138F2" w:rsidRDefault="00DD60AE"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279"/>
        <w:gridCol w:w="2111"/>
        <w:gridCol w:w="2154"/>
        <w:gridCol w:w="1575"/>
        <w:gridCol w:w="1056"/>
        <w:gridCol w:w="1177"/>
      </w:tblGrid>
      <w:tr w:rsidR="008D067A" w:rsidRPr="008D067A" w:rsidTr="00585DC5">
        <w:tc>
          <w:tcPr>
            <w:tcW w:w="255"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w:t>
            </w:r>
          </w:p>
          <w:p w:rsidR="008D067A" w:rsidRPr="00DD60AE" w:rsidRDefault="008D067A" w:rsidP="007138F2">
            <w:pPr>
              <w:spacing w:after="0" w:line="240" w:lineRule="auto"/>
              <w:rPr>
                <w:rFonts w:ascii="Times New Roman" w:eastAsia="Times New Roman" w:hAnsi="Times New Roman" w:cs="Times New Roman"/>
                <w:sz w:val="24"/>
                <w:szCs w:val="24"/>
              </w:rPr>
            </w:pPr>
            <w:proofErr w:type="gramStart"/>
            <w:r w:rsidRPr="00DD60AE">
              <w:rPr>
                <w:rFonts w:ascii="Times New Roman" w:eastAsia="Times New Roman" w:hAnsi="Times New Roman" w:cs="Times New Roman"/>
                <w:sz w:val="24"/>
                <w:szCs w:val="24"/>
              </w:rPr>
              <w:t>п</w:t>
            </w:r>
            <w:proofErr w:type="gramEnd"/>
            <w:r w:rsidRPr="00DD60AE">
              <w:rPr>
                <w:rFonts w:ascii="Times New Roman" w:eastAsia="Times New Roman" w:hAnsi="Times New Roman" w:cs="Times New Roman"/>
                <w:sz w:val="24"/>
                <w:szCs w:val="24"/>
              </w:rPr>
              <w:t>/п</w:t>
            </w:r>
          </w:p>
        </w:tc>
        <w:tc>
          <w:tcPr>
            <w:tcW w:w="649"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 xml:space="preserve">Код профессии, должности </w:t>
            </w:r>
            <w:proofErr w:type="gramStart"/>
            <w:r w:rsidRPr="00DD60AE">
              <w:rPr>
                <w:rFonts w:ascii="Times New Roman" w:eastAsia="Times New Roman" w:hAnsi="Times New Roman" w:cs="Times New Roman"/>
                <w:sz w:val="24"/>
                <w:szCs w:val="24"/>
              </w:rPr>
              <w:t>по</w:t>
            </w:r>
            <w:proofErr w:type="gramEnd"/>
          </w:p>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ОКРБ</w:t>
            </w:r>
            <w:r w:rsidRPr="00DD60AE">
              <w:rPr>
                <w:rFonts w:ascii="Times New Roman" w:eastAsia="Times New Roman" w:hAnsi="Times New Roman" w:cs="Times New Roman"/>
                <w:sz w:val="24"/>
                <w:szCs w:val="24"/>
              </w:rPr>
              <w:br/>
              <w:t>006-2009</w:t>
            </w:r>
          </w:p>
        </w:tc>
        <w:tc>
          <w:tcPr>
            <w:tcW w:w="1071"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 xml:space="preserve">Наименование профессии, должности </w:t>
            </w: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Наименование средств индивидуальной защиты</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Классификация (маркировка)</w:t>
            </w:r>
          </w:p>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 xml:space="preserve">средств </w:t>
            </w:r>
            <w:proofErr w:type="spellStart"/>
            <w:proofErr w:type="gramStart"/>
            <w:r w:rsidRPr="00DD60AE">
              <w:rPr>
                <w:rFonts w:ascii="Times New Roman" w:eastAsia="Times New Roman" w:hAnsi="Times New Roman" w:cs="Times New Roman"/>
                <w:sz w:val="24"/>
                <w:szCs w:val="24"/>
              </w:rPr>
              <w:t>индивидуаль</w:t>
            </w:r>
            <w:proofErr w:type="spellEnd"/>
            <w:r w:rsidRPr="00DD60AE">
              <w:rPr>
                <w:rFonts w:ascii="Times New Roman" w:eastAsia="Times New Roman" w:hAnsi="Times New Roman" w:cs="Times New Roman"/>
                <w:sz w:val="24"/>
                <w:szCs w:val="24"/>
              </w:rPr>
              <w:t>-ной</w:t>
            </w:r>
            <w:proofErr w:type="gramEnd"/>
            <w:r w:rsidRPr="00DD60AE">
              <w:rPr>
                <w:rFonts w:ascii="Times New Roman" w:eastAsia="Times New Roman" w:hAnsi="Times New Roman" w:cs="Times New Roman"/>
                <w:sz w:val="24"/>
                <w:szCs w:val="24"/>
              </w:rPr>
              <w:t xml:space="preserve"> защиты по защитным свойствам</w:t>
            </w: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Кол-во</w:t>
            </w:r>
          </w:p>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комплектов</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 xml:space="preserve">Сроки носки </w:t>
            </w:r>
          </w:p>
        </w:tc>
      </w:tr>
      <w:tr w:rsidR="008D067A" w:rsidRPr="008D067A" w:rsidTr="00585DC5">
        <w:tc>
          <w:tcPr>
            <w:tcW w:w="255"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649" w:type="pct"/>
          </w:tcPr>
          <w:p w:rsidR="008D067A" w:rsidRPr="00DD60AE" w:rsidRDefault="008D067A" w:rsidP="007138F2">
            <w:pPr>
              <w:spacing w:after="0" w:line="240" w:lineRule="auto"/>
              <w:rPr>
                <w:rFonts w:ascii="Times New Roman" w:eastAsia="Times New Roman" w:hAnsi="Times New Roman" w:cs="Times New Roman"/>
                <w:bCs/>
                <w:sz w:val="24"/>
                <w:szCs w:val="24"/>
              </w:rPr>
            </w:pPr>
            <w:r w:rsidRPr="00DD60AE">
              <w:rPr>
                <w:rFonts w:ascii="Times New Roman" w:eastAsia="Times New Roman" w:hAnsi="Times New Roman" w:cs="Times New Roman"/>
                <w:color w:val="212529"/>
                <w:sz w:val="24"/>
                <w:szCs w:val="24"/>
                <w:shd w:val="clear" w:color="auto" w:fill="FFFFFF"/>
              </w:rPr>
              <w:t>9621-002</w:t>
            </w:r>
          </w:p>
        </w:tc>
        <w:tc>
          <w:tcPr>
            <w:tcW w:w="1071"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bCs/>
                <w:sz w:val="24"/>
                <w:szCs w:val="24"/>
              </w:rPr>
              <w:t>Гардеробщик</w:t>
            </w: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халат хлопчатобумажный</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roofErr w:type="spellStart"/>
            <w:r w:rsidRPr="00DD60AE">
              <w:rPr>
                <w:rFonts w:ascii="Times New Roman" w:eastAsia="Times New Roman" w:hAnsi="Times New Roman" w:cs="Times New Roman"/>
                <w:sz w:val="24"/>
                <w:szCs w:val="24"/>
              </w:rPr>
              <w:t>ЗМи</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12 мес.</w:t>
            </w:r>
          </w:p>
        </w:tc>
      </w:tr>
      <w:tr w:rsidR="008D067A" w:rsidRPr="008D067A" w:rsidTr="00585DC5">
        <w:tc>
          <w:tcPr>
            <w:tcW w:w="255" w:type="pct"/>
            <w:vMerge w:val="restar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2</w:t>
            </w:r>
          </w:p>
        </w:tc>
        <w:tc>
          <w:tcPr>
            <w:tcW w:w="649" w:type="pct"/>
            <w:vMerge w:val="restart"/>
          </w:tcPr>
          <w:p w:rsidR="008D067A" w:rsidRPr="00DD60AE" w:rsidRDefault="008D067A" w:rsidP="007138F2">
            <w:pPr>
              <w:spacing w:after="0" w:line="240" w:lineRule="auto"/>
              <w:rPr>
                <w:rFonts w:ascii="Times New Roman" w:eastAsia="Times New Roman" w:hAnsi="Times New Roman" w:cs="Times New Roman"/>
                <w:bCs/>
                <w:sz w:val="24"/>
                <w:szCs w:val="24"/>
              </w:rPr>
            </w:pPr>
            <w:r w:rsidRPr="00DD60AE">
              <w:rPr>
                <w:rFonts w:ascii="Times New Roman" w:eastAsia="Times New Roman" w:hAnsi="Times New Roman" w:cs="Times New Roman"/>
                <w:bCs/>
                <w:sz w:val="24"/>
                <w:szCs w:val="24"/>
              </w:rPr>
              <w:t>9613-001</w:t>
            </w:r>
          </w:p>
        </w:tc>
        <w:tc>
          <w:tcPr>
            <w:tcW w:w="1071" w:type="pct"/>
            <w:vMerge w:val="restart"/>
          </w:tcPr>
          <w:p w:rsidR="008D067A" w:rsidRPr="00DD60AE" w:rsidRDefault="008D067A" w:rsidP="007138F2">
            <w:pPr>
              <w:spacing w:after="0" w:line="240" w:lineRule="auto"/>
              <w:rPr>
                <w:rFonts w:ascii="Times New Roman" w:eastAsia="Times New Roman" w:hAnsi="Times New Roman" w:cs="Times New Roman"/>
                <w:bCs/>
                <w:sz w:val="24"/>
                <w:szCs w:val="24"/>
              </w:rPr>
            </w:pPr>
            <w:r w:rsidRPr="00DD60AE">
              <w:rPr>
                <w:rFonts w:ascii="Times New Roman" w:eastAsia="Times New Roman" w:hAnsi="Times New Roman" w:cs="Times New Roman"/>
                <w:bCs/>
                <w:sz w:val="24"/>
                <w:szCs w:val="24"/>
              </w:rPr>
              <w:t>Уборщик территорий</w:t>
            </w:r>
          </w:p>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костюм  хлопчатобумажный</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roofErr w:type="spellStart"/>
            <w:r w:rsidRPr="00DD60AE">
              <w:rPr>
                <w:rFonts w:ascii="Times New Roman" w:eastAsia="Times New Roman" w:hAnsi="Times New Roman" w:cs="Times New Roman"/>
                <w:sz w:val="24"/>
                <w:szCs w:val="24"/>
              </w:rPr>
              <w:t>ЗМи</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12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фартук хлопчатобумажный с нагрудником</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roofErr w:type="spellStart"/>
            <w:r w:rsidRPr="00DD60AE">
              <w:rPr>
                <w:rFonts w:ascii="Times New Roman" w:eastAsia="Times New Roman" w:hAnsi="Times New Roman" w:cs="Times New Roman"/>
                <w:sz w:val="24"/>
                <w:szCs w:val="24"/>
              </w:rPr>
              <w:t>ЗМи</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12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ботинки кожаные</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Ми</w:t>
            </w: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12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рукавицы хлопчатобумажные с накладками</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Ми</w:t>
            </w: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2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Зимой дополнительно:</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куртка хлопчатобумажная на утепляющей прокладке</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roofErr w:type="spellStart"/>
            <w:r w:rsidRPr="00DD60AE">
              <w:rPr>
                <w:rFonts w:ascii="Times New Roman" w:eastAsia="Times New Roman" w:hAnsi="Times New Roman" w:cs="Times New Roman"/>
                <w:sz w:val="24"/>
                <w:szCs w:val="24"/>
              </w:rPr>
              <w:t>Тн</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36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брюки хлопчатобумажные на утепляющей прокладке</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roofErr w:type="spellStart"/>
            <w:r w:rsidRPr="00DD60AE">
              <w:rPr>
                <w:rFonts w:ascii="Times New Roman" w:eastAsia="Times New Roman" w:hAnsi="Times New Roman" w:cs="Times New Roman"/>
                <w:sz w:val="24"/>
                <w:szCs w:val="24"/>
              </w:rPr>
              <w:t>Тн</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36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валяная обувь</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Тн20</w:t>
            </w: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48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 xml:space="preserve">галоши на </w:t>
            </w:r>
            <w:r w:rsidRPr="00DD60AE">
              <w:rPr>
                <w:rFonts w:ascii="Times New Roman" w:eastAsia="Times New Roman" w:hAnsi="Times New Roman" w:cs="Times New Roman"/>
                <w:sz w:val="24"/>
                <w:szCs w:val="24"/>
              </w:rPr>
              <w:lastRenderedPageBreak/>
              <w:t>валяную обувь</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24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Дополнительно:</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плащ непромокаемый</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roofErr w:type="spellStart"/>
            <w:r w:rsidRPr="00DD60AE">
              <w:rPr>
                <w:rFonts w:ascii="Times New Roman" w:eastAsia="Times New Roman" w:hAnsi="Times New Roman" w:cs="Times New Roman"/>
                <w:sz w:val="24"/>
                <w:szCs w:val="24"/>
              </w:rPr>
              <w:t>Вн</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36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сапоги резиновые</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В</w:t>
            </w: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24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куртка хлопчатобумажная на утепляющей прокладке</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roofErr w:type="spellStart"/>
            <w:r w:rsidRPr="00DD60AE">
              <w:rPr>
                <w:rFonts w:ascii="Times New Roman" w:eastAsia="Times New Roman" w:hAnsi="Times New Roman" w:cs="Times New Roman"/>
                <w:sz w:val="24"/>
                <w:szCs w:val="24"/>
              </w:rPr>
              <w:t>Тн</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36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брюки хлопчатобумажные на утепляющей прокладке</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roofErr w:type="spellStart"/>
            <w:r w:rsidRPr="00DD60AE">
              <w:rPr>
                <w:rFonts w:ascii="Times New Roman" w:eastAsia="Times New Roman" w:hAnsi="Times New Roman" w:cs="Times New Roman"/>
                <w:sz w:val="24"/>
                <w:szCs w:val="24"/>
              </w:rPr>
              <w:t>Тн</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36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валяная обувь</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Тн20</w:t>
            </w: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48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галоши на валяную обувь</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24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Дополнительно:</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плащ непромокаемый</w:t>
            </w:r>
          </w:p>
          <w:p w:rsidR="008D067A" w:rsidRPr="00DD60AE" w:rsidRDefault="008D067A" w:rsidP="007138F2">
            <w:pPr>
              <w:spacing w:after="0" w:line="240" w:lineRule="auto"/>
              <w:rPr>
                <w:rFonts w:ascii="Times New Roman" w:eastAsia="Times New Roman" w:hAnsi="Times New Roman" w:cs="Times New Roman"/>
                <w:sz w:val="24"/>
                <w:szCs w:val="24"/>
              </w:rPr>
            </w:pP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roofErr w:type="spellStart"/>
            <w:r w:rsidRPr="00DD60AE">
              <w:rPr>
                <w:rFonts w:ascii="Times New Roman" w:eastAsia="Times New Roman" w:hAnsi="Times New Roman" w:cs="Times New Roman"/>
                <w:sz w:val="24"/>
                <w:szCs w:val="24"/>
              </w:rPr>
              <w:t>Вн</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дежурный</w:t>
            </w:r>
          </w:p>
        </w:tc>
      </w:tr>
      <w:tr w:rsidR="008D067A" w:rsidRPr="008D067A" w:rsidTr="00585DC5">
        <w:tc>
          <w:tcPr>
            <w:tcW w:w="255" w:type="pct"/>
            <w:vMerge w:val="restar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20</w:t>
            </w:r>
          </w:p>
        </w:tc>
        <w:tc>
          <w:tcPr>
            <w:tcW w:w="649" w:type="pct"/>
            <w:vMerge w:val="restart"/>
          </w:tcPr>
          <w:p w:rsidR="008D067A" w:rsidRPr="00DD60AE" w:rsidRDefault="008D067A" w:rsidP="007138F2">
            <w:pPr>
              <w:spacing w:after="0" w:line="240" w:lineRule="auto"/>
              <w:rPr>
                <w:rFonts w:ascii="Times New Roman" w:eastAsia="Times New Roman" w:hAnsi="Times New Roman" w:cs="Times New Roman"/>
                <w:bCs/>
                <w:sz w:val="24"/>
                <w:szCs w:val="24"/>
              </w:rPr>
            </w:pPr>
            <w:r w:rsidRPr="00DD60AE">
              <w:rPr>
                <w:rFonts w:ascii="Times New Roman" w:eastAsia="Times New Roman" w:hAnsi="Times New Roman" w:cs="Times New Roman"/>
                <w:sz w:val="24"/>
                <w:szCs w:val="24"/>
              </w:rPr>
              <w:t>7119-011</w:t>
            </w:r>
          </w:p>
        </w:tc>
        <w:tc>
          <w:tcPr>
            <w:tcW w:w="1071" w:type="pct"/>
            <w:vMerge w:val="restar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bCs/>
                <w:sz w:val="24"/>
                <w:szCs w:val="24"/>
              </w:rPr>
              <w:t>Рабочий по комплексному обслуживанию и ремонту зданий и сооружений</w:t>
            </w:r>
          </w:p>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костюм хлопчатобумажный</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roofErr w:type="spellStart"/>
            <w:r w:rsidRPr="00DD60AE">
              <w:rPr>
                <w:rFonts w:ascii="Times New Roman" w:eastAsia="Times New Roman" w:hAnsi="Times New Roman" w:cs="Times New Roman"/>
                <w:sz w:val="24"/>
                <w:szCs w:val="24"/>
              </w:rPr>
              <w:t>ЗМи</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12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ботинки кожаные</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Ми</w:t>
            </w: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12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рукавицы хлопчатобумажные с накладками</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Ми</w:t>
            </w: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color w:val="000000"/>
                <w:sz w:val="24"/>
                <w:szCs w:val="24"/>
              </w:rPr>
            </w:pPr>
            <w:r w:rsidRPr="00DD60AE">
              <w:rPr>
                <w:rFonts w:ascii="Times New Roman" w:eastAsia="Times New Roman" w:hAnsi="Times New Roman" w:cs="Times New Roman"/>
                <w:sz w:val="24"/>
                <w:szCs w:val="24"/>
              </w:rPr>
              <w:t>перчатки резиновые</w:t>
            </w:r>
          </w:p>
        </w:tc>
        <w:tc>
          <w:tcPr>
            <w:tcW w:w="799" w:type="pct"/>
          </w:tcPr>
          <w:p w:rsidR="008D067A" w:rsidRPr="00DD60AE" w:rsidRDefault="008D067A" w:rsidP="007138F2">
            <w:pPr>
              <w:spacing w:after="0" w:line="240" w:lineRule="auto"/>
              <w:rPr>
                <w:rFonts w:ascii="Times New Roman" w:eastAsia="Times New Roman" w:hAnsi="Times New Roman" w:cs="Times New Roman"/>
                <w:color w:val="000000"/>
                <w:sz w:val="24"/>
                <w:szCs w:val="24"/>
              </w:rPr>
            </w:pPr>
            <w:proofErr w:type="spellStart"/>
            <w:r w:rsidRPr="00DD60AE">
              <w:rPr>
                <w:rFonts w:ascii="Times New Roman" w:eastAsia="Times New Roman" w:hAnsi="Times New Roman" w:cs="Times New Roman"/>
                <w:sz w:val="24"/>
                <w:szCs w:val="24"/>
              </w:rPr>
              <w:t>Вн</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color w:val="000000"/>
                <w:sz w:val="24"/>
                <w:szCs w:val="24"/>
              </w:rPr>
            </w:pPr>
            <w:r w:rsidRPr="00DD60AE">
              <w:rPr>
                <w:rFonts w:ascii="Times New Roman" w:eastAsia="Times New Roman" w:hAnsi="Times New Roman" w:cs="Times New Roman"/>
                <w:color w:val="000000"/>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color w:val="000000"/>
                <w:sz w:val="24"/>
                <w:szCs w:val="24"/>
              </w:rPr>
            </w:pPr>
            <w:r w:rsidRPr="00DD60AE">
              <w:rPr>
                <w:rFonts w:ascii="Times New Roman" w:eastAsia="Times New Roman" w:hAnsi="Times New Roman" w:cs="Times New Roman"/>
                <w:sz w:val="24"/>
                <w:szCs w:val="24"/>
              </w:rPr>
              <w:t>до износа</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очки защитные</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Г</w:t>
            </w: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до износа</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На наружных работах зимой дополнительно:</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куртка хлопчатобумажная на утепляющей прокладке</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roofErr w:type="spellStart"/>
            <w:r w:rsidRPr="00DD60AE">
              <w:rPr>
                <w:rFonts w:ascii="Times New Roman" w:eastAsia="Times New Roman" w:hAnsi="Times New Roman" w:cs="Times New Roman"/>
                <w:sz w:val="24"/>
                <w:szCs w:val="24"/>
              </w:rPr>
              <w:t>Тн</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36 мес.</w:t>
            </w:r>
          </w:p>
        </w:tc>
      </w:tr>
      <w:tr w:rsidR="008D067A" w:rsidRPr="008D067A" w:rsidTr="00585DC5">
        <w:tc>
          <w:tcPr>
            <w:tcW w:w="255" w:type="pct"/>
            <w:vMerge w:val="restar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21</w:t>
            </w:r>
          </w:p>
        </w:tc>
        <w:tc>
          <w:tcPr>
            <w:tcW w:w="649" w:type="pct"/>
            <w:vMerge w:val="restar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color w:val="212529"/>
                <w:sz w:val="24"/>
                <w:szCs w:val="24"/>
                <w:shd w:val="clear" w:color="auto" w:fill="FFFFFF"/>
              </w:rPr>
              <w:t>5414-008</w:t>
            </w:r>
          </w:p>
        </w:tc>
        <w:tc>
          <w:tcPr>
            <w:tcW w:w="1071" w:type="pct"/>
            <w:vMerge w:val="restart"/>
          </w:tcPr>
          <w:p w:rsidR="008D067A" w:rsidRPr="00DD60AE" w:rsidRDefault="008D067A" w:rsidP="007138F2">
            <w:pPr>
              <w:spacing w:after="0" w:line="240" w:lineRule="auto"/>
              <w:rPr>
                <w:rFonts w:ascii="Times New Roman" w:eastAsia="Times New Roman" w:hAnsi="Times New Roman" w:cs="Times New Roman"/>
                <w:bCs/>
                <w:sz w:val="24"/>
                <w:szCs w:val="24"/>
              </w:rPr>
            </w:pPr>
            <w:r w:rsidRPr="00DD60AE">
              <w:rPr>
                <w:rFonts w:ascii="Times New Roman" w:eastAsia="Times New Roman" w:hAnsi="Times New Roman" w:cs="Times New Roman"/>
                <w:sz w:val="24"/>
                <w:szCs w:val="24"/>
              </w:rPr>
              <w:t>С</w:t>
            </w:r>
            <w:r w:rsidRPr="00DD60AE">
              <w:rPr>
                <w:rFonts w:ascii="Times New Roman" w:eastAsia="Times New Roman" w:hAnsi="Times New Roman" w:cs="Times New Roman"/>
                <w:bCs/>
                <w:sz w:val="24"/>
                <w:szCs w:val="24"/>
              </w:rPr>
              <w:t>торож</w:t>
            </w:r>
          </w:p>
        </w:tc>
        <w:tc>
          <w:tcPr>
            <w:tcW w:w="1093" w:type="pct"/>
          </w:tcPr>
          <w:p w:rsidR="008D067A" w:rsidRPr="00DD60AE" w:rsidRDefault="008D067A" w:rsidP="007138F2">
            <w:pPr>
              <w:spacing w:after="0" w:line="240" w:lineRule="auto"/>
              <w:rPr>
                <w:rFonts w:ascii="Times New Roman" w:eastAsia="Times New Roman" w:hAnsi="Times New Roman" w:cs="Times New Roman"/>
                <w:color w:val="000000"/>
                <w:sz w:val="24"/>
                <w:szCs w:val="24"/>
              </w:rPr>
            </w:pPr>
            <w:r w:rsidRPr="00DD60AE">
              <w:rPr>
                <w:rFonts w:ascii="Times New Roman" w:eastAsia="Times New Roman" w:hAnsi="Times New Roman" w:cs="Times New Roman"/>
                <w:sz w:val="24"/>
                <w:szCs w:val="24"/>
              </w:rPr>
              <w:t>халат хлопчатобумажный или костюм хлопчатобумажный</w:t>
            </w:r>
          </w:p>
        </w:tc>
        <w:tc>
          <w:tcPr>
            <w:tcW w:w="799" w:type="pct"/>
          </w:tcPr>
          <w:p w:rsidR="008D067A" w:rsidRPr="00DD60AE" w:rsidRDefault="008D067A" w:rsidP="007138F2">
            <w:pPr>
              <w:spacing w:after="0" w:line="240" w:lineRule="auto"/>
              <w:rPr>
                <w:rFonts w:ascii="Times New Roman" w:eastAsia="Times New Roman" w:hAnsi="Times New Roman" w:cs="Times New Roman"/>
                <w:color w:val="000000"/>
                <w:sz w:val="24"/>
                <w:szCs w:val="24"/>
              </w:rPr>
            </w:pPr>
            <w:proofErr w:type="spellStart"/>
            <w:r w:rsidRPr="00DD60AE">
              <w:rPr>
                <w:rFonts w:ascii="Times New Roman" w:eastAsia="Times New Roman" w:hAnsi="Times New Roman" w:cs="Times New Roman"/>
                <w:sz w:val="24"/>
                <w:szCs w:val="24"/>
              </w:rPr>
              <w:t>ЗМи</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color w:val="000000"/>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color w:val="000000"/>
                <w:sz w:val="24"/>
                <w:szCs w:val="24"/>
              </w:rPr>
            </w:pPr>
            <w:r w:rsidRPr="00DD60AE">
              <w:rPr>
                <w:rFonts w:ascii="Times New Roman" w:eastAsia="Times New Roman" w:hAnsi="Times New Roman" w:cs="Times New Roman"/>
                <w:sz w:val="24"/>
                <w:szCs w:val="24"/>
              </w:rPr>
              <w:t>12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На наружных работах зимой дополнительно:</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 xml:space="preserve">ботинки кожаные </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Ми</w:t>
            </w: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12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плащ с капюшоном</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roofErr w:type="spellStart"/>
            <w:r w:rsidRPr="00DD60AE">
              <w:rPr>
                <w:rFonts w:ascii="Times New Roman" w:eastAsia="Times New Roman" w:hAnsi="Times New Roman" w:cs="Times New Roman"/>
                <w:sz w:val="24"/>
                <w:szCs w:val="24"/>
              </w:rPr>
              <w:t>Вн</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12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 xml:space="preserve">куртка </w:t>
            </w:r>
            <w:r w:rsidRPr="00DD60AE">
              <w:rPr>
                <w:rFonts w:ascii="Times New Roman" w:eastAsia="Times New Roman" w:hAnsi="Times New Roman" w:cs="Times New Roman"/>
                <w:sz w:val="24"/>
                <w:szCs w:val="24"/>
              </w:rPr>
              <w:lastRenderedPageBreak/>
              <w:t>хлопчатобумажная на утепляющей прокладке</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roofErr w:type="spellStart"/>
            <w:r w:rsidRPr="00DD60AE">
              <w:rPr>
                <w:rFonts w:ascii="Times New Roman" w:eastAsia="Times New Roman" w:hAnsi="Times New Roman" w:cs="Times New Roman"/>
                <w:sz w:val="24"/>
                <w:szCs w:val="24"/>
              </w:rPr>
              <w:lastRenderedPageBreak/>
              <w:t>Тн</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36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брюки хлопчатобумажные на утепляющей прокладке</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roofErr w:type="spellStart"/>
            <w:r w:rsidRPr="00DD60AE">
              <w:rPr>
                <w:rFonts w:ascii="Times New Roman" w:eastAsia="Times New Roman" w:hAnsi="Times New Roman" w:cs="Times New Roman"/>
                <w:sz w:val="24"/>
                <w:szCs w:val="24"/>
              </w:rPr>
              <w:t>Тн</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36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валяная обувь</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Тн20</w:t>
            </w: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48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галоши на валяную обувь</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24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рукавицы ватные</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roofErr w:type="spellStart"/>
            <w:r w:rsidRPr="00DD60AE">
              <w:rPr>
                <w:rFonts w:ascii="Times New Roman" w:eastAsia="Times New Roman" w:hAnsi="Times New Roman" w:cs="Times New Roman"/>
                <w:sz w:val="24"/>
                <w:szCs w:val="24"/>
              </w:rPr>
              <w:t>Тн</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24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полушубок</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roofErr w:type="spellStart"/>
            <w:r w:rsidRPr="00DD60AE">
              <w:rPr>
                <w:rFonts w:ascii="Times New Roman" w:eastAsia="Times New Roman" w:hAnsi="Times New Roman" w:cs="Times New Roman"/>
                <w:sz w:val="24"/>
                <w:szCs w:val="24"/>
              </w:rPr>
              <w:t>Тн</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дежурный</w:t>
            </w:r>
          </w:p>
        </w:tc>
      </w:tr>
      <w:tr w:rsidR="008D067A" w:rsidRPr="008D067A" w:rsidTr="00585DC5">
        <w:tc>
          <w:tcPr>
            <w:tcW w:w="255" w:type="pct"/>
            <w:vMerge w:val="restar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22</w:t>
            </w:r>
          </w:p>
        </w:tc>
        <w:tc>
          <w:tcPr>
            <w:tcW w:w="649" w:type="pct"/>
            <w:vMerge w:val="restart"/>
          </w:tcPr>
          <w:p w:rsidR="008D067A" w:rsidRPr="00DD60AE" w:rsidRDefault="008D067A" w:rsidP="007138F2">
            <w:pPr>
              <w:spacing w:after="0" w:line="240" w:lineRule="auto"/>
              <w:rPr>
                <w:rFonts w:ascii="Times New Roman" w:eastAsia="Times New Roman" w:hAnsi="Times New Roman" w:cs="Times New Roman"/>
                <w:bCs/>
                <w:sz w:val="24"/>
                <w:szCs w:val="24"/>
              </w:rPr>
            </w:pPr>
            <w:r w:rsidRPr="00DD60AE">
              <w:rPr>
                <w:rFonts w:ascii="Times New Roman" w:eastAsia="Times New Roman" w:hAnsi="Times New Roman" w:cs="Times New Roman"/>
                <w:bCs/>
                <w:sz w:val="24"/>
                <w:szCs w:val="24"/>
              </w:rPr>
              <w:t>9112-001</w:t>
            </w:r>
          </w:p>
        </w:tc>
        <w:tc>
          <w:tcPr>
            <w:tcW w:w="1071" w:type="pct"/>
            <w:vMerge w:val="restar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bCs/>
                <w:sz w:val="24"/>
                <w:szCs w:val="24"/>
              </w:rPr>
              <w:t>Уборщик помещений</w:t>
            </w:r>
          </w:p>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халат хлопчатобумажный</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roofErr w:type="spellStart"/>
            <w:r w:rsidRPr="00DD60AE">
              <w:rPr>
                <w:rFonts w:ascii="Times New Roman" w:eastAsia="Times New Roman" w:hAnsi="Times New Roman" w:cs="Times New Roman"/>
                <w:sz w:val="24"/>
                <w:szCs w:val="24"/>
              </w:rPr>
              <w:t>ЗМи</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12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рукавицы хлопчатобумажные с накладками</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Ми</w:t>
            </w: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2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 xml:space="preserve">фартук прорезиненный </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roofErr w:type="spellStart"/>
            <w:r w:rsidRPr="00DD60AE">
              <w:rPr>
                <w:rFonts w:ascii="Times New Roman" w:eastAsia="Times New Roman" w:hAnsi="Times New Roman" w:cs="Times New Roman"/>
                <w:sz w:val="24"/>
                <w:szCs w:val="24"/>
              </w:rPr>
              <w:t>Бм</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дежурный</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При выполнении работ по мытью полов и мест общего пользования дополнительно:</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 xml:space="preserve">сапоги резиновые </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В</w:t>
            </w:r>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12 мес.</w:t>
            </w:r>
          </w:p>
        </w:tc>
      </w:tr>
      <w:tr w:rsidR="008D067A" w:rsidRPr="008D067A" w:rsidTr="00585DC5">
        <w:tc>
          <w:tcPr>
            <w:tcW w:w="255"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649"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71" w:type="pct"/>
            <w:vMerge/>
          </w:tcPr>
          <w:p w:rsidR="008D067A" w:rsidRPr="00DD60AE" w:rsidRDefault="008D067A" w:rsidP="007138F2">
            <w:pPr>
              <w:spacing w:after="0" w:line="240" w:lineRule="auto"/>
              <w:rPr>
                <w:rFonts w:ascii="Times New Roman" w:eastAsia="Times New Roman" w:hAnsi="Times New Roman" w:cs="Times New Roman"/>
                <w:sz w:val="24"/>
                <w:szCs w:val="24"/>
              </w:rPr>
            </w:pPr>
          </w:p>
        </w:tc>
        <w:tc>
          <w:tcPr>
            <w:tcW w:w="1093"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перчатки резиновые</w:t>
            </w:r>
          </w:p>
        </w:tc>
        <w:tc>
          <w:tcPr>
            <w:tcW w:w="799" w:type="pct"/>
          </w:tcPr>
          <w:p w:rsidR="008D067A" w:rsidRPr="00DD60AE" w:rsidRDefault="008D067A" w:rsidP="007138F2">
            <w:pPr>
              <w:spacing w:after="0" w:line="240" w:lineRule="auto"/>
              <w:rPr>
                <w:rFonts w:ascii="Times New Roman" w:eastAsia="Times New Roman" w:hAnsi="Times New Roman" w:cs="Times New Roman"/>
                <w:sz w:val="24"/>
                <w:szCs w:val="24"/>
              </w:rPr>
            </w:pPr>
            <w:proofErr w:type="spellStart"/>
            <w:r w:rsidRPr="00DD60AE">
              <w:rPr>
                <w:rFonts w:ascii="Times New Roman" w:eastAsia="Times New Roman" w:hAnsi="Times New Roman" w:cs="Times New Roman"/>
                <w:sz w:val="24"/>
                <w:szCs w:val="24"/>
              </w:rPr>
              <w:t>Вн</w:t>
            </w:r>
            <w:proofErr w:type="spellEnd"/>
          </w:p>
        </w:tc>
        <w:tc>
          <w:tcPr>
            <w:tcW w:w="536"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597"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до износа</w:t>
            </w:r>
          </w:p>
        </w:tc>
      </w:tr>
    </w:tbl>
    <w:p w:rsidR="008D067A" w:rsidRPr="008D067A" w:rsidRDefault="008D067A" w:rsidP="007138F2">
      <w:pPr>
        <w:spacing w:after="0" w:line="240" w:lineRule="auto"/>
        <w:ind w:firstLine="567"/>
        <w:jc w:val="both"/>
        <w:rPr>
          <w:rFonts w:ascii="Times New Roman" w:eastAsia="Times New Roman" w:hAnsi="Times New Roman" w:cs="Times New Roman"/>
          <w:sz w:val="28"/>
          <w:szCs w:val="28"/>
        </w:rPr>
      </w:pPr>
      <w:r w:rsidRPr="008D067A">
        <w:rPr>
          <w:rFonts w:ascii="Times New Roman" w:eastAsia="Times New Roman" w:hAnsi="Times New Roman" w:cs="Times New Roman"/>
          <w:sz w:val="28"/>
          <w:szCs w:val="28"/>
        </w:rPr>
        <w:t xml:space="preserve">Основание: </w:t>
      </w:r>
    </w:p>
    <w:p w:rsidR="008D067A" w:rsidRPr="008D067A" w:rsidRDefault="008D067A" w:rsidP="007138F2">
      <w:pPr>
        <w:spacing w:after="0" w:line="240" w:lineRule="auto"/>
        <w:ind w:firstLine="567"/>
        <w:jc w:val="both"/>
        <w:rPr>
          <w:rFonts w:ascii="Times New Roman" w:eastAsia="Times New Roman" w:hAnsi="Times New Roman" w:cs="Times New Roman"/>
          <w:sz w:val="28"/>
          <w:szCs w:val="28"/>
        </w:rPr>
      </w:pPr>
      <w:r w:rsidRPr="008D067A">
        <w:rPr>
          <w:rFonts w:ascii="Times New Roman" w:eastAsia="Times New Roman" w:hAnsi="Times New Roman" w:cs="Times New Roman"/>
          <w:sz w:val="28"/>
          <w:szCs w:val="28"/>
        </w:rPr>
        <w:t>1. Статья 28 Закона Республики Беларусь «Об охране труда».</w:t>
      </w:r>
    </w:p>
    <w:p w:rsidR="008D067A" w:rsidRPr="008D067A" w:rsidRDefault="008D067A" w:rsidP="007138F2">
      <w:pPr>
        <w:spacing w:after="0" w:line="240" w:lineRule="auto"/>
        <w:ind w:firstLine="567"/>
        <w:jc w:val="both"/>
        <w:rPr>
          <w:rFonts w:ascii="Times New Roman" w:eastAsia="Times New Roman" w:hAnsi="Times New Roman" w:cs="Times New Roman"/>
          <w:sz w:val="28"/>
          <w:szCs w:val="28"/>
        </w:rPr>
      </w:pPr>
      <w:r w:rsidRPr="008D067A">
        <w:rPr>
          <w:rFonts w:ascii="Times New Roman" w:eastAsia="Times New Roman" w:hAnsi="Times New Roman" w:cs="Times New Roman"/>
          <w:sz w:val="28"/>
          <w:szCs w:val="28"/>
        </w:rPr>
        <w:t>2. Приказ Министерства образования Республики Беларусь от 24 ноября 1999  № 696 «Об утверждении отраслевых норм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(с учетом дополнений и изменений).</w:t>
      </w:r>
    </w:p>
    <w:p w:rsidR="008D067A" w:rsidRPr="008D067A" w:rsidRDefault="008D067A" w:rsidP="007138F2">
      <w:pPr>
        <w:spacing w:after="0" w:line="240" w:lineRule="auto"/>
        <w:ind w:firstLine="567"/>
        <w:jc w:val="both"/>
        <w:rPr>
          <w:rFonts w:ascii="Times New Roman" w:eastAsia="Times New Roman" w:hAnsi="Times New Roman" w:cs="Times New Roman"/>
          <w:sz w:val="28"/>
          <w:szCs w:val="28"/>
        </w:rPr>
      </w:pPr>
      <w:r w:rsidRPr="008D067A">
        <w:rPr>
          <w:rFonts w:ascii="Times New Roman" w:eastAsia="Times New Roman" w:hAnsi="Times New Roman" w:cs="Times New Roman"/>
          <w:sz w:val="28"/>
          <w:szCs w:val="28"/>
        </w:rPr>
        <w:t>3. Постановление Министерства труда и социальной защиты Республики Беларусь от 22.09.2006 № 110 «Об утверждении типовых норм бесплатной выдачи средств индивидуальной защиты работникам общих профессий и должностей для всех отраслей экономики.</w:t>
      </w:r>
    </w:p>
    <w:p w:rsidR="008D067A" w:rsidRPr="008D067A" w:rsidRDefault="008D067A" w:rsidP="007138F2">
      <w:pPr>
        <w:spacing w:after="0" w:line="240" w:lineRule="auto"/>
        <w:ind w:firstLine="567"/>
        <w:jc w:val="both"/>
        <w:rPr>
          <w:rFonts w:ascii="Times New Roman" w:eastAsia="Times New Roman" w:hAnsi="Times New Roman" w:cs="Times New Roman"/>
          <w:sz w:val="28"/>
          <w:szCs w:val="28"/>
        </w:rPr>
      </w:pPr>
      <w:r w:rsidRPr="008D067A">
        <w:rPr>
          <w:rFonts w:ascii="Times New Roman" w:eastAsia="Times New Roman" w:hAnsi="Times New Roman" w:cs="Times New Roman"/>
          <w:sz w:val="28"/>
          <w:szCs w:val="28"/>
        </w:rPr>
        <w:t>4. Постановление Министерства труда и социальной защиты Республики Беларусь от 28.07.2009 № 93 «Об утверждении отраслевых норм бесплатной выдачи средств индивидуальной защиты работникам, занятым в организациях образования».</w:t>
      </w:r>
    </w:p>
    <w:p w:rsidR="008D067A" w:rsidRPr="008D067A" w:rsidRDefault="008D067A" w:rsidP="007138F2">
      <w:pPr>
        <w:spacing w:after="0" w:line="240" w:lineRule="auto"/>
        <w:ind w:firstLine="567"/>
        <w:jc w:val="both"/>
        <w:rPr>
          <w:rFonts w:ascii="Times New Roman" w:eastAsia="Times New Roman" w:hAnsi="Times New Roman" w:cs="Times New Roman"/>
          <w:sz w:val="28"/>
          <w:szCs w:val="28"/>
        </w:rPr>
      </w:pPr>
      <w:r w:rsidRPr="008D067A">
        <w:rPr>
          <w:rFonts w:ascii="Times New Roman" w:eastAsia="Times New Roman" w:hAnsi="Times New Roman" w:cs="Times New Roman"/>
          <w:sz w:val="28"/>
          <w:szCs w:val="28"/>
        </w:rPr>
        <w:t xml:space="preserve">5. Постановление Министерства образования Республики Беларусь от 13 ноября 2000 № 50 «О внесении дополнений в «Отраслевые нормы выдачи </w:t>
      </w:r>
      <w:r w:rsidRPr="008D067A">
        <w:rPr>
          <w:rFonts w:ascii="Times New Roman" w:eastAsia="Times New Roman" w:hAnsi="Times New Roman" w:cs="Times New Roman"/>
          <w:sz w:val="28"/>
          <w:szCs w:val="28"/>
        </w:rPr>
        <w:lastRenderedPageBreak/>
        <w:t>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p>
    <w:p w:rsidR="008D067A" w:rsidRPr="008D067A" w:rsidRDefault="008D067A" w:rsidP="007138F2">
      <w:pPr>
        <w:spacing w:after="0" w:line="240" w:lineRule="auto"/>
        <w:ind w:firstLine="567"/>
        <w:jc w:val="both"/>
        <w:rPr>
          <w:rFonts w:ascii="Times New Roman" w:eastAsia="Times New Roman" w:hAnsi="Times New Roman" w:cs="Times New Roman"/>
          <w:sz w:val="28"/>
          <w:szCs w:val="28"/>
        </w:rPr>
      </w:pPr>
      <w:r w:rsidRPr="008D067A">
        <w:rPr>
          <w:rFonts w:ascii="Times New Roman" w:eastAsia="Times New Roman" w:hAnsi="Times New Roman" w:cs="Times New Roman"/>
          <w:sz w:val="28"/>
          <w:szCs w:val="28"/>
        </w:rPr>
        <w:t>6. Инструкция о порядке обеспечения работников средствами индивидуальной защиты, утвержденная постановлением Министерства труда и социальной защиты Республики Беларусь № 209 от 30.12.2008</w:t>
      </w:r>
    </w:p>
    <w:p w:rsidR="008D067A" w:rsidRPr="008D067A" w:rsidRDefault="008D067A" w:rsidP="007138F2">
      <w:pPr>
        <w:spacing w:after="0" w:line="240" w:lineRule="auto"/>
        <w:ind w:firstLine="567"/>
        <w:jc w:val="both"/>
        <w:rPr>
          <w:rFonts w:ascii="Times New Roman" w:eastAsia="Times New Roman" w:hAnsi="Times New Roman" w:cs="Times New Roman"/>
          <w:sz w:val="28"/>
          <w:szCs w:val="28"/>
        </w:rPr>
      </w:pPr>
      <w:r w:rsidRPr="008D067A">
        <w:rPr>
          <w:rFonts w:ascii="Times New Roman" w:eastAsia="Times New Roman" w:hAnsi="Times New Roman" w:cs="Times New Roman"/>
          <w:sz w:val="28"/>
          <w:szCs w:val="28"/>
        </w:rPr>
        <w:t>Примечание:</w:t>
      </w:r>
      <w:r w:rsidRPr="008D067A">
        <w:rPr>
          <w:rFonts w:ascii="Times New Roman" w:eastAsia="Times New Roman" w:hAnsi="Times New Roman" w:cs="Times New Roman"/>
          <w:sz w:val="28"/>
          <w:szCs w:val="28"/>
        </w:rPr>
        <w:tab/>
      </w:r>
    </w:p>
    <w:p w:rsidR="008D067A" w:rsidRPr="008D067A" w:rsidRDefault="008D067A" w:rsidP="007138F2">
      <w:pPr>
        <w:spacing w:after="0" w:line="240" w:lineRule="auto"/>
        <w:ind w:firstLine="567"/>
        <w:jc w:val="both"/>
        <w:rPr>
          <w:rFonts w:ascii="Times New Roman" w:eastAsia="Times New Roman" w:hAnsi="Times New Roman" w:cs="Times New Roman"/>
          <w:sz w:val="28"/>
          <w:szCs w:val="28"/>
        </w:rPr>
      </w:pPr>
      <w:proofErr w:type="gramStart"/>
      <w:r w:rsidRPr="008D067A">
        <w:rPr>
          <w:rFonts w:ascii="Times New Roman" w:eastAsia="Times New Roman" w:hAnsi="Times New Roman" w:cs="Times New Roman"/>
          <w:sz w:val="28"/>
          <w:szCs w:val="28"/>
        </w:rPr>
        <w:t>В отдельных случаях наниматель имеет право, исходя из особенностей производства (выполняемых работ), с разрешения территориальных органов и учреждений, осуществляющих государственный санитарный надзор, и Департамента государственной инспекции труда Министерства труда и социальной защиты Республики Беларусь и по согласованию с первичными профсоюзными организациями или уполномоченными лицами заменять один вид средств индивидуальной защиты, предусмотренный типовыми нормами, другим с равноценными или более высокими (дополнительными</w:t>
      </w:r>
      <w:proofErr w:type="gramEnd"/>
      <w:r w:rsidRPr="008D067A">
        <w:rPr>
          <w:rFonts w:ascii="Times New Roman" w:eastAsia="Times New Roman" w:hAnsi="Times New Roman" w:cs="Times New Roman"/>
          <w:sz w:val="28"/>
          <w:szCs w:val="28"/>
        </w:rPr>
        <w:t>) защитными свойствами и гигиеническими характеристиками. (Инструкция о порядке обеспечения работников средствами индивидуальной защиты, утвержденная постановлением Министерства труда и социальной защиты Республики Беларусь № 209 от 30.12.2008 г.).</w:t>
      </w:r>
      <w:r w:rsidRPr="008D067A">
        <w:rPr>
          <w:rFonts w:ascii="Times New Roman" w:eastAsia="Times New Roman" w:hAnsi="Times New Roman" w:cs="Times New Roman"/>
          <w:sz w:val="28"/>
          <w:szCs w:val="28"/>
        </w:rPr>
        <w:tab/>
      </w:r>
    </w:p>
    <w:p w:rsidR="0010376C" w:rsidRPr="007138F2" w:rsidRDefault="0010376C" w:rsidP="007138F2">
      <w:pPr>
        <w:autoSpaceDE w:val="0"/>
        <w:autoSpaceDN w:val="0"/>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Y="244"/>
        <w:tblW w:w="10314" w:type="dxa"/>
        <w:tblLayout w:type="fixed"/>
        <w:tblLook w:val="01E0" w:firstRow="1" w:lastRow="1" w:firstColumn="1" w:lastColumn="1" w:noHBand="0" w:noVBand="0"/>
      </w:tblPr>
      <w:tblGrid>
        <w:gridCol w:w="5211"/>
        <w:gridCol w:w="5103"/>
      </w:tblGrid>
      <w:tr w:rsidR="0010376C" w:rsidRPr="007138F2" w:rsidTr="0010376C">
        <w:trPr>
          <w:trHeight w:val="564"/>
        </w:trPr>
        <w:tc>
          <w:tcPr>
            <w:tcW w:w="5211" w:type="dxa"/>
          </w:tcPr>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Руководитель</w:t>
            </w:r>
          </w:p>
        </w:tc>
        <w:tc>
          <w:tcPr>
            <w:tcW w:w="5103" w:type="dxa"/>
          </w:tcPr>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 xml:space="preserve">Председатель </w:t>
            </w: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профсоюзного комитета</w:t>
            </w:r>
          </w:p>
        </w:tc>
      </w:tr>
      <w:tr w:rsidR="0010376C" w:rsidRPr="007138F2" w:rsidTr="0010376C">
        <w:tc>
          <w:tcPr>
            <w:tcW w:w="5211" w:type="dxa"/>
          </w:tcPr>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____________ /Т.Д. Карась/</w:t>
            </w:r>
          </w:p>
        </w:tc>
        <w:tc>
          <w:tcPr>
            <w:tcW w:w="5103" w:type="dxa"/>
          </w:tcPr>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______________ /Н.Д. Ласовская/</w:t>
            </w:r>
          </w:p>
        </w:tc>
      </w:tr>
      <w:tr w:rsidR="0010376C" w:rsidRPr="007138F2" w:rsidTr="0010376C">
        <w:trPr>
          <w:trHeight w:val="66"/>
        </w:trPr>
        <w:tc>
          <w:tcPr>
            <w:tcW w:w="5211" w:type="dxa"/>
          </w:tcPr>
          <w:p w:rsidR="0010376C" w:rsidRPr="007138F2" w:rsidRDefault="0010376C" w:rsidP="007138F2">
            <w:pPr>
              <w:widowControl w:val="0"/>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подпись                        инициалы, фамилия</w:t>
            </w:r>
          </w:p>
        </w:tc>
        <w:tc>
          <w:tcPr>
            <w:tcW w:w="5103" w:type="dxa"/>
          </w:tcPr>
          <w:p w:rsidR="0010376C" w:rsidRPr="007138F2" w:rsidRDefault="0010376C" w:rsidP="007138F2">
            <w:pPr>
              <w:widowControl w:val="0"/>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подпись                   инициалы, фамилия</w:t>
            </w:r>
          </w:p>
        </w:tc>
      </w:tr>
    </w:tbl>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r w:rsidRPr="007138F2">
        <w:rPr>
          <w:rFonts w:ascii="Times New Roman" w:eastAsia="Times New Roman" w:hAnsi="Times New Roman" w:cs="Times New Roman"/>
          <w:sz w:val="28"/>
          <w:szCs w:val="28"/>
        </w:rPr>
        <w:tab/>
      </w: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spacing w:after="0" w:line="240" w:lineRule="auto"/>
        <w:jc w:val="right"/>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br w:type="page"/>
      </w:r>
      <w:r w:rsidR="00DD60AE">
        <w:rPr>
          <w:rFonts w:ascii="Times New Roman" w:eastAsia="Times New Roman" w:hAnsi="Times New Roman" w:cs="Times New Roman"/>
          <w:sz w:val="28"/>
          <w:szCs w:val="28"/>
        </w:rPr>
        <w:lastRenderedPageBreak/>
        <w:t>Приложение № 8</w:t>
      </w: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УТВЕРЖДАЮ</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Директор </w:t>
      </w:r>
      <w:proofErr w:type="gramStart"/>
      <w:r w:rsidRPr="007138F2">
        <w:rPr>
          <w:rFonts w:ascii="Times New Roman" w:eastAsia="Times New Roman" w:hAnsi="Times New Roman" w:cs="Times New Roman"/>
          <w:sz w:val="28"/>
          <w:szCs w:val="28"/>
        </w:rPr>
        <w:t>государственного</w:t>
      </w:r>
      <w:proofErr w:type="gramEnd"/>
      <w:r w:rsidRPr="007138F2">
        <w:rPr>
          <w:rFonts w:ascii="Times New Roman" w:eastAsia="Times New Roman" w:hAnsi="Times New Roman" w:cs="Times New Roman"/>
          <w:sz w:val="28"/>
          <w:szCs w:val="28"/>
        </w:rPr>
        <w:t xml:space="preserve">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учреждения образования  </w:t>
      </w:r>
    </w:p>
    <w:p w:rsidR="00230C44"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«Наровлянски</w:t>
      </w:r>
      <w:r w:rsidR="00230C44" w:rsidRPr="007138F2">
        <w:rPr>
          <w:rFonts w:ascii="Times New Roman" w:eastAsia="Times New Roman" w:hAnsi="Times New Roman" w:cs="Times New Roman"/>
          <w:sz w:val="28"/>
          <w:szCs w:val="28"/>
        </w:rPr>
        <w:t xml:space="preserve">й районный центр </w:t>
      </w:r>
      <w:r w:rsidRPr="007138F2">
        <w:rPr>
          <w:rFonts w:ascii="Times New Roman" w:eastAsia="Times New Roman" w:hAnsi="Times New Roman" w:cs="Times New Roman"/>
          <w:sz w:val="28"/>
          <w:szCs w:val="28"/>
        </w:rPr>
        <w:t xml:space="preserve">творчества детей и молодёжи»  </w:t>
      </w:r>
    </w:p>
    <w:p w:rsidR="0010376C" w:rsidRPr="007138F2" w:rsidRDefault="00C5200F" w:rsidP="00C5200F">
      <w:pPr>
        <w:spacing w:after="0" w:line="240" w:lineRule="auto"/>
        <w:ind w:left="567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 Т.Д. Карась</w:t>
      </w: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C5200F" w:rsidRDefault="0010376C" w:rsidP="007138F2">
      <w:pPr>
        <w:autoSpaceDE w:val="0"/>
        <w:autoSpaceDN w:val="0"/>
        <w:spacing w:after="0" w:line="240" w:lineRule="auto"/>
        <w:ind w:left="708"/>
        <w:jc w:val="both"/>
        <w:rPr>
          <w:rFonts w:ascii="Times New Roman" w:eastAsia="Times New Roman" w:hAnsi="Times New Roman" w:cs="Times New Roman"/>
          <w:spacing w:val="-14"/>
          <w:sz w:val="28"/>
          <w:szCs w:val="28"/>
        </w:rPr>
      </w:pPr>
      <w:r w:rsidRPr="00C5200F">
        <w:rPr>
          <w:rFonts w:ascii="Times New Roman" w:eastAsia="Times New Roman" w:hAnsi="Times New Roman" w:cs="Times New Roman"/>
          <w:spacing w:val="-14"/>
          <w:sz w:val="28"/>
          <w:szCs w:val="28"/>
        </w:rPr>
        <w:t>СПИСОК ПРОФЕССИЙ (ДОЛЖНОСТЕЙ)</w:t>
      </w:r>
    </w:p>
    <w:p w:rsidR="00230C44" w:rsidRDefault="0010376C" w:rsidP="007138F2">
      <w:pPr>
        <w:autoSpaceDE w:val="0"/>
        <w:autoSpaceDN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работающих, подлежащих предварительным и периодическим медосмотрам</w:t>
      </w:r>
    </w:p>
    <w:p w:rsidR="00EE34D8" w:rsidRPr="007138F2" w:rsidRDefault="00EE34D8" w:rsidP="007138F2">
      <w:pPr>
        <w:autoSpaceDE w:val="0"/>
        <w:autoSpaceDN w:val="0"/>
        <w:spacing w:after="0" w:line="240" w:lineRule="auto"/>
        <w:jc w:val="both"/>
        <w:rPr>
          <w:rFonts w:ascii="Times New Roman" w:eastAsia="Times New Roman" w:hAnsi="Times New Roman" w:cs="Times New Roman"/>
          <w:spacing w:val="-14"/>
          <w:sz w:val="28"/>
          <w:szCs w:val="28"/>
        </w:rPr>
      </w:pPr>
    </w:p>
    <w:tbl>
      <w:tblPr>
        <w:tblW w:w="5000" w:type="pct"/>
        <w:tblLayout w:type="fixed"/>
        <w:tblCellMar>
          <w:left w:w="0" w:type="dxa"/>
          <w:right w:w="0" w:type="dxa"/>
        </w:tblCellMar>
        <w:tblLook w:val="00A0" w:firstRow="1" w:lastRow="0" w:firstColumn="1" w:lastColumn="0" w:noHBand="0" w:noVBand="0"/>
      </w:tblPr>
      <w:tblGrid>
        <w:gridCol w:w="2292"/>
        <w:gridCol w:w="4566"/>
        <w:gridCol w:w="1396"/>
        <w:gridCol w:w="1400"/>
      </w:tblGrid>
      <w:tr w:rsidR="00230C44" w:rsidRPr="00230C44" w:rsidTr="00C5200F">
        <w:trPr>
          <w:trHeight w:val="4146"/>
        </w:trPr>
        <w:tc>
          <w:tcPr>
            <w:tcW w:w="1187" w:type="pct"/>
            <w:tcBorders>
              <w:top w:val="single" w:sz="6" w:space="0" w:color="000000"/>
              <w:left w:val="single" w:sz="6" w:space="0" w:color="000000"/>
              <w:bottom w:val="single" w:sz="6" w:space="0" w:color="000000"/>
              <w:right w:val="single" w:sz="6" w:space="0" w:color="000000"/>
            </w:tcBorders>
            <w:vAlign w:val="center"/>
          </w:tcPr>
          <w:p w:rsidR="00230C44" w:rsidRPr="00DD60AE" w:rsidRDefault="00230C44" w:rsidP="007138F2">
            <w:pPr>
              <w:widowControl w:val="0"/>
              <w:autoSpaceDE w:val="0"/>
              <w:autoSpaceDN w:val="0"/>
              <w:adjustRightInd w:val="0"/>
              <w:spacing w:after="160" w:line="240" w:lineRule="auto"/>
              <w:rPr>
                <w:rFonts w:ascii="Times New Roman" w:eastAsia="Times New Roman" w:hAnsi="Times New Roman" w:cs="Times New Roman"/>
                <w:color w:val="000000"/>
                <w:sz w:val="24"/>
                <w:szCs w:val="24"/>
              </w:rPr>
            </w:pPr>
            <w:r w:rsidRPr="00DD60AE">
              <w:rPr>
                <w:rFonts w:ascii="Times New Roman" w:eastAsia="Times New Roman" w:hAnsi="Times New Roman" w:cs="Times New Roman"/>
                <w:color w:val="000000"/>
                <w:sz w:val="24"/>
                <w:szCs w:val="24"/>
              </w:rPr>
              <w:t>Профессия (должность)</w:t>
            </w:r>
          </w:p>
        </w:tc>
        <w:tc>
          <w:tcPr>
            <w:tcW w:w="2365" w:type="pct"/>
            <w:tcBorders>
              <w:top w:val="single" w:sz="6" w:space="0" w:color="000000"/>
              <w:left w:val="single" w:sz="6" w:space="0" w:color="000000"/>
              <w:bottom w:val="single" w:sz="6" w:space="0" w:color="000000"/>
              <w:right w:val="single" w:sz="6" w:space="0" w:color="000000"/>
            </w:tcBorders>
            <w:vAlign w:val="center"/>
          </w:tcPr>
          <w:p w:rsidR="00230C44" w:rsidRPr="00DD60AE" w:rsidRDefault="00230C44" w:rsidP="007138F2">
            <w:pPr>
              <w:widowControl w:val="0"/>
              <w:autoSpaceDE w:val="0"/>
              <w:autoSpaceDN w:val="0"/>
              <w:adjustRightInd w:val="0"/>
              <w:spacing w:after="160" w:line="240" w:lineRule="auto"/>
              <w:rPr>
                <w:rFonts w:ascii="Times New Roman" w:eastAsia="Times New Roman" w:hAnsi="Times New Roman" w:cs="Times New Roman"/>
                <w:color w:val="000000"/>
                <w:sz w:val="24"/>
                <w:szCs w:val="24"/>
                <w:vertAlign w:val="superscript"/>
              </w:rPr>
            </w:pPr>
            <w:r w:rsidRPr="00DD60AE">
              <w:rPr>
                <w:rFonts w:ascii="Times New Roman" w:eastAsia="Times New Roman" w:hAnsi="Times New Roman" w:cs="Times New Roman"/>
                <w:color w:val="000000"/>
                <w:sz w:val="24"/>
                <w:szCs w:val="24"/>
              </w:rPr>
              <w:t>Вредные и (или) опасные факторы производственной среды, показатели тяжести и напряженности трудового процесса, работы</w:t>
            </w:r>
          </w:p>
        </w:tc>
        <w:tc>
          <w:tcPr>
            <w:tcW w:w="723" w:type="pct"/>
            <w:tcBorders>
              <w:top w:val="single" w:sz="6" w:space="0" w:color="000000"/>
              <w:left w:val="single" w:sz="6" w:space="0" w:color="000000"/>
              <w:bottom w:val="single" w:sz="6" w:space="0" w:color="000000"/>
              <w:right w:val="single" w:sz="6" w:space="0" w:color="000000"/>
            </w:tcBorders>
            <w:vAlign w:val="center"/>
          </w:tcPr>
          <w:p w:rsidR="00230C44" w:rsidRPr="00DD60AE" w:rsidRDefault="00230C44" w:rsidP="007138F2">
            <w:pPr>
              <w:widowControl w:val="0"/>
              <w:autoSpaceDE w:val="0"/>
              <w:autoSpaceDN w:val="0"/>
              <w:adjustRightInd w:val="0"/>
              <w:spacing w:after="160" w:line="240" w:lineRule="auto"/>
              <w:jc w:val="center"/>
              <w:rPr>
                <w:rFonts w:ascii="Times New Roman" w:eastAsia="Times New Roman" w:hAnsi="Times New Roman" w:cs="Times New Roman"/>
                <w:color w:val="000000"/>
                <w:sz w:val="24"/>
                <w:szCs w:val="24"/>
              </w:rPr>
            </w:pPr>
            <w:r w:rsidRPr="00DD60AE">
              <w:rPr>
                <w:rFonts w:ascii="Times New Roman" w:eastAsia="Times New Roman" w:hAnsi="Times New Roman" w:cs="Times New Roman"/>
                <w:color w:val="000000"/>
                <w:sz w:val="24"/>
                <w:szCs w:val="24"/>
              </w:rPr>
              <w:t>Класс условий труда, параметры вредных и (или) опасных условий труда (факторов производственной среды)</w:t>
            </w:r>
          </w:p>
        </w:tc>
        <w:tc>
          <w:tcPr>
            <w:tcW w:w="725" w:type="pct"/>
            <w:tcBorders>
              <w:top w:val="single" w:sz="6" w:space="0" w:color="000000"/>
              <w:left w:val="single" w:sz="6" w:space="0" w:color="000000"/>
              <w:bottom w:val="single" w:sz="6" w:space="0" w:color="000000"/>
              <w:right w:val="single" w:sz="6" w:space="0" w:color="000000"/>
            </w:tcBorders>
            <w:vAlign w:val="center"/>
          </w:tcPr>
          <w:p w:rsidR="00230C44" w:rsidRPr="00DD60AE" w:rsidRDefault="00230C44" w:rsidP="007138F2">
            <w:pPr>
              <w:widowControl w:val="0"/>
              <w:autoSpaceDE w:val="0"/>
              <w:autoSpaceDN w:val="0"/>
              <w:adjustRightInd w:val="0"/>
              <w:spacing w:after="160" w:line="240" w:lineRule="auto"/>
              <w:rPr>
                <w:rFonts w:ascii="Times New Roman" w:eastAsia="Times New Roman" w:hAnsi="Times New Roman" w:cs="Times New Roman"/>
                <w:color w:val="000000"/>
                <w:sz w:val="24"/>
                <w:szCs w:val="24"/>
              </w:rPr>
            </w:pPr>
            <w:r w:rsidRPr="00DD60AE">
              <w:rPr>
                <w:rFonts w:ascii="Times New Roman" w:eastAsia="Times New Roman" w:hAnsi="Times New Roman" w:cs="Times New Roman"/>
                <w:color w:val="000000"/>
                <w:sz w:val="24"/>
                <w:szCs w:val="24"/>
              </w:rPr>
              <w:t>Периодичность медосмотра</w:t>
            </w:r>
          </w:p>
        </w:tc>
      </w:tr>
      <w:tr w:rsidR="00230C44" w:rsidRPr="00230C44" w:rsidTr="00585DC5">
        <w:trPr>
          <w:trHeight w:val="670"/>
        </w:trPr>
        <w:tc>
          <w:tcPr>
            <w:tcW w:w="1187" w:type="pct"/>
            <w:tcBorders>
              <w:top w:val="single" w:sz="6" w:space="0" w:color="000000"/>
              <w:left w:val="single" w:sz="6" w:space="0" w:color="000000"/>
              <w:right w:val="single" w:sz="6" w:space="0" w:color="000000"/>
            </w:tcBorders>
            <w:vAlign w:val="center"/>
          </w:tcPr>
          <w:p w:rsidR="00230C44" w:rsidRPr="00DD60AE" w:rsidRDefault="00230C44" w:rsidP="007138F2">
            <w:pPr>
              <w:widowControl w:val="0"/>
              <w:autoSpaceDE w:val="0"/>
              <w:autoSpaceDN w:val="0"/>
              <w:adjustRightInd w:val="0"/>
              <w:spacing w:after="160" w:line="240" w:lineRule="auto"/>
              <w:rPr>
                <w:rFonts w:ascii="Times New Roman" w:eastAsia="Times New Roman" w:hAnsi="Times New Roman" w:cs="Times New Roman"/>
                <w:color w:val="000000"/>
                <w:sz w:val="24"/>
                <w:szCs w:val="24"/>
              </w:rPr>
            </w:pPr>
            <w:r w:rsidRPr="00DD60AE">
              <w:rPr>
                <w:rFonts w:ascii="Times New Roman" w:eastAsia="Times New Roman" w:hAnsi="Times New Roman" w:cs="Times New Roman"/>
                <w:color w:val="000000"/>
                <w:sz w:val="24"/>
                <w:szCs w:val="24"/>
              </w:rPr>
              <w:t xml:space="preserve">Рабочий по комплексному обслуживанию зданий и сооружений </w:t>
            </w:r>
          </w:p>
          <w:p w:rsidR="00230C44" w:rsidRPr="00DD60AE" w:rsidRDefault="00230C44" w:rsidP="007138F2">
            <w:pPr>
              <w:widowControl w:val="0"/>
              <w:autoSpaceDE w:val="0"/>
              <w:autoSpaceDN w:val="0"/>
              <w:adjustRightInd w:val="0"/>
              <w:spacing w:after="160" w:line="240" w:lineRule="auto"/>
              <w:rPr>
                <w:rFonts w:ascii="Times New Roman" w:eastAsia="Times New Roman" w:hAnsi="Times New Roman" w:cs="Times New Roman"/>
                <w:color w:val="000000"/>
                <w:sz w:val="24"/>
                <w:szCs w:val="24"/>
              </w:rPr>
            </w:pPr>
          </w:p>
        </w:tc>
        <w:tc>
          <w:tcPr>
            <w:tcW w:w="2365" w:type="pct"/>
            <w:tcBorders>
              <w:top w:val="single" w:sz="6" w:space="0" w:color="000000"/>
              <w:left w:val="single" w:sz="6" w:space="0" w:color="000000"/>
              <w:bottom w:val="single" w:sz="4" w:space="0" w:color="auto"/>
              <w:right w:val="single" w:sz="6" w:space="0" w:color="000000"/>
            </w:tcBorders>
            <w:vAlign w:val="center"/>
          </w:tcPr>
          <w:p w:rsidR="00230C44" w:rsidRPr="00DD60AE" w:rsidRDefault="00230C44" w:rsidP="007138F2">
            <w:pPr>
              <w:spacing w:after="0" w:line="240" w:lineRule="auto"/>
              <w:jc w:val="both"/>
              <w:rPr>
                <w:rFonts w:ascii="Times New Roman" w:eastAsia="Arial Unicode MS" w:hAnsi="Times New Roman" w:cs="Times New Roman"/>
                <w:sz w:val="24"/>
                <w:szCs w:val="24"/>
              </w:rPr>
            </w:pPr>
            <w:r w:rsidRPr="00DD60AE">
              <w:rPr>
                <w:rFonts w:ascii="Times New Roman" w:eastAsia="Arial Unicode MS" w:hAnsi="Times New Roman" w:cs="Times New Roman"/>
                <w:sz w:val="24"/>
                <w:szCs w:val="24"/>
              </w:rPr>
              <w:t>Работы на высоте (работы, при которых работник находится на расстоянии менее 2 м от не огражденных перепадов по высоте 1,3 м и более)</w:t>
            </w:r>
            <w:r w:rsidRPr="00DD60AE">
              <w:rPr>
                <w:rFonts w:ascii="Times New Roman" w:eastAsia="Arial Unicode MS" w:hAnsi="Times New Roman" w:cs="Times New Roman"/>
                <w:color w:val="000000"/>
                <w:sz w:val="24"/>
                <w:szCs w:val="24"/>
              </w:rPr>
              <w:t xml:space="preserve"> (Инструкция № 74, приложение 3, п. 1)</w:t>
            </w:r>
          </w:p>
        </w:tc>
        <w:tc>
          <w:tcPr>
            <w:tcW w:w="723" w:type="pct"/>
            <w:tcBorders>
              <w:top w:val="single" w:sz="6" w:space="0" w:color="000000"/>
              <w:left w:val="single" w:sz="6" w:space="0" w:color="000000"/>
              <w:bottom w:val="single" w:sz="4" w:space="0" w:color="auto"/>
              <w:right w:val="single" w:sz="6" w:space="0" w:color="000000"/>
            </w:tcBorders>
            <w:vAlign w:val="center"/>
          </w:tcPr>
          <w:p w:rsidR="00230C44" w:rsidRPr="00DD60AE" w:rsidRDefault="00230C44" w:rsidP="007138F2">
            <w:pPr>
              <w:widowControl w:val="0"/>
              <w:autoSpaceDE w:val="0"/>
              <w:autoSpaceDN w:val="0"/>
              <w:adjustRightInd w:val="0"/>
              <w:spacing w:after="0" w:line="240" w:lineRule="auto"/>
              <w:jc w:val="center"/>
              <w:rPr>
                <w:rFonts w:ascii="Times New Roman" w:eastAsia="Arial Unicode MS" w:hAnsi="Times New Roman" w:cs="Times New Roman"/>
                <w:color w:val="000000"/>
                <w:sz w:val="24"/>
                <w:szCs w:val="24"/>
              </w:rPr>
            </w:pPr>
          </w:p>
        </w:tc>
        <w:tc>
          <w:tcPr>
            <w:tcW w:w="725" w:type="pct"/>
            <w:tcBorders>
              <w:top w:val="single" w:sz="6" w:space="0" w:color="000000"/>
              <w:left w:val="single" w:sz="6" w:space="0" w:color="000000"/>
              <w:bottom w:val="single" w:sz="4" w:space="0" w:color="auto"/>
              <w:right w:val="single" w:sz="6" w:space="0" w:color="000000"/>
            </w:tcBorders>
            <w:vAlign w:val="center"/>
          </w:tcPr>
          <w:p w:rsidR="00230C44" w:rsidRPr="00DD60AE" w:rsidRDefault="00230C44" w:rsidP="007138F2">
            <w:pPr>
              <w:widowControl w:val="0"/>
              <w:autoSpaceDE w:val="0"/>
              <w:autoSpaceDN w:val="0"/>
              <w:adjustRightInd w:val="0"/>
              <w:spacing w:after="0" w:line="240" w:lineRule="auto"/>
              <w:rPr>
                <w:rFonts w:ascii="Times New Roman" w:eastAsia="Arial Unicode MS" w:hAnsi="Times New Roman" w:cs="Times New Roman"/>
                <w:color w:val="000000"/>
                <w:sz w:val="24"/>
                <w:szCs w:val="24"/>
              </w:rPr>
            </w:pPr>
            <w:r w:rsidRPr="00DD60AE">
              <w:rPr>
                <w:rFonts w:ascii="Times New Roman" w:eastAsia="Arial Unicode MS" w:hAnsi="Times New Roman" w:cs="Times New Roman"/>
                <w:color w:val="000000"/>
                <w:sz w:val="24"/>
                <w:szCs w:val="24"/>
              </w:rPr>
              <w:t>1 раз в 2 года</w:t>
            </w:r>
          </w:p>
        </w:tc>
      </w:tr>
      <w:tr w:rsidR="00230C44" w:rsidRPr="00230C44" w:rsidTr="00585DC5">
        <w:trPr>
          <w:trHeight w:val="20"/>
        </w:trPr>
        <w:tc>
          <w:tcPr>
            <w:tcW w:w="1187" w:type="pct"/>
            <w:tcBorders>
              <w:top w:val="single" w:sz="6" w:space="0" w:color="000000"/>
              <w:left w:val="single" w:sz="6" w:space="0" w:color="000000"/>
              <w:bottom w:val="single" w:sz="6" w:space="0" w:color="000000"/>
              <w:right w:val="single" w:sz="6" w:space="0" w:color="000000"/>
            </w:tcBorders>
            <w:vAlign w:val="center"/>
          </w:tcPr>
          <w:p w:rsidR="00230C44" w:rsidRPr="00DD60AE" w:rsidRDefault="00230C44" w:rsidP="007138F2">
            <w:pPr>
              <w:widowControl w:val="0"/>
              <w:autoSpaceDE w:val="0"/>
              <w:autoSpaceDN w:val="0"/>
              <w:adjustRightInd w:val="0"/>
              <w:spacing w:after="160" w:line="240" w:lineRule="auto"/>
              <w:rPr>
                <w:rFonts w:ascii="Times New Roman" w:eastAsia="Times New Roman" w:hAnsi="Times New Roman" w:cs="Times New Roman"/>
                <w:color w:val="000000"/>
                <w:sz w:val="24"/>
                <w:szCs w:val="24"/>
              </w:rPr>
            </w:pPr>
            <w:r w:rsidRPr="00DD60AE">
              <w:rPr>
                <w:rFonts w:ascii="Times New Roman" w:eastAsia="Times New Roman" w:hAnsi="Times New Roman" w:cs="Times New Roman"/>
                <w:color w:val="000000"/>
                <w:sz w:val="24"/>
                <w:szCs w:val="24"/>
              </w:rPr>
              <w:t xml:space="preserve">Сторож </w:t>
            </w:r>
          </w:p>
        </w:tc>
        <w:tc>
          <w:tcPr>
            <w:tcW w:w="2365" w:type="pct"/>
            <w:tcBorders>
              <w:top w:val="single" w:sz="6" w:space="0" w:color="000000"/>
              <w:left w:val="single" w:sz="6" w:space="0" w:color="000000"/>
              <w:bottom w:val="single" w:sz="6" w:space="0" w:color="000000"/>
              <w:right w:val="single" w:sz="6" w:space="0" w:color="000000"/>
            </w:tcBorders>
          </w:tcPr>
          <w:p w:rsidR="00230C44" w:rsidRPr="00DD60AE" w:rsidRDefault="00230C44" w:rsidP="007138F2">
            <w:pPr>
              <w:spacing w:after="0" w:line="240" w:lineRule="auto"/>
              <w:jc w:val="center"/>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Приложение 3</w:t>
            </w:r>
          </w:p>
          <w:p w:rsidR="00230C44" w:rsidRPr="00DD60AE" w:rsidRDefault="00230C44"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п.11. Работа в организациях, не обладающих правом создания военизированной охраны</w:t>
            </w:r>
          </w:p>
        </w:tc>
        <w:tc>
          <w:tcPr>
            <w:tcW w:w="723" w:type="pct"/>
            <w:tcBorders>
              <w:top w:val="single" w:sz="6" w:space="0" w:color="000000"/>
              <w:left w:val="single" w:sz="6" w:space="0" w:color="000000"/>
              <w:bottom w:val="single" w:sz="6" w:space="0" w:color="000000"/>
              <w:right w:val="single" w:sz="6" w:space="0" w:color="000000"/>
            </w:tcBorders>
          </w:tcPr>
          <w:p w:rsidR="00230C44" w:rsidRPr="00DD60AE" w:rsidRDefault="00230C44" w:rsidP="007138F2">
            <w:pPr>
              <w:spacing w:after="0" w:line="240" w:lineRule="auto"/>
              <w:rPr>
                <w:rFonts w:ascii="Times New Roman" w:eastAsia="Times New Roman" w:hAnsi="Times New Roman" w:cs="Times New Roman"/>
                <w:sz w:val="24"/>
                <w:szCs w:val="24"/>
              </w:rPr>
            </w:pPr>
          </w:p>
          <w:p w:rsidR="00230C44" w:rsidRPr="00DD60AE" w:rsidRDefault="00230C44" w:rsidP="007138F2">
            <w:pPr>
              <w:spacing w:after="0" w:line="240" w:lineRule="auto"/>
              <w:rPr>
                <w:rFonts w:ascii="Times New Roman" w:eastAsia="Times New Roman" w:hAnsi="Times New Roman" w:cs="Times New Roman"/>
                <w:sz w:val="24"/>
                <w:szCs w:val="24"/>
              </w:rPr>
            </w:pPr>
          </w:p>
        </w:tc>
        <w:tc>
          <w:tcPr>
            <w:tcW w:w="725" w:type="pct"/>
            <w:tcBorders>
              <w:top w:val="single" w:sz="6" w:space="0" w:color="000000"/>
              <w:left w:val="single" w:sz="6" w:space="0" w:color="000000"/>
              <w:bottom w:val="single" w:sz="6" w:space="0" w:color="000000"/>
              <w:right w:val="single" w:sz="6" w:space="0" w:color="000000"/>
            </w:tcBorders>
            <w:vAlign w:val="center"/>
          </w:tcPr>
          <w:p w:rsidR="00230C44" w:rsidRPr="00DD60AE" w:rsidRDefault="00230C44" w:rsidP="007138F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DD60AE">
              <w:rPr>
                <w:rFonts w:ascii="Times New Roman" w:eastAsia="Times New Roman" w:hAnsi="Times New Roman" w:cs="Times New Roman"/>
                <w:sz w:val="24"/>
                <w:szCs w:val="24"/>
              </w:rPr>
              <w:t>1 раз в 2 года</w:t>
            </w:r>
          </w:p>
        </w:tc>
      </w:tr>
      <w:tr w:rsidR="00230C44" w:rsidRPr="00230C44" w:rsidTr="00585DC5">
        <w:trPr>
          <w:trHeight w:val="20"/>
        </w:trPr>
        <w:tc>
          <w:tcPr>
            <w:tcW w:w="1187" w:type="pct"/>
            <w:tcBorders>
              <w:top w:val="single" w:sz="6" w:space="0" w:color="000000"/>
              <w:left w:val="single" w:sz="6" w:space="0" w:color="000000"/>
              <w:bottom w:val="single" w:sz="6" w:space="0" w:color="000000"/>
              <w:right w:val="single" w:sz="6" w:space="0" w:color="000000"/>
            </w:tcBorders>
          </w:tcPr>
          <w:p w:rsidR="00230C44" w:rsidRPr="00DD60AE" w:rsidRDefault="00230C44"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 xml:space="preserve">Работники учреждений общего среднего, дополнительного, профессионально-технического, среднего специального образования, спорта и туризма, сезонных оздоровительных </w:t>
            </w:r>
            <w:r w:rsidRPr="00DD60AE">
              <w:rPr>
                <w:rFonts w:ascii="Times New Roman" w:eastAsia="Times New Roman" w:hAnsi="Times New Roman" w:cs="Times New Roman"/>
                <w:sz w:val="24"/>
                <w:szCs w:val="24"/>
              </w:rPr>
              <w:lastRenderedPageBreak/>
              <w:t>организаций с дневным пребыванием детей</w:t>
            </w:r>
          </w:p>
        </w:tc>
        <w:tc>
          <w:tcPr>
            <w:tcW w:w="2365" w:type="pct"/>
            <w:tcBorders>
              <w:top w:val="single" w:sz="6" w:space="0" w:color="000000"/>
              <w:left w:val="single" w:sz="6" w:space="0" w:color="000000"/>
              <w:bottom w:val="single" w:sz="6" w:space="0" w:color="000000"/>
              <w:right w:val="single" w:sz="6" w:space="0" w:color="000000"/>
            </w:tcBorders>
          </w:tcPr>
          <w:p w:rsidR="00230C44" w:rsidRPr="00DD60AE" w:rsidRDefault="00230C44" w:rsidP="007138F2">
            <w:pPr>
              <w:spacing w:after="0" w:line="240" w:lineRule="auto"/>
              <w:jc w:val="center"/>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lastRenderedPageBreak/>
              <w:t>Приложение 3</w:t>
            </w:r>
          </w:p>
          <w:p w:rsidR="00230C44" w:rsidRPr="00DD60AE" w:rsidRDefault="00230C44"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п.22. 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723" w:type="pct"/>
            <w:tcBorders>
              <w:top w:val="single" w:sz="6" w:space="0" w:color="000000"/>
              <w:left w:val="single" w:sz="6" w:space="0" w:color="000000"/>
              <w:bottom w:val="single" w:sz="6" w:space="0" w:color="000000"/>
              <w:right w:val="single" w:sz="6" w:space="0" w:color="000000"/>
            </w:tcBorders>
          </w:tcPr>
          <w:p w:rsidR="00230C44" w:rsidRPr="00DD60AE" w:rsidRDefault="00230C44" w:rsidP="007138F2">
            <w:pPr>
              <w:spacing w:after="0" w:line="240" w:lineRule="auto"/>
              <w:rPr>
                <w:rFonts w:ascii="Times New Roman" w:eastAsia="Times New Roman" w:hAnsi="Times New Roman" w:cs="Times New Roman"/>
                <w:sz w:val="24"/>
                <w:szCs w:val="24"/>
              </w:rPr>
            </w:pPr>
          </w:p>
        </w:tc>
        <w:tc>
          <w:tcPr>
            <w:tcW w:w="725" w:type="pct"/>
            <w:tcBorders>
              <w:top w:val="single" w:sz="6" w:space="0" w:color="000000"/>
              <w:left w:val="single" w:sz="6" w:space="0" w:color="000000"/>
              <w:bottom w:val="single" w:sz="6" w:space="0" w:color="000000"/>
              <w:right w:val="single" w:sz="6" w:space="0" w:color="000000"/>
            </w:tcBorders>
          </w:tcPr>
          <w:p w:rsidR="00230C44" w:rsidRPr="00DD60AE" w:rsidRDefault="00230C44" w:rsidP="007138F2">
            <w:pPr>
              <w:spacing w:after="0" w:line="240" w:lineRule="auto"/>
              <w:rPr>
                <w:rFonts w:ascii="Times New Roman" w:eastAsia="Times New Roman" w:hAnsi="Times New Roman" w:cs="Times New Roman"/>
                <w:sz w:val="24"/>
                <w:szCs w:val="24"/>
              </w:rPr>
            </w:pPr>
          </w:p>
          <w:p w:rsidR="00230C44" w:rsidRPr="00DD60AE" w:rsidRDefault="00230C44"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 раз в год</w:t>
            </w:r>
          </w:p>
        </w:tc>
      </w:tr>
      <w:tr w:rsidR="00230C44" w:rsidRPr="00230C44" w:rsidTr="00585DC5">
        <w:trPr>
          <w:trHeight w:val="20"/>
        </w:trPr>
        <w:tc>
          <w:tcPr>
            <w:tcW w:w="1187" w:type="pct"/>
            <w:tcBorders>
              <w:top w:val="single" w:sz="6" w:space="0" w:color="000000"/>
              <w:left w:val="single" w:sz="6" w:space="0" w:color="000000"/>
              <w:bottom w:val="single" w:sz="6" w:space="0" w:color="000000"/>
              <w:right w:val="single" w:sz="6" w:space="0" w:color="000000"/>
            </w:tcBorders>
          </w:tcPr>
          <w:p w:rsidR="00230C44" w:rsidRPr="00DD60AE" w:rsidRDefault="00230C44" w:rsidP="007138F2">
            <w:pPr>
              <w:spacing w:after="0" w:line="240" w:lineRule="auto"/>
              <w:jc w:val="both"/>
              <w:rPr>
                <w:rFonts w:ascii="Times New Roman" w:eastAsia="Times New Roman" w:hAnsi="Times New Roman" w:cs="Times New Roman"/>
                <w:sz w:val="24"/>
                <w:szCs w:val="24"/>
                <w:lang w:eastAsia="ru-RU"/>
              </w:rPr>
            </w:pPr>
            <w:r w:rsidRPr="00DD60AE">
              <w:rPr>
                <w:rFonts w:ascii="Times New Roman" w:eastAsia="Times New Roman" w:hAnsi="Times New Roman" w:cs="Times New Roman"/>
                <w:sz w:val="24"/>
                <w:szCs w:val="24"/>
                <w:lang w:eastAsia="ru-RU"/>
              </w:rPr>
              <w:lastRenderedPageBreak/>
              <w:t>Уборщик территорий</w:t>
            </w:r>
          </w:p>
          <w:p w:rsidR="00230C44" w:rsidRPr="00DD60AE" w:rsidRDefault="00230C44" w:rsidP="007138F2">
            <w:pPr>
              <w:spacing w:after="0" w:line="240" w:lineRule="auto"/>
              <w:jc w:val="both"/>
              <w:rPr>
                <w:rFonts w:ascii="Times New Roman" w:eastAsia="Times New Roman" w:hAnsi="Times New Roman" w:cs="Times New Roman"/>
                <w:sz w:val="24"/>
                <w:szCs w:val="24"/>
                <w:lang w:eastAsia="ru-RU"/>
              </w:rPr>
            </w:pPr>
            <w:r w:rsidRPr="00DD60AE">
              <w:rPr>
                <w:rFonts w:ascii="Times New Roman" w:eastAsia="Times New Roman" w:hAnsi="Times New Roman" w:cs="Times New Roman"/>
                <w:sz w:val="24"/>
                <w:szCs w:val="24"/>
                <w:lang w:eastAsia="ru-RU"/>
              </w:rPr>
              <w:t xml:space="preserve">(при покосе травы </w:t>
            </w:r>
            <w:proofErr w:type="spellStart"/>
            <w:r w:rsidRPr="00DD60AE">
              <w:rPr>
                <w:rFonts w:ascii="Times New Roman" w:eastAsia="Times New Roman" w:hAnsi="Times New Roman" w:cs="Times New Roman"/>
                <w:sz w:val="24"/>
                <w:szCs w:val="24"/>
                <w:lang w:eastAsia="ru-RU"/>
              </w:rPr>
              <w:t>бензокосилкой</w:t>
            </w:r>
            <w:proofErr w:type="spellEnd"/>
            <w:r w:rsidRPr="00DD60AE">
              <w:rPr>
                <w:rFonts w:ascii="Times New Roman" w:eastAsia="Times New Roman" w:hAnsi="Times New Roman" w:cs="Times New Roman"/>
                <w:sz w:val="24"/>
                <w:szCs w:val="24"/>
                <w:lang w:eastAsia="ru-RU"/>
              </w:rPr>
              <w:t>)</w:t>
            </w:r>
          </w:p>
        </w:tc>
        <w:tc>
          <w:tcPr>
            <w:tcW w:w="2365" w:type="pct"/>
            <w:tcBorders>
              <w:top w:val="single" w:sz="6" w:space="0" w:color="000000"/>
              <w:left w:val="single" w:sz="6" w:space="0" w:color="000000"/>
              <w:bottom w:val="single" w:sz="6" w:space="0" w:color="000000"/>
              <w:right w:val="single" w:sz="6" w:space="0" w:color="000000"/>
            </w:tcBorders>
          </w:tcPr>
          <w:p w:rsidR="00230C44" w:rsidRPr="00DD60AE" w:rsidRDefault="00230C44" w:rsidP="007138F2">
            <w:pPr>
              <w:spacing w:after="0" w:line="240" w:lineRule="auto"/>
              <w:jc w:val="center"/>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Приложение 1</w:t>
            </w:r>
          </w:p>
          <w:p w:rsidR="00230C44" w:rsidRPr="00DD60AE" w:rsidRDefault="00230C44" w:rsidP="007138F2">
            <w:pPr>
              <w:spacing w:after="0" w:line="240" w:lineRule="auto"/>
              <w:jc w:val="both"/>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 xml:space="preserve">п.1.2.5 смесь углеводородов (К): </w:t>
            </w:r>
            <w:r w:rsidRPr="00DD60AE">
              <w:rPr>
                <w:rFonts w:ascii="Times New Roman" w:eastAsia="Times New Roman" w:hAnsi="Times New Roman" w:cs="Times New Roman"/>
                <w:iCs/>
                <w:sz w:val="24"/>
                <w:szCs w:val="24"/>
              </w:rPr>
              <w:t>бензины</w:t>
            </w:r>
            <w:r w:rsidRPr="00DD60AE">
              <w:rPr>
                <w:rFonts w:ascii="Times New Roman" w:eastAsia="Times New Roman" w:hAnsi="Times New Roman" w:cs="Times New Roman"/>
                <w:sz w:val="24"/>
                <w:szCs w:val="24"/>
              </w:rPr>
              <w:t xml:space="preserve"> </w:t>
            </w:r>
          </w:p>
        </w:tc>
        <w:tc>
          <w:tcPr>
            <w:tcW w:w="723" w:type="pct"/>
            <w:tcBorders>
              <w:top w:val="single" w:sz="6" w:space="0" w:color="000000"/>
              <w:left w:val="single" w:sz="6" w:space="0" w:color="000000"/>
              <w:bottom w:val="single" w:sz="6" w:space="0" w:color="000000"/>
              <w:right w:val="single" w:sz="6" w:space="0" w:color="000000"/>
            </w:tcBorders>
          </w:tcPr>
          <w:p w:rsidR="00230C44" w:rsidRPr="00DD60AE" w:rsidRDefault="00230C44" w:rsidP="007138F2">
            <w:pPr>
              <w:spacing w:after="0" w:line="240" w:lineRule="auto"/>
              <w:jc w:val="both"/>
              <w:rPr>
                <w:rFonts w:ascii="Times New Roman" w:eastAsia="Times New Roman" w:hAnsi="Times New Roman" w:cs="Times New Roman"/>
                <w:sz w:val="24"/>
                <w:szCs w:val="24"/>
              </w:rPr>
            </w:pPr>
          </w:p>
        </w:tc>
        <w:tc>
          <w:tcPr>
            <w:tcW w:w="725" w:type="pct"/>
            <w:tcBorders>
              <w:top w:val="single" w:sz="6" w:space="0" w:color="000000"/>
              <w:left w:val="single" w:sz="6" w:space="0" w:color="000000"/>
              <w:bottom w:val="single" w:sz="6" w:space="0" w:color="000000"/>
              <w:right w:val="single" w:sz="6" w:space="0" w:color="000000"/>
            </w:tcBorders>
          </w:tcPr>
          <w:p w:rsidR="00230C44" w:rsidRPr="00DD60AE" w:rsidRDefault="00230C44" w:rsidP="007138F2">
            <w:pPr>
              <w:spacing w:after="0" w:line="240" w:lineRule="auto"/>
              <w:jc w:val="both"/>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 раз в 2 года</w:t>
            </w:r>
          </w:p>
          <w:p w:rsidR="00230C44" w:rsidRPr="00DD60AE" w:rsidRDefault="00230C44" w:rsidP="007138F2">
            <w:pPr>
              <w:spacing w:after="0" w:line="240" w:lineRule="auto"/>
              <w:jc w:val="both"/>
              <w:rPr>
                <w:rFonts w:ascii="Times New Roman" w:eastAsia="Times New Roman" w:hAnsi="Times New Roman" w:cs="Times New Roman"/>
                <w:sz w:val="24"/>
                <w:szCs w:val="24"/>
              </w:rPr>
            </w:pPr>
          </w:p>
        </w:tc>
      </w:tr>
      <w:tr w:rsidR="00230C44" w:rsidRPr="00230C44" w:rsidTr="00585DC5">
        <w:trPr>
          <w:trHeight w:val="20"/>
        </w:trPr>
        <w:tc>
          <w:tcPr>
            <w:tcW w:w="1187" w:type="pct"/>
            <w:tcBorders>
              <w:top w:val="single" w:sz="6" w:space="0" w:color="000000"/>
              <w:left w:val="single" w:sz="6" w:space="0" w:color="000000"/>
              <w:bottom w:val="single" w:sz="6" w:space="0" w:color="000000"/>
              <w:right w:val="single" w:sz="6" w:space="0" w:color="000000"/>
            </w:tcBorders>
          </w:tcPr>
          <w:p w:rsidR="00230C44" w:rsidRPr="00DD60AE" w:rsidRDefault="00230C44" w:rsidP="007138F2">
            <w:pPr>
              <w:spacing w:after="16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 xml:space="preserve">Уборщик помещений </w:t>
            </w:r>
          </w:p>
          <w:p w:rsidR="00230C44" w:rsidRPr="00DD60AE" w:rsidRDefault="00230C44" w:rsidP="007138F2">
            <w:pPr>
              <w:spacing w:after="160" w:line="240" w:lineRule="auto"/>
              <w:rPr>
                <w:rFonts w:ascii="Times New Roman" w:eastAsia="Times New Roman" w:hAnsi="Times New Roman" w:cs="Times New Roman"/>
                <w:sz w:val="24"/>
                <w:szCs w:val="24"/>
              </w:rPr>
            </w:pPr>
          </w:p>
        </w:tc>
        <w:tc>
          <w:tcPr>
            <w:tcW w:w="2365" w:type="pct"/>
            <w:tcBorders>
              <w:top w:val="single" w:sz="6" w:space="0" w:color="000000"/>
              <w:left w:val="single" w:sz="6" w:space="0" w:color="000000"/>
              <w:bottom w:val="single" w:sz="6" w:space="0" w:color="000000"/>
              <w:right w:val="single" w:sz="6" w:space="0" w:color="000000"/>
            </w:tcBorders>
          </w:tcPr>
          <w:p w:rsidR="00230C44" w:rsidRPr="00DD60AE" w:rsidRDefault="00230C44" w:rsidP="007138F2">
            <w:pPr>
              <w:spacing w:after="0" w:line="240" w:lineRule="auto"/>
              <w:jc w:val="center"/>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 xml:space="preserve">Приложение 1 </w:t>
            </w:r>
          </w:p>
          <w:p w:rsidR="00230C44" w:rsidRPr="00DD60AE" w:rsidRDefault="00230C44" w:rsidP="007138F2">
            <w:pPr>
              <w:spacing w:after="0" w:line="240" w:lineRule="auto"/>
              <w:jc w:val="both"/>
              <w:rPr>
                <w:rFonts w:ascii="Times New Roman" w:eastAsia="Times New Roman" w:hAnsi="Times New Roman" w:cs="Times New Roman"/>
                <w:sz w:val="24"/>
                <w:szCs w:val="24"/>
              </w:rPr>
            </w:pPr>
            <w:proofErr w:type="gramStart"/>
            <w:r w:rsidRPr="00DD60AE">
              <w:rPr>
                <w:rFonts w:ascii="Times New Roman" w:eastAsia="Times New Roman" w:hAnsi="Times New Roman" w:cs="Times New Roman"/>
                <w:sz w:val="24"/>
                <w:szCs w:val="24"/>
              </w:rPr>
              <w:t>п.1.2.8.</w:t>
            </w:r>
            <w:r w:rsidRPr="00DD60AE">
              <w:rPr>
                <w:rFonts w:ascii="Times New Roman" w:eastAsia="+mn-ea" w:hAnsi="Times New Roman" w:cs="Times New Roman"/>
                <w:color w:val="000000"/>
                <w:kern w:val="24"/>
                <w:sz w:val="24"/>
                <w:szCs w:val="24"/>
              </w:rPr>
              <w:t xml:space="preserve"> </w:t>
            </w:r>
            <w:r w:rsidRPr="00DD60AE">
              <w:rPr>
                <w:rFonts w:ascii="Times New Roman" w:eastAsia="Times New Roman" w:hAnsi="Times New Roman" w:cs="Times New Roman"/>
                <w:iCs/>
                <w:sz w:val="24"/>
                <w:szCs w:val="24"/>
              </w:rPr>
              <w:t xml:space="preserve">дезинфицирующие средства (А) </w:t>
            </w:r>
            <w:r w:rsidRPr="00DD60AE">
              <w:rPr>
                <w:rFonts w:ascii="Times New Roman" w:eastAsia="Times New Roman" w:hAnsi="Times New Roman" w:cs="Times New Roman"/>
                <w:sz w:val="24"/>
                <w:szCs w:val="24"/>
              </w:rPr>
              <w:t>(приготовление</w:t>
            </w:r>
            <w:r w:rsidRPr="00DD60AE">
              <w:rPr>
                <w:rFonts w:ascii="Times New Roman" w:eastAsia="Times New Roman" w:hAnsi="Times New Roman" w:cs="Times New Roman"/>
                <w:i/>
                <w:iCs/>
                <w:sz w:val="24"/>
                <w:szCs w:val="24"/>
              </w:rPr>
              <w:t xml:space="preserve"> </w:t>
            </w:r>
            <w:r w:rsidRPr="00DD60AE">
              <w:rPr>
                <w:rFonts w:ascii="Times New Roman" w:eastAsia="Times New Roman" w:hAnsi="Times New Roman" w:cs="Times New Roman"/>
                <w:iCs/>
                <w:sz w:val="24"/>
                <w:szCs w:val="24"/>
              </w:rPr>
              <w:t>и использование</w:t>
            </w:r>
            <w:r w:rsidRPr="00DD60AE">
              <w:rPr>
                <w:rFonts w:ascii="Times New Roman" w:eastAsia="Times New Roman" w:hAnsi="Times New Roman" w:cs="Times New Roman"/>
                <w:sz w:val="24"/>
                <w:szCs w:val="24"/>
              </w:rPr>
              <w:t xml:space="preserve"> </w:t>
            </w:r>
            <w:proofErr w:type="gramEnd"/>
          </w:p>
          <w:p w:rsidR="00230C44" w:rsidRPr="00DD60AE" w:rsidRDefault="00230C44" w:rsidP="007138F2">
            <w:pPr>
              <w:spacing w:after="0" w:line="240" w:lineRule="auto"/>
              <w:jc w:val="center"/>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Приложение 3</w:t>
            </w:r>
          </w:p>
          <w:p w:rsidR="00230C44" w:rsidRPr="00DD60AE" w:rsidRDefault="00230C44" w:rsidP="007138F2">
            <w:pPr>
              <w:spacing w:after="0" w:line="240" w:lineRule="auto"/>
              <w:jc w:val="both"/>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п.1.</w:t>
            </w:r>
            <w:r w:rsidRPr="00DD60AE">
              <w:rPr>
                <w:rFonts w:ascii="Times New Roman" w:eastAsia="Times New Roman" w:hAnsi="Times New Roman" w:cs="Times New Roman"/>
                <w:color w:val="000000"/>
                <w:kern w:val="24"/>
                <w:sz w:val="24"/>
                <w:szCs w:val="24"/>
              </w:rPr>
              <w:t xml:space="preserve"> </w:t>
            </w:r>
            <w:r w:rsidRPr="00DD60AE">
              <w:rPr>
                <w:rFonts w:ascii="Times New Roman" w:eastAsia="Times New Roman" w:hAnsi="Times New Roman" w:cs="Times New Roman"/>
                <w:sz w:val="24"/>
                <w:szCs w:val="24"/>
              </w:rPr>
              <w:t>Работы на высоте (работы, при которых работник находится на расстоянии менее 2 м от не огражденных перепадов по высоте 1,3 м и более)</w:t>
            </w:r>
          </w:p>
        </w:tc>
        <w:tc>
          <w:tcPr>
            <w:tcW w:w="723" w:type="pct"/>
            <w:tcBorders>
              <w:top w:val="single" w:sz="6" w:space="0" w:color="000000"/>
              <w:left w:val="single" w:sz="6" w:space="0" w:color="000000"/>
              <w:bottom w:val="single" w:sz="6" w:space="0" w:color="000000"/>
              <w:right w:val="single" w:sz="6" w:space="0" w:color="000000"/>
            </w:tcBorders>
          </w:tcPr>
          <w:p w:rsidR="00230C44" w:rsidRPr="00DD60AE" w:rsidRDefault="00230C44" w:rsidP="007138F2">
            <w:pPr>
              <w:spacing w:after="0" w:line="240" w:lineRule="auto"/>
              <w:rPr>
                <w:rFonts w:ascii="Times New Roman" w:eastAsia="Times New Roman" w:hAnsi="Times New Roman" w:cs="Times New Roman"/>
                <w:sz w:val="24"/>
                <w:szCs w:val="24"/>
              </w:rPr>
            </w:pPr>
          </w:p>
        </w:tc>
        <w:tc>
          <w:tcPr>
            <w:tcW w:w="725" w:type="pct"/>
            <w:tcBorders>
              <w:top w:val="single" w:sz="6" w:space="0" w:color="000000"/>
              <w:left w:val="single" w:sz="6" w:space="0" w:color="000000"/>
              <w:bottom w:val="single" w:sz="6" w:space="0" w:color="000000"/>
              <w:right w:val="single" w:sz="6" w:space="0" w:color="000000"/>
            </w:tcBorders>
          </w:tcPr>
          <w:p w:rsidR="00230C44" w:rsidRPr="00DD60AE" w:rsidRDefault="00230C44" w:rsidP="007138F2">
            <w:pPr>
              <w:spacing w:after="0" w:line="240" w:lineRule="auto"/>
              <w:rPr>
                <w:rFonts w:ascii="Times New Roman" w:eastAsia="Times New Roman" w:hAnsi="Times New Roman" w:cs="Times New Roman"/>
                <w:sz w:val="24"/>
                <w:szCs w:val="24"/>
              </w:rPr>
            </w:pPr>
          </w:p>
          <w:p w:rsidR="00230C44" w:rsidRPr="00DD60AE" w:rsidRDefault="00230C44"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 раз в 2 года</w:t>
            </w:r>
          </w:p>
          <w:p w:rsidR="00230C44" w:rsidRPr="00DD60AE" w:rsidRDefault="00230C44" w:rsidP="007138F2">
            <w:pPr>
              <w:spacing w:after="0" w:line="240" w:lineRule="auto"/>
              <w:rPr>
                <w:rFonts w:ascii="Times New Roman" w:eastAsia="Times New Roman" w:hAnsi="Times New Roman" w:cs="Times New Roman"/>
                <w:sz w:val="24"/>
                <w:szCs w:val="24"/>
              </w:rPr>
            </w:pPr>
          </w:p>
          <w:p w:rsidR="00230C44" w:rsidRPr="00DD60AE" w:rsidRDefault="00230C44" w:rsidP="007138F2">
            <w:pPr>
              <w:spacing w:after="0" w:line="240" w:lineRule="auto"/>
              <w:rPr>
                <w:rFonts w:ascii="Times New Roman" w:eastAsia="Times New Roman" w:hAnsi="Times New Roman" w:cs="Times New Roman"/>
                <w:sz w:val="24"/>
                <w:szCs w:val="24"/>
              </w:rPr>
            </w:pPr>
          </w:p>
          <w:p w:rsidR="00230C44" w:rsidRPr="00DD60AE" w:rsidRDefault="00230C44" w:rsidP="007138F2">
            <w:pPr>
              <w:spacing w:after="0" w:line="240" w:lineRule="auto"/>
              <w:rPr>
                <w:rFonts w:ascii="Times New Roman" w:eastAsia="Times New Roman" w:hAnsi="Times New Roman" w:cs="Times New Roman"/>
                <w:sz w:val="24"/>
                <w:szCs w:val="24"/>
              </w:rPr>
            </w:pPr>
          </w:p>
          <w:p w:rsidR="00230C44" w:rsidRPr="00DD60AE" w:rsidRDefault="00230C44"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 раз в 2 года</w:t>
            </w:r>
          </w:p>
        </w:tc>
      </w:tr>
    </w:tbl>
    <w:p w:rsidR="00230C44" w:rsidRPr="00230C44" w:rsidRDefault="00230C44" w:rsidP="007138F2">
      <w:pPr>
        <w:spacing w:after="160" w:line="240" w:lineRule="auto"/>
        <w:ind w:firstLine="709"/>
        <w:rPr>
          <w:rFonts w:ascii="Times New Roman" w:eastAsia="Times New Roman" w:hAnsi="Times New Roman" w:cs="Times New Roman"/>
          <w:sz w:val="28"/>
          <w:szCs w:val="28"/>
        </w:rPr>
      </w:pPr>
      <w:r w:rsidRPr="00230C44">
        <w:rPr>
          <w:rFonts w:ascii="Times New Roman" w:eastAsia="Times New Roman" w:hAnsi="Times New Roman" w:cs="Times New Roman"/>
          <w:sz w:val="28"/>
          <w:szCs w:val="28"/>
        </w:rPr>
        <w:t xml:space="preserve">Основание:         </w:t>
      </w:r>
    </w:p>
    <w:p w:rsidR="00230C44" w:rsidRPr="00230C44" w:rsidRDefault="00230C44" w:rsidP="007138F2">
      <w:pPr>
        <w:numPr>
          <w:ilvl w:val="0"/>
          <w:numId w:val="20"/>
        </w:numPr>
        <w:spacing w:after="0" w:line="240" w:lineRule="auto"/>
        <w:ind w:firstLine="709"/>
        <w:jc w:val="both"/>
        <w:rPr>
          <w:rFonts w:ascii="Times New Roman" w:eastAsia="Times New Roman" w:hAnsi="Times New Roman" w:cs="Times New Roman"/>
          <w:sz w:val="28"/>
          <w:szCs w:val="28"/>
        </w:rPr>
      </w:pPr>
      <w:r w:rsidRPr="00230C44">
        <w:rPr>
          <w:rFonts w:ascii="Times New Roman" w:eastAsia="Times New Roman" w:hAnsi="Times New Roman" w:cs="Times New Roman"/>
          <w:snapToGrid w:val="0"/>
          <w:sz w:val="28"/>
          <w:szCs w:val="28"/>
        </w:rPr>
        <w:t>Статья 228 Трудового Кодекса Республики Беларусь</w:t>
      </w:r>
      <w:r w:rsidRPr="00230C44">
        <w:rPr>
          <w:rFonts w:ascii="Times New Roman" w:eastAsia="Times New Roman" w:hAnsi="Times New Roman" w:cs="Times New Roman"/>
          <w:sz w:val="28"/>
          <w:szCs w:val="28"/>
        </w:rPr>
        <w:t xml:space="preserve">. </w:t>
      </w:r>
    </w:p>
    <w:p w:rsidR="00230C44" w:rsidRPr="00230C44" w:rsidRDefault="00230C44" w:rsidP="007138F2">
      <w:pPr>
        <w:numPr>
          <w:ilvl w:val="0"/>
          <w:numId w:val="20"/>
        </w:numPr>
        <w:spacing w:after="0" w:line="240" w:lineRule="auto"/>
        <w:ind w:firstLine="709"/>
        <w:jc w:val="both"/>
        <w:rPr>
          <w:rFonts w:ascii="Times New Roman" w:eastAsia="Times New Roman" w:hAnsi="Times New Roman" w:cs="Times New Roman"/>
          <w:snapToGrid w:val="0"/>
          <w:sz w:val="28"/>
          <w:szCs w:val="28"/>
        </w:rPr>
      </w:pPr>
      <w:r w:rsidRPr="00230C44">
        <w:rPr>
          <w:rFonts w:ascii="Times New Roman" w:eastAsia="Times New Roman" w:hAnsi="Times New Roman" w:cs="Times New Roman"/>
          <w:sz w:val="28"/>
          <w:szCs w:val="28"/>
        </w:rPr>
        <w:t xml:space="preserve">Статья 27 Закона </w:t>
      </w:r>
      <w:r w:rsidRPr="00230C44">
        <w:rPr>
          <w:rFonts w:ascii="Times New Roman" w:eastAsia="Times New Roman" w:hAnsi="Times New Roman" w:cs="Times New Roman"/>
          <w:snapToGrid w:val="0"/>
          <w:sz w:val="28"/>
          <w:szCs w:val="28"/>
        </w:rPr>
        <w:t>Республики Беларусь «Об охране труда».</w:t>
      </w:r>
    </w:p>
    <w:p w:rsidR="00230C44" w:rsidRPr="00230C44" w:rsidRDefault="00230C44" w:rsidP="007138F2">
      <w:pPr>
        <w:numPr>
          <w:ilvl w:val="0"/>
          <w:numId w:val="20"/>
        </w:numPr>
        <w:shd w:val="clear" w:color="auto" w:fill="FFFFFF"/>
        <w:spacing w:after="0" w:line="240" w:lineRule="auto"/>
        <w:ind w:firstLine="709"/>
        <w:jc w:val="both"/>
        <w:rPr>
          <w:rFonts w:ascii="Times New Roman" w:eastAsia="Times New Roman" w:hAnsi="Times New Roman" w:cs="Times New Roman"/>
          <w:snapToGrid w:val="0"/>
          <w:sz w:val="28"/>
          <w:szCs w:val="28"/>
        </w:rPr>
      </w:pPr>
      <w:r w:rsidRPr="00230C44">
        <w:rPr>
          <w:rFonts w:ascii="Times New Roman" w:eastAsia="Times New Roman" w:hAnsi="Times New Roman" w:cs="Times New Roman"/>
          <w:snapToGrid w:val="0"/>
          <w:sz w:val="28"/>
          <w:szCs w:val="28"/>
        </w:rPr>
        <w:t>Инструкция о порядке проведения обязательных и внеочередных медицинских осмотров работающих, утвержденная постановлением Министерства здравоохранения Республики Беларусь от 29.07.2019 г. № 74.</w:t>
      </w:r>
    </w:p>
    <w:p w:rsidR="00C5200F" w:rsidRDefault="00230C44" w:rsidP="00C5200F">
      <w:pPr>
        <w:shd w:val="clear" w:color="auto" w:fill="FFFFFF"/>
        <w:spacing w:after="0" w:line="240" w:lineRule="auto"/>
        <w:ind w:firstLine="709"/>
        <w:jc w:val="both"/>
        <w:rPr>
          <w:rFonts w:ascii="Times New Roman" w:eastAsia="Times New Roman" w:hAnsi="Times New Roman" w:cs="Times New Roman"/>
          <w:snapToGrid w:val="0"/>
          <w:sz w:val="28"/>
          <w:szCs w:val="28"/>
        </w:rPr>
      </w:pPr>
      <w:r w:rsidRPr="00230C44">
        <w:rPr>
          <w:rFonts w:ascii="Times New Roman" w:eastAsia="Times New Roman" w:hAnsi="Times New Roman" w:cs="Times New Roman"/>
          <w:snapToGrid w:val="0"/>
          <w:sz w:val="28"/>
          <w:szCs w:val="28"/>
        </w:rPr>
        <w:t>4. Перечень платных медицинских услуг, оказываемых гражданам Республики Беларусь государственными учреждениями здравоохранения (п.12), утвержденный постановлением Совета Министров Республики Беларусь 10.02.2009 № 182.</w:t>
      </w:r>
    </w:p>
    <w:p w:rsidR="0010376C" w:rsidRPr="007138F2" w:rsidRDefault="00230C44" w:rsidP="00C5200F">
      <w:pPr>
        <w:shd w:val="clear" w:color="auto" w:fill="FFFFFF"/>
        <w:spacing w:after="0" w:line="240" w:lineRule="auto"/>
        <w:ind w:firstLine="709"/>
        <w:jc w:val="both"/>
        <w:rPr>
          <w:rFonts w:ascii="Times New Roman" w:eastAsia="Times New Roman" w:hAnsi="Times New Roman" w:cs="Times New Roman"/>
          <w:snapToGrid w:val="0"/>
          <w:sz w:val="28"/>
          <w:szCs w:val="28"/>
        </w:rPr>
      </w:pPr>
      <w:r w:rsidRPr="00230C44">
        <w:rPr>
          <w:rFonts w:ascii="Times New Roman" w:eastAsia="Times New Roman" w:hAnsi="Times New Roman" w:cs="Times New Roman"/>
          <w:snapToGrid w:val="0"/>
          <w:sz w:val="28"/>
          <w:szCs w:val="28"/>
          <w:lang w:eastAsia="ru-RU"/>
        </w:rPr>
        <w:t xml:space="preserve">Примечание: </w:t>
      </w:r>
      <w:proofErr w:type="gramStart"/>
      <w:r w:rsidRPr="00230C44">
        <w:rPr>
          <w:rFonts w:ascii="Times New Roman" w:eastAsia="Times New Roman" w:hAnsi="Times New Roman" w:cs="Times New Roman"/>
          <w:snapToGrid w:val="0"/>
          <w:sz w:val="28"/>
          <w:szCs w:val="28"/>
          <w:lang w:eastAsia="ru-RU"/>
        </w:rPr>
        <w:t>Исходя из существующего штатного расписания ежегодно составляется</w:t>
      </w:r>
      <w:proofErr w:type="gramEnd"/>
      <w:r w:rsidRPr="00230C44">
        <w:rPr>
          <w:rFonts w:ascii="Times New Roman" w:eastAsia="Times New Roman" w:hAnsi="Times New Roman" w:cs="Times New Roman"/>
          <w:snapToGrid w:val="0"/>
          <w:sz w:val="28"/>
          <w:szCs w:val="28"/>
          <w:lang w:eastAsia="ru-RU"/>
        </w:rPr>
        <w:t xml:space="preserve"> список профессий (должностей) работающих, подлежащих обязательным периодическим медицинским осмотрам с учётом результатов комплексной гигиенической оценки условий труда, вредных и (или) опасных факторов производственной среды, показателей тяжести и напряжённости трудового процесса.</w:t>
      </w:r>
    </w:p>
    <w:tbl>
      <w:tblPr>
        <w:tblpPr w:leftFromText="180" w:rightFromText="180" w:vertAnchor="text" w:horzAnchor="margin" w:tblpY="244"/>
        <w:tblW w:w="10314" w:type="dxa"/>
        <w:tblLayout w:type="fixed"/>
        <w:tblLook w:val="01E0" w:firstRow="1" w:lastRow="1" w:firstColumn="1" w:lastColumn="1" w:noHBand="0" w:noVBand="0"/>
      </w:tblPr>
      <w:tblGrid>
        <w:gridCol w:w="5211"/>
        <w:gridCol w:w="5103"/>
      </w:tblGrid>
      <w:tr w:rsidR="0010376C" w:rsidRPr="007138F2" w:rsidTr="0010376C">
        <w:trPr>
          <w:trHeight w:val="564"/>
        </w:trPr>
        <w:tc>
          <w:tcPr>
            <w:tcW w:w="5211" w:type="dxa"/>
          </w:tcPr>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Руководитель</w:t>
            </w:r>
          </w:p>
        </w:tc>
        <w:tc>
          <w:tcPr>
            <w:tcW w:w="5103" w:type="dxa"/>
          </w:tcPr>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 xml:space="preserve">Председатель </w:t>
            </w: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профсоюзного комитета</w:t>
            </w:r>
          </w:p>
        </w:tc>
      </w:tr>
      <w:tr w:rsidR="0010376C" w:rsidRPr="007138F2" w:rsidTr="0010376C">
        <w:tc>
          <w:tcPr>
            <w:tcW w:w="5211" w:type="dxa"/>
          </w:tcPr>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____________ /Т.Д. Карась/</w:t>
            </w:r>
          </w:p>
        </w:tc>
        <w:tc>
          <w:tcPr>
            <w:tcW w:w="5103" w:type="dxa"/>
          </w:tcPr>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______________ /Н.Д. Ласовская/</w:t>
            </w:r>
          </w:p>
        </w:tc>
      </w:tr>
    </w:tbl>
    <w:p w:rsidR="0010376C" w:rsidRPr="007138F2" w:rsidRDefault="0010376C" w:rsidP="007138F2">
      <w:pPr>
        <w:autoSpaceDE w:val="0"/>
        <w:autoSpaceDN w:val="0"/>
        <w:spacing w:after="0" w:line="240" w:lineRule="auto"/>
        <w:jc w:val="both"/>
        <w:rPr>
          <w:rFonts w:ascii="Times New Roman" w:eastAsia="Times New Roman" w:hAnsi="Times New Roman" w:cs="Times New Roman"/>
          <w:sz w:val="28"/>
          <w:szCs w:val="28"/>
        </w:rPr>
      </w:pPr>
    </w:p>
    <w:p w:rsidR="00DD60AE" w:rsidRDefault="00DD60AE" w:rsidP="00C5200F">
      <w:pPr>
        <w:spacing w:after="0" w:line="240" w:lineRule="auto"/>
        <w:jc w:val="right"/>
        <w:rPr>
          <w:rFonts w:ascii="Times New Roman" w:eastAsia="Times New Roman" w:hAnsi="Times New Roman" w:cs="Times New Roman"/>
          <w:sz w:val="28"/>
          <w:szCs w:val="28"/>
        </w:rPr>
      </w:pPr>
    </w:p>
    <w:p w:rsidR="00DD60AE" w:rsidRDefault="00DD60AE" w:rsidP="00C5200F">
      <w:pPr>
        <w:spacing w:after="0" w:line="240" w:lineRule="auto"/>
        <w:jc w:val="right"/>
        <w:rPr>
          <w:rFonts w:ascii="Times New Roman" w:eastAsia="Times New Roman" w:hAnsi="Times New Roman" w:cs="Times New Roman"/>
          <w:sz w:val="28"/>
          <w:szCs w:val="28"/>
        </w:rPr>
      </w:pPr>
    </w:p>
    <w:p w:rsidR="00DD60AE" w:rsidRDefault="00DD60AE" w:rsidP="00C5200F">
      <w:pPr>
        <w:spacing w:after="0" w:line="240" w:lineRule="auto"/>
        <w:jc w:val="right"/>
        <w:rPr>
          <w:rFonts w:ascii="Times New Roman" w:eastAsia="Times New Roman" w:hAnsi="Times New Roman" w:cs="Times New Roman"/>
          <w:sz w:val="28"/>
          <w:szCs w:val="28"/>
        </w:rPr>
      </w:pPr>
    </w:p>
    <w:p w:rsidR="00DD60AE" w:rsidRDefault="00DD60AE" w:rsidP="00C5200F">
      <w:pPr>
        <w:spacing w:after="0" w:line="240" w:lineRule="auto"/>
        <w:jc w:val="right"/>
        <w:rPr>
          <w:rFonts w:ascii="Times New Roman" w:eastAsia="Times New Roman" w:hAnsi="Times New Roman" w:cs="Times New Roman"/>
          <w:sz w:val="28"/>
          <w:szCs w:val="28"/>
        </w:rPr>
      </w:pPr>
    </w:p>
    <w:p w:rsidR="00DD60AE" w:rsidRDefault="00DD60AE" w:rsidP="00C5200F">
      <w:pPr>
        <w:spacing w:after="0" w:line="240" w:lineRule="auto"/>
        <w:jc w:val="right"/>
        <w:rPr>
          <w:rFonts w:ascii="Times New Roman" w:eastAsia="Times New Roman" w:hAnsi="Times New Roman" w:cs="Times New Roman"/>
          <w:sz w:val="28"/>
          <w:szCs w:val="28"/>
        </w:rPr>
      </w:pPr>
    </w:p>
    <w:p w:rsidR="00DD60AE" w:rsidRDefault="00DD60AE" w:rsidP="00C5200F">
      <w:pPr>
        <w:spacing w:after="0" w:line="240" w:lineRule="auto"/>
        <w:jc w:val="right"/>
        <w:rPr>
          <w:rFonts w:ascii="Times New Roman" w:eastAsia="Times New Roman" w:hAnsi="Times New Roman" w:cs="Times New Roman"/>
          <w:sz w:val="28"/>
          <w:szCs w:val="28"/>
        </w:rPr>
      </w:pPr>
    </w:p>
    <w:p w:rsidR="00DD60AE" w:rsidRDefault="00DD60AE" w:rsidP="00C5200F">
      <w:pPr>
        <w:spacing w:after="0" w:line="240" w:lineRule="auto"/>
        <w:jc w:val="right"/>
        <w:rPr>
          <w:rFonts w:ascii="Times New Roman" w:eastAsia="Times New Roman" w:hAnsi="Times New Roman" w:cs="Times New Roman"/>
          <w:sz w:val="28"/>
          <w:szCs w:val="28"/>
        </w:rPr>
      </w:pPr>
    </w:p>
    <w:p w:rsidR="00EE34D8" w:rsidRDefault="00EE34D8" w:rsidP="00C5200F">
      <w:pPr>
        <w:spacing w:after="0" w:line="240" w:lineRule="auto"/>
        <w:jc w:val="right"/>
        <w:rPr>
          <w:rFonts w:ascii="Times New Roman" w:eastAsia="Times New Roman" w:hAnsi="Times New Roman" w:cs="Times New Roman"/>
          <w:sz w:val="28"/>
          <w:szCs w:val="28"/>
        </w:rPr>
      </w:pPr>
    </w:p>
    <w:p w:rsidR="00EE34D8" w:rsidRDefault="00EE34D8" w:rsidP="00C5200F">
      <w:pPr>
        <w:spacing w:after="0" w:line="240" w:lineRule="auto"/>
        <w:jc w:val="right"/>
        <w:rPr>
          <w:rFonts w:ascii="Times New Roman" w:eastAsia="Times New Roman" w:hAnsi="Times New Roman" w:cs="Times New Roman"/>
          <w:sz w:val="28"/>
          <w:szCs w:val="28"/>
        </w:rPr>
      </w:pPr>
    </w:p>
    <w:p w:rsidR="0010376C" w:rsidRPr="007138F2" w:rsidRDefault="00DD60AE" w:rsidP="00C5200F">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9</w:t>
      </w: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УТВЕРЖДАЮ</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Директор </w:t>
      </w:r>
      <w:proofErr w:type="gramStart"/>
      <w:r w:rsidRPr="007138F2">
        <w:rPr>
          <w:rFonts w:ascii="Times New Roman" w:eastAsia="Times New Roman" w:hAnsi="Times New Roman" w:cs="Times New Roman"/>
          <w:sz w:val="28"/>
          <w:szCs w:val="28"/>
        </w:rPr>
        <w:t>государственного</w:t>
      </w:r>
      <w:proofErr w:type="gramEnd"/>
      <w:r w:rsidRPr="007138F2">
        <w:rPr>
          <w:rFonts w:ascii="Times New Roman" w:eastAsia="Times New Roman" w:hAnsi="Times New Roman" w:cs="Times New Roman"/>
          <w:sz w:val="28"/>
          <w:szCs w:val="28"/>
        </w:rPr>
        <w:t xml:space="preserve">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учреждения образования  </w:t>
      </w:r>
    </w:p>
    <w:p w:rsidR="0010376C" w:rsidRPr="007138F2" w:rsidRDefault="008D067A"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«Наровлянский районный центр </w:t>
      </w:r>
      <w:r w:rsidR="0010376C" w:rsidRPr="007138F2">
        <w:rPr>
          <w:rFonts w:ascii="Times New Roman" w:eastAsia="Times New Roman" w:hAnsi="Times New Roman" w:cs="Times New Roman"/>
          <w:sz w:val="28"/>
          <w:szCs w:val="28"/>
        </w:rPr>
        <w:t>творчества детей и молодёжи»  _____________ Т.Д. Карась</w:t>
      </w:r>
    </w:p>
    <w:p w:rsidR="0010376C" w:rsidRPr="007138F2" w:rsidRDefault="0010376C" w:rsidP="00DD60AE">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p>
    <w:p w:rsidR="0010376C" w:rsidRPr="00C5200F" w:rsidRDefault="00230C44" w:rsidP="007138F2">
      <w:pPr>
        <w:widowControl w:val="0"/>
        <w:autoSpaceDE w:val="0"/>
        <w:autoSpaceDN w:val="0"/>
        <w:adjustRightInd w:val="0"/>
        <w:spacing w:after="0" w:line="240" w:lineRule="auto"/>
        <w:ind w:firstLine="709"/>
        <w:jc w:val="both"/>
        <w:rPr>
          <w:rFonts w:ascii="Times New Roman" w:eastAsia="Times New Roman" w:hAnsi="Times New Roman" w:cs="Times New Roman"/>
          <w:spacing w:val="-14"/>
          <w:sz w:val="28"/>
          <w:szCs w:val="28"/>
        </w:rPr>
      </w:pPr>
      <w:r w:rsidRPr="00C5200F">
        <w:rPr>
          <w:rFonts w:ascii="Times New Roman" w:eastAsia="Times New Roman" w:hAnsi="Times New Roman" w:cs="Times New Roman"/>
          <w:spacing w:val="-14"/>
          <w:sz w:val="28"/>
          <w:szCs w:val="28"/>
        </w:rPr>
        <w:t>ПЕРЕЧЕНЬ</w:t>
      </w:r>
    </w:p>
    <w:p w:rsidR="008D067A" w:rsidRPr="007138F2" w:rsidRDefault="0010376C" w:rsidP="00EE34D8">
      <w:pPr>
        <w:widowControl w:val="0"/>
        <w:autoSpaceDE w:val="0"/>
        <w:autoSpaceDN w:val="0"/>
        <w:adjustRightInd w:val="0"/>
        <w:spacing w:after="0" w:line="240" w:lineRule="auto"/>
        <w:ind w:firstLine="709"/>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профессий и должностей</w:t>
      </w:r>
      <w:r w:rsidR="00564D88">
        <w:rPr>
          <w:rFonts w:ascii="Times New Roman" w:eastAsia="Times New Roman" w:hAnsi="Times New Roman" w:cs="Times New Roman"/>
          <w:spacing w:val="-14"/>
          <w:sz w:val="28"/>
          <w:szCs w:val="28"/>
        </w:rPr>
        <w:t xml:space="preserve"> работников, занятых на работах</w:t>
      </w:r>
      <w:r w:rsidRPr="007138F2">
        <w:rPr>
          <w:rFonts w:ascii="Times New Roman" w:eastAsia="Times New Roman" w:hAnsi="Times New Roman" w:cs="Times New Roman"/>
          <w:spacing w:val="-14"/>
          <w:sz w:val="28"/>
          <w:szCs w:val="28"/>
        </w:rPr>
        <w:t>, связанных с загрязнением кожных покровов, которые должны обеспечиваться смывающим</w:t>
      </w:r>
      <w:r w:rsidR="00DD60AE">
        <w:rPr>
          <w:rFonts w:ascii="Times New Roman" w:eastAsia="Times New Roman" w:hAnsi="Times New Roman" w:cs="Times New Roman"/>
          <w:spacing w:val="-14"/>
          <w:sz w:val="28"/>
          <w:szCs w:val="28"/>
        </w:rPr>
        <w:t>и и обезвреживающими средствами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5"/>
        <w:gridCol w:w="1860"/>
        <w:gridCol w:w="5568"/>
        <w:gridCol w:w="1811"/>
      </w:tblGrid>
      <w:tr w:rsidR="008D067A" w:rsidRPr="008D067A" w:rsidTr="00585DC5">
        <w:trPr>
          <w:trHeight w:val="753"/>
        </w:trPr>
        <w:tc>
          <w:tcPr>
            <w:tcW w:w="312"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 xml:space="preserve">№ </w:t>
            </w:r>
            <w:proofErr w:type="gramStart"/>
            <w:r w:rsidRPr="00DD60AE">
              <w:rPr>
                <w:rFonts w:ascii="Times New Roman" w:eastAsia="Times New Roman" w:hAnsi="Times New Roman" w:cs="Times New Roman"/>
                <w:sz w:val="24"/>
                <w:szCs w:val="24"/>
              </w:rPr>
              <w:t>п</w:t>
            </w:r>
            <w:proofErr w:type="gramEnd"/>
            <w:r w:rsidRPr="00DD60AE">
              <w:rPr>
                <w:rFonts w:ascii="Times New Roman" w:eastAsia="Times New Roman" w:hAnsi="Times New Roman" w:cs="Times New Roman"/>
                <w:sz w:val="24"/>
                <w:szCs w:val="24"/>
              </w:rPr>
              <w:t>/п</w:t>
            </w:r>
          </w:p>
        </w:tc>
        <w:tc>
          <w:tcPr>
            <w:tcW w:w="944"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 xml:space="preserve">Код профессии, должности </w:t>
            </w:r>
            <w:proofErr w:type="gramStart"/>
            <w:r w:rsidRPr="00DD60AE">
              <w:rPr>
                <w:rFonts w:ascii="Times New Roman" w:eastAsia="Times New Roman" w:hAnsi="Times New Roman" w:cs="Times New Roman"/>
                <w:sz w:val="24"/>
                <w:szCs w:val="24"/>
              </w:rPr>
              <w:t>по</w:t>
            </w:r>
            <w:proofErr w:type="gramEnd"/>
          </w:p>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ОКРБ</w:t>
            </w:r>
          </w:p>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014-2017</w:t>
            </w:r>
          </w:p>
          <w:p w:rsidR="008D067A" w:rsidRPr="00DD60AE" w:rsidRDefault="008D067A" w:rsidP="007138F2">
            <w:pPr>
              <w:spacing w:after="0" w:line="240" w:lineRule="auto"/>
              <w:rPr>
                <w:rFonts w:ascii="Times New Roman" w:eastAsia="Times New Roman" w:hAnsi="Times New Roman" w:cs="Times New Roman"/>
                <w:sz w:val="24"/>
                <w:szCs w:val="24"/>
              </w:rPr>
            </w:pPr>
          </w:p>
        </w:tc>
        <w:tc>
          <w:tcPr>
            <w:tcW w:w="2825"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Наименование профессий и должностей работников</w:t>
            </w:r>
          </w:p>
        </w:tc>
        <w:tc>
          <w:tcPr>
            <w:tcW w:w="919"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 xml:space="preserve">Выдаваемое средство </w:t>
            </w:r>
          </w:p>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и количество</w:t>
            </w:r>
          </w:p>
        </w:tc>
      </w:tr>
      <w:tr w:rsidR="008D067A" w:rsidRPr="008D067A" w:rsidTr="00585DC5">
        <w:trPr>
          <w:trHeight w:val="240"/>
        </w:trPr>
        <w:tc>
          <w:tcPr>
            <w:tcW w:w="312"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1</w:t>
            </w:r>
          </w:p>
        </w:tc>
        <w:tc>
          <w:tcPr>
            <w:tcW w:w="944"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shd w:val="clear" w:color="auto" w:fill="FFFFFF"/>
              </w:rPr>
              <w:t>9613-001</w:t>
            </w:r>
          </w:p>
        </w:tc>
        <w:tc>
          <w:tcPr>
            <w:tcW w:w="2825" w:type="pct"/>
          </w:tcPr>
          <w:p w:rsidR="008D067A" w:rsidRPr="00DD60AE" w:rsidRDefault="00564D88" w:rsidP="007138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Уборщик территорий</w:t>
            </w:r>
          </w:p>
        </w:tc>
        <w:tc>
          <w:tcPr>
            <w:tcW w:w="919"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Мыло, 400 гр.</w:t>
            </w:r>
          </w:p>
        </w:tc>
      </w:tr>
      <w:tr w:rsidR="008D067A" w:rsidRPr="008D067A" w:rsidTr="00585DC5">
        <w:trPr>
          <w:trHeight w:val="240"/>
        </w:trPr>
        <w:tc>
          <w:tcPr>
            <w:tcW w:w="312"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2</w:t>
            </w:r>
          </w:p>
        </w:tc>
        <w:tc>
          <w:tcPr>
            <w:tcW w:w="944" w:type="pct"/>
          </w:tcPr>
          <w:p w:rsidR="008D067A" w:rsidRPr="00DD60AE" w:rsidRDefault="008D067A" w:rsidP="007138F2">
            <w:pPr>
              <w:spacing w:after="0" w:line="240" w:lineRule="auto"/>
              <w:rPr>
                <w:rFonts w:ascii="Times New Roman" w:eastAsia="Times New Roman" w:hAnsi="Times New Roman" w:cs="Times New Roman"/>
                <w:sz w:val="24"/>
                <w:szCs w:val="24"/>
                <w:highlight w:val="yellow"/>
              </w:rPr>
            </w:pPr>
            <w:r w:rsidRPr="00DD60AE">
              <w:rPr>
                <w:rFonts w:ascii="Times New Roman" w:eastAsia="Times New Roman" w:hAnsi="Times New Roman" w:cs="Times New Roman"/>
                <w:sz w:val="24"/>
                <w:szCs w:val="24"/>
                <w:shd w:val="clear" w:color="auto" w:fill="FFFFFF"/>
              </w:rPr>
              <w:t>7119-011</w:t>
            </w:r>
          </w:p>
        </w:tc>
        <w:tc>
          <w:tcPr>
            <w:tcW w:w="2825"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Рабочий по комплексному обслуживанию и ремонту зданий и сооружений</w:t>
            </w:r>
          </w:p>
        </w:tc>
        <w:tc>
          <w:tcPr>
            <w:tcW w:w="919"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Мыло, 400 гр.</w:t>
            </w:r>
          </w:p>
        </w:tc>
      </w:tr>
      <w:tr w:rsidR="008D067A" w:rsidRPr="008D067A" w:rsidTr="00585DC5">
        <w:trPr>
          <w:trHeight w:val="240"/>
        </w:trPr>
        <w:tc>
          <w:tcPr>
            <w:tcW w:w="312"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3</w:t>
            </w:r>
          </w:p>
        </w:tc>
        <w:tc>
          <w:tcPr>
            <w:tcW w:w="944" w:type="pct"/>
          </w:tcPr>
          <w:p w:rsidR="008D067A" w:rsidRPr="00DD60AE" w:rsidRDefault="008D067A" w:rsidP="007138F2">
            <w:pPr>
              <w:spacing w:after="0" w:line="240" w:lineRule="auto"/>
              <w:rPr>
                <w:rFonts w:ascii="Times New Roman" w:eastAsia="Times New Roman" w:hAnsi="Times New Roman" w:cs="Times New Roman"/>
                <w:sz w:val="24"/>
                <w:szCs w:val="24"/>
                <w:highlight w:val="yellow"/>
              </w:rPr>
            </w:pPr>
            <w:r w:rsidRPr="00DD60AE">
              <w:rPr>
                <w:rFonts w:ascii="Times New Roman" w:eastAsia="Times New Roman" w:hAnsi="Times New Roman" w:cs="Times New Roman"/>
                <w:sz w:val="24"/>
                <w:szCs w:val="24"/>
                <w:shd w:val="clear" w:color="auto" w:fill="FFFFFF"/>
              </w:rPr>
              <w:t>9112-001</w:t>
            </w:r>
          </w:p>
        </w:tc>
        <w:tc>
          <w:tcPr>
            <w:tcW w:w="2825"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Уборщик помещен</w:t>
            </w:r>
            <w:r w:rsidR="00564D88">
              <w:rPr>
                <w:rFonts w:ascii="Times New Roman" w:eastAsia="Times New Roman" w:hAnsi="Times New Roman" w:cs="Times New Roman"/>
                <w:sz w:val="24"/>
                <w:szCs w:val="24"/>
              </w:rPr>
              <w:t>ий</w:t>
            </w:r>
          </w:p>
        </w:tc>
        <w:tc>
          <w:tcPr>
            <w:tcW w:w="919" w:type="pct"/>
          </w:tcPr>
          <w:p w:rsidR="008D067A" w:rsidRPr="00DD60AE" w:rsidRDefault="008D067A" w:rsidP="007138F2">
            <w:pPr>
              <w:spacing w:after="0" w:line="240" w:lineRule="auto"/>
              <w:rPr>
                <w:rFonts w:ascii="Times New Roman" w:eastAsia="Times New Roman" w:hAnsi="Times New Roman" w:cs="Times New Roman"/>
                <w:sz w:val="24"/>
                <w:szCs w:val="24"/>
              </w:rPr>
            </w:pPr>
            <w:r w:rsidRPr="00DD60AE">
              <w:rPr>
                <w:rFonts w:ascii="Times New Roman" w:eastAsia="Times New Roman" w:hAnsi="Times New Roman" w:cs="Times New Roman"/>
                <w:sz w:val="24"/>
                <w:szCs w:val="24"/>
              </w:rPr>
              <w:t>Мыло, 400 гр.</w:t>
            </w:r>
          </w:p>
        </w:tc>
      </w:tr>
    </w:tbl>
    <w:p w:rsidR="008D067A" w:rsidRPr="008D067A" w:rsidRDefault="008D067A" w:rsidP="00DD60AE">
      <w:pPr>
        <w:spacing w:after="0" w:line="240" w:lineRule="auto"/>
        <w:ind w:firstLine="708"/>
        <w:jc w:val="both"/>
        <w:rPr>
          <w:rFonts w:ascii="Times New Roman" w:eastAsia="Times New Roman" w:hAnsi="Times New Roman" w:cs="Times New Roman"/>
          <w:sz w:val="28"/>
          <w:szCs w:val="28"/>
        </w:rPr>
      </w:pPr>
      <w:r w:rsidRPr="008D067A">
        <w:rPr>
          <w:rFonts w:ascii="Times New Roman" w:eastAsia="Times New Roman" w:hAnsi="Times New Roman" w:cs="Times New Roman"/>
          <w:sz w:val="28"/>
          <w:szCs w:val="28"/>
        </w:rPr>
        <w:t xml:space="preserve">Основание: </w:t>
      </w:r>
    </w:p>
    <w:p w:rsidR="008D067A" w:rsidRPr="008D067A" w:rsidRDefault="008D067A" w:rsidP="007138F2">
      <w:pPr>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w:t>
      </w:r>
      <w:r w:rsidRPr="008D067A">
        <w:rPr>
          <w:rFonts w:ascii="Times New Roman" w:eastAsia="Times New Roman" w:hAnsi="Times New Roman" w:cs="Times New Roman"/>
          <w:sz w:val="28"/>
          <w:szCs w:val="28"/>
        </w:rPr>
        <w:t>Статья 28 Закона Республики Беларусь «Об охране труда».</w:t>
      </w:r>
    </w:p>
    <w:p w:rsidR="008D067A" w:rsidRPr="007138F2" w:rsidRDefault="008D067A" w:rsidP="007138F2">
      <w:pPr>
        <w:spacing w:after="0" w:line="240" w:lineRule="auto"/>
        <w:jc w:val="both"/>
        <w:rPr>
          <w:rFonts w:ascii="Times New Roman" w:eastAsia="Times New Roman" w:hAnsi="Times New Roman" w:cs="Times New Roman"/>
          <w:sz w:val="28"/>
          <w:szCs w:val="28"/>
        </w:rPr>
      </w:pPr>
      <w:r w:rsidRPr="008D067A">
        <w:rPr>
          <w:rFonts w:ascii="Times New Roman" w:eastAsia="Times New Roman" w:hAnsi="Times New Roman" w:cs="Times New Roman"/>
          <w:sz w:val="28"/>
          <w:szCs w:val="28"/>
        </w:rPr>
        <w:t>2. Постановление Министерства труда и социальной защиты Республики Беларусь от 30.12.2008 № 208 «О нормах и порядке обеспечения работников смывающими</w:t>
      </w:r>
      <w:r w:rsidRPr="007138F2">
        <w:rPr>
          <w:rFonts w:ascii="Times New Roman" w:eastAsia="Times New Roman" w:hAnsi="Times New Roman" w:cs="Times New Roman"/>
          <w:sz w:val="28"/>
          <w:szCs w:val="28"/>
        </w:rPr>
        <w:t xml:space="preserve"> и обезвреживающими средствами».</w:t>
      </w:r>
    </w:p>
    <w:p w:rsidR="008D067A" w:rsidRPr="007138F2" w:rsidRDefault="008D067A" w:rsidP="007138F2">
      <w:pPr>
        <w:spacing w:after="0" w:line="240" w:lineRule="auto"/>
        <w:jc w:val="both"/>
        <w:rPr>
          <w:rFonts w:ascii="Times New Roman" w:eastAsia="Times New Roman" w:hAnsi="Times New Roman" w:cs="Times New Roman"/>
          <w:sz w:val="28"/>
          <w:szCs w:val="28"/>
        </w:rPr>
      </w:pPr>
      <w:r w:rsidRPr="008D067A">
        <w:rPr>
          <w:rFonts w:ascii="Times New Roman" w:eastAsia="Times New Roman" w:hAnsi="Times New Roman" w:cs="Times New Roman"/>
          <w:sz w:val="28"/>
          <w:szCs w:val="28"/>
          <w:lang w:eastAsia="ru-RU"/>
        </w:rPr>
        <w:t xml:space="preserve">Примечание: </w:t>
      </w:r>
    </w:p>
    <w:p w:rsidR="008D067A" w:rsidRPr="007138F2" w:rsidRDefault="008D067A" w:rsidP="007138F2">
      <w:pPr>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1.</w:t>
      </w:r>
      <w:r w:rsidRPr="008D067A">
        <w:rPr>
          <w:rFonts w:ascii="Times New Roman" w:eastAsia="Times New Roman" w:hAnsi="Times New Roman" w:cs="Times New Roman"/>
          <w:sz w:val="28"/>
          <w:szCs w:val="28"/>
          <w:lang w:eastAsia="ru-RU"/>
        </w:rPr>
        <w:t>Мыло или аналогичные по действию смывающие средства выдаются работникам из расчета не менее 400 г в месяц; дерматологические средства – не менее 5 грамм для разового нанесения на кожные покровы.</w:t>
      </w:r>
    </w:p>
    <w:p w:rsidR="008D067A" w:rsidRPr="007138F2" w:rsidRDefault="008D067A" w:rsidP="00DD60AE">
      <w:pPr>
        <w:spacing w:after="0" w:line="240" w:lineRule="auto"/>
        <w:ind w:firstLine="708"/>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При наличии в организациях санитарно-бытовых помещений, обеспеченных смывающими средствами, выдача указанных  средств непосредственно работникам не производится. Работникам должен быть обеспечен постоянный доступ к смывающим и обезвреживающим средствам. Наниматель компенсирует работникам расходы на приобретение необходимых смывающих и обезвреживающих средств по установленным нормам, если работники вынуждены приобретать их за свой счёт.</w:t>
      </w:r>
    </w:p>
    <w:tbl>
      <w:tblPr>
        <w:tblpPr w:leftFromText="180" w:rightFromText="180" w:vertAnchor="text" w:horzAnchor="margin" w:tblpY="244"/>
        <w:tblW w:w="10314" w:type="dxa"/>
        <w:tblLayout w:type="fixed"/>
        <w:tblLook w:val="01E0" w:firstRow="1" w:lastRow="1" w:firstColumn="1" w:lastColumn="1" w:noHBand="0" w:noVBand="0"/>
      </w:tblPr>
      <w:tblGrid>
        <w:gridCol w:w="5211"/>
        <w:gridCol w:w="5103"/>
      </w:tblGrid>
      <w:tr w:rsidR="0010376C" w:rsidRPr="007138F2" w:rsidTr="0010376C">
        <w:trPr>
          <w:trHeight w:val="564"/>
        </w:trPr>
        <w:tc>
          <w:tcPr>
            <w:tcW w:w="5211" w:type="dxa"/>
          </w:tcPr>
          <w:p w:rsidR="0010376C" w:rsidRPr="007138F2" w:rsidRDefault="0010376C" w:rsidP="007138F2">
            <w:pPr>
              <w:widowControl w:val="0"/>
              <w:tabs>
                <w:tab w:val="left" w:pos="6237"/>
              </w:tabs>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Руководитель</w:t>
            </w:r>
          </w:p>
        </w:tc>
        <w:tc>
          <w:tcPr>
            <w:tcW w:w="5103" w:type="dxa"/>
          </w:tcPr>
          <w:p w:rsidR="0010376C" w:rsidRPr="007138F2" w:rsidRDefault="0010376C" w:rsidP="007138F2">
            <w:pPr>
              <w:widowControl w:val="0"/>
              <w:tabs>
                <w:tab w:val="left" w:pos="6237"/>
              </w:tabs>
              <w:autoSpaceDE w:val="0"/>
              <w:autoSpaceDN w:val="0"/>
              <w:adjustRightInd w:val="0"/>
              <w:spacing w:after="0" w:line="240" w:lineRule="auto"/>
              <w:ind w:left="459"/>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 xml:space="preserve">Председатель </w:t>
            </w:r>
          </w:p>
          <w:p w:rsidR="0010376C" w:rsidRPr="007138F2" w:rsidRDefault="0010376C" w:rsidP="007138F2">
            <w:pPr>
              <w:widowControl w:val="0"/>
              <w:tabs>
                <w:tab w:val="left" w:pos="6237"/>
              </w:tabs>
              <w:autoSpaceDE w:val="0"/>
              <w:autoSpaceDN w:val="0"/>
              <w:adjustRightInd w:val="0"/>
              <w:spacing w:after="0" w:line="240" w:lineRule="auto"/>
              <w:ind w:left="459"/>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профсоюзного комитета</w:t>
            </w:r>
          </w:p>
        </w:tc>
      </w:tr>
      <w:tr w:rsidR="0010376C" w:rsidRPr="007138F2" w:rsidTr="0010376C">
        <w:tc>
          <w:tcPr>
            <w:tcW w:w="5211" w:type="dxa"/>
          </w:tcPr>
          <w:p w:rsidR="0010376C" w:rsidRPr="007138F2" w:rsidRDefault="0010376C" w:rsidP="007138F2">
            <w:pPr>
              <w:widowControl w:val="0"/>
              <w:tabs>
                <w:tab w:val="left" w:pos="6237"/>
              </w:tabs>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____________ /Т.Д. Карась/</w:t>
            </w:r>
          </w:p>
        </w:tc>
        <w:tc>
          <w:tcPr>
            <w:tcW w:w="5103" w:type="dxa"/>
          </w:tcPr>
          <w:p w:rsidR="0010376C" w:rsidRPr="007138F2" w:rsidRDefault="0010376C" w:rsidP="007138F2">
            <w:pPr>
              <w:widowControl w:val="0"/>
              <w:tabs>
                <w:tab w:val="left" w:pos="6237"/>
              </w:tabs>
              <w:autoSpaceDE w:val="0"/>
              <w:autoSpaceDN w:val="0"/>
              <w:adjustRightInd w:val="0"/>
              <w:spacing w:after="0" w:line="240" w:lineRule="auto"/>
              <w:ind w:left="459"/>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______________ /Н.Д. Ласовская/</w:t>
            </w:r>
          </w:p>
        </w:tc>
      </w:tr>
      <w:tr w:rsidR="0010376C" w:rsidRPr="007138F2" w:rsidTr="0010376C">
        <w:trPr>
          <w:trHeight w:val="66"/>
        </w:trPr>
        <w:tc>
          <w:tcPr>
            <w:tcW w:w="5211" w:type="dxa"/>
          </w:tcPr>
          <w:p w:rsidR="0010376C" w:rsidRPr="007138F2" w:rsidRDefault="00DD60AE" w:rsidP="007138F2">
            <w:pPr>
              <w:widowControl w:val="0"/>
              <w:tabs>
                <w:tab w:val="left" w:pos="623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подпись                     </w:t>
            </w:r>
            <w:r w:rsidR="0010376C" w:rsidRPr="007138F2">
              <w:rPr>
                <w:rFonts w:ascii="Times New Roman" w:eastAsia="Times New Roman" w:hAnsi="Times New Roman" w:cs="Times New Roman"/>
                <w:sz w:val="28"/>
                <w:szCs w:val="28"/>
              </w:rPr>
              <w:t xml:space="preserve"> инициалы, фамилия</w:t>
            </w:r>
          </w:p>
        </w:tc>
        <w:tc>
          <w:tcPr>
            <w:tcW w:w="5103" w:type="dxa"/>
          </w:tcPr>
          <w:p w:rsidR="0010376C" w:rsidRPr="007138F2" w:rsidRDefault="0010376C" w:rsidP="007138F2">
            <w:pPr>
              <w:widowControl w:val="0"/>
              <w:tabs>
                <w:tab w:val="left" w:pos="6237"/>
              </w:tabs>
              <w:spacing w:after="0" w:line="240" w:lineRule="auto"/>
              <w:ind w:left="459"/>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подпись            </w:t>
            </w:r>
            <w:r w:rsidR="00DD60AE">
              <w:rPr>
                <w:rFonts w:ascii="Times New Roman" w:eastAsia="Times New Roman" w:hAnsi="Times New Roman" w:cs="Times New Roman"/>
                <w:sz w:val="28"/>
                <w:szCs w:val="28"/>
              </w:rPr>
              <w:t xml:space="preserve">   </w:t>
            </w:r>
            <w:r w:rsidRPr="007138F2">
              <w:rPr>
                <w:rFonts w:ascii="Times New Roman" w:eastAsia="Times New Roman" w:hAnsi="Times New Roman" w:cs="Times New Roman"/>
                <w:sz w:val="28"/>
                <w:szCs w:val="28"/>
              </w:rPr>
              <w:t>инициалы, фамилия</w:t>
            </w:r>
          </w:p>
        </w:tc>
      </w:tr>
    </w:tbl>
    <w:p w:rsidR="002F376F" w:rsidRDefault="002F376F" w:rsidP="00DD60AE">
      <w:pPr>
        <w:spacing w:after="0" w:line="240" w:lineRule="auto"/>
        <w:jc w:val="right"/>
        <w:rPr>
          <w:rFonts w:ascii="Times New Roman" w:eastAsia="Times New Roman" w:hAnsi="Times New Roman" w:cs="Times New Roman"/>
          <w:sz w:val="28"/>
          <w:szCs w:val="28"/>
        </w:rPr>
      </w:pPr>
    </w:p>
    <w:p w:rsidR="00105417" w:rsidRDefault="00105417" w:rsidP="00DD60AE">
      <w:pPr>
        <w:spacing w:after="0" w:line="240" w:lineRule="auto"/>
        <w:jc w:val="right"/>
        <w:rPr>
          <w:rFonts w:ascii="Times New Roman" w:eastAsia="Times New Roman" w:hAnsi="Times New Roman" w:cs="Times New Roman"/>
          <w:sz w:val="28"/>
          <w:szCs w:val="28"/>
        </w:rPr>
      </w:pPr>
    </w:p>
    <w:p w:rsidR="0010376C" w:rsidRPr="007138F2" w:rsidRDefault="00DD60AE" w:rsidP="00DD60A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№10</w:t>
      </w:r>
    </w:p>
    <w:p w:rsidR="0010376C" w:rsidRPr="007138F2" w:rsidRDefault="0010376C" w:rsidP="007138F2">
      <w:pPr>
        <w:spacing w:after="0" w:line="240" w:lineRule="auto"/>
        <w:ind w:firstLine="709"/>
        <w:jc w:val="both"/>
        <w:rPr>
          <w:rFonts w:ascii="Times New Roman" w:eastAsia="Times New Roman" w:hAnsi="Times New Roman" w:cs="Times New Roman"/>
          <w:sz w:val="28"/>
          <w:szCs w:val="28"/>
        </w:rPr>
      </w:pP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УТВЕРЖДАЮ</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Директор </w:t>
      </w:r>
      <w:proofErr w:type="gramStart"/>
      <w:r w:rsidRPr="007138F2">
        <w:rPr>
          <w:rFonts w:ascii="Times New Roman" w:eastAsia="Times New Roman" w:hAnsi="Times New Roman" w:cs="Times New Roman"/>
          <w:sz w:val="28"/>
          <w:szCs w:val="28"/>
        </w:rPr>
        <w:t>государственного</w:t>
      </w:r>
      <w:proofErr w:type="gramEnd"/>
      <w:r w:rsidRPr="007138F2">
        <w:rPr>
          <w:rFonts w:ascii="Times New Roman" w:eastAsia="Times New Roman" w:hAnsi="Times New Roman" w:cs="Times New Roman"/>
          <w:sz w:val="28"/>
          <w:szCs w:val="28"/>
        </w:rPr>
        <w:t xml:space="preserve">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учреждения образования  </w:t>
      </w:r>
    </w:p>
    <w:p w:rsidR="0010376C" w:rsidRPr="007138F2" w:rsidRDefault="008D067A"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«Наровлянский районный центр </w:t>
      </w:r>
      <w:r w:rsidR="0010376C" w:rsidRPr="007138F2">
        <w:rPr>
          <w:rFonts w:ascii="Times New Roman" w:eastAsia="Times New Roman" w:hAnsi="Times New Roman" w:cs="Times New Roman"/>
          <w:sz w:val="28"/>
          <w:szCs w:val="28"/>
        </w:rPr>
        <w:t>творчества детей и молодёжи»  _____________ Т.Д. Карась</w:t>
      </w:r>
    </w:p>
    <w:p w:rsidR="0010376C" w:rsidRPr="007138F2" w:rsidRDefault="0010376C" w:rsidP="007138F2">
      <w:pPr>
        <w:spacing w:after="0" w:line="240" w:lineRule="auto"/>
        <w:ind w:left="4956" w:firstLine="708"/>
        <w:jc w:val="both"/>
        <w:rPr>
          <w:rFonts w:ascii="Times New Roman" w:eastAsia="Times New Roman" w:hAnsi="Times New Roman" w:cs="Times New Roman"/>
          <w:sz w:val="28"/>
          <w:szCs w:val="28"/>
        </w:rPr>
      </w:pPr>
    </w:p>
    <w:p w:rsidR="0010376C" w:rsidRPr="007138F2" w:rsidRDefault="0010376C" w:rsidP="007138F2">
      <w:pPr>
        <w:tabs>
          <w:tab w:val="left" w:pos="5670"/>
        </w:tabs>
        <w:spacing w:after="0" w:line="240" w:lineRule="auto"/>
        <w:jc w:val="both"/>
        <w:rPr>
          <w:rFonts w:ascii="Times New Roman" w:eastAsia="Times New Roman" w:hAnsi="Times New Roman" w:cs="Times New Roman"/>
          <w:b/>
          <w:sz w:val="28"/>
          <w:szCs w:val="28"/>
        </w:rPr>
      </w:pPr>
    </w:p>
    <w:p w:rsidR="0010376C" w:rsidRPr="00A15C50" w:rsidRDefault="00230C44" w:rsidP="007138F2">
      <w:pPr>
        <w:spacing w:after="0" w:line="240" w:lineRule="auto"/>
        <w:ind w:firstLine="720"/>
        <w:jc w:val="both"/>
        <w:rPr>
          <w:rFonts w:ascii="Times New Roman" w:eastAsia="Times New Roman" w:hAnsi="Times New Roman" w:cs="Times New Roman"/>
          <w:spacing w:val="-14"/>
          <w:sz w:val="28"/>
          <w:szCs w:val="28"/>
        </w:rPr>
      </w:pPr>
      <w:r w:rsidRPr="00A15C50">
        <w:rPr>
          <w:rFonts w:ascii="Times New Roman" w:eastAsia="Times New Roman" w:hAnsi="Times New Roman" w:cs="Times New Roman"/>
          <w:spacing w:val="-14"/>
          <w:sz w:val="28"/>
          <w:szCs w:val="28"/>
        </w:rPr>
        <w:t>ПЕРЕЧЕНЬ</w:t>
      </w:r>
    </w:p>
    <w:p w:rsidR="0010376C" w:rsidRPr="007138F2" w:rsidRDefault="0010376C" w:rsidP="007138F2">
      <w:pPr>
        <w:widowControl w:val="0"/>
        <w:autoSpaceDE w:val="0"/>
        <w:autoSpaceDN w:val="0"/>
        <w:adjustRightInd w:val="0"/>
        <w:spacing w:after="0" w:line="240" w:lineRule="auto"/>
        <w:ind w:firstLine="709"/>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структурных подразделений государственного учреждения образования «Наровлянский районный центр творчества детей и молодёжи», которые обеспечиваются медицинскими аптечками для оказания первой помощи при несчастных случаях</w:t>
      </w:r>
    </w:p>
    <w:p w:rsidR="0010376C" w:rsidRPr="007138F2" w:rsidRDefault="0010376C" w:rsidP="007138F2">
      <w:pPr>
        <w:widowControl w:val="0"/>
        <w:autoSpaceDE w:val="0"/>
        <w:autoSpaceDN w:val="0"/>
        <w:adjustRightInd w:val="0"/>
        <w:spacing w:after="0" w:line="240" w:lineRule="auto"/>
        <w:ind w:firstLine="709"/>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1. Вахта в учреждении</w:t>
      </w:r>
    </w:p>
    <w:p w:rsidR="0010376C" w:rsidRPr="007138F2" w:rsidRDefault="0010376C" w:rsidP="007138F2">
      <w:pPr>
        <w:widowControl w:val="0"/>
        <w:autoSpaceDE w:val="0"/>
        <w:autoSpaceDN w:val="0"/>
        <w:adjustRightInd w:val="0"/>
        <w:spacing w:after="0" w:line="240" w:lineRule="auto"/>
        <w:ind w:firstLine="709"/>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2. Тренажёрный кабинет</w:t>
      </w:r>
    </w:p>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 xml:space="preserve">Основание: 1. </w:t>
      </w:r>
      <w:r w:rsidR="008A4A53">
        <w:rPr>
          <w:rFonts w:ascii="Times New Roman" w:eastAsia="Times New Roman" w:hAnsi="Times New Roman" w:cs="Times New Roman"/>
          <w:spacing w:val="-14"/>
          <w:sz w:val="28"/>
          <w:szCs w:val="28"/>
        </w:rPr>
        <w:t>Пункт 77 правил по охране труда, утверждённых Постановлением Министерства труда и социальной защиты   Республики Беларусь от 01.07.2021 №53</w:t>
      </w:r>
    </w:p>
    <w:p w:rsidR="008D067A" w:rsidRPr="007138F2" w:rsidRDefault="008D067A" w:rsidP="007138F2">
      <w:pPr>
        <w:spacing w:after="0" w:line="240" w:lineRule="auto"/>
        <w:ind w:firstLine="709"/>
        <w:jc w:val="both"/>
        <w:rPr>
          <w:rFonts w:ascii="Times New Roman" w:eastAsia="Times New Roman" w:hAnsi="Times New Roman" w:cs="Times New Roman"/>
          <w:sz w:val="28"/>
          <w:szCs w:val="28"/>
        </w:rPr>
      </w:pPr>
      <w:r w:rsidRPr="007138F2">
        <w:rPr>
          <w:rFonts w:ascii="Times New Roman" w:eastAsia="Times New Roman" w:hAnsi="Times New Roman" w:cs="Times New Roman"/>
          <w:spacing w:val="-14"/>
          <w:sz w:val="28"/>
          <w:szCs w:val="28"/>
        </w:rPr>
        <w:t xml:space="preserve"> </w:t>
      </w:r>
      <w:r w:rsidRPr="007138F2">
        <w:rPr>
          <w:rFonts w:ascii="Times New Roman" w:eastAsia="Times New Roman" w:hAnsi="Times New Roman" w:cs="Times New Roman"/>
          <w:spacing w:val="-14"/>
          <w:sz w:val="28"/>
          <w:szCs w:val="28"/>
        </w:rPr>
        <w:tab/>
        <w:t xml:space="preserve">2. </w:t>
      </w:r>
      <w:r w:rsidRPr="007138F2">
        <w:rPr>
          <w:rFonts w:ascii="Times New Roman" w:eastAsia="Times New Roman" w:hAnsi="Times New Roman" w:cs="Times New Roman"/>
          <w:sz w:val="28"/>
          <w:szCs w:val="28"/>
        </w:rPr>
        <w:t>Перечень аптечек первой помощи, аптечек скорой медицинской помощи, утвержденный постановлением Министерства здравоохранения Республики Беларусь от 04.12.2014 г. № 80.</w:t>
      </w:r>
    </w:p>
    <w:p w:rsidR="008D067A" w:rsidRPr="007138F2" w:rsidRDefault="008D067A"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p>
    <w:p w:rsidR="0010376C" w:rsidRPr="007138F2" w:rsidRDefault="0010376C" w:rsidP="007138F2">
      <w:pPr>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Y="244"/>
        <w:tblW w:w="10314" w:type="dxa"/>
        <w:tblLayout w:type="fixed"/>
        <w:tblLook w:val="01E0" w:firstRow="1" w:lastRow="1" w:firstColumn="1" w:lastColumn="1" w:noHBand="0" w:noVBand="0"/>
      </w:tblPr>
      <w:tblGrid>
        <w:gridCol w:w="5211"/>
        <w:gridCol w:w="5103"/>
      </w:tblGrid>
      <w:tr w:rsidR="0010376C" w:rsidRPr="007138F2" w:rsidTr="0010376C">
        <w:trPr>
          <w:trHeight w:val="564"/>
        </w:trPr>
        <w:tc>
          <w:tcPr>
            <w:tcW w:w="5211" w:type="dxa"/>
          </w:tcPr>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Руководитель</w:t>
            </w:r>
          </w:p>
        </w:tc>
        <w:tc>
          <w:tcPr>
            <w:tcW w:w="5103" w:type="dxa"/>
          </w:tcPr>
          <w:p w:rsidR="0010376C" w:rsidRPr="007138F2" w:rsidRDefault="0010376C" w:rsidP="007138F2">
            <w:pPr>
              <w:widowControl w:val="0"/>
              <w:autoSpaceDE w:val="0"/>
              <w:autoSpaceDN w:val="0"/>
              <w:adjustRightInd w:val="0"/>
              <w:spacing w:after="0" w:line="240" w:lineRule="auto"/>
              <w:ind w:left="1026"/>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 xml:space="preserve">Председатель </w:t>
            </w:r>
          </w:p>
          <w:p w:rsidR="0010376C" w:rsidRPr="007138F2" w:rsidRDefault="0010376C" w:rsidP="007138F2">
            <w:pPr>
              <w:widowControl w:val="0"/>
              <w:autoSpaceDE w:val="0"/>
              <w:autoSpaceDN w:val="0"/>
              <w:adjustRightInd w:val="0"/>
              <w:spacing w:after="0" w:line="240" w:lineRule="auto"/>
              <w:ind w:left="1026"/>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профсоюзного комитета</w:t>
            </w:r>
          </w:p>
        </w:tc>
      </w:tr>
      <w:tr w:rsidR="0010376C" w:rsidRPr="007138F2" w:rsidTr="0010376C">
        <w:tc>
          <w:tcPr>
            <w:tcW w:w="5211" w:type="dxa"/>
          </w:tcPr>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____________ /Т.Д. Карась/</w:t>
            </w:r>
          </w:p>
        </w:tc>
        <w:tc>
          <w:tcPr>
            <w:tcW w:w="5103" w:type="dxa"/>
          </w:tcPr>
          <w:p w:rsidR="0010376C" w:rsidRPr="007138F2" w:rsidRDefault="008D067A" w:rsidP="007138F2">
            <w:pPr>
              <w:widowControl w:val="0"/>
              <w:autoSpaceDE w:val="0"/>
              <w:autoSpaceDN w:val="0"/>
              <w:adjustRightInd w:val="0"/>
              <w:spacing w:after="0" w:line="240" w:lineRule="auto"/>
              <w:ind w:left="1026"/>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______________</w:t>
            </w:r>
            <w:r w:rsidR="0010376C" w:rsidRPr="007138F2">
              <w:rPr>
                <w:rFonts w:ascii="Times New Roman" w:eastAsia="Times New Roman" w:hAnsi="Times New Roman" w:cs="Times New Roman"/>
                <w:spacing w:val="-14"/>
                <w:sz w:val="28"/>
                <w:szCs w:val="28"/>
              </w:rPr>
              <w:t>/Н.Д. Ласовская/</w:t>
            </w:r>
          </w:p>
        </w:tc>
      </w:tr>
      <w:tr w:rsidR="0010376C" w:rsidRPr="007138F2" w:rsidTr="0010376C">
        <w:trPr>
          <w:trHeight w:val="66"/>
        </w:trPr>
        <w:tc>
          <w:tcPr>
            <w:tcW w:w="5211" w:type="dxa"/>
          </w:tcPr>
          <w:p w:rsidR="0010376C" w:rsidRPr="007138F2" w:rsidRDefault="0010376C" w:rsidP="007138F2">
            <w:pPr>
              <w:widowControl w:val="0"/>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подпись                        инициалы, фамилия</w:t>
            </w:r>
          </w:p>
        </w:tc>
        <w:tc>
          <w:tcPr>
            <w:tcW w:w="5103" w:type="dxa"/>
          </w:tcPr>
          <w:p w:rsidR="0010376C" w:rsidRPr="007138F2" w:rsidRDefault="0010376C" w:rsidP="007138F2">
            <w:pPr>
              <w:widowControl w:val="0"/>
              <w:spacing w:after="0" w:line="240" w:lineRule="auto"/>
              <w:ind w:left="1026"/>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подпись                   инициалы, фамилия</w:t>
            </w:r>
          </w:p>
        </w:tc>
      </w:tr>
    </w:tbl>
    <w:p w:rsidR="0010376C" w:rsidRPr="007138F2" w:rsidRDefault="0010376C" w:rsidP="007138F2">
      <w:pPr>
        <w:spacing w:after="0" w:line="240" w:lineRule="auto"/>
        <w:jc w:val="right"/>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br w:type="page"/>
      </w:r>
      <w:r w:rsidR="00DD60AE">
        <w:rPr>
          <w:rFonts w:ascii="Times New Roman" w:eastAsia="Times New Roman" w:hAnsi="Times New Roman" w:cs="Times New Roman"/>
          <w:sz w:val="28"/>
          <w:szCs w:val="28"/>
        </w:rPr>
        <w:lastRenderedPageBreak/>
        <w:t>Приложение №11</w:t>
      </w:r>
    </w:p>
    <w:p w:rsidR="0010376C" w:rsidRPr="007138F2" w:rsidRDefault="0010376C" w:rsidP="007138F2">
      <w:pPr>
        <w:spacing w:after="0" w:line="240" w:lineRule="auto"/>
        <w:ind w:firstLine="709"/>
        <w:jc w:val="both"/>
        <w:rPr>
          <w:rFonts w:ascii="Times New Roman" w:eastAsia="Times New Roman" w:hAnsi="Times New Roman" w:cs="Times New Roman"/>
          <w:sz w:val="28"/>
          <w:szCs w:val="28"/>
        </w:rPr>
      </w:pP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УТВЕРЖДАЮ</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Директор </w:t>
      </w:r>
      <w:proofErr w:type="gramStart"/>
      <w:r w:rsidRPr="007138F2">
        <w:rPr>
          <w:rFonts w:ascii="Times New Roman" w:eastAsia="Times New Roman" w:hAnsi="Times New Roman" w:cs="Times New Roman"/>
          <w:sz w:val="28"/>
          <w:szCs w:val="28"/>
        </w:rPr>
        <w:t>государственного</w:t>
      </w:r>
      <w:proofErr w:type="gramEnd"/>
      <w:r w:rsidRPr="007138F2">
        <w:rPr>
          <w:rFonts w:ascii="Times New Roman" w:eastAsia="Times New Roman" w:hAnsi="Times New Roman" w:cs="Times New Roman"/>
          <w:sz w:val="28"/>
          <w:szCs w:val="28"/>
        </w:rPr>
        <w:t xml:space="preserve">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учреждения образования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«Наровлянский районный центр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творчества детей и молодёжи»  _____________ Т.Д. Карась</w:t>
      </w:r>
    </w:p>
    <w:p w:rsidR="0010376C" w:rsidRPr="007138F2" w:rsidRDefault="0010376C" w:rsidP="007138F2">
      <w:pPr>
        <w:spacing w:after="0" w:line="240" w:lineRule="auto"/>
        <w:jc w:val="both"/>
        <w:rPr>
          <w:rFonts w:ascii="Times New Roman" w:eastAsia="Times New Roman" w:hAnsi="Times New Roman" w:cs="Times New Roman"/>
          <w:b/>
          <w:sz w:val="28"/>
          <w:szCs w:val="28"/>
        </w:rPr>
      </w:pPr>
    </w:p>
    <w:p w:rsidR="0010376C" w:rsidRPr="00A15C50" w:rsidRDefault="0010376C" w:rsidP="007138F2">
      <w:pPr>
        <w:spacing w:after="0" w:line="240" w:lineRule="auto"/>
        <w:jc w:val="both"/>
        <w:rPr>
          <w:rFonts w:ascii="Times New Roman" w:eastAsia="Times New Roman" w:hAnsi="Times New Roman" w:cs="Times New Roman"/>
          <w:sz w:val="28"/>
          <w:szCs w:val="28"/>
        </w:rPr>
      </w:pPr>
      <w:r w:rsidRPr="00A15C50">
        <w:rPr>
          <w:rFonts w:ascii="Times New Roman" w:eastAsia="Times New Roman" w:hAnsi="Times New Roman" w:cs="Times New Roman"/>
          <w:sz w:val="28"/>
          <w:szCs w:val="28"/>
        </w:rPr>
        <w:t xml:space="preserve">ПЕРЕЧЕНЬ </w:t>
      </w:r>
    </w:p>
    <w:p w:rsidR="0010376C" w:rsidRPr="007138F2" w:rsidRDefault="0010376C" w:rsidP="007138F2">
      <w:pPr>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должностей и профессий работников, во время отсутствия которых требуется выполнение их обязанностей</w:t>
      </w:r>
    </w:p>
    <w:p w:rsidR="0010376C" w:rsidRPr="007138F2" w:rsidRDefault="0010376C" w:rsidP="007138F2">
      <w:pPr>
        <w:spacing w:after="0" w:line="240" w:lineRule="auto"/>
        <w:jc w:val="both"/>
        <w:rPr>
          <w:rFonts w:ascii="Times New Roman" w:eastAsia="Times New Roman" w:hAnsi="Times New Roman" w:cs="Times New Roman"/>
          <w:sz w:val="28"/>
          <w:szCs w:val="28"/>
        </w:rPr>
      </w:pPr>
    </w:p>
    <w:p w:rsidR="0010376C" w:rsidRPr="007138F2" w:rsidRDefault="0010376C" w:rsidP="007138F2">
      <w:pPr>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В соответствии с типовыми штатами учреждения образования предусматривать в сметах расходов средства:</w:t>
      </w:r>
    </w:p>
    <w:p w:rsidR="0010376C" w:rsidRDefault="0010376C" w:rsidP="007138F2">
      <w:pPr>
        <w:numPr>
          <w:ilvl w:val="0"/>
          <w:numId w:val="13"/>
        </w:numPr>
        <w:spacing w:after="0" w:line="240" w:lineRule="auto"/>
        <w:contextualSpacing/>
        <w:jc w:val="both"/>
        <w:rPr>
          <w:rFonts w:ascii="Times New Roman" w:eastAsia="Calibri" w:hAnsi="Times New Roman" w:cs="Times New Roman"/>
          <w:sz w:val="28"/>
          <w:szCs w:val="28"/>
        </w:rPr>
      </w:pPr>
      <w:r w:rsidRPr="007138F2">
        <w:rPr>
          <w:rFonts w:ascii="Times New Roman" w:eastAsia="Calibri" w:hAnsi="Times New Roman" w:cs="Times New Roman"/>
          <w:sz w:val="28"/>
          <w:szCs w:val="28"/>
        </w:rPr>
        <w:t>На замену работников, находящихся на курсах повышения квалификации, освобожденным от работы в связи с выполнением государственных обязанностей, имеющим право на свободный от работы день в неделю (месяц) с сохранением заработной платы:</w:t>
      </w:r>
    </w:p>
    <w:p w:rsidR="007C771C" w:rsidRPr="007138F2" w:rsidRDefault="007C771C" w:rsidP="007C771C">
      <w:pPr>
        <w:spacing w:after="0" w:line="24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директор</w:t>
      </w:r>
    </w:p>
    <w:p w:rsidR="0010376C" w:rsidRPr="007138F2" w:rsidRDefault="0010376C" w:rsidP="007138F2">
      <w:pPr>
        <w:numPr>
          <w:ilvl w:val="1"/>
          <w:numId w:val="14"/>
        </w:numPr>
        <w:spacing w:after="0" w:line="240" w:lineRule="auto"/>
        <w:contextualSpacing/>
        <w:jc w:val="both"/>
        <w:rPr>
          <w:rFonts w:ascii="Times New Roman" w:eastAsia="Calibri" w:hAnsi="Times New Roman" w:cs="Times New Roman"/>
          <w:sz w:val="28"/>
          <w:szCs w:val="28"/>
        </w:rPr>
      </w:pPr>
      <w:r w:rsidRPr="007138F2">
        <w:rPr>
          <w:rFonts w:ascii="Times New Roman" w:eastAsia="Calibri" w:hAnsi="Times New Roman" w:cs="Times New Roman"/>
          <w:sz w:val="28"/>
          <w:szCs w:val="28"/>
        </w:rPr>
        <w:t xml:space="preserve">уборщик помещений </w:t>
      </w:r>
    </w:p>
    <w:p w:rsidR="0010376C" w:rsidRPr="007138F2" w:rsidRDefault="0010376C" w:rsidP="007138F2">
      <w:pPr>
        <w:numPr>
          <w:ilvl w:val="1"/>
          <w:numId w:val="14"/>
        </w:numPr>
        <w:spacing w:after="0" w:line="240" w:lineRule="auto"/>
        <w:contextualSpacing/>
        <w:jc w:val="both"/>
        <w:rPr>
          <w:rFonts w:ascii="Times New Roman" w:eastAsia="Calibri" w:hAnsi="Times New Roman" w:cs="Times New Roman"/>
          <w:sz w:val="28"/>
          <w:szCs w:val="28"/>
        </w:rPr>
      </w:pPr>
      <w:r w:rsidRPr="007138F2">
        <w:rPr>
          <w:rFonts w:ascii="Times New Roman" w:eastAsia="Calibri" w:hAnsi="Times New Roman" w:cs="Times New Roman"/>
          <w:sz w:val="28"/>
          <w:szCs w:val="28"/>
        </w:rPr>
        <w:t xml:space="preserve">сторож </w:t>
      </w:r>
    </w:p>
    <w:p w:rsidR="0010376C" w:rsidRPr="007138F2" w:rsidRDefault="00230C44" w:rsidP="007138F2">
      <w:pPr>
        <w:numPr>
          <w:ilvl w:val="1"/>
          <w:numId w:val="14"/>
        </w:numPr>
        <w:spacing w:after="0" w:line="240" w:lineRule="auto"/>
        <w:contextualSpacing/>
        <w:jc w:val="both"/>
        <w:rPr>
          <w:rFonts w:ascii="Times New Roman" w:eastAsia="Calibri" w:hAnsi="Times New Roman" w:cs="Times New Roman"/>
          <w:sz w:val="28"/>
          <w:szCs w:val="28"/>
        </w:rPr>
      </w:pPr>
      <w:r w:rsidRPr="007138F2">
        <w:rPr>
          <w:rFonts w:ascii="Times New Roman" w:eastAsia="Calibri" w:hAnsi="Times New Roman" w:cs="Times New Roman"/>
          <w:sz w:val="28"/>
          <w:szCs w:val="28"/>
        </w:rPr>
        <w:t>уборщик территорий</w:t>
      </w:r>
    </w:p>
    <w:p w:rsidR="0010376C" w:rsidRDefault="0010376C" w:rsidP="007138F2">
      <w:pPr>
        <w:numPr>
          <w:ilvl w:val="0"/>
          <w:numId w:val="13"/>
        </w:numPr>
        <w:spacing w:after="0" w:line="240" w:lineRule="auto"/>
        <w:contextualSpacing/>
        <w:jc w:val="both"/>
        <w:rPr>
          <w:rFonts w:ascii="Times New Roman" w:eastAsia="Calibri" w:hAnsi="Times New Roman" w:cs="Times New Roman"/>
          <w:sz w:val="28"/>
          <w:szCs w:val="28"/>
        </w:rPr>
      </w:pPr>
      <w:r w:rsidRPr="007138F2">
        <w:rPr>
          <w:rFonts w:ascii="Times New Roman" w:eastAsia="Calibri" w:hAnsi="Times New Roman" w:cs="Times New Roman"/>
          <w:sz w:val="28"/>
          <w:szCs w:val="28"/>
        </w:rPr>
        <w:t>На время трудовых отпусков:</w:t>
      </w:r>
    </w:p>
    <w:p w:rsidR="007C771C" w:rsidRPr="007138F2" w:rsidRDefault="007C771C" w:rsidP="007C771C">
      <w:pPr>
        <w:spacing w:after="0" w:line="24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директор</w:t>
      </w:r>
    </w:p>
    <w:p w:rsidR="0010376C" w:rsidRPr="007138F2" w:rsidRDefault="0010376C" w:rsidP="007138F2">
      <w:pPr>
        <w:numPr>
          <w:ilvl w:val="1"/>
          <w:numId w:val="14"/>
        </w:numPr>
        <w:spacing w:after="0" w:line="240" w:lineRule="auto"/>
        <w:contextualSpacing/>
        <w:jc w:val="both"/>
        <w:rPr>
          <w:rFonts w:ascii="Times New Roman" w:eastAsia="Calibri" w:hAnsi="Times New Roman" w:cs="Times New Roman"/>
          <w:sz w:val="28"/>
          <w:szCs w:val="28"/>
        </w:rPr>
      </w:pPr>
      <w:r w:rsidRPr="007138F2">
        <w:rPr>
          <w:rFonts w:ascii="Times New Roman" w:eastAsia="Calibri" w:hAnsi="Times New Roman" w:cs="Times New Roman"/>
          <w:sz w:val="28"/>
          <w:szCs w:val="28"/>
        </w:rPr>
        <w:t xml:space="preserve">уборщик помещений </w:t>
      </w:r>
    </w:p>
    <w:p w:rsidR="0010376C" w:rsidRPr="007138F2" w:rsidRDefault="00230C44" w:rsidP="007138F2">
      <w:pPr>
        <w:numPr>
          <w:ilvl w:val="1"/>
          <w:numId w:val="14"/>
        </w:numPr>
        <w:spacing w:after="0" w:line="240" w:lineRule="auto"/>
        <w:contextualSpacing/>
        <w:jc w:val="both"/>
        <w:rPr>
          <w:rFonts w:ascii="Times New Roman" w:eastAsia="Calibri" w:hAnsi="Times New Roman" w:cs="Times New Roman"/>
          <w:sz w:val="28"/>
          <w:szCs w:val="28"/>
        </w:rPr>
      </w:pPr>
      <w:r w:rsidRPr="007138F2">
        <w:rPr>
          <w:rFonts w:ascii="Times New Roman" w:eastAsia="Calibri" w:hAnsi="Times New Roman" w:cs="Times New Roman"/>
          <w:sz w:val="28"/>
          <w:szCs w:val="28"/>
        </w:rPr>
        <w:t>уборщик территорий</w:t>
      </w:r>
    </w:p>
    <w:p w:rsidR="0010376C" w:rsidRPr="007138F2" w:rsidRDefault="0010376C" w:rsidP="007138F2">
      <w:pPr>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Y="244"/>
        <w:tblW w:w="10314" w:type="dxa"/>
        <w:tblLayout w:type="fixed"/>
        <w:tblLook w:val="01E0" w:firstRow="1" w:lastRow="1" w:firstColumn="1" w:lastColumn="1" w:noHBand="0" w:noVBand="0"/>
      </w:tblPr>
      <w:tblGrid>
        <w:gridCol w:w="5211"/>
        <w:gridCol w:w="5103"/>
      </w:tblGrid>
      <w:tr w:rsidR="00230C44" w:rsidRPr="007138F2" w:rsidTr="00585DC5">
        <w:trPr>
          <w:trHeight w:val="564"/>
        </w:trPr>
        <w:tc>
          <w:tcPr>
            <w:tcW w:w="5211" w:type="dxa"/>
          </w:tcPr>
          <w:p w:rsidR="00230C44" w:rsidRPr="007138F2" w:rsidRDefault="00230C44"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Руководитель</w:t>
            </w:r>
          </w:p>
        </w:tc>
        <w:tc>
          <w:tcPr>
            <w:tcW w:w="5103" w:type="dxa"/>
          </w:tcPr>
          <w:p w:rsidR="00230C44" w:rsidRPr="007138F2" w:rsidRDefault="00230C44" w:rsidP="007138F2">
            <w:pPr>
              <w:widowControl w:val="0"/>
              <w:autoSpaceDE w:val="0"/>
              <w:autoSpaceDN w:val="0"/>
              <w:adjustRightInd w:val="0"/>
              <w:spacing w:after="0" w:line="240" w:lineRule="auto"/>
              <w:ind w:left="1026"/>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 xml:space="preserve">Председатель </w:t>
            </w:r>
          </w:p>
          <w:p w:rsidR="00230C44" w:rsidRPr="007138F2" w:rsidRDefault="00230C44" w:rsidP="007138F2">
            <w:pPr>
              <w:widowControl w:val="0"/>
              <w:autoSpaceDE w:val="0"/>
              <w:autoSpaceDN w:val="0"/>
              <w:adjustRightInd w:val="0"/>
              <w:spacing w:after="0" w:line="240" w:lineRule="auto"/>
              <w:ind w:left="1026"/>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профсоюзного комитета</w:t>
            </w:r>
          </w:p>
        </w:tc>
      </w:tr>
      <w:tr w:rsidR="00230C44" w:rsidRPr="007138F2" w:rsidTr="00585DC5">
        <w:tc>
          <w:tcPr>
            <w:tcW w:w="5211" w:type="dxa"/>
          </w:tcPr>
          <w:p w:rsidR="00230C44" w:rsidRPr="007138F2" w:rsidRDefault="00230C44"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____________ /Т.Д. Карась/</w:t>
            </w:r>
          </w:p>
        </w:tc>
        <w:tc>
          <w:tcPr>
            <w:tcW w:w="5103" w:type="dxa"/>
          </w:tcPr>
          <w:p w:rsidR="00230C44" w:rsidRPr="007138F2" w:rsidRDefault="00230C44" w:rsidP="007138F2">
            <w:pPr>
              <w:widowControl w:val="0"/>
              <w:autoSpaceDE w:val="0"/>
              <w:autoSpaceDN w:val="0"/>
              <w:adjustRightInd w:val="0"/>
              <w:spacing w:after="0" w:line="240" w:lineRule="auto"/>
              <w:ind w:left="1026"/>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______________/Н.Д. Ласовская/</w:t>
            </w:r>
          </w:p>
        </w:tc>
      </w:tr>
      <w:tr w:rsidR="00230C44" w:rsidRPr="007138F2" w:rsidTr="00585DC5">
        <w:trPr>
          <w:trHeight w:val="66"/>
        </w:trPr>
        <w:tc>
          <w:tcPr>
            <w:tcW w:w="5211" w:type="dxa"/>
          </w:tcPr>
          <w:p w:rsidR="00230C44" w:rsidRPr="007138F2" w:rsidRDefault="00230C44" w:rsidP="007138F2">
            <w:pPr>
              <w:widowControl w:val="0"/>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подпись                        инициалы, фамилия</w:t>
            </w:r>
          </w:p>
        </w:tc>
        <w:tc>
          <w:tcPr>
            <w:tcW w:w="5103" w:type="dxa"/>
          </w:tcPr>
          <w:p w:rsidR="00230C44" w:rsidRPr="007138F2" w:rsidRDefault="00230C44" w:rsidP="007138F2">
            <w:pPr>
              <w:widowControl w:val="0"/>
              <w:spacing w:after="0" w:line="240" w:lineRule="auto"/>
              <w:ind w:left="1026"/>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подпись                   инициалы, фамилия</w:t>
            </w:r>
          </w:p>
        </w:tc>
      </w:tr>
    </w:tbl>
    <w:p w:rsidR="0010376C" w:rsidRPr="007138F2" w:rsidRDefault="0010376C" w:rsidP="007138F2">
      <w:pPr>
        <w:spacing w:after="0" w:line="240" w:lineRule="auto"/>
        <w:jc w:val="both"/>
        <w:rPr>
          <w:rFonts w:ascii="Times New Roman" w:eastAsia="Times New Roman" w:hAnsi="Times New Roman" w:cs="Times New Roman"/>
          <w:sz w:val="28"/>
          <w:szCs w:val="28"/>
        </w:rPr>
      </w:pPr>
    </w:p>
    <w:p w:rsidR="0010376C" w:rsidRPr="007138F2" w:rsidRDefault="0010376C" w:rsidP="007138F2">
      <w:pPr>
        <w:spacing w:after="0" w:line="240" w:lineRule="auto"/>
        <w:ind w:left="4956" w:firstLine="708"/>
        <w:jc w:val="both"/>
        <w:rPr>
          <w:rFonts w:ascii="Times New Roman" w:eastAsia="Times New Roman" w:hAnsi="Times New Roman" w:cs="Times New Roman"/>
          <w:sz w:val="28"/>
          <w:szCs w:val="28"/>
        </w:rPr>
      </w:pPr>
    </w:p>
    <w:p w:rsidR="0010376C" w:rsidRPr="007138F2" w:rsidRDefault="0010376C" w:rsidP="007138F2">
      <w:pPr>
        <w:autoSpaceDE w:val="0"/>
        <w:autoSpaceDN w:val="0"/>
        <w:spacing w:after="0" w:line="240" w:lineRule="auto"/>
        <w:ind w:left="3545" w:firstLine="709"/>
        <w:jc w:val="both"/>
        <w:rPr>
          <w:rFonts w:ascii="Times New Roman" w:eastAsia="Times New Roman" w:hAnsi="Times New Roman" w:cs="Times New Roman"/>
          <w:b/>
          <w:color w:val="FF0000"/>
          <w:sz w:val="28"/>
          <w:szCs w:val="28"/>
        </w:rPr>
      </w:pPr>
    </w:p>
    <w:p w:rsidR="0010376C" w:rsidRPr="007138F2" w:rsidRDefault="0010376C" w:rsidP="007138F2">
      <w:pPr>
        <w:autoSpaceDE w:val="0"/>
        <w:autoSpaceDN w:val="0"/>
        <w:spacing w:after="0" w:line="240" w:lineRule="auto"/>
        <w:jc w:val="both"/>
        <w:rPr>
          <w:rFonts w:ascii="Times New Roman" w:eastAsia="Times New Roman" w:hAnsi="Times New Roman" w:cs="Times New Roman"/>
          <w:b/>
          <w:sz w:val="28"/>
          <w:szCs w:val="28"/>
        </w:rPr>
      </w:pPr>
    </w:p>
    <w:p w:rsidR="0010376C" w:rsidRPr="007138F2" w:rsidRDefault="0010376C" w:rsidP="00A15C50">
      <w:pPr>
        <w:spacing w:after="0" w:line="240" w:lineRule="auto"/>
        <w:jc w:val="right"/>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lang w:val="fr-FR"/>
        </w:rPr>
        <w:br w:type="page"/>
      </w:r>
      <w:r w:rsidRPr="007138F2">
        <w:rPr>
          <w:rFonts w:ascii="Times New Roman" w:eastAsia="Times New Roman" w:hAnsi="Times New Roman" w:cs="Times New Roman"/>
          <w:sz w:val="28"/>
          <w:szCs w:val="28"/>
          <w:lang w:val="fr-FR"/>
        </w:rPr>
        <w:lastRenderedPageBreak/>
        <w:t>Приложение №</w:t>
      </w:r>
      <w:r w:rsidR="00DD60AE">
        <w:rPr>
          <w:rFonts w:ascii="Times New Roman" w:eastAsia="Times New Roman" w:hAnsi="Times New Roman" w:cs="Times New Roman"/>
          <w:sz w:val="28"/>
          <w:szCs w:val="28"/>
        </w:rPr>
        <w:t>12</w:t>
      </w:r>
    </w:p>
    <w:p w:rsidR="0010376C" w:rsidRPr="007138F2" w:rsidRDefault="0010376C" w:rsidP="007138F2">
      <w:pPr>
        <w:spacing w:after="0" w:line="240" w:lineRule="auto"/>
        <w:ind w:left="4956" w:firstLine="708"/>
        <w:jc w:val="both"/>
        <w:rPr>
          <w:rFonts w:ascii="Times New Roman" w:eastAsia="Times New Roman" w:hAnsi="Times New Roman" w:cs="Times New Roman"/>
          <w:sz w:val="28"/>
          <w:szCs w:val="28"/>
        </w:rPr>
      </w:pP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УТВЕРЖДАЮ</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Директор </w:t>
      </w:r>
      <w:proofErr w:type="gramStart"/>
      <w:r w:rsidRPr="007138F2">
        <w:rPr>
          <w:rFonts w:ascii="Times New Roman" w:eastAsia="Times New Roman" w:hAnsi="Times New Roman" w:cs="Times New Roman"/>
          <w:sz w:val="28"/>
          <w:szCs w:val="28"/>
        </w:rPr>
        <w:t>государственного</w:t>
      </w:r>
      <w:proofErr w:type="gramEnd"/>
      <w:r w:rsidRPr="007138F2">
        <w:rPr>
          <w:rFonts w:ascii="Times New Roman" w:eastAsia="Times New Roman" w:hAnsi="Times New Roman" w:cs="Times New Roman"/>
          <w:sz w:val="28"/>
          <w:szCs w:val="28"/>
        </w:rPr>
        <w:t xml:space="preserve">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учреждения образования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«Наровлянский районный центр </w:t>
      </w:r>
    </w:p>
    <w:p w:rsidR="0010376C" w:rsidRPr="007138F2" w:rsidRDefault="0010376C" w:rsidP="007138F2">
      <w:pPr>
        <w:spacing w:after="0" w:line="240" w:lineRule="auto"/>
        <w:ind w:left="5670"/>
        <w:contextualSpacing/>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творчества детей и молодёжи»  _____________ Т.Д. Карась</w:t>
      </w:r>
    </w:p>
    <w:p w:rsidR="0010376C" w:rsidRPr="007138F2" w:rsidRDefault="0010376C" w:rsidP="007138F2">
      <w:pPr>
        <w:autoSpaceDE w:val="0"/>
        <w:autoSpaceDN w:val="0"/>
        <w:spacing w:after="0" w:line="240" w:lineRule="auto"/>
        <w:ind w:left="5670"/>
        <w:jc w:val="both"/>
        <w:rPr>
          <w:rFonts w:ascii="Times New Roman" w:eastAsia="Times New Roman" w:hAnsi="Times New Roman" w:cs="Times New Roman"/>
          <w:sz w:val="28"/>
          <w:szCs w:val="28"/>
        </w:rPr>
      </w:pPr>
    </w:p>
    <w:p w:rsidR="0010376C" w:rsidRPr="007138F2" w:rsidRDefault="0010376C" w:rsidP="007138F2">
      <w:pPr>
        <w:autoSpaceDE w:val="0"/>
        <w:autoSpaceDN w:val="0"/>
        <w:spacing w:after="0" w:line="240" w:lineRule="auto"/>
        <w:jc w:val="both"/>
        <w:rPr>
          <w:rFonts w:ascii="Times New Roman" w:eastAsia="Times New Roman" w:hAnsi="Times New Roman" w:cs="Times New Roman"/>
          <w:spacing w:val="-2"/>
          <w:sz w:val="28"/>
          <w:szCs w:val="28"/>
        </w:rPr>
      </w:pPr>
    </w:p>
    <w:p w:rsidR="0010376C" w:rsidRPr="007138F2" w:rsidRDefault="0010376C" w:rsidP="007138F2">
      <w:pPr>
        <w:autoSpaceDE w:val="0"/>
        <w:autoSpaceDN w:val="0"/>
        <w:spacing w:after="0" w:line="240" w:lineRule="auto"/>
        <w:jc w:val="both"/>
        <w:rPr>
          <w:rFonts w:ascii="Times New Roman" w:eastAsia="Times New Roman" w:hAnsi="Times New Roman" w:cs="Times New Roman"/>
          <w:spacing w:val="-2"/>
          <w:sz w:val="28"/>
          <w:szCs w:val="28"/>
        </w:rPr>
      </w:pPr>
      <w:r w:rsidRPr="007138F2">
        <w:rPr>
          <w:rFonts w:ascii="Times New Roman" w:eastAsia="Times New Roman" w:hAnsi="Times New Roman" w:cs="Times New Roman"/>
          <w:spacing w:val="-2"/>
          <w:sz w:val="28"/>
          <w:szCs w:val="28"/>
        </w:rPr>
        <w:t>ПЕРЕЧЕНЬ</w:t>
      </w:r>
    </w:p>
    <w:p w:rsidR="0010376C" w:rsidRPr="007138F2" w:rsidRDefault="0010376C" w:rsidP="007138F2">
      <w:pPr>
        <w:autoSpaceDE w:val="0"/>
        <w:autoSpaceDN w:val="0"/>
        <w:spacing w:after="0" w:line="240" w:lineRule="auto"/>
        <w:jc w:val="both"/>
        <w:rPr>
          <w:rFonts w:ascii="Times New Roman" w:eastAsia="Times New Roman" w:hAnsi="Times New Roman" w:cs="Times New Roman"/>
          <w:spacing w:val="-2"/>
          <w:sz w:val="28"/>
          <w:szCs w:val="28"/>
        </w:rPr>
      </w:pPr>
      <w:r w:rsidRPr="007138F2">
        <w:rPr>
          <w:rFonts w:ascii="Times New Roman" w:eastAsia="Times New Roman" w:hAnsi="Times New Roman" w:cs="Times New Roman"/>
          <w:spacing w:val="-2"/>
          <w:sz w:val="28"/>
          <w:szCs w:val="28"/>
        </w:rPr>
        <w:t>профессий и должностей работников, которым</w:t>
      </w:r>
    </w:p>
    <w:p w:rsidR="0010376C" w:rsidRPr="007138F2" w:rsidRDefault="0010376C" w:rsidP="007138F2">
      <w:pPr>
        <w:autoSpaceDE w:val="0"/>
        <w:autoSpaceDN w:val="0"/>
        <w:spacing w:after="0" w:line="240" w:lineRule="auto"/>
        <w:jc w:val="both"/>
        <w:rPr>
          <w:rFonts w:ascii="Times New Roman" w:eastAsia="Times New Roman" w:hAnsi="Times New Roman" w:cs="Times New Roman"/>
          <w:spacing w:val="-2"/>
          <w:sz w:val="28"/>
          <w:szCs w:val="28"/>
        </w:rPr>
      </w:pPr>
      <w:r w:rsidRPr="007138F2">
        <w:rPr>
          <w:rFonts w:ascii="Times New Roman" w:eastAsia="Times New Roman" w:hAnsi="Times New Roman" w:cs="Times New Roman"/>
          <w:spacing w:val="-2"/>
          <w:sz w:val="28"/>
          <w:szCs w:val="28"/>
        </w:rPr>
        <w:t>вводится суммированный учет рабочего времени</w:t>
      </w:r>
    </w:p>
    <w:p w:rsidR="0010376C" w:rsidRPr="007138F2" w:rsidRDefault="0010376C" w:rsidP="007138F2">
      <w:pPr>
        <w:autoSpaceDE w:val="0"/>
        <w:autoSpaceDN w:val="0"/>
        <w:spacing w:after="0" w:line="240" w:lineRule="auto"/>
        <w:jc w:val="both"/>
        <w:rPr>
          <w:rFonts w:ascii="Times New Roman" w:eastAsia="Times New Roman" w:hAnsi="Times New Roman" w:cs="Times New Roman"/>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0376C" w:rsidRPr="007138F2" w:rsidTr="0010376C">
        <w:tc>
          <w:tcPr>
            <w:tcW w:w="4785" w:type="dxa"/>
            <w:vAlign w:val="center"/>
          </w:tcPr>
          <w:p w:rsidR="0010376C" w:rsidRPr="007138F2" w:rsidRDefault="0010376C" w:rsidP="007138F2">
            <w:pPr>
              <w:autoSpaceDE w:val="0"/>
              <w:autoSpaceDN w:val="0"/>
              <w:spacing w:after="0" w:line="240" w:lineRule="auto"/>
              <w:jc w:val="both"/>
              <w:rPr>
                <w:rFonts w:ascii="Times New Roman" w:eastAsia="Times New Roman" w:hAnsi="Times New Roman" w:cs="Times New Roman"/>
                <w:sz w:val="28"/>
                <w:szCs w:val="28"/>
                <w:lang w:val="fr-FR"/>
              </w:rPr>
            </w:pPr>
            <w:r w:rsidRPr="007138F2">
              <w:rPr>
                <w:rFonts w:ascii="Times New Roman" w:eastAsia="Times New Roman" w:hAnsi="Times New Roman" w:cs="Times New Roman"/>
                <w:sz w:val="28"/>
                <w:szCs w:val="28"/>
                <w:lang w:val="fr-FR"/>
              </w:rPr>
              <w:t>Наименование профессии,должности</w:t>
            </w:r>
          </w:p>
        </w:tc>
        <w:tc>
          <w:tcPr>
            <w:tcW w:w="4786" w:type="dxa"/>
            <w:vAlign w:val="center"/>
          </w:tcPr>
          <w:p w:rsidR="0010376C" w:rsidRPr="007138F2" w:rsidRDefault="0010376C" w:rsidP="007138F2">
            <w:pPr>
              <w:autoSpaceDE w:val="0"/>
              <w:autoSpaceDN w:val="0"/>
              <w:spacing w:after="0" w:line="240" w:lineRule="auto"/>
              <w:jc w:val="both"/>
              <w:rPr>
                <w:rFonts w:ascii="Times New Roman" w:eastAsia="Times New Roman" w:hAnsi="Times New Roman" w:cs="Times New Roman"/>
                <w:sz w:val="28"/>
                <w:szCs w:val="28"/>
                <w:lang w:val="fr-FR"/>
              </w:rPr>
            </w:pPr>
            <w:r w:rsidRPr="007138F2">
              <w:rPr>
                <w:rFonts w:ascii="Times New Roman" w:eastAsia="Times New Roman" w:hAnsi="Times New Roman" w:cs="Times New Roman"/>
                <w:sz w:val="28"/>
                <w:szCs w:val="28"/>
                <w:lang w:val="fr-FR"/>
              </w:rPr>
              <w:t>Учетный период</w:t>
            </w:r>
          </w:p>
        </w:tc>
      </w:tr>
      <w:tr w:rsidR="0010376C" w:rsidRPr="007138F2" w:rsidTr="0010376C">
        <w:trPr>
          <w:trHeight w:val="700"/>
        </w:trPr>
        <w:tc>
          <w:tcPr>
            <w:tcW w:w="4785" w:type="dxa"/>
          </w:tcPr>
          <w:p w:rsidR="0010376C" w:rsidRPr="007138F2" w:rsidRDefault="0010376C" w:rsidP="007138F2">
            <w:pPr>
              <w:autoSpaceDE w:val="0"/>
              <w:autoSpaceDN w:val="0"/>
              <w:spacing w:after="0" w:line="240" w:lineRule="auto"/>
              <w:jc w:val="both"/>
              <w:rPr>
                <w:rFonts w:ascii="Times New Roman" w:eastAsia="Times New Roman" w:hAnsi="Times New Roman" w:cs="Times New Roman"/>
                <w:sz w:val="28"/>
                <w:szCs w:val="28"/>
              </w:rPr>
            </w:pPr>
          </w:p>
          <w:p w:rsidR="0010376C" w:rsidRDefault="0010376C" w:rsidP="00A15C50">
            <w:pPr>
              <w:tabs>
                <w:tab w:val="right" w:pos="9525"/>
              </w:tabs>
              <w:autoSpaceDE w:val="0"/>
              <w:autoSpaceDN w:val="0"/>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lang w:val="fr-FR"/>
              </w:rPr>
              <w:t>Сторож</w:t>
            </w:r>
            <w:r w:rsidR="00A15C50">
              <w:rPr>
                <w:rFonts w:ascii="Times New Roman" w:eastAsia="Times New Roman" w:hAnsi="Times New Roman" w:cs="Times New Roman"/>
                <w:sz w:val="28"/>
                <w:szCs w:val="28"/>
              </w:rPr>
              <w:t xml:space="preserve"> </w:t>
            </w:r>
          </w:p>
          <w:p w:rsidR="00A15C50" w:rsidRPr="007138F2" w:rsidRDefault="00A15C50" w:rsidP="00A15C50">
            <w:pPr>
              <w:tabs>
                <w:tab w:val="right" w:pos="9525"/>
              </w:tabs>
              <w:autoSpaceDE w:val="0"/>
              <w:autoSpaceDN w:val="0"/>
              <w:spacing w:after="0" w:line="240" w:lineRule="auto"/>
              <w:jc w:val="both"/>
              <w:rPr>
                <w:rFonts w:ascii="Times New Roman" w:eastAsia="Times New Roman" w:hAnsi="Times New Roman" w:cs="Times New Roman"/>
                <w:sz w:val="28"/>
                <w:szCs w:val="28"/>
              </w:rPr>
            </w:pPr>
          </w:p>
        </w:tc>
        <w:tc>
          <w:tcPr>
            <w:tcW w:w="4786" w:type="dxa"/>
          </w:tcPr>
          <w:p w:rsidR="0010376C" w:rsidRPr="007138F2" w:rsidRDefault="0010376C" w:rsidP="007138F2">
            <w:pPr>
              <w:autoSpaceDE w:val="0"/>
              <w:autoSpaceDN w:val="0"/>
              <w:spacing w:after="0" w:line="240" w:lineRule="auto"/>
              <w:jc w:val="both"/>
              <w:rPr>
                <w:rFonts w:ascii="Times New Roman" w:eastAsia="Times New Roman" w:hAnsi="Times New Roman" w:cs="Times New Roman"/>
                <w:sz w:val="28"/>
                <w:szCs w:val="28"/>
              </w:rPr>
            </w:pPr>
          </w:p>
          <w:p w:rsidR="0010376C" w:rsidRPr="007138F2" w:rsidRDefault="0010376C" w:rsidP="007138F2">
            <w:pPr>
              <w:autoSpaceDE w:val="0"/>
              <w:autoSpaceDN w:val="0"/>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месяц</w:t>
            </w:r>
          </w:p>
        </w:tc>
      </w:tr>
    </w:tbl>
    <w:p w:rsidR="0010376C" w:rsidRPr="007138F2" w:rsidRDefault="0010376C" w:rsidP="007138F2">
      <w:pPr>
        <w:autoSpaceDE w:val="0"/>
        <w:autoSpaceDN w:val="0"/>
        <w:spacing w:after="0" w:line="240" w:lineRule="auto"/>
        <w:jc w:val="both"/>
        <w:rPr>
          <w:rFonts w:ascii="Times New Roman" w:eastAsia="Times New Roman" w:hAnsi="Times New Roman" w:cs="Times New Roman"/>
          <w:spacing w:val="-2"/>
          <w:sz w:val="28"/>
          <w:szCs w:val="28"/>
        </w:rPr>
      </w:pPr>
    </w:p>
    <w:p w:rsidR="0010376C" w:rsidRPr="007138F2" w:rsidRDefault="0010376C" w:rsidP="007138F2">
      <w:pPr>
        <w:autoSpaceDE w:val="0"/>
        <w:autoSpaceDN w:val="0"/>
        <w:spacing w:after="0" w:line="240" w:lineRule="auto"/>
        <w:jc w:val="both"/>
        <w:rPr>
          <w:rFonts w:ascii="Times New Roman" w:eastAsia="Times New Roman" w:hAnsi="Times New Roman" w:cs="Times New Roman"/>
          <w:sz w:val="28"/>
          <w:szCs w:val="28"/>
          <w:lang w:val="fr-FR"/>
        </w:rPr>
      </w:pPr>
      <w:r w:rsidRPr="007138F2">
        <w:rPr>
          <w:rFonts w:ascii="Times New Roman" w:eastAsia="Times New Roman" w:hAnsi="Times New Roman" w:cs="Times New Roman"/>
          <w:spacing w:val="-2"/>
          <w:sz w:val="28"/>
          <w:szCs w:val="28"/>
        </w:rPr>
        <w:t>Основание: Статья 126 Трудового Кодекса Республики Беларусь.</w:t>
      </w:r>
      <w:r w:rsidRPr="007138F2">
        <w:rPr>
          <w:rFonts w:ascii="Times New Roman" w:eastAsia="Times New Roman" w:hAnsi="Times New Roman" w:cs="Times New Roman"/>
          <w:sz w:val="28"/>
          <w:szCs w:val="28"/>
          <w:lang w:val="fr-FR"/>
        </w:rPr>
        <w:tab/>
      </w:r>
    </w:p>
    <w:p w:rsidR="0010376C" w:rsidRPr="007138F2" w:rsidRDefault="0010376C" w:rsidP="007138F2">
      <w:pPr>
        <w:autoSpaceDE w:val="0"/>
        <w:autoSpaceDN w:val="0"/>
        <w:spacing w:after="0" w:line="240" w:lineRule="auto"/>
        <w:jc w:val="both"/>
        <w:rPr>
          <w:rFonts w:ascii="Times New Roman" w:eastAsia="Times New Roman" w:hAnsi="Times New Roman" w:cs="Times New Roman"/>
          <w:sz w:val="28"/>
          <w:szCs w:val="28"/>
        </w:rPr>
      </w:pPr>
    </w:p>
    <w:tbl>
      <w:tblPr>
        <w:tblW w:w="10224" w:type="dxa"/>
        <w:tblLook w:val="01E0" w:firstRow="1" w:lastRow="1" w:firstColumn="1" w:lastColumn="1" w:noHBand="0" w:noVBand="0"/>
      </w:tblPr>
      <w:tblGrid>
        <w:gridCol w:w="5353"/>
        <w:gridCol w:w="4871"/>
      </w:tblGrid>
      <w:tr w:rsidR="0010376C" w:rsidRPr="007138F2" w:rsidTr="0010376C">
        <w:tc>
          <w:tcPr>
            <w:tcW w:w="5353" w:type="dxa"/>
          </w:tcPr>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Руководитель</w:t>
            </w:r>
          </w:p>
        </w:tc>
        <w:tc>
          <w:tcPr>
            <w:tcW w:w="4871" w:type="dxa"/>
          </w:tcPr>
          <w:p w:rsidR="0010376C" w:rsidRPr="007138F2" w:rsidRDefault="0010376C" w:rsidP="007138F2">
            <w:pPr>
              <w:widowControl w:val="0"/>
              <w:autoSpaceDE w:val="0"/>
              <w:autoSpaceDN w:val="0"/>
              <w:adjustRightInd w:val="0"/>
              <w:spacing w:after="0" w:line="240" w:lineRule="auto"/>
              <w:ind w:left="884"/>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 xml:space="preserve">Председатель </w:t>
            </w:r>
          </w:p>
          <w:p w:rsidR="0010376C" w:rsidRPr="007138F2" w:rsidRDefault="0010376C" w:rsidP="007138F2">
            <w:pPr>
              <w:widowControl w:val="0"/>
              <w:autoSpaceDE w:val="0"/>
              <w:autoSpaceDN w:val="0"/>
              <w:adjustRightInd w:val="0"/>
              <w:spacing w:after="0" w:line="240" w:lineRule="auto"/>
              <w:ind w:left="884"/>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профсоюзного комитета</w:t>
            </w:r>
          </w:p>
        </w:tc>
      </w:tr>
      <w:tr w:rsidR="0010376C" w:rsidRPr="007138F2" w:rsidTr="0010376C">
        <w:trPr>
          <w:trHeight w:val="99"/>
        </w:trPr>
        <w:tc>
          <w:tcPr>
            <w:tcW w:w="5353" w:type="dxa"/>
          </w:tcPr>
          <w:p w:rsidR="0010376C" w:rsidRPr="007138F2" w:rsidRDefault="0010376C" w:rsidP="007138F2">
            <w:pPr>
              <w:widowControl w:val="0"/>
              <w:autoSpaceDE w:val="0"/>
              <w:autoSpaceDN w:val="0"/>
              <w:adjustRightInd w:val="0"/>
              <w:spacing w:after="0" w:line="240" w:lineRule="auto"/>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____________ /Т.Д. Карась/</w:t>
            </w:r>
          </w:p>
        </w:tc>
        <w:tc>
          <w:tcPr>
            <w:tcW w:w="4871" w:type="dxa"/>
          </w:tcPr>
          <w:p w:rsidR="0010376C" w:rsidRPr="007138F2" w:rsidRDefault="0010376C" w:rsidP="007138F2">
            <w:pPr>
              <w:widowControl w:val="0"/>
              <w:autoSpaceDE w:val="0"/>
              <w:autoSpaceDN w:val="0"/>
              <w:adjustRightInd w:val="0"/>
              <w:spacing w:after="0" w:line="240" w:lineRule="auto"/>
              <w:ind w:left="884"/>
              <w:jc w:val="both"/>
              <w:rPr>
                <w:rFonts w:ascii="Times New Roman" w:eastAsia="Times New Roman" w:hAnsi="Times New Roman" w:cs="Times New Roman"/>
                <w:spacing w:val="-14"/>
                <w:sz w:val="28"/>
                <w:szCs w:val="28"/>
              </w:rPr>
            </w:pPr>
            <w:r w:rsidRPr="007138F2">
              <w:rPr>
                <w:rFonts w:ascii="Times New Roman" w:eastAsia="Times New Roman" w:hAnsi="Times New Roman" w:cs="Times New Roman"/>
                <w:spacing w:val="-14"/>
                <w:sz w:val="28"/>
                <w:szCs w:val="28"/>
              </w:rPr>
              <w:t>______________ /Н.Д. Ласовская/</w:t>
            </w:r>
          </w:p>
        </w:tc>
      </w:tr>
      <w:tr w:rsidR="0010376C" w:rsidRPr="007138F2" w:rsidTr="0010376C">
        <w:tc>
          <w:tcPr>
            <w:tcW w:w="5353" w:type="dxa"/>
          </w:tcPr>
          <w:p w:rsidR="0010376C" w:rsidRPr="007138F2" w:rsidRDefault="0010376C" w:rsidP="007138F2">
            <w:pPr>
              <w:widowControl w:val="0"/>
              <w:spacing w:after="0" w:line="240" w:lineRule="auto"/>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подпись                        инициалы, фамилия</w:t>
            </w:r>
          </w:p>
        </w:tc>
        <w:tc>
          <w:tcPr>
            <w:tcW w:w="4871" w:type="dxa"/>
          </w:tcPr>
          <w:p w:rsidR="0010376C" w:rsidRPr="007138F2" w:rsidRDefault="0010376C" w:rsidP="007138F2">
            <w:pPr>
              <w:widowControl w:val="0"/>
              <w:spacing w:after="0" w:line="240" w:lineRule="auto"/>
              <w:ind w:left="884"/>
              <w:jc w:val="both"/>
              <w:rPr>
                <w:rFonts w:ascii="Times New Roman" w:eastAsia="Times New Roman" w:hAnsi="Times New Roman" w:cs="Times New Roman"/>
                <w:sz w:val="28"/>
                <w:szCs w:val="28"/>
              </w:rPr>
            </w:pPr>
            <w:r w:rsidRPr="007138F2">
              <w:rPr>
                <w:rFonts w:ascii="Times New Roman" w:eastAsia="Times New Roman" w:hAnsi="Times New Roman" w:cs="Times New Roman"/>
                <w:sz w:val="28"/>
                <w:szCs w:val="28"/>
              </w:rPr>
              <w:t xml:space="preserve">      подпись                   инициалы, фамилия</w:t>
            </w:r>
          </w:p>
        </w:tc>
      </w:tr>
    </w:tbl>
    <w:p w:rsidR="0010376C" w:rsidRPr="007138F2" w:rsidRDefault="0010376C" w:rsidP="007138F2">
      <w:pPr>
        <w:tabs>
          <w:tab w:val="left" w:pos="1050"/>
        </w:tabs>
        <w:autoSpaceDE w:val="0"/>
        <w:autoSpaceDN w:val="0"/>
        <w:spacing w:after="0" w:line="240" w:lineRule="auto"/>
        <w:jc w:val="both"/>
        <w:rPr>
          <w:rFonts w:ascii="Times New Roman" w:eastAsia="Times New Roman" w:hAnsi="Times New Roman" w:cs="Times New Roman"/>
          <w:sz w:val="28"/>
          <w:szCs w:val="28"/>
        </w:rPr>
      </w:pPr>
    </w:p>
    <w:p w:rsidR="0010376C" w:rsidRPr="007138F2" w:rsidRDefault="0010376C" w:rsidP="007138F2">
      <w:pPr>
        <w:widowControl w:val="0"/>
        <w:spacing w:after="0" w:line="240" w:lineRule="auto"/>
        <w:contextualSpacing/>
        <w:jc w:val="both"/>
        <w:rPr>
          <w:rFonts w:ascii="Times New Roman" w:eastAsia="Times New Roman" w:hAnsi="Times New Roman" w:cs="Times New Roman"/>
          <w:sz w:val="28"/>
          <w:szCs w:val="28"/>
        </w:rPr>
      </w:pPr>
    </w:p>
    <w:p w:rsidR="008B62AE" w:rsidRPr="007138F2" w:rsidRDefault="008B62AE" w:rsidP="007138F2">
      <w:pPr>
        <w:spacing w:line="240" w:lineRule="auto"/>
        <w:jc w:val="both"/>
        <w:rPr>
          <w:rFonts w:ascii="Times New Roman" w:hAnsi="Times New Roman" w:cs="Times New Roman"/>
          <w:sz w:val="28"/>
          <w:szCs w:val="28"/>
        </w:rPr>
      </w:pPr>
    </w:p>
    <w:p w:rsidR="007138F2" w:rsidRPr="007138F2" w:rsidRDefault="007138F2">
      <w:pPr>
        <w:spacing w:line="240" w:lineRule="auto"/>
        <w:jc w:val="both"/>
        <w:rPr>
          <w:rFonts w:ascii="Times New Roman" w:hAnsi="Times New Roman" w:cs="Times New Roman"/>
          <w:sz w:val="28"/>
          <w:szCs w:val="28"/>
        </w:rPr>
      </w:pPr>
    </w:p>
    <w:sectPr w:rsidR="007138F2" w:rsidRPr="007138F2" w:rsidSect="0010376C">
      <w:headerReference w:type="even" r:id="rId10"/>
      <w:headerReference w:type="default" r:id="rId11"/>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A02" w:rsidRDefault="00CB6A02">
      <w:pPr>
        <w:spacing w:after="0" w:line="240" w:lineRule="auto"/>
      </w:pPr>
      <w:r>
        <w:separator/>
      </w:r>
    </w:p>
  </w:endnote>
  <w:endnote w:type="continuationSeparator" w:id="0">
    <w:p w:rsidR="00CB6A02" w:rsidRDefault="00CB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
    <w:altName w:val="Courier New"/>
    <w:charset w:val="00"/>
    <w:family w:val="decorative"/>
    <w:pitch w:val="default"/>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870"/>
      <w:gridCol w:w="4871"/>
    </w:tblGrid>
    <w:tr w:rsidR="008D0C1E" w:rsidRPr="001E03D8" w:rsidTr="0010376C">
      <w:tc>
        <w:tcPr>
          <w:tcW w:w="4870" w:type="dxa"/>
          <w:hideMark/>
        </w:tcPr>
        <w:p w:rsidR="008D0C1E" w:rsidRPr="001E03D8" w:rsidRDefault="008D0C1E" w:rsidP="0010376C">
          <w:pPr>
            <w:pStyle w:val="a8"/>
            <w:ind w:left="426"/>
            <w:rPr>
              <w:rFonts w:ascii="Times New Roman" w:hAnsi="Times New Roman"/>
            </w:rPr>
          </w:pPr>
          <w:r w:rsidRPr="001E03D8">
            <w:rPr>
              <w:rFonts w:ascii="Times New Roman" w:hAnsi="Times New Roman"/>
            </w:rPr>
            <w:t>Руководитель</w:t>
          </w:r>
        </w:p>
      </w:tc>
      <w:tc>
        <w:tcPr>
          <w:tcW w:w="4871" w:type="dxa"/>
          <w:hideMark/>
        </w:tcPr>
        <w:p w:rsidR="008D0C1E" w:rsidRPr="001E03D8" w:rsidRDefault="008D0C1E" w:rsidP="0010376C">
          <w:pPr>
            <w:pStyle w:val="a8"/>
            <w:rPr>
              <w:rFonts w:ascii="Times New Roman" w:hAnsi="Times New Roman"/>
            </w:rPr>
          </w:pPr>
          <w:r>
            <w:rPr>
              <w:rFonts w:ascii="Times New Roman" w:hAnsi="Times New Roman"/>
            </w:rPr>
            <w:t xml:space="preserve">                     </w:t>
          </w:r>
          <w:r w:rsidRPr="001E03D8">
            <w:rPr>
              <w:rFonts w:ascii="Times New Roman" w:hAnsi="Times New Roman"/>
              <w:lang w:val="fr-FR"/>
            </w:rPr>
            <w:t xml:space="preserve">Председатель </w:t>
          </w:r>
          <w:r w:rsidRPr="001E03D8">
            <w:rPr>
              <w:rFonts w:ascii="Times New Roman" w:hAnsi="Times New Roman"/>
            </w:rPr>
            <w:t xml:space="preserve">профкома </w:t>
          </w:r>
        </w:p>
      </w:tc>
    </w:tr>
    <w:tr w:rsidR="008D0C1E" w:rsidRPr="001E03D8" w:rsidTr="0010376C">
      <w:tc>
        <w:tcPr>
          <w:tcW w:w="4870" w:type="dxa"/>
          <w:hideMark/>
        </w:tcPr>
        <w:p w:rsidR="008D0C1E" w:rsidRPr="001E03D8" w:rsidRDefault="008D0C1E" w:rsidP="0010376C">
          <w:pPr>
            <w:pStyle w:val="a8"/>
            <w:rPr>
              <w:rFonts w:ascii="Times New Roman" w:hAnsi="Times New Roman"/>
            </w:rPr>
          </w:pPr>
          <w:r w:rsidRPr="001E03D8">
            <w:rPr>
              <w:rFonts w:ascii="Times New Roman" w:hAnsi="Times New Roman"/>
            </w:rPr>
            <w:t>______________ /</w:t>
          </w:r>
          <w:r>
            <w:rPr>
              <w:rFonts w:ascii="Times New Roman" w:hAnsi="Times New Roman"/>
            </w:rPr>
            <w:t>Т.Д. Карась</w:t>
          </w:r>
          <w:r w:rsidRPr="001E03D8">
            <w:rPr>
              <w:rFonts w:ascii="Times New Roman" w:hAnsi="Times New Roman"/>
            </w:rPr>
            <w:t>/</w:t>
          </w:r>
        </w:p>
      </w:tc>
      <w:tc>
        <w:tcPr>
          <w:tcW w:w="4871" w:type="dxa"/>
          <w:hideMark/>
        </w:tcPr>
        <w:p w:rsidR="008D0C1E" w:rsidRPr="001E03D8" w:rsidRDefault="008D0C1E" w:rsidP="0010376C">
          <w:pPr>
            <w:pStyle w:val="a8"/>
            <w:rPr>
              <w:rFonts w:ascii="Times New Roman" w:hAnsi="Times New Roman"/>
            </w:rPr>
          </w:pPr>
          <w:r>
            <w:rPr>
              <w:rFonts w:ascii="Times New Roman" w:hAnsi="Times New Roman"/>
            </w:rPr>
            <w:t xml:space="preserve">                      ____________</w:t>
          </w:r>
          <w:r w:rsidRPr="001E03D8">
            <w:rPr>
              <w:rFonts w:ascii="Times New Roman" w:hAnsi="Times New Roman"/>
            </w:rPr>
            <w:t>/</w:t>
          </w:r>
          <w:r>
            <w:rPr>
              <w:rFonts w:ascii="Times New Roman" w:hAnsi="Times New Roman"/>
            </w:rPr>
            <w:t>Н.Д. Ласовская</w:t>
          </w:r>
          <w:r w:rsidRPr="001E03D8">
            <w:rPr>
              <w:rFonts w:ascii="Times New Roman" w:hAnsi="Times New Roman"/>
            </w:rPr>
            <w:t>/</w:t>
          </w:r>
        </w:p>
      </w:tc>
    </w:tr>
  </w:tbl>
  <w:p w:rsidR="008D0C1E" w:rsidRDefault="008D0C1E" w:rsidP="001037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A02" w:rsidRDefault="00CB6A02">
      <w:pPr>
        <w:spacing w:after="0" w:line="240" w:lineRule="auto"/>
      </w:pPr>
      <w:r>
        <w:separator/>
      </w:r>
    </w:p>
  </w:footnote>
  <w:footnote w:type="continuationSeparator" w:id="0">
    <w:p w:rsidR="00CB6A02" w:rsidRDefault="00CB6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1E" w:rsidRDefault="008D0C1E">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D0C1E" w:rsidRDefault="008D0C1E">
    <w:pPr>
      <w:pStyle w:val="a3"/>
    </w:pPr>
  </w:p>
  <w:p w:rsidR="008D0C1E" w:rsidRDefault="008D0C1E"/>
  <w:p w:rsidR="008D0C1E" w:rsidRDefault="008D0C1E"/>
  <w:p w:rsidR="008D0C1E" w:rsidRDefault="008D0C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1E" w:rsidRDefault="008D0C1E">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F0B02">
      <w:rPr>
        <w:rStyle w:val="ad"/>
        <w:noProof/>
      </w:rPr>
      <w:t>43</w:t>
    </w:r>
    <w:r>
      <w:rPr>
        <w:rStyle w:val="ad"/>
      </w:rPr>
      <w:fldChar w:fldCharType="end"/>
    </w:r>
  </w:p>
  <w:p w:rsidR="008D0C1E" w:rsidRDefault="008D0C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5302"/>
    <w:multiLevelType w:val="hybridMultilevel"/>
    <w:tmpl w:val="3902894C"/>
    <w:lvl w:ilvl="0" w:tplc="9FA85D92">
      <w:start w:val="1"/>
      <w:numFmt w:val="decimal"/>
      <w:lvlText w:val="%1."/>
      <w:lvlJc w:val="left"/>
      <w:pPr>
        <w:tabs>
          <w:tab w:val="num" w:pos="720"/>
        </w:tabs>
        <w:ind w:left="720" w:hanging="360"/>
      </w:pPr>
      <w:rPr>
        <w:rFonts w:hint="default"/>
      </w:rPr>
    </w:lvl>
    <w:lvl w:ilvl="1" w:tplc="300CCADE">
      <w:numFmt w:val="none"/>
      <w:lvlText w:val=""/>
      <w:lvlJc w:val="left"/>
      <w:pPr>
        <w:tabs>
          <w:tab w:val="num" w:pos="360"/>
        </w:tabs>
      </w:pPr>
    </w:lvl>
    <w:lvl w:ilvl="2" w:tplc="647434E6">
      <w:numFmt w:val="none"/>
      <w:lvlText w:val=""/>
      <w:lvlJc w:val="left"/>
      <w:pPr>
        <w:tabs>
          <w:tab w:val="num" w:pos="360"/>
        </w:tabs>
      </w:pPr>
    </w:lvl>
    <w:lvl w:ilvl="3" w:tplc="D0280D8C">
      <w:numFmt w:val="none"/>
      <w:lvlText w:val=""/>
      <w:lvlJc w:val="left"/>
      <w:pPr>
        <w:tabs>
          <w:tab w:val="num" w:pos="360"/>
        </w:tabs>
      </w:pPr>
    </w:lvl>
    <w:lvl w:ilvl="4" w:tplc="F4506A1E">
      <w:numFmt w:val="none"/>
      <w:lvlText w:val=""/>
      <w:lvlJc w:val="left"/>
      <w:pPr>
        <w:tabs>
          <w:tab w:val="num" w:pos="360"/>
        </w:tabs>
      </w:pPr>
    </w:lvl>
    <w:lvl w:ilvl="5" w:tplc="95FC8E10">
      <w:numFmt w:val="none"/>
      <w:lvlText w:val=""/>
      <w:lvlJc w:val="left"/>
      <w:pPr>
        <w:tabs>
          <w:tab w:val="num" w:pos="360"/>
        </w:tabs>
      </w:pPr>
    </w:lvl>
    <w:lvl w:ilvl="6" w:tplc="744E6004">
      <w:numFmt w:val="none"/>
      <w:lvlText w:val=""/>
      <w:lvlJc w:val="left"/>
      <w:pPr>
        <w:tabs>
          <w:tab w:val="num" w:pos="360"/>
        </w:tabs>
      </w:pPr>
    </w:lvl>
    <w:lvl w:ilvl="7" w:tplc="D0805032">
      <w:numFmt w:val="none"/>
      <w:lvlText w:val=""/>
      <w:lvlJc w:val="left"/>
      <w:pPr>
        <w:tabs>
          <w:tab w:val="num" w:pos="360"/>
        </w:tabs>
      </w:pPr>
    </w:lvl>
    <w:lvl w:ilvl="8" w:tplc="134A7856">
      <w:numFmt w:val="none"/>
      <w:lvlText w:val=""/>
      <w:lvlJc w:val="left"/>
      <w:pPr>
        <w:tabs>
          <w:tab w:val="num" w:pos="360"/>
        </w:tabs>
      </w:pPr>
    </w:lvl>
  </w:abstractNum>
  <w:abstractNum w:abstractNumId="1">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10040C8D"/>
    <w:multiLevelType w:val="hybridMultilevel"/>
    <w:tmpl w:val="4CD2A43A"/>
    <w:lvl w:ilvl="0" w:tplc="4F889CE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0A11CD3"/>
    <w:multiLevelType w:val="hybridMultilevel"/>
    <w:tmpl w:val="F014BD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C3C5DD7"/>
    <w:multiLevelType w:val="hybridMultilevel"/>
    <w:tmpl w:val="71846A2A"/>
    <w:lvl w:ilvl="0" w:tplc="43AA2DAC">
      <w:start w:val="1"/>
      <w:numFmt w:val="decimal"/>
      <w:lvlText w:val="%1."/>
      <w:lvlJc w:val="left"/>
      <w:pPr>
        <w:ind w:left="502"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nsid w:val="37306A5B"/>
    <w:multiLevelType w:val="hybridMultilevel"/>
    <w:tmpl w:val="3678E744"/>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nsid w:val="38DF120F"/>
    <w:multiLevelType w:val="hybridMultilevel"/>
    <w:tmpl w:val="6D70E9FE"/>
    <w:lvl w:ilvl="0" w:tplc="E6FCDC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nsid w:val="5F503AF9"/>
    <w:multiLevelType w:val="hybridMultilevel"/>
    <w:tmpl w:val="D36EB238"/>
    <w:lvl w:ilvl="0" w:tplc="4432BA62">
      <w:start w:val="1"/>
      <w:numFmt w:val="bullet"/>
      <w:lvlText w:val=""/>
      <w:lvlJc w:val="left"/>
      <w:pPr>
        <w:ind w:left="1440" w:hanging="360"/>
      </w:pPr>
      <w:rPr>
        <w:rFonts w:ascii="Symbol" w:hAnsi="Symbol" w:hint="default"/>
      </w:rPr>
    </w:lvl>
    <w:lvl w:ilvl="1" w:tplc="4432BA6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7C5A60"/>
    <w:multiLevelType w:val="hybridMultilevel"/>
    <w:tmpl w:val="B3B006BE"/>
    <w:lvl w:ilvl="0" w:tplc="F1C482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67BB35DE"/>
    <w:multiLevelType w:val="hybridMultilevel"/>
    <w:tmpl w:val="BCB88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DF35275"/>
    <w:multiLevelType w:val="multilevel"/>
    <w:tmpl w:val="6DF35275"/>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5">
    <w:nsid w:val="7A751D30"/>
    <w:multiLevelType w:val="hybridMultilevel"/>
    <w:tmpl w:val="927AEC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BD738C5"/>
    <w:multiLevelType w:val="hybridMultilevel"/>
    <w:tmpl w:val="7920647A"/>
    <w:lvl w:ilvl="0" w:tplc="4D763CE4">
      <w:start w:val="1"/>
      <w:numFmt w:val="decimal"/>
      <w:lvlText w:val="%1."/>
      <w:lvlJc w:val="left"/>
      <w:pPr>
        <w:ind w:left="1072" w:hanging="360"/>
      </w:pPr>
      <w:rPr>
        <w:rFonts w:cs="Times New Roman" w:hint="default"/>
      </w:rPr>
    </w:lvl>
    <w:lvl w:ilvl="1" w:tplc="04190019">
      <w:start w:val="1"/>
      <w:numFmt w:val="lowerLetter"/>
      <w:lvlText w:val="%2."/>
      <w:lvlJc w:val="left"/>
      <w:pPr>
        <w:ind w:left="1792" w:hanging="360"/>
      </w:pPr>
      <w:rPr>
        <w:rFonts w:cs="Times New Roman"/>
      </w:rPr>
    </w:lvl>
    <w:lvl w:ilvl="2" w:tplc="0419001B" w:tentative="1">
      <w:start w:val="1"/>
      <w:numFmt w:val="lowerRoman"/>
      <w:lvlText w:val="%3."/>
      <w:lvlJc w:val="right"/>
      <w:pPr>
        <w:ind w:left="2512" w:hanging="180"/>
      </w:pPr>
      <w:rPr>
        <w:rFonts w:cs="Times New Roman"/>
      </w:rPr>
    </w:lvl>
    <w:lvl w:ilvl="3" w:tplc="0419000F" w:tentative="1">
      <w:start w:val="1"/>
      <w:numFmt w:val="decimal"/>
      <w:lvlText w:val="%4."/>
      <w:lvlJc w:val="left"/>
      <w:pPr>
        <w:ind w:left="3232" w:hanging="360"/>
      </w:pPr>
      <w:rPr>
        <w:rFonts w:cs="Times New Roman"/>
      </w:rPr>
    </w:lvl>
    <w:lvl w:ilvl="4" w:tplc="04190019" w:tentative="1">
      <w:start w:val="1"/>
      <w:numFmt w:val="lowerLetter"/>
      <w:lvlText w:val="%5."/>
      <w:lvlJc w:val="left"/>
      <w:pPr>
        <w:ind w:left="3952" w:hanging="360"/>
      </w:pPr>
      <w:rPr>
        <w:rFonts w:cs="Times New Roman"/>
      </w:rPr>
    </w:lvl>
    <w:lvl w:ilvl="5" w:tplc="0419001B" w:tentative="1">
      <w:start w:val="1"/>
      <w:numFmt w:val="lowerRoman"/>
      <w:lvlText w:val="%6."/>
      <w:lvlJc w:val="right"/>
      <w:pPr>
        <w:ind w:left="4672" w:hanging="180"/>
      </w:pPr>
      <w:rPr>
        <w:rFonts w:cs="Times New Roman"/>
      </w:rPr>
    </w:lvl>
    <w:lvl w:ilvl="6" w:tplc="0419000F" w:tentative="1">
      <w:start w:val="1"/>
      <w:numFmt w:val="decimal"/>
      <w:lvlText w:val="%7."/>
      <w:lvlJc w:val="left"/>
      <w:pPr>
        <w:ind w:left="5392" w:hanging="360"/>
      </w:pPr>
      <w:rPr>
        <w:rFonts w:cs="Times New Roman"/>
      </w:rPr>
    </w:lvl>
    <w:lvl w:ilvl="7" w:tplc="04190019" w:tentative="1">
      <w:start w:val="1"/>
      <w:numFmt w:val="lowerLetter"/>
      <w:lvlText w:val="%8."/>
      <w:lvlJc w:val="left"/>
      <w:pPr>
        <w:ind w:left="6112" w:hanging="360"/>
      </w:pPr>
      <w:rPr>
        <w:rFonts w:cs="Times New Roman"/>
      </w:rPr>
    </w:lvl>
    <w:lvl w:ilvl="8" w:tplc="0419001B" w:tentative="1">
      <w:start w:val="1"/>
      <w:numFmt w:val="lowerRoman"/>
      <w:lvlText w:val="%9."/>
      <w:lvlJc w:val="right"/>
      <w:pPr>
        <w:ind w:left="6832"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11"/>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2394"/>
    <w:rsid w:val="0003104E"/>
    <w:rsid w:val="00044E43"/>
    <w:rsid w:val="0004598C"/>
    <w:rsid w:val="000A305F"/>
    <w:rsid w:val="00102E3A"/>
    <w:rsid w:val="0010376C"/>
    <w:rsid w:val="00105417"/>
    <w:rsid w:val="00115BFE"/>
    <w:rsid w:val="001313E5"/>
    <w:rsid w:val="00197A05"/>
    <w:rsid w:val="001A6741"/>
    <w:rsid w:val="00230C44"/>
    <w:rsid w:val="002518F9"/>
    <w:rsid w:val="00256666"/>
    <w:rsid w:val="00271848"/>
    <w:rsid w:val="002C256E"/>
    <w:rsid w:val="002D0DA4"/>
    <w:rsid w:val="002E3065"/>
    <w:rsid w:val="002F376F"/>
    <w:rsid w:val="00394C4C"/>
    <w:rsid w:val="003D0E45"/>
    <w:rsid w:val="003E701C"/>
    <w:rsid w:val="003F1FCD"/>
    <w:rsid w:val="003F7612"/>
    <w:rsid w:val="00424027"/>
    <w:rsid w:val="0043431E"/>
    <w:rsid w:val="004365E1"/>
    <w:rsid w:val="0046201E"/>
    <w:rsid w:val="004746A6"/>
    <w:rsid w:val="0048056D"/>
    <w:rsid w:val="00493D72"/>
    <w:rsid w:val="004D6CD9"/>
    <w:rsid w:val="004F0992"/>
    <w:rsid w:val="00513689"/>
    <w:rsid w:val="00550B7F"/>
    <w:rsid w:val="00564D88"/>
    <w:rsid w:val="00585DC5"/>
    <w:rsid w:val="005A046B"/>
    <w:rsid w:val="005C2207"/>
    <w:rsid w:val="005D087D"/>
    <w:rsid w:val="006173FC"/>
    <w:rsid w:val="00625725"/>
    <w:rsid w:val="00633568"/>
    <w:rsid w:val="00660EBE"/>
    <w:rsid w:val="006707DE"/>
    <w:rsid w:val="006C1DD6"/>
    <w:rsid w:val="006C4FC8"/>
    <w:rsid w:val="007005A1"/>
    <w:rsid w:val="007009BA"/>
    <w:rsid w:val="00706A9B"/>
    <w:rsid w:val="007138F2"/>
    <w:rsid w:val="00724910"/>
    <w:rsid w:val="00740683"/>
    <w:rsid w:val="00752337"/>
    <w:rsid w:val="00775966"/>
    <w:rsid w:val="007C75EB"/>
    <w:rsid w:val="007C771C"/>
    <w:rsid w:val="007D4192"/>
    <w:rsid w:val="007F5CB1"/>
    <w:rsid w:val="00825F8C"/>
    <w:rsid w:val="008A4A53"/>
    <w:rsid w:val="008B62AE"/>
    <w:rsid w:val="008D067A"/>
    <w:rsid w:val="008D0C1E"/>
    <w:rsid w:val="008E32C7"/>
    <w:rsid w:val="008E7335"/>
    <w:rsid w:val="009137F4"/>
    <w:rsid w:val="00925747"/>
    <w:rsid w:val="0097139D"/>
    <w:rsid w:val="009A7ADF"/>
    <w:rsid w:val="009B7EDF"/>
    <w:rsid w:val="009C1AFE"/>
    <w:rsid w:val="009E183F"/>
    <w:rsid w:val="009F0B02"/>
    <w:rsid w:val="009F688A"/>
    <w:rsid w:val="00A15C50"/>
    <w:rsid w:val="00A3371D"/>
    <w:rsid w:val="00AE05D2"/>
    <w:rsid w:val="00AE395B"/>
    <w:rsid w:val="00B11794"/>
    <w:rsid w:val="00B46AB3"/>
    <w:rsid w:val="00B9603F"/>
    <w:rsid w:val="00B97BF6"/>
    <w:rsid w:val="00BE3B91"/>
    <w:rsid w:val="00C12D5B"/>
    <w:rsid w:val="00C16620"/>
    <w:rsid w:val="00C5200F"/>
    <w:rsid w:val="00C74048"/>
    <w:rsid w:val="00C85578"/>
    <w:rsid w:val="00CA3DC5"/>
    <w:rsid w:val="00CB3231"/>
    <w:rsid w:val="00CB6A02"/>
    <w:rsid w:val="00CD2394"/>
    <w:rsid w:val="00D0592F"/>
    <w:rsid w:val="00D32767"/>
    <w:rsid w:val="00D403C7"/>
    <w:rsid w:val="00D859CC"/>
    <w:rsid w:val="00DC4AC9"/>
    <w:rsid w:val="00DD60AE"/>
    <w:rsid w:val="00E04927"/>
    <w:rsid w:val="00E44134"/>
    <w:rsid w:val="00EC106E"/>
    <w:rsid w:val="00EC6996"/>
    <w:rsid w:val="00EE29EA"/>
    <w:rsid w:val="00EE34D8"/>
    <w:rsid w:val="00EF4116"/>
    <w:rsid w:val="00F20728"/>
    <w:rsid w:val="00F2506A"/>
    <w:rsid w:val="00F71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6A6"/>
  </w:style>
  <w:style w:type="paragraph" w:styleId="1">
    <w:name w:val="heading 1"/>
    <w:basedOn w:val="a"/>
    <w:next w:val="a"/>
    <w:link w:val="10"/>
    <w:uiPriority w:val="9"/>
    <w:qFormat/>
    <w:rsid w:val="0010376C"/>
    <w:pPr>
      <w:keepNext/>
      <w:spacing w:after="0" w:line="240" w:lineRule="auto"/>
      <w:outlineLvl w:val="0"/>
    </w:pPr>
    <w:rPr>
      <w:rFonts w:ascii="Times New Roman" w:eastAsia="Times New Roman" w:hAnsi="Times New Roman" w:cs="Times New Roman"/>
      <w:sz w:val="28"/>
      <w:szCs w:val="20"/>
      <w:lang w:eastAsia="ru-RU"/>
    </w:rPr>
  </w:style>
  <w:style w:type="paragraph" w:styleId="3">
    <w:name w:val="heading 3"/>
    <w:basedOn w:val="a"/>
    <w:next w:val="a"/>
    <w:link w:val="30"/>
    <w:uiPriority w:val="9"/>
    <w:qFormat/>
    <w:rsid w:val="0010376C"/>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76C"/>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10376C"/>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10376C"/>
  </w:style>
  <w:style w:type="paragraph" w:styleId="a3">
    <w:name w:val="header"/>
    <w:basedOn w:val="a"/>
    <w:link w:val="a4"/>
    <w:uiPriority w:val="99"/>
    <w:rsid w:val="0010376C"/>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4">
    <w:name w:val="Верхний колонтитул Знак"/>
    <w:basedOn w:val="a0"/>
    <w:link w:val="a3"/>
    <w:uiPriority w:val="99"/>
    <w:rsid w:val="0010376C"/>
    <w:rPr>
      <w:rFonts w:ascii="Calibri" w:eastAsia="Calibri" w:hAnsi="Calibri" w:cs="Times New Roman"/>
      <w:sz w:val="24"/>
      <w:szCs w:val="24"/>
      <w:lang w:eastAsia="ru-RU"/>
    </w:rPr>
  </w:style>
  <w:style w:type="paragraph" w:styleId="a5">
    <w:name w:val="Body Text"/>
    <w:basedOn w:val="a"/>
    <w:link w:val="a6"/>
    <w:rsid w:val="0010376C"/>
    <w:pPr>
      <w:widowControl w:val="0"/>
      <w:autoSpaceDE w:val="0"/>
      <w:autoSpaceDN w:val="0"/>
      <w:adjustRightInd w:val="0"/>
      <w:spacing w:after="0" w:line="280" w:lineRule="exact"/>
      <w:ind w:right="4536"/>
      <w:jc w:val="both"/>
    </w:pPr>
    <w:rPr>
      <w:rFonts w:ascii="Times New Roman" w:eastAsia="Times New Roman" w:hAnsi="Times New Roman" w:cs="Times New Roman"/>
      <w:sz w:val="30"/>
      <w:szCs w:val="20"/>
    </w:rPr>
  </w:style>
  <w:style w:type="character" w:customStyle="1" w:styleId="a6">
    <w:name w:val="Основной текст Знак"/>
    <w:basedOn w:val="a0"/>
    <w:link w:val="a5"/>
    <w:rsid w:val="0010376C"/>
    <w:rPr>
      <w:rFonts w:ascii="Times New Roman" w:eastAsia="Times New Roman" w:hAnsi="Times New Roman" w:cs="Times New Roman"/>
      <w:sz w:val="30"/>
      <w:szCs w:val="20"/>
    </w:rPr>
  </w:style>
  <w:style w:type="paragraph" w:customStyle="1" w:styleId="12">
    <w:name w:val="Название1"/>
    <w:basedOn w:val="a"/>
    <w:link w:val="a7"/>
    <w:qFormat/>
    <w:rsid w:val="0010376C"/>
    <w:pPr>
      <w:widowControl w:val="0"/>
      <w:autoSpaceDE w:val="0"/>
      <w:autoSpaceDN w:val="0"/>
      <w:adjustRightInd w:val="0"/>
      <w:spacing w:after="0" w:line="240" w:lineRule="auto"/>
      <w:ind w:firstLine="709"/>
      <w:jc w:val="center"/>
    </w:pPr>
    <w:rPr>
      <w:rFonts w:ascii="Calibri" w:eastAsia="Calibri" w:hAnsi="Calibri" w:cs="Times New Roman"/>
      <w:b/>
      <w:bCs/>
      <w:sz w:val="36"/>
      <w:szCs w:val="30"/>
      <w:lang w:eastAsia="ru-RU"/>
    </w:rPr>
  </w:style>
  <w:style w:type="paragraph" w:styleId="a8">
    <w:name w:val="footer"/>
    <w:basedOn w:val="a"/>
    <w:link w:val="a9"/>
    <w:uiPriority w:val="99"/>
    <w:rsid w:val="0010376C"/>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rsid w:val="0010376C"/>
    <w:rPr>
      <w:rFonts w:ascii="Calibri" w:eastAsia="Times New Roman" w:hAnsi="Calibri" w:cs="Times New Roman"/>
    </w:rPr>
  </w:style>
  <w:style w:type="paragraph" w:styleId="aa">
    <w:name w:val="Normal (Web)"/>
    <w:basedOn w:val="a"/>
    <w:rsid w:val="0010376C"/>
    <w:pPr>
      <w:spacing w:after="160" w:line="254" w:lineRule="auto"/>
    </w:pPr>
    <w:rPr>
      <w:rFonts w:ascii="Calibri" w:eastAsia="Times New Roman" w:hAnsi="Calibri" w:cs="Times New Roman"/>
      <w:sz w:val="24"/>
      <w:szCs w:val="24"/>
    </w:rPr>
  </w:style>
  <w:style w:type="character" w:styleId="ab">
    <w:name w:val="FollowedHyperlink"/>
    <w:qFormat/>
    <w:rsid w:val="0010376C"/>
    <w:rPr>
      <w:color w:val="800080"/>
      <w:u w:val="single"/>
    </w:rPr>
  </w:style>
  <w:style w:type="character" w:styleId="ac">
    <w:name w:val="Hyperlink"/>
    <w:rsid w:val="0010376C"/>
    <w:rPr>
      <w:color w:val="0000FF"/>
      <w:u w:val="single"/>
    </w:rPr>
  </w:style>
  <w:style w:type="character" w:styleId="ad">
    <w:name w:val="page number"/>
    <w:basedOn w:val="a0"/>
    <w:rsid w:val="0010376C"/>
  </w:style>
  <w:style w:type="table" w:styleId="ae">
    <w:name w:val="Table Grid"/>
    <w:basedOn w:val="a1"/>
    <w:uiPriority w:val="59"/>
    <w:rsid w:val="0010376C"/>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Стиль1"/>
    <w:basedOn w:val="a"/>
    <w:qFormat/>
    <w:rsid w:val="0010376C"/>
    <w:rPr>
      <w:rFonts w:ascii="Calibri" w:eastAsia="Times New Roman" w:hAnsi="Calibri" w:cs="Times New Roman"/>
    </w:rPr>
  </w:style>
  <w:style w:type="paragraph" w:customStyle="1" w:styleId="af">
    <w:name w:val="Рабочий"/>
    <w:basedOn w:val="aa"/>
    <w:rsid w:val="0010376C"/>
    <w:pPr>
      <w:spacing w:after="200" w:line="276" w:lineRule="auto"/>
    </w:pPr>
    <w:rPr>
      <w:sz w:val="30"/>
    </w:rPr>
  </w:style>
  <w:style w:type="character" w:customStyle="1" w:styleId="a7">
    <w:name w:val="Название Знак"/>
    <w:link w:val="12"/>
    <w:locked/>
    <w:rsid w:val="0010376C"/>
    <w:rPr>
      <w:rFonts w:ascii="Calibri" w:eastAsia="Calibri" w:hAnsi="Calibri" w:cs="Times New Roman"/>
      <w:b/>
      <w:bCs/>
      <w:sz w:val="36"/>
      <w:szCs w:val="30"/>
      <w:lang w:eastAsia="ru-RU"/>
    </w:rPr>
  </w:style>
  <w:style w:type="paragraph" w:customStyle="1" w:styleId="14">
    <w:name w:val="Абзац списка1"/>
    <w:basedOn w:val="a"/>
    <w:rsid w:val="0010376C"/>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rsid w:val="0010376C"/>
    <w:pPr>
      <w:spacing w:after="160" w:line="254" w:lineRule="auto"/>
    </w:pPr>
    <w:rPr>
      <w:rFonts w:ascii="Calibri" w:eastAsia="Times New Roman" w:hAnsi="Calibri" w:cs="Times New Roman"/>
      <w:sz w:val="24"/>
      <w:szCs w:val="24"/>
    </w:rPr>
  </w:style>
  <w:style w:type="paragraph" w:customStyle="1" w:styleId="15">
    <w:name w:val="Основной текст1"/>
    <w:link w:val="af0"/>
    <w:rsid w:val="0010376C"/>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2">
    <w:name w:val="Body Text 2"/>
    <w:basedOn w:val="a"/>
    <w:link w:val="20"/>
    <w:uiPriority w:val="99"/>
    <w:rsid w:val="0010376C"/>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10376C"/>
    <w:rPr>
      <w:rFonts w:ascii="Calibri" w:eastAsia="Times New Roman" w:hAnsi="Calibri" w:cs="Times New Roman"/>
    </w:rPr>
  </w:style>
  <w:style w:type="table" w:customStyle="1" w:styleId="16">
    <w:name w:val="Сетка таблицы1"/>
    <w:basedOn w:val="a1"/>
    <w:next w:val="ae"/>
    <w:uiPriority w:val="59"/>
    <w:rsid w:val="001037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10376C"/>
    <w:pPr>
      <w:ind w:left="720"/>
      <w:contextualSpacing/>
    </w:pPr>
    <w:rPr>
      <w:rFonts w:ascii="Calibri" w:eastAsia="Calibri" w:hAnsi="Calibri" w:cs="Times New Roman"/>
    </w:rPr>
  </w:style>
  <w:style w:type="paragraph" w:customStyle="1" w:styleId="ConsPlusNormal">
    <w:name w:val="ConsPlusNormal"/>
    <w:rsid w:val="0010376C"/>
    <w:pPr>
      <w:widowControl w:val="0"/>
      <w:autoSpaceDE w:val="0"/>
      <w:autoSpaceDN w:val="0"/>
      <w:spacing w:after="0" w:line="240" w:lineRule="auto"/>
    </w:pPr>
    <w:rPr>
      <w:rFonts w:ascii="Calibri" w:eastAsia="Times New Roman" w:hAnsi="Calibri" w:cs="Calibri"/>
      <w:szCs w:val="20"/>
      <w:lang w:val="be-BY" w:eastAsia="be-BY"/>
    </w:rPr>
  </w:style>
  <w:style w:type="character" w:customStyle="1" w:styleId="af0">
    <w:name w:val="Основной текст_"/>
    <w:link w:val="15"/>
    <w:rsid w:val="0010376C"/>
    <w:rPr>
      <w:rFonts w:ascii="PragmaticaC" w:eastAsia="Times New Roman" w:hAnsi="PragmaticaC" w:cs="PragmaticaC"/>
      <w:sz w:val="18"/>
      <w:szCs w:val="18"/>
      <w:lang w:eastAsia="ru-RU"/>
    </w:rPr>
  </w:style>
  <w:style w:type="paragraph" w:styleId="af2">
    <w:name w:val="Balloon Text"/>
    <w:basedOn w:val="a"/>
    <w:link w:val="af3"/>
    <w:uiPriority w:val="99"/>
    <w:rsid w:val="0010376C"/>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rsid w:val="0010376C"/>
    <w:rPr>
      <w:rFonts w:ascii="Tahoma" w:eastAsia="Times New Roman" w:hAnsi="Tahoma" w:cs="Tahoma"/>
      <w:sz w:val="16"/>
      <w:szCs w:val="16"/>
    </w:rPr>
  </w:style>
  <w:style w:type="paragraph" w:customStyle="1" w:styleId="17">
    <w:name w:val="Обычный1"/>
    <w:rsid w:val="0010376C"/>
    <w:pPr>
      <w:snapToGrid w:val="0"/>
      <w:spacing w:after="0" w:line="240" w:lineRule="auto"/>
    </w:pPr>
    <w:rPr>
      <w:rFonts w:ascii="Times New Roman" w:eastAsia="Times New Roman" w:hAnsi="Times New Roman" w:cs="Times New Roman"/>
      <w:sz w:val="20"/>
      <w:szCs w:val="20"/>
      <w:lang w:val="fr-FR" w:eastAsia="ru-RU"/>
    </w:rPr>
  </w:style>
  <w:style w:type="paragraph" w:styleId="af4">
    <w:name w:val="No Spacing"/>
    <w:uiPriority w:val="1"/>
    <w:qFormat/>
    <w:rsid w:val="0010376C"/>
    <w:pPr>
      <w:spacing w:after="0" w:line="240" w:lineRule="auto"/>
    </w:pPr>
    <w:rPr>
      <w:rFonts w:ascii="Calibri" w:eastAsia="Times New Roman" w:hAnsi="Calibri" w:cs="Times New Roman"/>
      <w:lang w:eastAsia="ru-RU"/>
    </w:rPr>
  </w:style>
  <w:style w:type="paragraph" w:styleId="af5">
    <w:name w:val="Body Text Indent"/>
    <w:basedOn w:val="a"/>
    <w:link w:val="af6"/>
    <w:uiPriority w:val="99"/>
    <w:semiHidden/>
    <w:unhideWhenUsed/>
    <w:rsid w:val="008D067A"/>
    <w:pPr>
      <w:spacing w:after="120"/>
      <w:ind w:left="283"/>
    </w:pPr>
  </w:style>
  <w:style w:type="character" w:customStyle="1" w:styleId="af6">
    <w:name w:val="Основной текст с отступом Знак"/>
    <w:basedOn w:val="a0"/>
    <w:link w:val="af5"/>
    <w:uiPriority w:val="99"/>
    <w:semiHidden/>
    <w:rsid w:val="008D06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376C"/>
    <w:pPr>
      <w:keepNext/>
      <w:spacing w:after="0" w:line="240" w:lineRule="auto"/>
      <w:outlineLvl w:val="0"/>
    </w:pPr>
    <w:rPr>
      <w:rFonts w:ascii="Times New Roman" w:eastAsia="Times New Roman" w:hAnsi="Times New Roman" w:cs="Times New Roman"/>
      <w:sz w:val="28"/>
      <w:szCs w:val="20"/>
      <w:lang w:eastAsia="ru-RU"/>
    </w:rPr>
  </w:style>
  <w:style w:type="paragraph" w:styleId="3">
    <w:name w:val="heading 3"/>
    <w:basedOn w:val="a"/>
    <w:next w:val="a"/>
    <w:link w:val="30"/>
    <w:uiPriority w:val="9"/>
    <w:qFormat/>
    <w:rsid w:val="0010376C"/>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76C"/>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10376C"/>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10376C"/>
  </w:style>
  <w:style w:type="paragraph" w:styleId="a3">
    <w:name w:val="header"/>
    <w:basedOn w:val="a"/>
    <w:link w:val="a4"/>
    <w:uiPriority w:val="99"/>
    <w:rsid w:val="0010376C"/>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4">
    <w:name w:val="Верхний колонтитул Знак"/>
    <w:basedOn w:val="a0"/>
    <w:link w:val="a3"/>
    <w:uiPriority w:val="99"/>
    <w:rsid w:val="0010376C"/>
    <w:rPr>
      <w:rFonts w:ascii="Calibri" w:eastAsia="Calibri" w:hAnsi="Calibri" w:cs="Times New Roman"/>
      <w:sz w:val="24"/>
      <w:szCs w:val="24"/>
      <w:lang w:eastAsia="ru-RU"/>
    </w:rPr>
  </w:style>
  <w:style w:type="paragraph" w:styleId="a5">
    <w:name w:val="Body Text"/>
    <w:basedOn w:val="a"/>
    <w:link w:val="a6"/>
    <w:rsid w:val="0010376C"/>
    <w:pPr>
      <w:widowControl w:val="0"/>
      <w:autoSpaceDE w:val="0"/>
      <w:autoSpaceDN w:val="0"/>
      <w:adjustRightInd w:val="0"/>
      <w:spacing w:after="0" w:line="280" w:lineRule="exact"/>
      <w:ind w:right="4536"/>
      <w:jc w:val="both"/>
    </w:pPr>
    <w:rPr>
      <w:rFonts w:ascii="Times New Roman" w:eastAsia="Times New Roman" w:hAnsi="Times New Roman" w:cs="Times New Roman"/>
      <w:sz w:val="30"/>
      <w:szCs w:val="20"/>
      <w:lang w:val="x-none" w:eastAsia="x-none"/>
    </w:rPr>
  </w:style>
  <w:style w:type="character" w:customStyle="1" w:styleId="a6">
    <w:name w:val="Основной текст Знак"/>
    <w:basedOn w:val="a0"/>
    <w:link w:val="a5"/>
    <w:rsid w:val="0010376C"/>
    <w:rPr>
      <w:rFonts w:ascii="Times New Roman" w:eastAsia="Times New Roman" w:hAnsi="Times New Roman" w:cs="Times New Roman"/>
      <w:sz w:val="30"/>
      <w:szCs w:val="20"/>
      <w:lang w:val="x-none" w:eastAsia="x-none"/>
    </w:rPr>
  </w:style>
  <w:style w:type="paragraph" w:customStyle="1" w:styleId="12">
    <w:name w:val="Название1"/>
    <w:basedOn w:val="a"/>
    <w:link w:val="a7"/>
    <w:qFormat/>
    <w:rsid w:val="0010376C"/>
    <w:pPr>
      <w:widowControl w:val="0"/>
      <w:autoSpaceDE w:val="0"/>
      <w:autoSpaceDN w:val="0"/>
      <w:adjustRightInd w:val="0"/>
      <w:spacing w:after="0" w:line="240" w:lineRule="auto"/>
      <w:ind w:firstLine="709"/>
      <w:jc w:val="center"/>
    </w:pPr>
    <w:rPr>
      <w:rFonts w:ascii="Calibri" w:eastAsia="Calibri" w:hAnsi="Calibri" w:cs="Times New Roman"/>
      <w:b/>
      <w:bCs/>
      <w:sz w:val="36"/>
      <w:szCs w:val="30"/>
      <w:lang w:eastAsia="ru-RU"/>
    </w:rPr>
  </w:style>
  <w:style w:type="paragraph" w:styleId="a8">
    <w:name w:val="footer"/>
    <w:basedOn w:val="a"/>
    <w:link w:val="a9"/>
    <w:uiPriority w:val="99"/>
    <w:rsid w:val="0010376C"/>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rsid w:val="0010376C"/>
    <w:rPr>
      <w:rFonts w:ascii="Calibri" w:eastAsia="Times New Roman" w:hAnsi="Calibri" w:cs="Times New Roman"/>
    </w:rPr>
  </w:style>
  <w:style w:type="paragraph" w:styleId="aa">
    <w:name w:val="Normal (Web)"/>
    <w:basedOn w:val="a"/>
    <w:rsid w:val="0010376C"/>
    <w:pPr>
      <w:spacing w:after="160" w:line="254" w:lineRule="auto"/>
    </w:pPr>
    <w:rPr>
      <w:rFonts w:ascii="Calibri" w:eastAsia="Times New Roman" w:hAnsi="Calibri" w:cs="Times New Roman"/>
      <w:sz w:val="24"/>
      <w:szCs w:val="24"/>
    </w:rPr>
  </w:style>
  <w:style w:type="character" w:styleId="ab">
    <w:name w:val="FollowedHyperlink"/>
    <w:qFormat/>
    <w:rsid w:val="0010376C"/>
    <w:rPr>
      <w:color w:val="800080"/>
      <w:u w:val="single"/>
    </w:rPr>
  </w:style>
  <w:style w:type="character" w:styleId="ac">
    <w:name w:val="Hyperlink"/>
    <w:rsid w:val="0010376C"/>
    <w:rPr>
      <w:color w:val="0000FF"/>
      <w:u w:val="single"/>
    </w:rPr>
  </w:style>
  <w:style w:type="character" w:styleId="ad">
    <w:name w:val="page number"/>
    <w:basedOn w:val="a0"/>
    <w:rsid w:val="0010376C"/>
  </w:style>
  <w:style w:type="table" w:styleId="ae">
    <w:name w:val="Table Grid"/>
    <w:basedOn w:val="a1"/>
    <w:uiPriority w:val="59"/>
    <w:rsid w:val="0010376C"/>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Стиль1"/>
    <w:basedOn w:val="a"/>
    <w:qFormat/>
    <w:rsid w:val="0010376C"/>
    <w:rPr>
      <w:rFonts w:ascii="Calibri" w:eastAsia="Times New Roman" w:hAnsi="Calibri" w:cs="Times New Roman"/>
    </w:rPr>
  </w:style>
  <w:style w:type="paragraph" w:customStyle="1" w:styleId="af">
    <w:name w:val="Рабочий"/>
    <w:basedOn w:val="aa"/>
    <w:rsid w:val="0010376C"/>
    <w:pPr>
      <w:spacing w:after="200" w:line="276" w:lineRule="auto"/>
    </w:pPr>
    <w:rPr>
      <w:sz w:val="30"/>
    </w:rPr>
  </w:style>
  <w:style w:type="character" w:customStyle="1" w:styleId="a7">
    <w:name w:val="Название Знак"/>
    <w:link w:val="12"/>
    <w:locked/>
    <w:rsid w:val="0010376C"/>
    <w:rPr>
      <w:rFonts w:ascii="Calibri" w:eastAsia="Calibri" w:hAnsi="Calibri" w:cs="Times New Roman"/>
      <w:b/>
      <w:bCs/>
      <w:sz w:val="36"/>
      <w:szCs w:val="30"/>
      <w:lang w:eastAsia="ru-RU"/>
    </w:rPr>
  </w:style>
  <w:style w:type="paragraph" w:customStyle="1" w:styleId="14">
    <w:name w:val="Абзац списка1"/>
    <w:basedOn w:val="a"/>
    <w:rsid w:val="0010376C"/>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rsid w:val="0010376C"/>
    <w:pPr>
      <w:spacing w:after="160" w:line="254" w:lineRule="auto"/>
    </w:pPr>
    <w:rPr>
      <w:rFonts w:ascii="Calibri" w:eastAsia="Times New Roman" w:hAnsi="Calibri" w:cs="Times New Roman"/>
      <w:sz w:val="24"/>
      <w:szCs w:val="24"/>
    </w:rPr>
  </w:style>
  <w:style w:type="paragraph" w:customStyle="1" w:styleId="15">
    <w:name w:val="Основной текст1"/>
    <w:link w:val="af0"/>
    <w:rsid w:val="0010376C"/>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2">
    <w:name w:val="Body Text 2"/>
    <w:basedOn w:val="a"/>
    <w:link w:val="20"/>
    <w:uiPriority w:val="99"/>
    <w:rsid w:val="0010376C"/>
    <w:pPr>
      <w:spacing w:after="120" w:line="480" w:lineRule="auto"/>
    </w:pPr>
    <w:rPr>
      <w:rFonts w:ascii="Calibri" w:eastAsia="Times New Roman" w:hAnsi="Calibri" w:cs="Times New Roman"/>
      <w:lang w:val="x-none"/>
    </w:rPr>
  </w:style>
  <w:style w:type="character" w:customStyle="1" w:styleId="20">
    <w:name w:val="Основной текст 2 Знак"/>
    <w:basedOn w:val="a0"/>
    <w:link w:val="2"/>
    <w:uiPriority w:val="99"/>
    <w:rsid w:val="0010376C"/>
    <w:rPr>
      <w:rFonts w:ascii="Calibri" w:eastAsia="Times New Roman" w:hAnsi="Calibri" w:cs="Times New Roman"/>
      <w:lang w:val="x-none"/>
    </w:rPr>
  </w:style>
  <w:style w:type="table" w:customStyle="1" w:styleId="16">
    <w:name w:val="Сетка таблицы1"/>
    <w:basedOn w:val="a1"/>
    <w:next w:val="ae"/>
    <w:uiPriority w:val="59"/>
    <w:rsid w:val="001037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10376C"/>
    <w:pPr>
      <w:ind w:left="720"/>
      <w:contextualSpacing/>
    </w:pPr>
    <w:rPr>
      <w:rFonts w:ascii="Calibri" w:eastAsia="Calibri" w:hAnsi="Calibri" w:cs="Times New Roman"/>
    </w:rPr>
  </w:style>
  <w:style w:type="paragraph" w:customStyle="1" w:styleId="ConsPlusNormal">
    <w:name w:val="ConsPlusNormal"/>
    <w:rsid w:val="0010376C"/>
    <w:pPr>
      <w:widowControl w:val="0"/>
      <w:autoSpaceDE w:val="0"/>
      <w:autoSpaceDN w:val="0"/>
      <w:spacing w:after="0" w:line="240" w:lineRule="auto"/>
    </w:pPr>
    <w:rPr>
      <w:rFonts w:ascii="Calibri" w:eastAsia="Times New Roman" w:hAnsi="Calibri" w:cs="Calibri"/>
      <w:szCs w:val="20"/>
      <w:lang w:val="be-BY" w:eastAsia="be-BY"/>
    </w:rPr>
  </w:style>
  <w:style w:type="character" w:customStyle="1" w:styleId="af0">
    <w:name w:val="Основной текст_"/>
    <w:link w:val="15"/>
    <w:rsid w:val="0010376C"/>
    <w:rPr>
      <w:rFonts w:ascii="PragmaticaC" w:eastAsia="Times New Roman" w:hAnsi="PragmaticaC" w:cs="PragmaticaC"/>
      <w:sz w:val="18"/>
      <w:szCs w:val="18"/>
      <w:lang w:eastAsia="ru-RU"/>
    </w:rPr>
  </w:style>
  <w:style w:type="paragraph" w:styleId="af2">
    <w:name w:val="Balloon Text"/>
    <w:basedOn w:val="a"/>
    <w:link w:val="af3"/>
    <w:uiPriority w:val="99"/>
    <w:rsid w:val="0010376C"/>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rsid w:val="0010376C"/>
    <w:rPr>
      <w:rFonts w:ascii="Tahoma" w:eastAsia="Times New Roman" w:hAnsi="Tahoma" w:cs="Tahoma"/>
      <w:sz w:val="16"/>
      <w:szCs w:val="16"/>
    </w:rPr>
  </w:style>
  <w:style w:type="paragraph" w:customStyle="1" w:styleId="17">
    <w:name w:val="Обычный1"/>
    <w:rsid w:val="0010376C"/>
    <w:pPr>
      <w:snapToGrid w:val="0"/>
      <w:spacing w:after="0" w:line="240" w:lineRule="auto"/>
    </w:pPr>
    <w:rPr>
      <w:rFonts w:ascii="Times New Roman" w:eastAsia="Times New Roman" w:hAnsi="Times New Roman" w:cs="Times New Roman"/>
      <w:sz w:val="20"/>
      <w:szCs w:val="20"/>
      <w:lang w:val="fr-FR" w:eastAsia="ru-RU"/>
    </w:rPr>
  </w:style>
  <w:style w:type="paragraph" w:styleId="af4">
    <w:name w:val="No Spacing"/>
    <w:uiPriority w:val="1"/>
    <w:qFormat/>
    <w:rsid w:val="0010376C"/>
    <w:pPr>
      <w:spacing w:after="0" w:line="240" w:lineRule="auto"/>
    </w:pPr>
    <w:rPr>
      <w:rFonts w:ascii="Calibri" w:eastAsia="Times New Roman" w:hAnsi="Calibri" w:cs="Times New Roman"/>
      <w:lang w:eastAsia="ru-RU"/>
    </w:rPr>
  </w:style>
  <w:style w:type="paragraph" w:styleId="af5">
    <w:name w:val="Body Text Indent"/>
    <w:basedOn w:val="a"/>
    <w:link w:val="af6"/>
    <w:uiPriority w:val="99"/>
    <w:semiHidden/>
    <w:unhideWhenUsed/>
    <w:rsid w:val="008D067A"/>
    <w:pPr>
      <w:spacing w:after="120"/>
      <w:ind w:left="283"/>
    </w:pPr>
  </w:style>
  <w:style w:type="character" w:customStyle="1" w:styleId="af6">
    <w:name w:val="Основной текст с отступом Знак"/>
    <w:basedOn w:val="a0"/>
    <w:link w:val="af5"/>
    <w:uiPriority w:val="99"/>
    <w:semiHidden/>
    <w:rsid w:val="008D0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B118BA695BF2BE0273365D86649AA5E008FEDF0564F0B4D569D24B34C5DE6BA84E15AD774D8B5DA8005BBFA4D7208BDF7E035022A2A688ECDD17358DJ3t5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Admin\Application%20Data\Microsoft\21\NCP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59</Pages>
  <Words>17996</Words>
  <Characters>102583</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nrctdim-n@outlook.com</dc:creator>
  <cp:keywords/>
  <dc:description/>
  <cp:lastModifiedBy>ADMIN</cp:lastModifiedBy>
  <cp:revision>92</cp:revision>
  <cp:lastPrinted>2022-06-16T13:54:00Z</cp:lastPrinted>
  <dcterms:created xsi:type="dcterms:W3CDTF">2022-06-14T07:55:00Z</dcterms:created>
  <dcterms:modified xsi:type="dcterms:W3CDTF">2022-12-14T13:10:00Z</dcterms:modified>
</cp:coreProperties>
</file>