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1" w:rsidRPr="008F2F06" w:rsidRDefault="00411281" w:rsidP="00411281">
      <w:r w:rsidRPr="008F2F06">
        <w:rPr>
          <w:noProof/>
        </w:rPr>
        <w:drawing>
          <wp:inline distT="0" distB="0" distL="0" distR="0">
            <wp:extent cx="2286000" cy="1714500"/>
            <wp:effectExtent l="19050" t="0" r="0" b="0"/>
            <wp:docPr id="1" name="Рисунок 1" descr="G:\Мои рисунки\Смалики\оформлен\3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:\Мои рисунки\Смалики\оформлен\3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243" cy="171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"/>
          <w:b/>
          <w:bCs/>
          <w:sz w:val="25"/>
          <w:szCs w:val="25"/>
        </w:rPr>
        <w:t xml:space="preserve">   </w:t>
      </w:r>
      <w:r w:rsidRPr="00F62A14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коротких советов родителям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1. Показывайте ребенку, что его любят, каков он есть, а не его достижения.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2. Нельзя никогда говорить ребенку, что он хуже других.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3. Следует по возможности честно и терпеливо отвечать на любые вопросы ребенка.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4. Старайтесь каждый день находить время, чтобы побыть наедине со своим ребенком.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5. Учите ребенка свободно и непринужденно общаться не только со своими сверстниками, но со взрослыми.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6. Не стесняйтесь подчеркивать, что вы им гордитесь.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7. Будьте честны в оценках своих чувств к ребенку.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8. Всегда говорите ребенку правду, даже когда вам это невыгодно. Оценивайте только поступки, а не ребенка.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9. Не добивайтесь успеха силой. Принуждение есть худший вариант нравственного воспитания. Принуждение в семье создает атмосферу разрушения личности.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62A14">
        <w:rPr>
          <w:rFonts w:ascii="Times New Roman" w:eastAsia="Times New Roman" w:hAnsi="Times New Roman" w:cs="Times New Roman"/>
          <w:sz w:val="28"/>
          <w:szCs w:val="28"/>
        </w:rPr>
        <w:t xml:space="preserve">. Думайте о детском банке счастливых воспоминаний. </w:t>
      </w: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281" w:rsidRPr="00F62A14" w:rsidRDefault="00411281" w:rsidP="0041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62A14">
        <w:rPr>
          <w:rFonts w:ascii="Times New Roman" w:eastAsia="Times New Roman" w:hAnsi="Times New Roman" w:cs="Times New Roman"/>
          <w:sz w:val="28"/>
          <w:szCs w:val="28"/>
        </w:rPr>
        <w:t>. Ребенок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2A14">
        <w:rPr>
          <w:rFonts w:ascii="Times New Roman" w:eastAsia="Times New Roman" w:hAnsi="Times New Roman" w:cs="Times New Roman"/>
          <w:sz w:val="28"/>
          <w:szCs w:val="28"/>
        </w:rPr>
        <w:t>тся к себе так, как относятся к нему взрослые.  </w:t>
      </w:r>
    </w:p>
    <w:p w:rsidR="00411281" w:rsidRDefault="00411281" w:rsidP="00411281"/>
    <w:p w:rsidR="00FD2166" w:rsidRDefault="00FD2166"/>
    <w:p w:rsidR="007D5D9F" w:rsidRDefault="007D5D9F">
      <w:r>
        <w:t>Савко ЭИ</w:t>
      </w:r>
    </w:p>
    <w:sectPr w:rsidR="007D5D9F" w:rsidSect="00A2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1281"/>
    <w:rsid w:val="00324E4F"/>
    <w:rsid w:val="00411281"/>
    <w:rsid w:val="00741DEC"/>
    <w:rsid w:val="007D5D9F"/>
    <w:rsid w:val="00D373C9"/>
    <w:rsid w:val="00FD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NDvor</cp:lastModifiedBy>
  <cp:revision>4</cp:revision>
  <dcterms:created xsi:type="dcterms:W3CDTF">2013-05-07T10:57:00Z</dcterms:created>
  <dcterms:modified xsi:type="dcterms:W3CDTF">2013-05-07T10:58:00Z</dcterms:modified>
</cp:coreProperties>
</file>