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DE" w:rsidRPr="001B77DE" w:rsidRDefault="001B77DE" w:rsidP="001B77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Открытый урок по гимнастике в 5 классе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B77DE">
        <w:rPr>
          <w:rFonts w:ascii="Times New Roman" w:hAnsi="Times New Roman" w:cs="Times New Roman"/>
          <w:sz w:val="28"/>
          <w:szCs w:val="28"/>
        </w:rPr>
        <w:t xml:space="preserve">урок закрепления и совершенствования. 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учащихся на уроке: </w:t>
      </w:r>
      <w:r w:rsidRPr="001B77DE">
        <w:rPr>
          <w:rFonts w:ascii="Times New Roman" w:hAnsi="Times New Roman" w:cs="Times New Roman"/>
          <w:sz w:val="28"/>
          <w:szCs w:val="28"/>
        </w:rPr>
        <w:t>преимущественно одновременный и поочередный способы выполнения физических упражнений, фронтальный и групповой методы организации деятельности учащихся.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 xml:space="preserve">Преимущественный характер применяемой оздоровительной физической нагрузки: </w:t>
      </w:r>
      <w:r w:rsidRPr="001B77DE">
        <w:rPr>
          <w:rFonts w:ascii="Times New Roman" w:hAnsi="Times New Roman" w:cs="Times New Roman"/>
          <w:sz w:val="28"/>
          <w:szCs w:val="28"/>
        </w:rPr>
        <w:t>подготовительная, развивающая и формирующая.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>Прогнозируемые образовательные результаты:</w:t>
      </w:r>
      <w:r w:rsidRPr="001B77DE">
        <w:rPr>
          <w:rFonts w:ascii="Times New Roman" w:hAnsi="Times New Roman" w:cs="Times New Roman"/>
          <w:sz w:val="28"/>
          <w:szCs w:val="28"/>
        </w:rPr>
        <w:t xml:space="preserve"> готовность учащихся к выполнению зачетных нормативов; повышенное качество выполнения изучаемых упражнений; умение концентрироваться на получение максимально возможной оценки за выполнение строевых упражнений.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 xml:space="preserve">Оборудование и инвентарь: </w:t>
      </w:r>
      <w:r w:rsidRPr="001B77DE">
        <w:rPr>
          <w:rFonts w:ascii="Times New Roman" w:hAnsi="Times New Roman" w:cs="Times New Roman"/>
          <w:sz w:val="28"/>
          <w:szCs w:val="28"/>
        </w:rPr>
        <w:t>канаты или шесты для лазания, гимнастические маты, гимнастический козел, гимнастический мостик, бревно, скамейки, гимнастические стенки, гимнастические палки.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 xml:space="preserve">Основные задачи урока: 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1. Оценить технику выполнения поворотов на месте (м, д).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2. Продолжить формирование правильной осанки.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3. Учить </w:t>
      </w:r>
      <w:proofErr w:type="spellStart"/>
      <w:r w:rsidRPr="001B77DE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1B77DE">
        <w:rPr>
          <w:rFonts w:ascii="Times New Roman" w:hAnsi="Times New Roman" w:cs="Times New Roman"/>
          <w:sz w:val="28"/>
          <w:szCs w:val="28"/>
        </w:rPr>
        <w:t xml:space="preserve"> на гимнастический козел; подъем переворотом.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4. Учить размахивание изгибами в висе на перекладине (м) и на верхней жерди (д).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5. Развивать силовую выносливость мышц сгибателей рук (м, д), силу мышц брюшного пресса.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>Деятельность учащихся под руководством учителя в рамках структуры (этапов) урока: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i/>
          <w:sz w:val="28"/>
          <w:szCs w:val="28"/>
        </w:rPr>
        <w:t>Вводно-подготовительная часть урока</w:t>
      </w:r>
      <w:r w:rsidRPr="001B77DE">
        <w:rPr>
          <w:rFonts w:ascii="Times New Roman" w:hAnsi="Times New Roman" w:cs="Times New Roman"/>
          <w:sz w:val="28"/>
          <w:szCs w:val="28"/>
        </w:rPr>
        <w:t xml:space="preserve"> </w:t>
      </w:r>
      <w:r w:rsidRPr="001B77DE">
        <w:rPr>
          <w:rFonts w:ascii="Times New Roman" w:hAnsi="Times New Roman" w:cs="Times New Roman"/>
          <w:b/>
          <w:i/>
          <w:sz w:val="28"/>
          <w:szCs w:val="28"/>
        </w:rPr>
        <w:t>(10-12 минут).</w:t>
      </w:r>
      <w:r w:rsidRPr="001B77DE">
        <w:rPr>
          <w:rFonts w:ascii="Times New Roman" w:hAnsi="Times New Roman" w:cs="Times New Roman"/>
          <w:sz w:val="28"/>
          <w:szCs w:val="28"/>
        </w:rPr>
        <w:t xml:space="preserve">  Построение класса. Приветствие. Сообщение задач урока. Опрос по пройденному на предыдущем уроке материалу: о правилах поведения при выполнении гимнастической комбинации. Беседа о правилах оценивания поворотов на месте (одновременно будут оцениваться три человека, которые выходят из </w:t>
      </w:r>
      <w:r w:rsidRPr="001B77DE">
        <w:rPr>
          <w:rFonts w:ascii="Times New Roman" w:hAnsi="Times New Roman" w:cs="Times New Roman"/>
          <w:sz w:val="28"/>
          <w:szCs w:val="28"/>
        </w:rPr>
        <w:lastRenderedPageBreak/>
        <w:t>строя на три шага вперед. Учитывается четкость поворота под счет учителя, прижатые руки, напряженные в коленях ноги, осанка. Класс наблюдает за выполнением и участвует в оценке поворотов на месте).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Строевые упражнения: повторить повороты на месте всем классом и оценить технику выполнения, вызывая по три человека, начиная с направляющих.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 с гимнастической палкой: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- и. п. – палка на лопатках. Ходьба с движением палки вверх–на грудь–вверх–в и.п.;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- ходьба на носках с поворотами туловища в сторону впереди стоящей ноги;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- ходьба выпадами вперед;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77DE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1B77DE">
        <w:rPr>
          <w:rFonts w:ascii="Times New Roman" w:hAnsi="Times New Roman" w:cs="Times New Roman"/>
          <w:sz w:val="28"/>
          <w:szCs w:val="28"/>
        </w:rPr>
        <w:t xml:space="preserve"> высоко поднимая бедро с перешагиванием через палку (учащиеся, стоя лицом к центру зала, опускаются на одно колено и держат палку горизонтально на уровне колена. Перешагивание начинает замыкающий, который перешагнув через все палки опускается на одно колено за направляющим и так далее, пока замыкающий снова не встанет на свое место в строю).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Прыжки через палки, которые учащиеся держат горизонтально, как в предыдущем упражнении): толчком одной и шагом другой ногой; толчком двух ног (палку держать за середину в левой руке).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на месте в круге: из и.п. палка за спиной вертикально – приседания, выпады в сторону; и.п. – широкая стойка ноги врозь палку </w:t>
      </w:r>
      <w:proofErr w:type="gramStart"/>
      <w:r w:rsidRPr="001B77DE">
        <w:rPr>
          <w:rFonts w:ascii="Times New Roman" w:hAnsi="Times New Roman" w:cs="Times New Roman"/>
          <w:sz w:val="28"/>
          <w:szCs w:val="28"/>
        </w:rPr>
        <w:t>вверх  хватом</w:t>
      </w:r>
      <w:proofErr w:type="gramEnd"/>
      <w:r w:rsidRPr="001B77DE">
        <w:rPr>
          <w:rFonts w:ascii="Times New Roman" w:hAnsi="Times New Roman" w:cs="Times New Roman"/>
          <w:sz w:val="28"/>
          <w:szCs w:val="28"/>
        </w:rPr>
        <w:t xml:space="preserve"> на ширине плеч – наклоны вперед и в стороны до  касания палкой пола; махи ногами вперед до касания палкой носка.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i/>
          <w:sz w:val="28"/>
          <w:szCs w:val="28"/>
        </w:rPr>
        <w:t>Основная часть урока (25-30 мин).</w:t>
      </w:r>
      <w:r w:rsidRPr="001B7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>Рассчитать по четыре. Номер расчета соответствует номеру отделения. Установить снаряды.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i/>
          <w:sz w:val="28"/>
          <w:szCs w:val="28"/>
        </w:rPr>
        <w:t xml:space="preserve">1-е отделение: </w:t>
      </w:r>
      <w:proofErr w:type="spellStart"/>
      <w:r w:rsidRPr="001B77DE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1B77DE">
        <w:rPr>
          <w:rFonts w:ascii="Times New Roman" w:hAnsi="Times New Roman" w:cs="Times New Roman"/>
          <w:sz w:val="28"/>
          <w:szCs w:val="28"/>
        </w:rPr>
        <w:t xml:space="preserve"> в упор стоя на коленях на гимнастический козел и спрыгивание вперед согнув ноги, со взмахом рук с акцентом на мягкое и четкое приземление (м, д).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i/>
          <w:sz w:val="28"/>
          <w:szCs w:val="28"/>
        </w:rPr>
        <w:lastRenderedPageBreak/>
        <w:t>2-е отделение:</w:t>
      </w:r>
      <w:r w:rsidRPr="001B77DE">
        <w:rPr>
          <w:rFonts w:ascii="Times New Roman" w:hAnsi="Times New Roman" w:cs="Times New Roman"/>
          <w:sz w:val="28"/>
          <w:szCs w:val="28"/>
        </w:rPr>
        <w:t xml:space="preserve"> из виса стоя на согнутых руках, махом одной и толчком другой ноги подъем переворотом в упор на нижней жерди (д), низкой перекладине (м).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i/>
          <w:sz w:val="28"/>
          <w:szCs w:val="28"/>
        </w:rPr>
        <w:t>3-е отделение:</w:t>
      </w:r>
      <w:r w:rsidRPr="001B77DE">
        <w:rPr>
          <w:rFonts w:ascii="Times New Roman" w:hAnsi="Times New Roman" w:cs="Times New Roman"/>
          <w:sz w:val="28"/>
          <w:szCs w:val="28"/>
        </w:rPr>
        <w:t xml:space="preserve"> упражнения в равновесии на бревне – ходьба на носках; повороты на носках, руки вверх; повороты в приседе, руки вниз; прыжки со сменой ног.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Ознакомление с контрольной комбинацией (д): стойка «Фламинго» (держать 3 с) – разгибая назад согнутую ногу «Ласточка» (держать 3 с) – выпрямляясь три шага вперед на носках, руки в стороны – руки вверх и поворот кругом – опуская руки, присед и поворот кругом – встать, руки в стороны и два прыжка со сменой ног – </w:t>
      </w:r>
      <w:proofErr w:type="spellStart"/>
      <w:r w:rsidRPr="001B77DE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1B77DE">
        <w:rPr>
          <w:rFonts w:ascii="Times New Roman" w:hAnsi="Times New Roman" w:cs="Times New Roman"/>
          <w:sz w:val="28"/>
          <w:szCs w:val="28"/>
        </w:rPr>
        <w:t>, руки назад и соскок прогнувшись в стойку боком к бревну.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i/>
          <w:sz w:val="28"/>
          <w:szCs w:val="28"/>
        </w:rPr>
        <w:t>4-е отделение:</w:t>
      </w:r>
      <w:r w:rsidRPr="001B77DE">
        <w:rPr>
          <w:rFonts w:ascii="Times New Roman" w:hAnsi="Times New Roman" w:cs="Times New Roman"/>
          <w:sz w:val="28"/>
          <w:szCs w:val="28"/>
        </w:rPr>
        <w:t xml:space="preserve"> вис на согнутых руках (д), подтягивание в висе (м); подтягивание ног к груди в висе на гимнастической стенке (м, д); размахивание изгибами в висе на перекладине или высокой жерди (м, д).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>Заключительная часть: 4-5 мин</w:t>
      </w:r>
      <w:r w:rsidRPr="001B77DE">
        <w:rPr>
          <w:rFonts w:ascii="Times New Roman" w:hAnsi="Times New Roman" w:cs="Times New Roman"/>
          <w:sz w:val="28"/>
          <w:szCs w:val="28"/>
        </w:rPr>
        <w:t>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Уборка снарядов и инвентаря, построение в одну шеренгу, подведение итогов урока; определение учащимися их физического состояния (по ЧСС). 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B77DE">
        <w:rPr>
          <w:rFonts w:ascii="Times New Roman" w:hAnsi="Times New Roman" w:cs="Times New Roman"/>
          <w:sz w:val="28"/>
          <w:szCs w:val="28"/>
        </w:rPr>
        <w:t xml:space="preserve">: выяснить, чему учащиеся сегодня научились, что было сложным для них; кто был лучшим в каждом отделении; самооценка и суждения учащихся о готовности к выполнению на оценку </w:t>
      </w:r>
      <w:proofErr w:type="spellStart"/>
      <w:r w:rsidRPr="001B77DE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1B77DE">
        <w:rPr>
          <w:rFonts w:ascii="Times New Roman" w:hAnsi="Times New Roman" w:cs="Times New Roman"/>
          <w:sz w:val="28"/>
          <w:szCs w:val="28"/>
        </w:rPr>
        <w:t xml:space="preserve"> на «козла» и спрыгивания; мнения об уроке и пожелания на следующий урок.</w:t>
      </w:r>
    </w:p>
    <w:p w:rsidR="001B77DE" w:rsidRPr="001B77DE" w:rsidRDefault="001B77DE" w:rsidP="001B77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1B77DE">
        <w:rPr>
          <w:rFonts w:ascii="Times New Roman" w:hAnsi="Times New Roman" w:cs="Times New Roman"/>
          <w:sz w:val="28"/>
          <w:szCs w:val="28"/>
        </w:rPr>
        <w:t xml:space="preserve">: повторить комбинацию из упражнений в равновесии на полу (д), шпагат с опорой руками (м, д); сгибание и разгибание рук в упоре лежа на кулаках (м). </w:t>
      </w:r>
    </w:p>
    <w:p w:rsidR="00341E3C" w:rsidRPr="001B77DE" w:rsidRDefault="001B77DE">
      <w:pPr>
        <w:rPr>
          <w:rFonts w:ascii="Times New Roman" w:hAnsi="Times New Roman" w:cs="Times New Roman"/>
          <w:sz w:val="28"/>
          <w:szCs w:val="28"/>
        </w:rPr>
      </w:pPr>
      <w:r w:rsidRPr="001B77DE">
        <w:rPr>
          <w:rFonts w:ascii="Times New Roman" w:hAnsi="Times New Roman" w:cs="Times New Roman"/>
          <w:sz w:val="28"/>
          <w:szCs w:val="28"/>
        </w:rPr>
        <w:t xml:space="preserve">Учитель физической культуры: </w:t>
      </w:r>
      <w:proofErr w:type="spellStart"/>
      <w:r w:rsidRPr="001B77DE">
        <w:rPr>
          <w:rFonts w:ascii="Times New Roman" w:hAnsi="Times New Roman" w:cs="Times New Roman"/>
          <w:sz w:val="28"/>
          <w:szCs w:val="28"/>
        </w:rPr>
        <w:t>О.М.Сикор</w:t>
      </w:r>
      <w:proofErr w:type="spellEnd"/>
    </w:p>
    <w:sectPr w:rsidR="00341E3C" w:rsidRPr="001B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DE"/>
    <w:rsid w:val="001B77DE"/>
    <w:rsid w:val="00341E3C"/>
    <w:rsid w:val="00F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879D-D0B3-48FF-A10A-1F06B69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Мойкомпьютер</cp:lastModifiedBy>
  <cp:revision>2</cp:revision>
  <dcterms:created xsi:type="dcterms:W3CDTF">2021-03-09T19:13:00Z</dcterms:created>
  <dcterms:modified xsi:type="dcterms:W3CDTF">2021-03-09T19:13:00Z</dcterms:modified>
</cp:coreProperties>
</file>