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61" w:rsidRPr="00ED3A25" w:rsidRDefault="00871975">
      <w:pPr>
        <w:rPr>
          <w:rFonts w:ascii="Times New Roman" w:hAnsi="Times New Roman" w:cs="Times New Roman"/>
          <w:b/>
          <w:sz w:val="72"/>
          <w:szCs w:val="72"/>
          <w:lang w:val="be-BY"/>
        </w:rPr>
      </w:pPr>
      <w:r w:rsidRPr="00ED3A25">
        <w:rPr>
          <w:rFonts w:ascii="Times New Roman" w:hAnsi="Times New Roman" w:cs="Times New Roman"/>
          <w:b/>
          <w:sz w:val="72"/>
          <w:szCs w:val="72"/>
          <w:lang w:val="be-BY"/>
        </w:rPr>
        <w:t>ЛЕТАПІС ШКОЛЫ</w:t>
      </w:r>
    </w:p>
    <w:p w:rsidR="00871975" w:rsidRPr="001A55B7" w:rsidRDefault="00871975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Школа ў Новым Двары пабудавана яшчэ ў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1860 г.,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 калі беларускія землі ўваходзілі ў склад Расійскай імперыі. Яна называлася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народнае вучылішча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. </w:t>
      </w:r>
    </w:p>
    <w:p w:rsidR="00871975" w:rsidRPr="001A55B7" w:rsidRDefault="00871975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Першым настаўнікам быў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 xml:space="preserve">Осіп Осіпавіч Кучынскі. 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У той час вучняў было няшмат (некалькі дзесяткаў), таму працаваў толькі адзін настаўнік. </w:t>
      </w:r>
    </w:p>
    <w:p w:rsidR="00871975" w:rsidRPr="001A55B7" w:rsidRDefault="00871975">
      <w:pPr>
        <w:rPr>
          <w:rFonts w:ascii="Times New Roman" w:hAnsi="Times New Roman" w:cs="Times New Roman"/>
          <w:b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Нам вядомы імёны і іншых настаўнікаў: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Мікалай Мікалаевіч Весялоў, Осіп Сцяпанавіч Грасевіч, Фама Грасевіч.</w:t>
      </w:r>
    </w:p>
    <w:p w:rsidR="00871975" w:rsidRPr="001A55B7" w:rsidRDefault="00B24CEC">
      <w:pPr>
        <w:rPr>
          <w:rFonts w:ascii="Times New Roman" w:hAnsi="Times New Roman" w:cs="Times New Roman"/>
          <w:b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Таксама ў другой палове </w:t>
      </w:r>
      <w:r w:rsidRPr="001A55B7">
        <w:rPr>
          <w:rFonts w:ascii="Times New Roman" w:hAnsi="Times New Roman" w:cs="Times New Roman"/>
          <w:sz w:val="44"/>
          <w:szCs w:val="44"/>
          <w:lang w:val="en-US"/>
        </w:rPr>
        <w:t>XIX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 ст. існавалі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2 школы граматнасці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 пры царкве. Яны былі адкрыты свяшчэннікам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 xml:space="preserve">Феафілам Сцяпанавічам Бялевічам. </w:t>
      </w:r>
    </w:p>
    <w:p w:rsidR="00B24CEC" w:rsidRPr="001A55B7" w:rsidRDefault="00B24CEC">
      <w:pPr>
        <w:rPr>
          <w:rFonts w:ascii="Times New Roman" w:hAnsi="Times New Roman" w:cs="Times New Roman"/>
          <w:b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У 1896-1897 гг. У школе навучаліся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 xml:space="preserve">77 хлопчыкаў і 13 дзяўчынак, 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г.зн. колькасць навучэнцаў значна павялічылася. Школа пераўтварылася ў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 xml:space="preserve">сельскае прыхадское вучылішча. 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Кіраваў ім у той час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Фадзей Ніканавіч.</w:t>
      </w:r>
    </w:p>
    <w:p w:rsidR="00B24CEC" w:rsidRPr="001A55B7" w:rsidRDefault="00B24CEC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lastRenderedPageBreak/>
        <w:t xml:space="preserve">У 1900-1915 гг. У Новым Двары і Студзеніках існавалі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4-класныя народныя вучылішчы.</w:t>
      </w:r>
    </w:p>
    <w:p w:rsidR="00B24CEC" w:rsidRPr="001A55B7" w:rsidRDefault="00B24CEC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У савецкія часы, 1919-1939 гг.,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агульнаадукацыйная школа.</w:t>
      </w:r>
    </w:p>
    <w:p w:rsidR="00A9043A" w:rsidRPr="001A55B7" w:rsidRDefault="00A9043A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З верасня 1939 г. дзейнічае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 xml:space="preserve">7-гадовая школа. 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Але ў 1941-1944 гг. Не працуе, таму што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тэрыторыя Беларусі была акупавана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. </w:t>
      </w:r>
    </w:p>
    <w:p w:rsidR="00A9043A" w:rsidRPr="001A55B7" w:rsidRDefault="00A9043A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У 1949 г.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першы выпуск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 7-годкі, 12 чалавек. </w:t>
      </w:r>
    </w:p>
    <w:p w:rsidR="00A9043A" w:rsidRPr="001A55B7" w:rsidRDefault="00A9043A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З 1949 г.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сярэдняя школа.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 У 1957 г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. першы выпуск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 (16 чалавек)</w:t>
      </w:r>
    </w:p>
    <w:p w:rsidR="00F823A5" w:rsidRPr="001A55B7" w:rsidRDefault="00F823A5">
      <w:pPr>
        <w:rPr>
          <w:rFonts w:ascii="Times New Roman" w:hAnsi="Times New Roman" w:cs="Times New Roman"/>
          <w:b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Вядома, што ў 1958 г. дырэктарам быў </w:t>
      </w:r>
      <w:r w:rsidR="005859CA" w:rsidRPr="001A55B7">
        <w:rPr>
          <w:rFonts w:ascii="Times New Roman" w:hAnsi="Times New Roman" w:cs="Times New Roman"/>
          <w:b/>
          <w:sz w:val="44"/>
          <w:szCs w:val="44"/>
          <w:lang w:val="be-BY"/>
        </w:rPr>
        <w:t>Трафімік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 xml:space="preserve"> Сцяпан Іванавіч.</w:t>
      </w:r>
    </w:p>
    <w:p w:rsidR="00F823A5" w:rsidRPr="001A55B7" w:rsidRDefault="00F823A5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1959-1973 гг. – дырэктар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Усік Ефрасіння Парфенаўна.</w:t>
      </w:r>
    </w:p>
    <w:p w:rsidR="00A9043A" w:rsidRPr="001A55B7" w:rsidRDefault="00A9043A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У 1959 г. пад кірўніцтвам Гаўрыліка Пятра Іванавіча пабудавана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геаграфічная пляцоўка.</w:t>
      </w:r>
    </w:p>
    <w:p w:rsidR="00A9043A" w:rsidRPr="001A55B7" w:rsidRDefault="00A9043A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>З 1965 г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. новы будынак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 школы, на 320 месцаў. </w:t>
      </w:r>
    </w:p>
    <w:p w:rsidR="00A9043A" w:rsidRPr="001A55B7" w:rsidRDefault="00A9043A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У 1967 г. сваімі сіламі вучні і настаўнікі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пабудавалі стадыён.</w:t>
      </w:r>
    </w:p>
    <w:p w:rsidR="001A55B7" w:rsidRDefault="001A55B7">
      <w:pPr>
        <w:rPr>
          <w:rFonts w:ascii="Times New Roman" w:hAnsi="Times New Roman" w:cs="Times New Roman"/>
          <w:sz w:val="44"/>
          <w:szCs w:val="44"/>
          <w:lang w:val="be-BY"/>
        </w:rPr>
      </w:pPr>
    </w:p>
    <w:p w:rsidR="00F823A5" w:rsidRPr="001A55B7" w:rsidRDefault="00F823A5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lastRenderedPageBreak/>
        <w:t xml:space="preserve">1973-1983 гг. – дырэктар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Гаўрон Уладзімір Антонавіч.</w:t>
      </w:r>
    </w:p>
    <w:p w:rsidR="00A9043A" w:rsidRPr="001A55B7" w:rsidRDefault="00F823A5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Школа адзначылася ў 1978-1979 гг. на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ВДНГ(Выстаўка дасягненняў народнай гаспадаркі)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 у Маскве. Навадворская школа экспанавала там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 xml:space="preserve">вопыт школы па маральнаму выхаваню. 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У выніку тагачасны дырэктар, Гаўрон Уладзімір Антонавіч, атрымаў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срэбраны медаль ВДНГ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.Завуч Шабат Яўгенія Іванаўна –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бронзавы медаль ВДНГ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>.</w:t>
      </w:r>
    </w:p>
    <w:p w:rsidR="00F823A5" w:rsidRPr="001A55B7" w:rsidRDefault="00F823A5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1983-2008 гг. – дырэктар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Серыкаў Уладзімір Аляксеевіч.</w:t>
      </w:r>
    </w:p>
    <w:p w:rsidR="00F823A5" w:rsidRPr="001A55B7" w:rsidRDefault="00F823A5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У 1998 г. пераход школы на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12-гадовае навучанне.</w:t>
      </w:r>
    </w:p>
    <w:p w:rsidR="0029302F" w:rsidRPr="001A55B7" w:rsidRDefault="0029302F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2002 г. </w:t>
      </w:r>
      <w:r w:rsidR="005859CA"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–уведзена </w:t>
      </w:r>
      <w:r w:rsidR="005859CA" w:rsidRPr="001A55B7">
        <w:rPr>
          <w:rFonts w:ascii="Times New Roman" w:hAnsi="Times New Roman" w:cs="Times New Roman"/>
          <w:b/>
          <w:sz w:val="44"/>
          <w:szCs w:val="44"/>
          <w:lang w:val="be-BY"/>
        </w:rPr>
        <w:t>10-бальная сістэма</w:t>
      </w:r>
      <w:r w:rsidR="005859CA"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 ацэнкі ведаў.</w:t>
      </w:r>
    </w:p>
    <w:p w:rsidR="005859CA" w:rsidRPr="001A55B7" w:rsidRDefault="005859CA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З 2005 г. у школе дзейнічае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гісторыка-краязнаўчы музей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. </w:t>
      </w:r>
    </w:p>
    <w:p w:rsidR="005859CA" w:rsidRPr="001A55B7" w:rsidRDefault="005859CA">
      <w:pPr>
        <w:rPr>
          <w:rFonts w:ascii="Times New Roman" w:hAnsi="Times New Roman" w:cs="Times New Roman"/>
          <w:b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У 2007 г. адбылася рэканструкцыя школы ў рамках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 xml:space="preserve">Праграмы аднаўлення сяла. </w:t>
      </w:r>
    </w:p>
    <w:p w:rsidR="00F823A5" w:rsidRPr="001A55B7" w:rsidRDefault="00F823A5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З 2008 г. – дырэктар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Ганчарэвіч Алла Іванаўна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. </w:t>
      </w:r>
    </w:p>
    <w:p w:rsidR="005859CA" w:rsidRPr="001A55B7" w:rsidRDefault="005859CA">
      <w:pPr>
        <w:rPr>
          <w:rFonts w:ascii="Times New Roman" w:hAnsi="Times New Roman" w:cs="Times New Roman"/>
          <w:b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lastRenderedPageBreak/>
        <w:t xml:space="preserve">З 2011 г. школа з’яўляецца апорнай установай раёна па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 xml:space="preserve">экалагічнаму выхаванню. </w:t>
      </w:r>
    </w:p>
    <w:p w:rsidR="001A55B7" w:rsidRPr="001A55B7" w:rsidRDefault="005859CA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Укараняецца інфарматызацыя навучальнага працэсу. </w:t>
      </w:r>
      <w:r w:rsidR="001A55B7" w:rsidRPr="001A55B7">
        <w:rPr>
          <w:rFonts w:ascii="Times New Roman" w:hAnsi="Times New Roman" w:cs="Times New Roman"/>
          <w:sz w:val="44"/>
          <w:szCs w:val="44"/>
          <w:lang w:val="be-BY"/>
        </w:rPr>
        <w:t>Рэалізуюцца інавацыйныя праекты.</w:t>
      </w:r>
    </w:p>
    <w:p w:rsidR="001A55B7" w:rsidRPr="001A55B7" w:rsidRDefault="001A55B7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>З 2012 па 2014 год у школе быў рэалізаваны рэспубліканскі інавацыйны праект “</w:t>
      </w:r>
      <w:r w:rsidRPr="001A55B7">
        <w:rPr>
          <w:rFonts w:ascii="Times New Roman" w:hAnsi="Times New Roman" w:cs="Times New Roman"/>
          <w:sz w:val="44"/>
          <w:szCs w:val="44"/>
        </w:rPr>
        <w:t>Внедрение модели системно-модульного обеспечения профориентационного компонента современной образовательной среды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1A55B7" w:rsidRPr="001A55B7" w:rsidRDefault="001A55B7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>З 2016 года рэалізуецца праект – “</w:t>
      </w:r>
      <w:r w:rsidRPr="001A55B7">
        <w:rPr>
          <w:rFonts w:ascii="Times New Roman" w:hAnsi="Times New Roman" w:cs="Times New Roman"/>
          <w:sz w:val="44"/>
          <w:szCs w:val="44"/>
        </w:rPr>
        <w:t>Внедрение модели рефлексивной диагностики профессиональной деятельности как средства проектирования индивидуальной образовательной траектории педагога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>”.</w:t>
      </w:r>
    </w:p>
    <w:p w:rsidR="001A55B7" w:rsidRPr="001A55B7" w:rsidRDefault="001A55B7">
      <w:pPr>
        <w:rPr>
          <w:rFonts w:ascii="Times New Roman" w:hAnsi="Times New Roman" w:cs="Times New Roman"/>
          <w:sz w:val="44"/>
          <w:szCs w:val="44"/>
          <w:lang w:val="be-BY"/>
        </w:rPr>
      </w:pPr>
    </w:p>
    <w:p w:rsidR="001A55B7" w:rsidRPr="001A55B7" w:rsidRDefault="001A55B7">
      <w:pPr>
        <w:rPr>
          <w:rFonts w:ascii="Times New Roman" w:hAnsi="Times New Roman" w:cs="Times New Roman"/>
          <w:sz w:val="44"/>
          <w:szCs w:val="44"/>
          <w:lang w:val="be-BY"/>
        </w:rPr>
      </w:pPr>
    </w:p>
    <w:p w:rsidR="001A55B7" w:rsidRPr="001A55B7" w:rsidRDefault="001A55B7">
      <w:pPr>
        <w:rPr>
          <w:rFonts w:ascii="Times New Roman" w:hAnsi="Times New Roman" w:cs="Times New Roman"/>
          <w:sz w:val="44"/>
          <w:szCs w:val="44"/>
          <w:lang w:val="be-BY"/>
        </w:rPr>
      </w:pPr>
    </w:p>
    <w:p w:rsidR="001A55B7" w:rsidRPr="001A55B7" w:rsidRDefault="001A55B7">
      <w:pPr>
        <w:rPr>
          <w:rFonts w:ascii="Times New Roman" w:hAnsi="Times New Roman" w:cs="Times New Roman"/>
          <w:sz w:val="44"/>
          <w:szCs w:val="44"/>
          <w:lang w:val="be-BY"/>
        </w:rPr>
      </w:pPr>
    </w:p>
    <w:p w:rsidR="001A55B7" w:rsidRPr="001A55B7" w:rsidRDefault="001A55B7">
      <w:pPr>
        <w:rPr>
          <w:rFonts w:ascii="Times New Roman" w:hAnsi="Times New Roman" w:cs="Times New Roman"/>
          <w:sz w:val="44"/>
          <w:szCs w:val="44"/>
          <w:lang w:val="be-BY"/>
        </w:rPr>
      </w:pPr>
    </w:p>
    <w:p w:rsidR="001A55B7" w:rsidRDefault="001A55B7">
      <w:pPr>
        <w:rPr>
          <w:rFonts w:ascii="Times New Roman" w:hAnsi="Times New Roman" w:cs="Times New Roman"/>
          <w:sz w:val="44"/>
          <w:szCs w:val="44"/>
          <w:lang w:val="be-BY"/>
        </w:rPr>
      </w:pPr>
    </w:p>
    <w:p w:rsidR="005859CA" w:rsidRDefault="005859CA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lastRenderedPageBreak/>
        <w:br/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br/>
        <w:t xml:space="preserve">Школа мае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герб і гімн.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 (паказаць)</w:t>
      </w:r>
    </w:p>
    <w:p w:rsidR="006759B0" w:rsidRPr="001A55B7" w:rsidRDefault="006759B0">
      <w:pPr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 xml:space="preserve">На гербе мы можам пабачыць глобус, на якім вызначаны межы Свіслацкага раёна. Таксама бачым вялікую разгорнутую кнігу – гэта сімвал таго, што вучні ў нашай школе старанна набываюць веды. Зубр і елка ў верхняй частке герба гавораць нам аб тым, што школа знаходзіцца ў экалагічнай зоне, і мы робім усё магчымае для аховы нашага прыроднага асяроддзя. </w:t>
      </w:r>
    </w:p>
    <w:p w:rsidR="005859CA" w:rsidRDefault="005859CA">
      <w:pPr>
        <w:rPr>
          <w:rFonts w:ascii="Times New Roman" w:hAnsi="Times New Roman" w:cs="Times New Roman"/>
          <w:b/>
          <w:sz w:val="44"/>
          <w:szCs w:val="44"/>
          <w:lang w:val="be-BY"/>
        </w:rPr>
      </w:pPr>
      <w:r w:rsidRPr="001A55B7">
        <w:rPr>
          <w:rFonts w:ascii="Times New Roman" w:hAnsi="Times New Roman" w:cs="Times New Roman"/>
          <w:sz w:val="44"/>
          <w:szCs w:val="44"/>
          <w:lang w:val="be-BY"/>
        </w:rPr>
        <w:t>За гады свайго існавання школа выпусціла ў свет шмат тал</w:t>
      </w:r>
      <w:bookmarkStart w:id="0" w:name="_GoBack"/>
      <w:bookmarkEnd w:id="0"/>
      <w:r w:rsidRPr="001A55B7">
        <w:rPr>
          <w:rFonts w:ascii="Times New Roman" w:hAnsi="Times New Roman" w:cs="Times New Roman"/>
          <w:sz w:val="44"/>
          <w:szCs w:val="44"/>
          <w:lang w:val="be-BY"/>
        </w:rPr>
        <w:t>енавітых людзей. Веды, якія атрымалі ў школе, ім дапам</w:t>
      </w:r>
      <w:r w:rsidR="001A55B7">
        <w:rPr>
          <w:rFonts w:ascii="Times New Roman" w:hAnsi="Times New Roman" w:cs="Times New Roman"/>
          <w:sz w:val="44"/>
          <w:szCs w:val="44"/>
          <w:lang w:val="be-BY"/>
        </w:rPr>
        <w:t>а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>г</w:t>
      </w:r>
      <w:r w:rsidR="001A55B7">
        <w:rPr>
          <w:rFonts w:ascii="Times New Roman" w:hAnsi="Times New Roman" w:cs="Times New Roman"/>
          <w:sz w:val="44"/>
          <w:szCs w:val="44"/>
          <w:lang w:val="be-BY"/>
        </w:rPr>
        <w:t>л</w:t>
      </w:r>
      <w:r w:rsidRPr="001A55B7">
        <w:rPr>
          <w:rFonts w:ascii="Times New Roman" w:hAnsi="Times New Roman" w:cs="Times New Roman"/>
          <w:sz w:val="44"/>
          <w:szCs w:val="44"/>
          <w:lang w:val="be-BY"/>
        </w:rPr>
        <w:t>і ў далейшым заняць сваё месца ў жыцці. Сярод іх ёсць</w:t>
      </w:r>
      <w:r w:rsidRPr="00B65D04">
        <w:rPr>
          <w:rFonts w:ascii="Times New Roman" w:hAnsi="Times New Roman" w:cs="Times New Roman"/>
          <w:b/>
          <w:sz w:val="44"/>
          <w:szCs w:val="44"/>
          <w:lang w:val="be-BY"/>
        </w:rPr>
        <w:t xml:space="preserve"> </w:t>
      </w:r>
      <w:r w:rsidR="00B65D04" w:rsidRPr="00B65D04">
        <w:rPr>
          <w:rFonts w:ascii="Times New Roman" w:hAnsi="Times New Roman" w:cs="Times New Roman"/>
          <w:b/>
          <w:sz w:val="44"/>
          <w:szCs w:val="44"/>
          <w:lang w:val="be-BY"/>
        </w:rPr>
        <w:t>знакамітыя</w:t>
      </w:r>
      <w:r w:rsidR="00B65D04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B65D04">
        <w:rPr>
          <w:rFonts w:ascii="Times New Roman" w:hAnsi="Times New Roman" w:cs="Times New Roman"/>
          <w:b/>
          <w:sz w:val="44"/>
          <w:szCs w:val="44"/>
          <w:lang w:val="be-BY"/>
        </w:rPr>
        <w:t>навукоўцы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 xml:space="preserve">, </w:t>
      </w:r>
      <w:r w:rsidR="00B65D04">
        <w:rPr>
          <w:rFonts w:ascii="Times New Roman" w:hAnsi="Times New Roman" w:cs="Times New Roman"/>
          <w:b/>
          <w:sz w:val="44"/>
          <w:szCs w:val="44"/>
          <w:lang w:val="be-BY"/>
        </w:rPr>
        <w:t xml:space="preserve">ўрачы, </w:t>
      </w:r>
      <w:r w:rsidRPr="001A55B7">
        <w:rPr>
          <w:rFonts w:ascii="Times New Roman" w:hAnsi="Times New Roman" w:cs="Times New Roman"/>
          <w:b/>
          <w:sz w:val="44"/>
          <w:szCs w:val="44"/>
          <w:lang w:val="be-BY"/>
        </w:rPr>
        <w:t>прадпрымальнікі.</w:t>
      </w:r>
    </w:p>
    <w:p w:rsidR="006759B0" w:rsidRPr="006759B0" w:rsidRDefault="006759B0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6759B0">
        <w:rPr>
          <w:rFonts w:ascii="Times New Roman" w:hAnsi="Times New Roman" w:cs="Times New Roman"/>
          <w:sz w:val="44"/>
          <w:szCs w:val="44"/>
          <w:lang w:val="be-BY"/>
        </w:rPr>
        <w:t xml:space="preserve">Вось найбольш вядомыя з іх. </w:t>
      </w:r>
    </w:p>
    <w:p w:rsidR="0067153A" w:rsidRDefault="001A55B7">
      <w:pPr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</w:pPr>
      <w:r w:rsidRPr="001A55B7">
        <w:rPr>
          <w:rFonts w:ascii="Times New Roman" w:hAnsi="Times New Roman" w:cs="Times New Roman"/>
          <w:b/>
          <w:color w:val="1B1F21"/>
          <w:sz w:val="44"/>
          <w:szCs w:val="44"/>
          <w:shd w:val="clear" w:color="auto" w:fill="FFFFFF"/>
        </w:rPr>
        <w:t>Валерый Георгіевіч Раманоўскі</w:t>
      </w:r>
      <w:r w:rsidRPr="001A55B7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 xml:space="preserve"> нарадзіўся 17 красавіка 1961 года ў вёсцы Новы Двор. У 1978 годзе закончыў Навадворскую сярэднюю школу з залатым медалём і адразу паступіў у Ленінградскі дзяржаўны ўніверсітэт </w:t>
      </w:r>
      <w:r w:rsidRPr="001A55B7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lastRenderedPageBreak/>
        <w:t>на механіка-матэматычны факультэт. Пры гэтым жа ўніверсітэце ён закончыў аспірантуру, абараніў кандыдацкую дысертацыю і ў 1987 годзе атрымаў вучоную ступень кандыдата фізіка – матэматычных навук. </w:t>
      </w:r>
      <w:r w:rsidRPr="001A55B7">
        <w:rPr>
          <w:rFonts w:ascii="Times New Roman" w:hAnsi="Times New Roman" w:cs="Times New Roman"/>
          <w:color w:val="1B1F21"/>
          <w:sz w:val="44"/>
          <w:szCs w:val="44"/>
        </w:rPr>
        <w:br/>
      </w:r>
      <w:r w:rsidRPr="001A55B7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У 1992 годзе пераязджае ў Мінск і працуе дацэнтам у Беларускім Дзяржаўным універсітэце.</w:t>
      </w:r>
      <w:r w:rsidRPr="001A55B7">
        <w:rPr>
          <w:rFonts w:ascii="Times New Roman" w:hAnsi="Times New Roman" w:cs="Times New Roman"/>
          <w:color w:val="1B1F21"/>
          <w:sz w:val="44"/>
          <w:szCs w:val="44"/>
        </w:rPr>
        <w:br/>
      </w:r>
      <w:r w:rsidRPr="001A55B7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У 1994 годзе паступае ў дактарантуру.</w:t>
      </w:r>
      <w:r w:rsidRPr="001A55B7">
        <w:rPr>
          <w:rFonts w:ascii="Times New Roman" w:hAnsi="Times New Roman" w:cs="Times New Roman"/>
          <w:color w:val="1B1F21"/>
          <w:sz w:val="44"/>
          <w:szCs w:val="44"/>
        </w:rPr>
        <w:br/>
      </w:r>
      <w:r w:rsidRPr="001A55B7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У 1995 годзе паступае ў Варшаўскую дактарантуру і вучыцца ў Варшаве.</w:t>
      </w:r>
      <w:r w:rsidRPr="001A55B7">
        <w:rPr>
          <w:rFonts w:ascii="Times New Roman" w:hAnsi="Times New Roman" w:cs="Times New Roman"/>
          <w:color w:val="1B1F21"/>
          <w:sz w:val="44"/>
          <w:szCs w:val="44"/>
        </w:rPr>
        <w:br/>
      </w:r>
      <w:r w:rsidRPr="001A55B7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У 2000 годзе абараняе доктарскую дысертацыю і атрымлівае вучонае званне доктара фізіка – матэматычных навук.</w:t>
      </w:r>
      <w:r w:rsidRPr="001A55B7">
        <w:rPr>
          <w:rFonts w:ascii="Times New Roman" w:hAnsi="Times New Roman" w:cs="Times New Roman"/>
          <w:color w:val="1B1F21"/>
          <w:sz w:val="44"/>
          <w:szCs w:val="44"/>
        </w:rPr>
        <w:br/>
      </w:r>
      <w:r w:rsidRPr="001A55B7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Зараз Валерый Георгіевіч працуе ў Славеніі. Жанаты. Мае дзяцей: сына і дачку. Ён – першы беларус, які ў Славеніі рыхтуе кандыдатаў матэматычных навук, займаецца фундаментальнай матэматыкай.</w:t>
      </w:r>
    </w:p>
    <w:p w:rsidR="006759B0" w:rsidRPr="006759B0" w:rsidRDefault="006759B0">
      <w:pPr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  <w:lang w:val="be-BY"/>
        </w:rPr>
      </w:pPr>
      <w:r w:rsidRPr="006759B0">
        <w:rPr>
          <w:rFonts w:ascii="Times New Roman" w:hAnsi="Times New Roman" w:cs="Times New Roman"/>
          <w:b/>
          <w:color w:val="1B1F21"/>
          <w:sz w:val="44"/>
          <w:szCs w:val="44"/>
          <w:shd w:val="clear" w:color="auto" w:fill="FFFFFF"/>
        </w:rPr>
        <w:t>Міхаіл Міхайлавіч Грунтовіч</w:t>
      </w:r>
      <w:r w:rsidRPr="006759B0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 xml:space="preserve"> нарадзіўся ў вёсцы Новы Двор 13 лістапада 1960 года. У 1977 годзе закончыў Навадворскую сярэднюю школу з залатым медалём і паступіў у Ленінградскі дзяржаўны ўніверсітэт </w:t>
      </w:r>
      <w:r w:rsidRPr="006759B0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lastRenderedPageBreak/>
        <w:t>імя А.А. Жданава. </w:t>
      </w:r>
      <w:r w:rsidRPr="006759B0">
        <w:rPr>
          <w:rFonts w:ascii="Times New Roman" w:hAnsi="Times New Roman" w:cs="Times New Roman"/>
          <w:color w:val="1B1F21"/>
          <w:sz w:val="44"/>
          <w:szCs w:val="44"/>
        </w:rPr>
        <w:br/>
      </w:r>
      <w:r w:rsidRPr="006759B0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У 1985 годзе абараніў кандыдацкую дысертацыю на тэму «Структурные вопросы теории простых алгебр над полем» і атрымаў званне кандыдата фізіка-матэматычных навук. Яго навуковыя працы друкаваліся ў розных савецкіх і расійскіх зборніках. Напрыклад, у зборніку навуковых прац «Кольца и матричные группы», які выдаваўся Дзяржаўным універсітэтам імя К.Л. Хетагурава ў горадзе Арджанікіддзэ ў 1984 годзе ёсць артыкул Міхаіла Міхайлавіча «О группе Брауэна поля функций вещественной алгебраической кривой».</w:t>
      </w:r>
      <w:r w:rsidRPr="006759B0">
        <w:rPr>
          <w:rFonts w:ascii="Times New Roman" w:hAnsi="Times New Roman" w:cs="Times New Roman"/>
          <w:color w:val="1B1F21"/>
          <w:sz w:val="44"/>
          <w:szCs w:val="44"/>
        </w:rPr>
        <w:br/>
      </w:r>
      <w:r w:rsidRPr="006759B0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Цяпер М.М. Грунтовіч жыве і працуе ў горадзе Пенза. Мае трох сыноў.</w:t>
      </w:r>
    </w:p>
    <w:p w:rsidR="00F73C8B" w:rsidRDefault="00F73C8B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F73C8B">
        <w:rPr>
          <w:rFonts w:ascii="Times New Roman" w:hAnsi="Times New Roman" w:cs="Times New Roman"/>
          <w:b/>
          <w:color w:val="1B1F21"/>
          <w:sz w:val="44"/>
          <w:szCs w:val="44"/>
          <w:shd w:val="clear" w:color="auto" w:fill="FFFFFF"/>
          <w:lang w:val="be-BY"/>
        </w:rPr>
        <w:t>Філіповіч Мікалай Фаміч</w:t>
      </w:r>
      <w:r>
        <w:rPr>
          <w:rFonts w:ascii="Times New Roman" w:hAnsi="Times New Roman" w:cs="Times New Roman"/>
          <w:color w:val="1B1F21"/>
          <w:sz w:val="44"/>
          <w:szCs w:val="44"/>
          <w:lang w:val="be-BY"/>
        </w:rPr>
        <w:t xml:space="preserve"> </w:t>
      </w:r>
      <w:r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  <w:lang w:val="be-BY"/>
        </w:rPr>
        <w:t>н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  <w:lang w:val="be-BY"/>
        </w:rPr>
        <w:t>арадзіўся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 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  <w:lang w:val="be-BY"/>
        </w:rPr>
        <w:t>ў 1942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 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  <w:lang w:val="be-BY"/>
        </w:rPr>
        <w:t>годзе ў вёсцы Новы Двор.</w:t>
      </w:r>
      <w:r w:rsidRPr="00F73C8B">
        <w:rPr>
          <w:rFonts w:ascii="Times New Roman" w:hAnsi="Times New Roman" w:cs="Times New Roman"/>
          <w:color w:val="1B1F21"/>
          <w:sz w:val="44"/>
          <w:szCs w:val="44"/>
          <w:lang w:val="be-BY"/>
        </w:rPr>
        <w:br/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  <w:lang w:val="be-BY"/>
        </w:rPr>
        <w:t>У 1959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 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  <w:lang w:val="be-BY"/>
        </w:rPr>
        <w:t>годзе закончыў Навадворскую сярэднюю школу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 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  <w:lang w:val="be-BY"/>
        </w:rPr>
        <w:t>з сярэбраным медалём і паступіў у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 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  <w:lang w:val="be-BY"/>
        </w:rPr>
        <w:t>медыцынскі інстытут.</w:t>
      </w:r>
      <w:r w:rsidRPr="00F73C8B">
        <w:rPr>
          <w:rFonts w:ascii="Times New Roman" w:hAnsi="Times New Roman" w:cs="Times New Roman"/>
          <w:color w:val="1B1F21"/>
          <w:sz w:val="44"/>
          <w:szCs w:val="44"/>
          <w:lang w:val="be-BY"/>
        </w:rPr>
        <w:br/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  <w:lang w:val="be-BY"/>
        </w:rPr>
        <w:t>У 1965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 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  <w:lang w:val="be-BY"/>
        </w:rPr>
        <w:t>годзе закончыў Гродзенскі дзяржаўны медыцынскі інстытут. Першыя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 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  <w:lang w:val="be-BY"/>
        </w:rPr>
        <w:t>сем год працаваў неўрапатолагам Свіслацкага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 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  <w:lang w:val="be-BY"/>
        </w:rPr>
        <w:t>раёна.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 </w:t>
      </w:r>
      <w:r w:rsidRPr="00F73C8B">
        <w:rPr>
          <w:rFonts w:ascii="Times New Roman" w:hAnsi="Times New Roman" w:cs="Times New Roman"/>
          <w:color w:val="1B1F21"/>
          <w:sz w:val="44"/>
          <w:szCs w:val="44"/>
          <w:lang w:val="be-BY"/>
        </w:rPr>
        <w:br/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  <w:lang w:val="be-BY"/>
        </w:rPr>
        <w:lastRenderedPageBreak/>
        <w:t>З 1972 па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 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  <w:lang w:val="be-BY"/>
        </w:rPr>
        <w:t>1980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 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  <w:lang w:val="be-BY"/>
        </w:rPr>
        <w:t>г – неўрапатолаг Мінскай абласной клінічнай бальніцы. З 1984 па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 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  <w:lang w:val="be-BY"/>
        </w:rPr>
        <w:t>1990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 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  <w:lang w:val="be-BY"/>
        </w:rPr>
        <w:t>г працаваў у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 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  <w:lang w:val="be-BY"/>
        </w:rPr>
        <w:t>Беларускім НДІ неўралогіі, неўрахірургіі і фізіятэрапіі старэйшым, а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 </w:t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  <w:lang w:val="be-BY"/>
        </w:rPr>
        <w:t>затым вядучым навуковым супрацоўнікам.</w:t>
      </w:r>
      <w:r w:rsidRPr="00F73C8B">
        <w:rPr>
          <w:rFonts w:ascii="Times New Roman" w:hAnsi="Times New Roman" w:cs="Times New Roman"/>
          <w:color w:val="1B1F21"/>
          <w:sz w:val="44"/>
          <w:szCs w:val="44"/>
          <w:lang w:val="be-BY"/>
        </w:rPr>
        <w:br/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У 1977 г – абараніў кандыдацкую дысертацыю на тэму: «Неврологические и гемодиномические проявления хронической недостаточности артериальных нижних конечностей”. У 1982 г – доктарскую дысертацыю. У 1992 годзе прысвоена званне прафесара.</w:t>
      </w:r>
      <w:r w:rsidRPr="00F73C8B">
        <w:rPr>
          <w:rFonts w:ascii="Times New Roman" w:hAnsi="Times New Roman" w:cs="Times New Roman"/>
          <w:color w:val="1B1F21"/>
          <w:sz w:val="44"/>
          <w:szCs w:val="44"/>
        </w:rPr>
        <w:br/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Мікалай Фаміч – аўтар 257 навуковых работ, 11 вынаходніцтваў, 7 манаграфій.</w:t>
      </w:r>
      <w:r w:rsidRPr="00F73C8B">
        <w:rPr>
          <w:rFonts w:ascii="Times New Roman" w:hAnsi="Times New Roman" w:cs="Times New Roman"/>
          <w:color w:val="1B1F21"/>
          <w:sz w:val="44"/>
          <w:szCs w:val="44"/>
        </w:rPr>
        <w:br/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За актыўны ўдзел у рацыяналізатарскай рабоце ў 1983 годзе ўзнагароджаны нагрудным знакам „Изобретатель СССР“.</w:t>
      </w:r>
      <w:r w:rsidRPr="00F73C8B">
        <w:rPr>
          <w:rFonts w:ascii="Times New Roman" w:hAnsi="Times New Roman" w:cs="Times New Roman"/>
          <w:color w:val="1B1F21"/>
          <w:sz w:val="44"/>
          <w:szCs w:val="44"/>
        </w:rPr>
        <w:br/>
      </w:r>
      <w:r w:rsidRPr="00F73C8B">
        <w:rPr>
          <w:rFonts w:ascii="Times New Roman" w:hAnsi="Times New Roman" w:cs="Times New Roman"/>
          <w:color w:val="1B1F21"/>
          <w:sz w:val="44"/>
          <w:szCs w:val="44"/>
          <w:shd w:val="clear" w:color="auto" w:fill="FFFFFF"/>
        </w:rPr>
        <w:t>За савакупнасць работ па неўралогіі Міжнародным біяграфічным цэнтрам (Кембрыч, Англія) быў абраны „Чалавекам 1997 – га года” з уручэннем Залатой медалі і ўнясеннем у Міжнародны біяграфічны каталог “2000 вучоных свету”.</w:t>
      </w:r>
      <w:r w:rsidR="001A55B7" w:rsidRPr="00F73C8B">
        <w:rPr>
          <w:rFonts w:ascii="Times New Roman" w:hAnsi="Times New Roman" w:cs="Times New Roman"/>
          <w:color w:val="1B1F21"/>
          <w:sz w:val="44"/>
          <w:szCs w:val="44"/>
          <w:lang w:val="be-BY"/>
        </w:rPr>
        <w:br/>
      </w:r>
      <w:r>
        <w:rPr>
          <w:rFonts w:ascii="Times New Roman" w:hAnsi="Times New Roman" w:cs="Times New Roman"/>
          <w:sz w:val="44"/>
          <w:szCs w:val="44"/>
          <w:lang w:val="be-BY"/>
        </w:rPr>
        <w:t xml:space="preserve">На дадзены момант школа яшчэ не вычэрпала </w:t>
      </w:r>
      <w:r>
        <w:rPr>
          <w:rFonts w:ascii="Times New Roman" w:hAnsi="Times New Roman" w:cs="Times New Roman"/>
          <w:sz w:val="44"/>
          <w:szCs w:val="44"/>
          <w:lang w:val="be-BY"/>
        </w:rPr>
        <w:lastRenderedPageBreak/>
        <w:t xml:space="preserve">свій патэнцыял. На наступным стэндзе можам пабачыць </w:t>
      </w:r>
      <w:r w:rsidRPr="00F73C8B">
        <w:rPr>
          <w:rFonts w:ascii="Times New Roman" w:hAnsi="Times New Roman" w:cs="Times New Roman"/>
          <w:b/>
          <w:sz w:val="44"/>
          <w:szCs w:val="44"/>
          <w:lang w:val="be-BY"/>
        </w:rPr>
        <w:t>нашых знакамітых настаўнікаў.</w:t>
      </w:r>
      <w:r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</w:p>
    <w:p w:rsidR="00F73C8B" w:rsidRDefault="00F73C8B">
      <w:pPr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Іх было даволі шмат. Сярод іх можна пазначыць тых, хто і зараз працуе ў нашай школе.</w:t>
      </w:r>
      <w:r>
        <w:rPr>
          <w:rFonts w:ascii="Times New Roman" w:hAnsi="Times New Roman" w:cs="Times New Roman"/>
          <w:sz w:val="44"/>
          <w:szCs w:val="44"/>
          <w:lang w:val="be-BY"/>
        </w:rPr>
        <w:br/>
      </w:r>
      <w:r w:rsidRPr="00F73C8B">
        <w:rPr>
          <w:rFonts w:ascii="Times New Roman" w:hAnsi="Times New Roman" w:cs="Times New Roman"/>
          <w:b/>
          <w:sz w:val="44"/>
          <w:szCs w:val="44"/>
          <w:lang w:val="be-BY"/>
        </w:rPr>
        <w:t>Ганчарэвіч Алла Іванаўна</w:t>
      </w:r>
      <w:r>
        <w:rPr>
          <w:rFonts w:ascii="Times New Roman" w:hAnsi="Times New Roman" w:cs="Times New Roman"/>
          <w:sz w:val="44"/>
          <w:szCs w:val="44"/>
          <w:lang w:val="be-BY"/>
        </w:rPr>
        <w:t xml:space="preserve"> – наш дырэктар. Узнагароджана Граматай Міністэрства адукацыі</w:t>
      </w:r>
      <w:r w:rsidR="00ED3A25">
        <w:rPr>
          <w:rFonts w:ascii="Times New Roman" w:hAnsi="Times New Roman" w:cs="Times New Roman"/>
          <w:sz w:val="44"/>
          <w:szCs w:val="44"/>
          <w:lang w:val="be-BY"/>
        </w:rPr>
        <w:t xml:space="preserve"> РБ</w:t>
      </w:r>
      <w:r>
        <w:rPr>
          <w:rFonts w:ascii="Times New Roman" w:hAnsi="Times New Roman" w:cs="Times New Roman"/>
          <w:sz w:val="44"/>
          <w:szCs w:val="44"/>
          <w:lang w:val="be-BY"/>
        </w:rPr>
        <w:t>.</w:t>
      </w:r>
    </w:p>
    <w:p w:rsidR="00F73C8B" w:rsidRDefault="00F73C8B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F73C8B">
        <w:rPr>
          <w:rFonts w:ascii="Times New Roman" w:hAnsi="Times New Roman" w:cs="Times New Roman"/>
          <w:b/>
          <w:sz w:val="44"/>
          <w:szCs w:val="44"/>
          <w:lang w:val="be-BY"/>
        </w:rPr>
        <w:t>Пархімовіч Ларыса Вацлаваўна</w:t>
      </w:r>
      <w:r>
        <w:rPr>
          <w:rFonts w:ascii="Times New Roman" w:hAnsi="Times New Roman" w:cs="Times New Roman"/>
          <w:sz w:val="44"/>
          <w:szCs w:val="44"/>
          <w:lang w:val="be-BY"/>
        </w:rPr>
        <w:t xml:space="preserve"> – намеснік дырэктара па вучэбна-выхаваўчай рабоце. Настаўнік рускай мовы і літаратуры. Узнагароджана Граматай Міністэрства адукацыі</w:t>
      </w:r>
      <w:r w:rsidR="00ED3A25">
        <w:rPr>
          <w:rFonts w:ascii="Times New Roman" w:hAnsi="Times New Roman" w:cs="Times New Roman"/>
          <w:sz w:val="44"/>
          <w:szCs w:val="44"/>
          <w:lang w:val="be-BY"/>
        </w:rPr>
        <w:t xml:space="preserve"> РБ</w:t>
      </w:r>
      <w:r>
        <w:rPr>
          <w:rFonts w:ascii="Times New Roman" w:hAnsi="Times New Roman" w:cs="Times New Roman"/>
          <w:sz w:val="44"/>
          <w:szCs w:val="44"/>
          <w:lang w:val="be-BY"/>
        </w:rPr>
        <w:t xml:space="preserve">, а таксама Прэміяй спецыяльнага фонду прэзідэнта А.Р. Лукашэнка. </w:t>
      </w:r>
    </w:p>
    <w:p w:rsidR="00ED3A25" w:rsidRDefault="00ED3A25" w:rsidP="00ED3A25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ED3A25">
        <w:rPr>
          <w:rFonts w:ascii="Times New Roman" w:hAnsi="Times New Roman" w:cs="Times New Roman"/>
          <w:b/>
          <w:sz w:val="44"/>
          <w:szCs w:val="44"/>
          <w:lang w:val="be-BY"/>
        </w:rPr>
        <w:t>Верабей Таццяна Іванаўна</w:t>
      </w:r>
      <w:r>
        <w:rPr>
          <w:rFonts w:ascii="Times New Roman" w:hAnsi="Times New Roman" w:cs="Times New Roman"/>
          <w:sz w:val="44"/>
          <w:szCs w:val="44"/>
          <w:lang w:val="be-BY"/>
        </w:rPr>
        <w:t xml:space="preserve"> – настаўнік рускай мовы і літаратуры. Узнагароджана Граматай Міністэрства адукацыі РБ, а таксама Прэміяй спецыяльнага фонду прэзідэнта А.Р. Лукашэнка. </w:t>
      </w:r>
    </w:p>
    <w:p w:rsidR="00ED3A25" w:rsidRDefault="00ED3A25">
      <w:pPr>
        <w:rPr>
          <w:rFonts w:ascii="Times New Roman" w:hAnsi="Times New Roman" w:cs="Times New Roman"/>
          <w:sz w:val="44"/>
          <w:szCs w:val="44"/>
          <w:lang w:val="be-BY"/>
        </w:rPr>
      </w:pPr>
      <w:r w:rsidRPr="00ED3A25">
        <w:rPr>
          <w:rFonts w:ascii="Times New Roman" w:hAnsi="Times New Roman" w:cs="Times New Roman"/>
          <w:b/>
          <w:sz w:val="44"/>
          <w:szCs w:val="44"/>
          <w:lang w:val="be-BY"/>
        </w:rPr>
        <w:t>Ганчарэвіч Міхаіл Аляксеевіч</w:t>
      </w:r>
      <w:r>
        <w:rPr>
          <w:rFonts w:ascii="Times New Roman" w:hAnsi="Times New Roman" w:cs="Times New Roman"/>
          <w:sz w:val="44"/>
          <w:szCs w:val="44"/>
          <w:lang w:val="be-BY"/>
        </w:rPr>
        <w:t xml:space="preserve"> – настаўнік працоўнага навучання. Узнагароджана Граматай Міністэрства адукацыі БССР, мае званне “Старшы настаўнік”. </w:t>
      </w:r>
    </w:p>
    <w:p w:rsidR="00ED3A25" w:rsidRDefault="00ED3A25">
      <w:pPr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 xml:space="preserve">Нашы вучні таксама </w:t>
      </w:r>
      <w:r w:rsidRPr="00ED3A25">
        <w:rPr>
          <w:rFonts w:ascii="Times New Roman" w:hAnsi="Times New Roman" w:cs="Times New Roman"/>
          <w:b/>
          <w:sz w:val="44"/>
          <w:szCs w:val="44"/>
          <w:lang w:val="be-BY"/>
        </w:rPr>
        <w:t>вельмі таленавітыя</w:t>
      </w:r>
      <w:r>
        <w:rPr>
          <w:rFonts w:ascii="Times New Roman" w:hAnsi="Times New Roman" w:cs="Times New Roman"/>
          <w:sz w:val="44"/>
          <w:szCs w:val="44"/>
          <w:lang w:val="be-BY"/>
        </w:rPr>
        <w:t xml:space="preserve">. За 1960-2017 гг. з залатым медалём скончылі 39 </w:t>
      </w:r>
      <w:r>
        <w:rPr>
          <w:rFonts w:ascii="Times New Roman" w:hAnsi="Times New Roman" w:cs="Times New Roman"/>
          <w:sz w:val="44"/>
          <w:szCs w:val="44"/>
          <w:lang w:val="be-BY"/>
        </w:rPr>
        <w:lastRenderedPageBreak/>
        <w:t xml:space="preserve">вучняў. Срэбраны медаль атрымалі за той жа перыяд 35 вучняў. На гэтым стэндзе вы можаце пабачыць многіх з іх. </w:t>
      </w:r>
    </w:p>
    <w:p w:rsidR="005859CA" w:rsidRDefault="00ED3A25">
      <w:pPr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Таксама з</w:t>
      </w:r>
      <w:r w:rsidR="005859CA"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араз многія з вучняў атрымоўваюць </w:t>
      </w:r>
      <w:r w:rsidR="005859CA" w:rsidRPr="001A55B7">
        <w:rPr>
          <w:rFonts w:ascii="Times New Roman" w:hAnsi="Times New Roman" w:cs="Times New Roman"/>
          <w:b/>
          <w:sz w:val="44"/>
          <w:szCs w:val="44"/>
          <w:lang w:val="be-BY"/>
        </w:rPr>
        <w:t>прэміі Дубко і прэміі А.Р.Лукашэнка</w:t>
      </w:r>
      <w:r w:rsidR="005859CA" w:rsidRPr="001A55B7">
        <w:rPr>
          <w:rFonts w:ascii="Times New Roman" w:hAnsi="Times New Roman" w:cs="Times New Roman"/>
          <w:sz w:val="44"/>
          <w:szCs w:val="44"/>
          <w:lang w:val="be-BY"/>
        </w:rPr>
        <w:t xml:space="preserve">. </w:t>
      </w:r>
    </w:p>
    <w:p w:rsidR="00ED3A25" w:rsidRPr="00ED3A25" w:rsidRDefault="00ED3A25">
      <w:pPr>
        <w:rPr>
          <w:rFonts w:ascii="Times New Roman" w:hAnsi="Times New Roman" w:cs="Times New Roman"/>
          <w:b/>
          <w:sz w:val="44"/>
          <w:szCs w:val="44"/>
          <w:lang w:val="be-BY"/>
        </w:rPr>
      </w:pPr>
      <w:r w:rsidRPr="00ED3A25">
        <w:rPr>
          <w:rFonts w:ascii="Times New Roman" w:hAnsi="Times New Roman" w:cs="Times New Roman"/>
          <w:b/>
          <w:sz w:val="44"/>
          <w:szCs w:val="44"/>
          <w:lang w:val="be-BY"/>
        </w:rPr>
        <w:t>ДЗЯКУЙ ЗА ЎВАГУ.</w:t>
      </w:r>
    </w:p>
    <w:sectPr w:rsidR="00ED3A25" w:rsidRPr="00ED3A25" w:rsidSect="0069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1975"/>
    <w:rsid w:val="00024426"/>
    <w:rsid w:val="001A55B7"/>
    <w:rsid w:val="0029302F"/>
    <w:rsid w:val="005859CA"/>
    <w:rsid w:val="0067153A"/>
    <w:rsid w:val="006759B0"/>
    <w:rsid w:val="00694C6A"/>
    <w:rsid w:val="007E0A5D"/>
    <w:rsid w:val="0082611B"/>
    <w:rsid w:val="00871975"/>
    <w:rsid w:val="00A9043A"/>
    <w:rsid w:val="00AD7261"/>
    <w:rsid w:val="00B24CEC"/>
    <w:rsid w:val="00B65D04"/>
    <w:rsid w:val="00B96E6D"/>
    <w:rsid w:val="00CA1D1A"/>
    <w:rsid w:val="00CF1686"/>
    <w:rsid w:val="00D94FEE"/>
    <w:rsid w:val="00ED3A25"/>
    <w:rsid w:val="00F73C8B"/>
    <w:rsid w:val="00F8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2021-01-11T10:51:00Z</dcterms:created>
  <dcterms:modified xsi:type="dcterms:W3CDTF">2021-01-11T10:51:00Z</dcterms:modified>
</cp:coreProperties>
</file>