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20" w:rsidRDefault="00896D79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896D79">
        <w:rPr>
          <w:rFonts w:ascii="Times New Roman" w:hAnsi="Times New Roman" w:cs="Times New Roman"/>
          <w:sz w:val="24"/>
          <w:szCs w:val="24"/>
        </w:rPr>
        <w:t>ТЭМА: “</w:t>
      </w:r>
      <w:r>
        <w:rPr>
          <w:rFonts w:ascii="Times New Roman" w:hAnsi="Times New Roman" w:cs="Times New Roman"/>
          <w:sz w:val="24"/>
          <w:szCs w:val="24"/>
          <w:lang w:val="be-BY"/>
        </w:rPr>
        <w:t>План мясцовасці. Глобус і геаграфічная карта”</w:t>
      </w:r>
    </w:p>
    <w:p w:rsidR="00896D79" w:rsidRDefault="00896D79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9A2707">
        <w:rPr>
          <w:rFonts w:ascii="Times New Roman" w:hAnsi="Times New Roman" w:cs="Times New Roman"/>
          <w:b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sz w:val="24"/>
          <w:szCs w:val="24"/>
          <w:lang w:val="be-BY"/>
        </w:rPr>
        <w:t>. З пералічаных сцвярджэнняў выберыце правільнае.</w:t>
      </w:r>
    </w:p>
    <w:p w:rsidR="00896D79" w:rsidRDefault="00896D79"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компас – гэта прыбор для арыентавання адносна старон гарызонта.</w:t>
      </w:r>
    </w:p>
    <w:p w:rsidR="00896D79" w:rsidRDefault="00896D79"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усе паралелі маюць аднолькавую даўжыню.</w:t>
      </w:r>
    </w:p>
    <w:p w:rsidR="00896D79" w:rsidRDefault="00896D79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9A2707">
        <w:rPr>
          <w:rFonts w:ascii="Times New Roman" w:hAnsi="Times New Roman" w:cs="Times New Roman"/>
          <w:b/>
          <w:sz w:val="24"/>
          <w:szCs w:val="24"/>
          <w:lang w:val="be-BY"/>
        </w:rPr>
        <w:t>2</w:t>
      </w:r>
      <w:r>
        <w:rPr>
          <w:rFonts w:ascii="Times New Roman" w:hAnsi="Times New Roman" w:cs="Times New Roman"/>
          <w:sz w:val="24"/>
          <w:szCs w:val="24"/>
          <w:lang w:val="be-BY"/>
        </w:rPr>
        <w:t>.Закончыце сказ.</w:t>
      </w:r>
    </w:p>
    <w:p w:rsidR="00896D79" w:rsidRDefault="00896D79"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Паменшанае і абагуленае адлюстраванне зямной паверхні на плоскасці з дапамогай умоўных знакаў – гэта …   .</w:t>
      </w:r>
    </w:p>
    <w:p w:rsidR="00896D79" w:rsidRDefault="00896D79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9A2707"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  <w:r>
        <w:rPr>
          <w:rFonts w:ascii="Times New Roman" w:hAnsi="Times New Roman" w:cs="Times New Roman"/>
          <w:sz w:val="24"/>
          <w:szCs w:val="24"/>
          <w:lang w:val="be-BY"/>
        </w:rPr>
        <w:t>.Запоўніце пропускі ў сказах.</w:t>
      </w:r>
    </w:p>
    <w:p w:rsidR="00896D79" w:rsidRDefault="00AE27FF"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На роўным аддаленні ад полюсаў </w:t>
      </w:r>
      <w:r w:rsidR="00896D79">
        <w:rPr>
          <w:rFonts w:ascii="Times New Roman" w:hAnsi="Times New Roman" w:cs="Times New Roman"/>
          <w:sz w:val="24"/>
          <w:szCs w:val="24"/>
          <w:lang w:val="be-BY"/>
        </w:rPr>
        <w:t>размешчана ўмоўная лінія ______ (нулявы мерадыян, экватар, гарызанталь).</w:t>
      </w:r>
    </w:p>
    <w:p w:rsidR="00F45B16" w:rsidRDefault="00F45B16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9A2707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>
        <w:rPr>
          <w:rFonts w:ascii="Times New Roman" w:hAnsi="Times New Roman" w:cs="Times New Roman"/>
          <w:sz w:val="24"/>
          <w:szCs w:val="24"/>
          <w:lang w:val="be-BY"/>
        </w:rPr>
        <w:t>. Устанавіце адпаведнасць паміж геаграфічным аб’ектам і каардынатамі.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F45B16" w:rsidTr="00F45B16">
        <w:tc>
          <w:tcPr>
            <w:tcW w:w="2500" w:type="pct"/>
          </w:tcPr>
          <w:p w:rsidR="00F45B16" w:rsidRDefault="00F45B16" w:rsidP="00F45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Аб’ект</w:t>
            </w:r>
          </w:p>
        </w:tc>
        <w:tc>
          <w:tcPr>
            <w:tcW w:w="2500" w:type="pct"/>
          </w:tcPr>
          <w:p w:rsidR="00F45B16" w:rsidRDefault="00AE27FF" w:rsidP="00F45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Геаграфічныя</w:t>
            </w:r>
            <w:r w:rsidR="00F45B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каардынаты</w:t>
            </w:r>
          </w:p>
        </w:tc>
      </w:tr>
      <w:tr w:rsidR="00F45B16" w:rsidTr="00F45B16">
        <w:tc>
          <w:tcPr>
            <w:tcW w:w="2500" w:type="pct"/>
          </w:tcPr>
          <w:p w:rsidR="00F45B16" w:rsidRPr="00F45B16" w:rsidRDefault="00F45B16" w:rsidP="00F45B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Горад Мінск</w:t>
            </w:r>
          </w:p>
        </w:tc>
        <w:tc>
          <w:tcPr>
            <w:tcW w:w="2500" w:type="pct"/>
          </w:tcPr>
          <w:p w:rsidR="00F45B16" w:rsidRDefault="00F45B1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35 пд.ш. 149 у.д.</w:t>
            </w:r>
          </w:p>
        </w:tc>
      </w:tr>
      <w:tr w:rsidR="00F45B16" w:rsidTr="00F45B16">
        <w:tc>
          <w:tcPr>
            <w:tcW w:w="2500" w:type="pct"/>
          </w:tcPr>
          <w:p w:rsidR="00F45B16" w:rsidRPr="00F45B16" w:rsidRDefault="00F45B16" w:rsidP="00F45B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Гара Касцюшка</w:t>
            </w:r>
          </w:p>
        </w:tc>
        <w:tc>
          <w:tcPr>
            <w:tcW w:w="2500" w:type="pct"/>
          </w:tcPr>
          <w:p w:rsidR="00F45B16" w:rsidRDefault="00F45B1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54 пн.ш. 28 у.д.</w:t>
            </w:r>
          </w:p>
        </w:tc>
      </w:tr>
    </w:tbl>
    <w:p w:rsidR="00F55D2A" w:rsidRDefault="00F55D2A">
      <w:pPr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45B16" w:rsidRDefault="00F45B16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F55D2A">
        <w:rPr>
          <w:rFonts w:ascii="Times New Roman" w:hAnsi="Times New Roman" w:cs="Times New Roman"/>
          <w:b/>
          <w:sz w:val="24"/>
          <w:szCs w:val="24"/>
          <w:lang w:val="be-BY"/>
        </w:rPr>
        <w:t>5</w:t>
      </w:r>
      <w:r>
        <w:rPr>
          <w:rFonts w:ascii="Times New Roman" w:hAnsi="Times New Roman" w:cs="Times New Roman"/>
          <w:sz w:val="24"/>
          <w:szCs w:val="24"/>
          <w:lang w:val="be-BY"/>
        </w:rPr>
        <w:t>. Выкарыстоўваючы фізічную карту паўшар’яў атласа, вызначце, у якім напрамку ад горада Мінска знаходзяцца геаграфічныя аб’екты:</w:t>
      </w:r>
    </w:p>
    <w:p w:rsidR="00F45B16" w:rsidRDefault="00F45B16"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Ахоцкае мора</w:t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  <w:t>Б) Горы Альпы</w:t>
      </w:r>
    </w:p>
    <w:p w:rsidR="00F45B16" w:rsidRDefault="00F45B16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F55D2A">
        <w:rPr>
          <w:rFonts w:ascii="Times New Roman" w:hAnsi="Times New Roman" w:cs="Times New Roman"/>
          <w:b/>
          <w:sz w:val="24"/>
          <w:szCs w:val="24"/>
          <w:lang w:val="be-BY"/>
        </w:rPr>
        <w:t>6</w:t>
      </w:r>
      <w:r>
        <w:rPr>
          <w:rFonts w:ascii="Times New Roman" w:hAnsi="Times New Roman" w:cs="Times New Roman"/>
          <w:sz w:val="24"/>
          <w:szCs w:val="24"/>
          <w:lang w:val="be-BY"/>
        </w:rPr>
        <w:t>.Вызначце геаграфічныя каардынаты гары Джамалунгма.</w:t>
      </w:r>
    </w:p>
    <w:p w:rsidR="00F45B16" w:rsidRDefault="00F45B16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F55D2A">
        <w:rPr>
          <w:rFonts w:ascii="Times New Roman" w:hAnsi="Times New Roman" w:cs="Times New Roman"/>
          <w:b/>
          <w:sz w:val="24"/>
          <w:szCs w:val="24"/>
          <w:lang w:val="be-BY"/>
        </w:rPr>
        <w:t>7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D1451">
        <w:rPr>
          <w:rFonts w:ascii="Times New Roman" w:hAnsi="Times New Roman" w:cs="Times New Roman"/>
          <w:sz w:val="24"/>
          <w:szCs w:val="24"/>
          <w:lang w:val="be-BY"/>
        </w:rPr>
        <w:t>Выкарыстоўваючы фізічную карту паўшар’яў атласа</w:t>
      </w:r>
      <w:r w:rsidR="009D1451">
        <w:rPr>
          <w:rFonts w:ascii="Times New Roman" w:hAnsi="Times New Roman" w:cs="Times New Roman"/>
          <w:sz w:val="24"/>
          <w:szCs w:val="24"/>
          <w:lang w:val="be-BY"/>
        </w:rPr>
        <w:t>, запоўніце пропускі ў тэксце.</w:t>
      </w:r>
    </w:p>
    <w:p w:rsidR="009D1451" w:rsidRPr="00AE27FF" w:rsidRDefault="009D1451" w:rsidP="009D1451">
      <w:p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E27FF">
        <w:rPr>
          <w:rFonts w:ascii="Times New Roman" w:hAnsi="Times New Roman" w:cs="Times New Roman"/>
          <w:i/>
          <w:sz w:val="24"/>
          <w:szCs w:val="24"/>
          <w:lang w:val="be-BY"/>
        </w:rPr>
        <w:t>Пункт перасячэння экватара і нулявога мерадыяна знгаходзіцца ў ______ акіяне.Калі ад гэтага пункта рухацца ў __________ напрамку, то можна дасягнуць</w:t>
      </w:r>
      <w:r w:rsidR="00AE27FF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AE27FF">
        <w:rPr>
          <w:rFonts w:ascii="Times New Roman" w:hAnsi="Times New Roman" w:cs="Times New Roman"/>
          <w:i/>
          <w:sz w:val="24"/>
          <w:szCs w:val="24"/>
          <w:lang w:val="be-BY"/>
        </w:rPr>
        <w:t>цудоўнага возера Чад у  Афрыцы, каардынаты якога _____________. Гэта возера размешчана  на ________ ад экватара.</w:t>
      </w:r>
    </w:p>
    <w:p w:rsidR="009D1451" w:rsidRDefault="009D1451" w:rsidP="009D1451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55D2A">
        <w:rPr>
          <w:rFonts w:ascii="Times New Roman" w:hAnsi="Times New Roman" w:cs="Times New Roman"/>
          <w:b/>
          <w:sz w:val="24"/>
          <w:szCs w:val="24"/>
          <w:lang w:val="be-BY"/>
        </w:rPr>
        <w:t>8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484901">
        <w:rPr>
          <w:rFonts w:ascii="Times New Roman" w:hAnsi="Times New Roman" w:cs="Times New Roman"/>
          <w:sz w:val="24"/>
          <w:szCs w:val="24"/>
          <w:lang w:val="be-BY"/>
        </w:rPr>
        <w:t>На адной са станцый была прынята радыёграма. З-за дрэннай сувязі</w:t>
      </w:r>
      <w:r w:rsidR="00AE27F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84901">
        <w:rPr>
          <w:rFonts w:ascii="Times New Roman" w:hAnsi="Times New Roman" w:cs="Times New Roman"/>
          <w:sz w:val="24"/>
          <w:szCs w:val="24"/>
          <w:lang w:val="be-BY"/>
        </w:rPr>
        <w:t>яе інфармацыя была няпоўнай. Аднавіце адсутныя фрагменты</w:t>
      </w:r>
      <w:r w:rsidR="00AE27F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84901">
        <w:rPr>
          <w:rFonts w:ascii="Times New Roman" w:hAnsi="Times New Roman" w:cs="Times New Roman"/>
          <w:sz w:val="24"/>
          <w:szCs w:val="24"/>
          <w:lang w:val="be-BY"/>
        </w:rPr>
        <w:t xml:space="preserve">тэксту атрыманай радыёграмы. </w:t>
      </w:r>
    </w:p>
    <w:p w:rsidR="00484901" w:rsidRDefault="00484901" w:rsidP="009D1451">
      <w:p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SOS! Цярпім крушэнне ў _ _ _ галь_ _ _ _ заліве  _ _ _ _ _ скага а _ _ ян_. Вышліце на дапамогу ратавальнае судна ў квадрат з каардынатамі </w:t>
      </w:r>
      <w:r w:rsidR="00F55D2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15 ________ і 19 _____________.</w:t>
      </w:r>
    </w:p>
    <w:p w:rsidR="00484901" w:rsidRPr="00F55D2A" w:rsidRDefault="00484901" w:rsidP="009D1451">
      <w:p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bookmarkStart w:id="0" w:name="_GoBack"/>
      <w:bookmarkEnd w:id="0"/>
    </w:p>
    <w:sectPr w:rsidR="00484901" w:rsidRPr="00F5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35A41"/>
    <w:multiLevelType w:val="hybridMultilevel"/>
    <w:tmpl w:val="F5C4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A0"/>
    <w:rsid w:val="00423020"/>
    <w:rsid w:val="00484901"/>
    <w:rsid w:val="00896D79"/>
    <w:rsid w:val="009A2707"/>
    <w:rsid w:val="009D1451"/>
    <w:rsid w:val="00AE27FF"/>
    <w:rsid w:val="00DA5EA0"/>
    <w:rsid w:val="00E03F65"/>
    <w:rsid w:val="00F45B16"/>
    <w:rsid w:val="00F5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2020-11-09T16:53:00Z</dcterms:created>
  <dcterms:modified xsi:type="dcterms:W3CDTF">2020-11-09T17:37:00Z</dcterms:modified>
</cp:coreProperties>
</file>