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15A4" w:rsidRDefault="00C53AEF" w:rsidP="000C15A4">
      <w:pPr>
        <w:spacing w:after="0"/>
        <w:jc w:val="both"/>
        <w:rPr>
          <w:b/>
        </w:rPr>
      </w:pPr>
      <w:r>
        <w:rPr>
          <w:b/>
        </w:rPr>
        <w:t>17.05</w:t>
      </w:r>
      <w:r w:rsidR="000C15A4">
        <w:rPr>
          <w:b/>
        </w:rPr>
        <w:t>.2024</w:t>
      </w:r>
    </w:p>
    <w:p w:rsidR="00A037C4" w:rsidRPr="007C5DD0" w:rsidRDefault="00A037C4" w:rsidP="00A037C4">
      <w:pPr>
        <w:spacing w:after="0"/>
        <w:ind w:firstLine="709"/>
        <w:jc w:val="center"/>
        <w:rPr>
          <w:b/>
        </w:rPr>
      </w:pPr>
      <w:r>
        <w:rPr>
          <w:b/>
        </w:rPr>
        <w:t>Семинар-практикум</w:t>
      </w:r>
    </w:p>
    <w:p w:rsidR="00A037C4" w:rsidRDefault="00A037C4" w:rsidP="00A037C4">
      <w:pPr>
        <w:spacing w:after="0"/>
        <w:ind w:firstLine="709"/>
        <w:jc w:val="center"/>
        <w:rPr>
          <w:b/>
        </w:rPr>
      </w:pPr>
      <w:r w:rsidRPr="007C5DD0">
        <w:rPr>
          <w:b/>
        </w:rPr>
        <w:t>«ОРГАНИЗАЦИЯ ЛЕТНЕГО ОТДЫХА ПОДРОСТКОВ»</w:t>
      </w:r>
    </w:p>
    <w:p w:rsidR="00A037C4" w:rsidRDefault="00A037C4" w:rsidP="00A037C4">
      <w:pPr>
        <w:spacing w:after="0"/>
        <w:ind w:firstLine="709"/>
        <w:jc w:val="center"/>
        <w:rPr>
          <w:b/>
        </w:rPr>
      </w:pPr>
      <w:r>
        <w:rPr>
          <w:b/>
        </w:rPr>
        <w:t>(</w:t>
      </w:r>
      <w:r w:rsidRPr="00970B14">
        <w:rPr>
          <w:rFonts w:cs="Times New Roman"/>
          <w:b/>
          <w:szCs w:val="30"/>
        </w:rPr>
        <w:t xml:space="preserve">родители учащихся VI </w:t>
      </w:r>
      <w:r>
        <w:rPr>
          <w:rFonts w:cs="Times New Roman"/>
          <w:b/>
          <w:szCs w:val="30"/>
        </w:rPr>
        <w:t xml:space="preserve">«Б» </w:t>
      </w:r>
      <w:r w:rsidRPr="00970B14">
        <w:rPr>
          <w:rFonts w:cs="Times New Roman"/>
          <w:b/>
          <w:szCs w:val="30"/>
        </w:rPr>
        <w:t>класса</w:t>
      </w:r>
      <w:r>
        <w:rPr>
          <w:rFonts w:cs="Times New Roman"/>
          <w:b/>
          <w:szCs w:val="30"/>
        </w:rPr>
        <w:t>, 4 четверть</w:t>
      </w:r>
      <w:r>
        <w:rPr>
          <w:b/>
        </w:rPr>
        <w:t>)</w:t>
      </w:r>
    </w:p>
    <w:p w:rsidR="00A037C4" w:rsidRDefault="00A037C4" w:rsidP="00A037C4">
      <w:pPr>
        <w:spacing w:after="0"/>
        <w:ind w:firstLine="709"/>
        <w:jc w:val="center"/>
        <w:rPr>
          <w:b/>
        </w:rPr>
      </w:pPr>
    </w:p>
    <w:p w:rsidR="00A037C4" w:rsidRPr="00A1157C" w:rsidRDefault="00A037C4" w:rsidP="00A037C4">
      <w:pPr>
        <w:spacing w:after="0"/>
        <w:ind w:firstLine="709"/>
        <w:jc w:val="right"/>
      </w:pPr>
      <w:r>
        <w:t>Подготовила: Черноморченко О. С.</w:t>
      </w:r>
      <w:r w:rsidRPr="00A1157C">
        <w:t>,</w:t>
      </w:r>
    </w:p>
    <w:p w:rsidR="00A037C4" w:rsidRPr="00A1157C" w:rsidRDefault="00A037C4" w:rsidP="00A037C4">
      <w:pPr>
        <w:spacing w:after="0"/>
        <w:ind w:firstLine="709"/>
        <w:jc w:val="right"/>
      </w:pPr>
      <w:r>
        <w:t>классный руководитель 6«Б</w:t>
      </w:r>
      <w:r w:rsidRPr="00A1157C">
        <w:t>» класса</w:t>
      </w:r>
    </w:p>
    <w:p w:rsidR="00A037C4" w:rsidRPr="007C5DD0" w:rsidRDefault="00A037C4" w:rsidP="00A037C4">
      <w:pPr>
        <w:spacing w:after="120"/>
        <w:ind w:firstLine="709"/>
        <w:jc w:val="right"/>
        <w:rPr>
          <w:b/>
        </w:rPr>
      </w:pPr>
    </w:p>
    <w:p w:rsidR="00A037C4" w:rsidRPr="00970B14" w:rsidRDefault="00A037C4" w:rsidP="00A037C4">
      <w:pPr>
        <w:spacing w:after="0" w:line="240" w:lineRule="auto"/>
        <w:ind w:firstLine="709"/>
        <w:jc w:val="both"/>
        <w:rPr>
          <w:rFonts w:cs="Times New Roman"/>
          <w:iCs/>
          <w:szCs w:val="28"/>
        </w:rPr>
      </w:pPr>
      <w:r w:rsidRPr="00970B14">
        <w:rPr>
          <w:rFonts w:cs="Times New Roman"/>
          <w:b/>
          <w:szCs w:val="28"/>
        </w:rPr>
        <w:t>Оборудование:</w:t>
      </w:r>
      <w:r w:rsidRPr="00970B14">
        <w:rPr>
          <w:rFonts w:cs="Times New Roman"/>
          <w:szCs w:val="28"/>
        </w:rPr>
        <w:t xml:space="preserve"> </w:t>
      </w:r>
      <w:r w:rsidRPr="00970B14">
        <w:rPr>
          <w:rFonts w:cs="Times New Roman"/>
          <w:iCs/>
          <w:szCs w:val="28"/>
        </w:rPr>
        <w:t>мультимедийный проектор; презент</w:t>
      </w:r>
      <w:r>
        <w:rPr>
          <w:rFonts w:cs="Times New Roman"/>
          <w:iCs/>
          <w:szCs w:val="28"/>
        </w:rPr>
        <w:t xml:space="preserve">ация, </w:t>
      </w:r>
      <w:r w:rsidRPr="00970B14">
        <w:rPr>
          <w:rFonts w:cs="Times New Roman"/>
          <w:iCs/>
          <w:szCs w:val="28"/>
        </w:rPr>
        <w:t>чистые листы, ручки; распечатанные памятки и режим дня по количеству участников (приложения 1, 2).</w:t>
      </w:r>
    </w:p>
    <w:p w:rsidR="00A037C4" w:rsidRDefault="00A037C4" w:rsidP="00A037C4">
      <w:pPr>
        <w:spacing w:before="120" w:after="120" w:line="240" w:lineRule="auto"/>
        <w:ind w:firstLine="709"/>
        <w:jc w:val="center"/>
        <w:rPr>
          <w:rFonts w:cs="Times New Roman"/>
          <w:b/>
          <w:szCs w:val="28"/>
        </w:rPr>
      </w:pPr>
      <w:r w:rsidRPr="00970B14">
        <w:rPr>
          <w:rFonts w:cs="Times New Roman"/>
          <w:b/>
          <w:szCs w:val="28"/>
        </w:rPr>
        <w:t>Ход</w:t>
      </w:r>
    </w:p>
    <w:p w:rsidR="00A037C4" w:rsidRPr="00970B14" w:rsidRDefault="00A037C4" w:rsidP="00A037C4">
      <w:pPr>
        <w:spacing w:before="120" w:after="120" w:line="240" w:lineRule="auto"/>
        <w:ind w:firstLine="709"/>
        <w:jc w:val="both"/>
        <w:rPr>
          <w:rFonts w:cs="Times New Roman"/>
          <w:szCs w:val="28"/>
        </w:rPr>
      </w:pPr>
      <w:r w:rsidRPr="00970B14">
        <w:rPr>
          <w:rFonts w:cs="Times New Roman"/>
          <w:b/>
          <w:szCs w:val="28"/>
        </w:rPr>
        <w:t>Организационно-мотивационный этап.</w:t>
      </w:r>
      <w:r w:rsidRPr="00970B14">
        <w:rPr>
          <w:rFonts w:cs="Times New Roman"/>
          <w:szCs w:val="28"/>
        </w:rPr>
        <w:t xml:space="preserve"> </w:t>
      </w:r>
    </w:p>
    <w:p w:rsidR="00A037C4" w:rsidRPr="00970B14" w:rsidRDefault="00A037C4" w:rsidP="00A037C4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970B14">
        <w:rPr>
          <w:rFonts w:cs="Times New Roman"/>
          <w:szCs w:val="28"/>
        </w:rPr>
        <w:t xml:space="preserve">Цель: создать эмоционально-позитивный настрой, подготовить участников </w:t>
      </w:r>
      <w:r>
        <w:rPr>
          <w:rFonts w:cs="Times New Roman"/>
          <w:szCs w:val="28"/>
        </w:rPr>
        <w:t>к работе, озвучить тему семинара</w:t>
      </w:r>
      <w:r w:rsidRPr="00970B14">
        <w:rPr>
          <w:rFonts w:cs="Times New Roman"/>
          <w:szCs w:val="28"/>
        </w:rPr>
        <w:t>.</w:t>
      </w:r>
      <w:r w:rsidR="00BD6DBE" w:rsidRPr="00BD6DBE">
        <w:rPr>
          <w:rFonts w:cs="Times New Roman"/>
          <w:noProof/>
          <w:szCs w:val="28"/>
          <w:lang w:eastAsia="ru-RU"/>
        </w:rPr>
        <w:t xml:space="preserve"> </w:t>
      </w:r>
    </w:p>
    <w:p w:rsidR="00A037C4" w:rsidRPr="00970B14" w:rsidRDefault="00A037C4" w:rsidP="00A037C4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cs="Times New Roman"/>
          <w:b/>
          <w:i/>
          <w:szCs w:val="28"/>
        </w:rPr>
      </w:pPr>
      <w:r w:rsidRPr="00970B14">
        <w:rPr>
          <w:rFonts w:cs="Times New Roman"/>
          <w:szCs w:val="28"/>
        </w:rPr>
        <w:t xml:space="preserve"> </w:t>
      </w:r>
      <w:r w:rsidRPr="00970B14">
        <w:rPr>
          <w:rFonts w:cs="Times New Roman"/>
          <w:b/>
          <w:i/>
          <w:szCs w:val="28"/>
        </w:rPr>
        <w:t>Вступительное слово классного руководителя.</w:t>
      </w:r>
    </w:p>
    <w:p w:rsidR="00A037C4" w:rsidRPr="00970B14" w:rsidRDefault="00A037C4" w:rsidP="00A037C4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970B14">
        <w:rPr>
          <w:rFonts w:cs="Times New Roman"/>
          <w:szCs w:val="28"/>
          <w:lang w:val="be-BY"/>
        </w:rPr>
        <w:t>Здравствуйте, уважаемые род</w:t>
      </w:r>
      <w:r>
        <w:rPr>
          <w:rFonts w:cs="Times New Roman"/>
          <w:szCs w:val="28"/>
          <w:lang w:val="be-BY"/>
        </w:rPr>
        <w:t>ители, рада привествовать вас</w:t>
      </w:r>
      <w:r w:rsidRPr="00970B14">
        <w:rPr>
          <w:rFonts w:cs="Times New Roman"/>
          <w:szCs w:val="28"/>
          <w:lang w:val="be-BY"/>
        </w:rPr>
        <w:t xml:space="preserve">. </w:t>
      </w:r>
      <w:r>
        <w:rPr>
          <w:rFonts w:cs="Times New Roman"/>
          <w:szCs w:val="28"/>
        </w:rPr>
        <w:t>Наступает</w:t>
      </w:r>
      <w:r w:rsidRPr="00970B14">
        <w:rPr>
          <w:rFonts w:cs="Times New Roman"/>
          <w:szCs w:val="28"/>
        </w:rPr>
        <w:t xml:space="preserve"> лето – пора отдыха детей, интересных дел, новых впечатлений. А каким будет это лето для наших детей во многом завит от нас, от взрослых.</w:t>
      </w:r>
      <w:r w:rsidR="00BD6DBE" w:rsidRPr="00BD6DBE">
        <w:rPr>
          <w:rFonts w:cs="Times New Roman"/>
          <w:szCs w:val="28"/>
        </w:rPr>
        <w:t xml:space="preserve"> </w:t>
      </w:r>
    </w:p>
    <w:p w:rsidR="00BD6DBE" w:rsidRDefault="00A037C4" w:rsidP="00A037C4">
      <w:pPr>
        <w:spacing w:after="0" w:line="240" w:lineRule="auto"/>
        <w:ind w:firstLine="709"/>
        <w:jc w:val="both"/>
        <w:rPr>
          <w:rFonts w:cs="Times New Roman"/>
          <w:noProof/>
          <w:szCs w:val="28"/>
          <w:lang w:eastAsia="ru-RU"/>
        </w:rPr>
      </w:pPr>
      <w:r w:rsidRPr="00970B14">
        <w:rPr>
          <w:rFonts w:cs="Times New Roman"/>
          <w:szCs w:val="28"/>
        </w:rPr>
        <w:t>Те</w:t>
      </w:r>
      <w:r>
        <w:rPr>
          <w:rFonts w:cs="Times New Roman"/>
          <w:szCs w:val="28"/>
        </w:rPr>
        <w:t>ма нашего семинара</w:t>
      </w:r>
      <w:r w:rsidRPr="00970B14">
        <w:rPr>
          <w:rFonts w:cs="Times New Roman"/>
          <w:szCs w:val="28"/>
        </w:rPr>
        <w:t xml:space="preserve"> «Организация летнего отдыха </w:t>
      </w:r>
      <w:bookmarkStart w:id="0" w:name="_Hlk99297660"/>
      <w:r w:rsidRPr="00970B14">
        <w:rPr>
          <w:rFonts w:cs="Times New Roman"/>
          <w:szCs w:val="28"/>
        </w:rPr>
        <w:t xml:space="preserve">подростков». </w:t>
      </w:r>
      <w:bookmarkEnd w:id="0"/>
      <w:r w:rsidRPr="00970B14">
        <w:rPr>
          <w:rFonts w:cs="Times New Roman"/>
          <w:szCs w:val="28"/>
        </w:rPr>
        <w:t xml:space="preserve">Сегодня мы с вами </w:t>
      </w:r>
      <w:bookmarkStart w:id="1" w:name="_Hlk99297364"/>
      <w:r w:rsidRPr="00970B14">
        <w:rPr>
          <w:rFonts w:cs="Times New Roman"/>
          <w:szCs w:val="28"/>
        </w:rPr>
        <w:t xml:space="preserve">попробуем вывести формулу для полезного досуга детей на летних каникулах, </w:t>
      </w:r>
      <w:bookmarkEnd w:id="1"/>
      <w:r w:rsidRPr="00970B14">
        <w:rPr>
          <w:rFonts w:cs="Times New Roman"/>
          <w:szCs w:val="28"/>
        </w:rPr>
        <w:t xml:space="preserve">в которой будет место не только отдыху, поправке здоровья, но и </w:t>
      </w:r>
      <w:bookmarkStart w:id="2" w:name="_Hlk99284059"/>
      <w:r w:rsidRPr="00970B14">
        <w:rPr>
          <w:rFonts w:cs="Times New Roman"/>
          <w:szCs w:val="28"/>
        </w:rPr>
        <w:t>возможности для творческого развития детей, обогащения духовного мира и интеллекта ребёнка. </w:t>
      </w:r>
      <w:bookmarkEnd w:id="2"/>
    </w:p>
    <w:p w:rsidR="00A037C4" w:rsidRPr="00970B14" w:rsidRDefault="00BD6DBE" w:rsidP="00A037C4">
      <w:pPr>
        <w:spacing w:after="0" w:line="24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t xml:space="preserve">                                                                                </w:t>
      </w: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1551272" cy="1219200"/>
            <wp:effectExtent l="19050" t="0" r="0" b="0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422" cy="1220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7C4" w:rsidRPr="00970B14" w:rsidRDefault="00A037C4" w:rsidP="00A037C4">
      <w:pPr>
        <w:spacing w:after="0" w:line="240" w:lineRule="auto"/>
        <w:ind w:firstLine="709"/>
        <w:jc w:val="both"/>
        <w:rPr>
          <w:rFonts w:cs="Times New Roman"/>
          <w:b/>
          <w:i/>
          <w:szCs w:val="28"/>
        </w:rPr>
      </w:pPr>
      <w:r w:rsidRPr="00970B14">
        <w:rPr>
          <w:rFonts w:cs="Times New Roman"/>
          <w:b/>
          <w:i/>
          <w:szCs w:val="28"/>
        </w:rPr>
        <w:t>1.2 Работа в парах.</w:t>
      </w:r>
    </w:p>
    <w:p w:rsidR="00A037C4" w:rsidRPr="00970B14" w:rsidRDefault="00A037C4" w:rsidP="00A037C4">
      <w:pPr>
        <w:spacing w:after="0" w:line="240" w:lineRule="auto"/>
        <w:ind w:firstLine="709"/>
        <w:jc w:val="both"/>
        <w:rPr>
          <w:rFonts w:cs="Times New Roman"/>
          <w:szCs w:val="28"/>
        </w:rPr>
      </w:pPr>
      <w:bookmarkStart w:id="3" w:name="_Hlk99284953"/>
      <w:r w:rsidRPr="00970B14">
        <w:rPr>
          <w:rFonts w:cs="Times New Roman"/>
          <w:szCs w:val="28"/>
        </w:rPr>
        <w:t>Классный руководитель: «</w:t>
      </w:r>
      <w:bookmarkEnd w:id="3"/>
      <w:r w:rsidRPr="00970B14">
        <w:rPr>
          <w:rFonts w:cs="Times New Roman"/>
          <w:szCs w:val="28"/>
        </w:rPr>
        <w:t>Я предлагаю вам на чистых листах написать, чем занимался Ваш ребенок на прошлых летних каникулах. Можно совещаться в парах, у вас 2 минуты на выполнение задания».</w:t>
      </w:r>
    </w:p>
    <w:p w:rsidR="00A037C4" w:rsidRPr="00970B14" w:rsidRDefault="00A037C4" w:rsidP="00A037C4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970B14">
        <w:rPr>
          <w:rFonts w:cs="Times New Roman"/>
          <w:szCs w:val="28"/>
        </w:rPr>
        <w:t>После выполнения задания один из родителей зачитывает список, остальные дополняют. Как правило, ответы следующие: купался на озере, катался на велосипеде, играл в компьютер</w:t>
      </w:r>
      <w:r>
        <w:rPr>
          <w:rFonts w:cs="Times New Roman"/>
          <w:szCs w:val="28"/>
        </w:rPr>
        <w:t>е</w:t>
      </w:r>
      <w:r w:rsidRPr="00970B14">
        <w:rPr>
          <w:rFonts w:cs="Times New Roman"/>
          <w:szCs w:val="28"/>
        </w:rPr>
        <w:t>,</w:t>
      </w:r>
      <w:r>
        <w:rPr>
          <w:rFonts w:cs="Times New Roman"/>
          <w:szCs w:val="28"/>
        </w:rPr>
        <w:t xml:space="preserve"> телефоне,</w:t>
      </w:r>
      <w:r w:rsidRPr="00970B14">
        <w:rPr>
          <w:rFonts w:cs="Times New Roman"/>
          <w:szCs w:val="28"/>
        </w:rPr>
        <w:t xml:space="preserve"> читал, гулял на улице.</w:t>
      </w:r>
    </w:p>
    <w:p w:rsidR="00AF1CAB" w:rsidRDefault="00A037C4" w:rsidP="00A037C4">
      <w:pPr>
        <w:spacing w:after="0" w:line="240" w:lineRule="auto"/>
        <w:ind w:firstLine="709"/>
        <w:jc w:val="both"/>
        <w:rPr>
          <w:rFonts w:cs="Times New Roman"/>
          <w:noProof/>
          <w:szCs w:val="28"/>
          <w:lang w:eastAsia="ru-RU"/>
        </w:rPr>
      </w:pPr>
      <w:r w:rsidRPr="00970B14">
        <w:rPr>
          <w:rFonts w:cs="Times New Roman"/>
          <w:szCs w:val="28"/>
        </w:rPr>
        <w:t>Классный руководитель: «Мы вернемся с вами к этому списку позже, а пока отложите лист в</w:t>
      </w:r>
      <w:r>
        <w:rPr>
          <w:rFonts w:cs="Times New Roman"/>
          <w:szCs w:val="28"/>
        </w:rPr>
        <w:t xml:space="preserve"> </w:t>
      </w:r>
      <w:r w:rsidRPr="00970B14">
        <w:rPr>
          <w:rFonts w:cs="Times New Roman"/>
          <w:szCs w:val="28"/>
        </w:rPr>
        <w:t>сторонку»</w:t>
      </w:r>
      <w:r w:rsidR="00BD6DBE" w:rsidRPr="00BD6DBE">
        <w:rPr>
          <w:noProof/>
          <w:lang w:eastAsia="ru-RU"/>
        </w:rPr>
        <w:t xml:space="preserve"> </w:t>
      </w:r>
    </w:p>
    <w:p w:rsidR="00A037C4" w:rsidRPr="00970B14" w:rsidRDefault="00AF1CAB" w:rsidP="00AF1CAB">
      <w:pPr>
        <w:spacing w:after="0" w:line="24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t xml:space="preserve">                                                                                    </w:t>
      </w:r>
      <w:r w:rsidRPr="00BD6DBE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1362075" cy="685800"/>
            <wp:effectExtent l="19050" t="0" r="9525" b="0"/>
            <wp:docPr id="1" name="Рисунок 5" descr="de547d21-f021-4b5b-b2bf-da625af7b7d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de547d21-f021-4b5b-b2bf-da625af7b7d1.jpg"/>
                    <pic:cNvPicPr>
                      <a:picLocks noGrp="1"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6DBE">
        <w:rPr>
          <w:rFonts w:cs="Times New Roman"/>
          <w:szCs w:val="28"/>
        </w:rPr>
        <w:t xml:space="preserve">                                                                                  </w:t>
      </w:r>
    </w:p>
    <w:p w:rsidR="00A037C4" w:rsidRPr="00970B14" w:rsidRDefault="00A037C4" w:rsidP="00A037C4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cs="Times New Roman"/>
          <w:b/>
          <w:szCs w:val="28"/>
        </w:rPr>
      </w:pPr>
      <w:r w:rsidRPr="00970B14">
        <w:rPr>
          <w:rFonts w:cs="Times New Roman"/>
          <w:b/>
          <w:szCs w:val="28"/>
        </w:rPr>
        <w:lastRenderedPageBreak/>
        <w:t>Информационно-</w:t>
      </w:r>
      <w:proofErr w:type="spellStart"/>
      <w:r w:rsidRPr="00970B14">
        <w:rPr>
          <w:rFonts w:cs="Times New Roman"/>
          <w:b/>
          <w:szCs w:val="28"/>
        </w:rPr>
        <w:t>деятельностный</w:t>
      </w:r>
      <w:proofErr w:type="spellEnd"/>
      <w:r w:rsidRPr="00970B14">
        <w:rPr>
          <w:rFonts w:cs="Times New Roman"/>
          <w:b/>
          <w:szCs w:val="28"/>
        </w:rPr>
        <w:t xml:space="preserve"> этап.</w:t>
      </w:r>
    </w:p>
    <w:p w:rsidR="00A037C4" w:rsidRPr="00970B14" w:rsidRDefault="00A037C4" w:rsidP="00A037C4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970B14">
        <w:rPr>
          <w:rFonts w:cs="Times New Roman"/>
          <w:szCs w:val="28"/>
        </w:rPr>
        <w:t>Цель: расширить кругозор родителей о возможных формах организации летнего досуга подростков; повторить правила безопасного поведения во время летних каникул.</w:t>
      </w:r>
    </w:p>
    <w:p w:rsidR="00A037C4" w:rsidRPr="00C55EC3" w:rsidRDefault="00A037C4" w:rsidP="00C55EC3">
      <w:pPr>
        <w:spacing w:after="0" w:line="240" w:lineRule="auto"/>
        <w:ind w:firstLine="709"/>
        <w:jc w:val="both"/>
        <w:rPr>
          <w:rFonts w:cs="Times New Roman"/>
          <w:b/>
          <w:i/>
          <w:szCs w:val="28"/>
        </w:rPr>
      </w:pPr>
      <w:r w:rsidRPr="00970B14">
        <w:rPr>
          <w:rFonts w:cs="Times New Roman"/>
          <w:b/>
          <w:i/>
          <w:szCs w:val="28"/>
        </w:rPr>
        <w:t>2.1 Режим дня на каникулах</w:t>
      </w:r>
      <w:bookmarkStart w:id="4" w:name="_GoBack"/>
      <w:bookmarkEnd w:id="4"/>
    </w:p>
    <w:p w:rsidR="00BD6DBE" w:rsidRDefault="00A037C4" w:rsidP="00BD6DBE">
      <w:pPr>
        <w:spacing w:after="0" w:line="240" w:lineRule="auto"/>
        <w:ind w:firstLine="709"/>
        <w:jc w:val="both"/>
        <w:rPr>
          <w:rFonts w:cs="Times New Roman"/>
          <w:noProof/>
          <w:szCs w:val="28"/>
          <w:lang w:eastAsia="ru-RU"/>
        </w:rPr>
      </w:pPr>
      <w:r w:rsidRPr="00970B14">
        <w:rPr>
          <w:rFonts w:cs="Times New Roman"/>
          <w:szCs w:val="28"/>
        </w:rPr>
        <w:t>Классный руководитель: «Начнем с режима дня. Даже будучи на каникулах нельзя забывать о режиме - такой совет дают родителям педиатры. Но тенденции последних лет говорят о том, что многие родители руководствуются скорее биоритмами ребёнка, нежели распорядком дня по заведомо продуманным часам. Любому человеку, а особенно школьнику нужен режим. Необходимость возникает из-за следующих факторов: если нервную и пищеварительную систему “приучить” к порядку, то всем станет легче жить, а этим двум системам, так как они между собой</w:t>
      </w:r>
      <w:r>
        <w:rPr>
          <w:rFonts w:cs="Times New Roman"/>
          <w:szCs w:val="28"/>
        </w:rPr>
        <w:t xml:space="preserve"> связаны, будет легче работать. </w:t>
      </w:r>
      <w:r w:rsidRPr="00970B14">
        <w:rPr>
          <w:rFonts w:cs="Times New Roman"/>
          <w:szCs w:val="28"/>
        </w:rPr>
        <w:t>Если мы возьмем за правило обедать каждый день в 12:00, то к этому времени в нашем организме начнут вырабатываться определенные ферменты и соки, которые помогут лучше усваивать пищу. Если мы приучим себя ложиться спать в 21:00, то, опять же, в нашей крови появится гормон мелатонин, с помощью которого мы быстрее погр</w:t>
      </w:r>
      <w:r>
        <w:rPr>
          <w:rFonts w:cs="Times New Roman"/>
          <w:szCs w:val="28"/>
        </w:rPr>
        <w:t xml:space="preserve">узимся в глубокий здоровый сон. </w:t>
      </w:r>
      <w:r w:rsidRPr="00970B14">
        <w:rPr>
          <w:rFonts w:cs="Times New Roman"/>
          <w:szCs w:val="28"/>
        </w:rPr>
        <w:t>Таким образом, как только режим дня школьника наладится, его эмоциональное состояние постепенно придет в норму и, в общем, позитивное влияние распорядка дня отразиться на здоровье. Это не значит, что отныне сознательный родитель должен жить с таймером в руке. Совсем нет. Постарайтесь прививать режим не только школьнику, но и себе в том числе. Только без фанатизма, а исключительно в удовольствие.</w:t>
      </w:r>
      <w:r>
        <w:rPr>
          <w:rFonts w:cs="Times New Roman"/>
          <w:szCs w:val="28"/>
        </w:rPr>
        <w:t xml:space="preserve"> </w:t>
      </w:r>
      <w:r w:rsidRPr="00970B14">
        <w:rPr>
          <w:rFonts w:cs="Times New Roman"/>
          <w:szCs w:val="28"/>
        </w:rPr>
        <w:t xml:space="preserve">Я раздам вам листы с основными элементами распорядка дня (приложение 1), постарайтесь проследить за его соблюдением». </w:t>
      </w:r>
    </w:p>
    <w:p w:rsidR="00A037C4" w:rsidRPr="00BD6DBE" w:rsidRDefault="00BD6DBE" w:rsidP="00BD6DBE">
      <w:pPr>
        <w:spacing w:after="0" w:line="240" w:lineRule="auto"/>
        <w:ind w:firstLine="709"/>
        <w:jc w:val="both"/>
        <w:rPr>
          <w:rFonts w:cs="Times New Roman"/>
          <w:noProof/>
          <w:szCs w:val="28"/>
          <w:lang w:eastAsia="ru-RU"/>
        </w:rPr>
      </w:pPr>
      <w:r>
        <w:rPr>
          <w:rFonts w:cs="Times New Roman"/>
          <w:noProof/>
          <w:szCs w:val="28"/>
          <w:lang w:eastAsia="ru-RU"/>
        </w:rPr>
        <w:t xml:space="preserve">                                                                             </w:t>
      </w: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1838325" cy="1411709"/>
            <wp:effectExtent l="19050" t="0" r="9525" b="0"/>
            <wp:docPr id="2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841" cy="1411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7C4" w:rsidRPr="00970B14" w:rsidRDefault="00A037C4" w:rsidP="00A037C4">
      <w:pPr>
        <w:spacing w:after="0" w:line="240" w:lineRule="auto"/>
        <w:ind w:firstLine="709"/>
        <w:jc w:val="both"/>
        <w:rPr>
          <w:rFonts w:cs="Times New Roman"/>
          <w:b/>
          <w:i/>
          <w:szCs w:val="28"/>
        </w:rPr>
      </w:pPr>
      <w:r w:rsidRPr="00970B14">
        <w:rPr>
          <w:rFonts w:cs="Times New Roman"/>
          <w:b/>
          <w:i/>
          <w:szCs w:val="28"/>
        </w:rPr>
        <w:t>2.2 Культурный досуг</w:t>
      </w:r>
    </w:p>
    <w:p w:rsidR="00A037C4" w:rsidRPr="00970B14" w:rsidRDefault="00A037C4" w:rsidP="00A037C4">
      <w:pPr>
        <w:spacing w:after="0" w:line="240" w:lineRule="auto"/>
        <w:ind w:firstLine="709"/>
        <w:jc w:val="both"/>
        <w:rPr>
          <w:rFonts w:cs="Times New Roman"/>
          <w:szCs w:val="28"/>
        </w:rPr>
      </w:pPr>
      <w:bookmarkStart w:id="5" w:name="_Hlk99285202"/>
      <w:r w:rsidRPr="00970B14">
        <w:rPr>
          <w:rFonts w:cs="Times New Roman"/>
          <w:szCs w:val="28"/>
        </w:rPr>
        <w:t xml:space="preserve">Классный руководитель: </w:t>
      </w:r>
      <w:bookmarkEnd w:id="5"/>
      <w:r w:rsidRPr="00970B14">
        <w:rPr>
          <w:rFonts w:cs="Times New Roman"/>
          <w:szCs w:val="28"/>
        </w:rPr>
        <w:t>«Если вы</w:t>
      </w:r>
      <w:r>
        <w:rPr>
          <w:rFonts w:cs="Times New Roman"/>
          <w:szCs w:val="28"/>
        </w:rPr>
        <w:t xml:space="preserve"> </w:t>
      </w:r>
      <w:r w:rsidRPr="00970B14">
        <w:rPr>
          <w:rFonts w:cs="Times New Roman"/>
          <w:szCs w:val="28"/>
        </w:rPr>
        <w:t>хотите быть культурным, образованным человеком, то</w:t>
      </w:r>
      <w:r>
        <w:rPr>
          <w:rFonts w:cs="Times New Roman"/>
          <w:szCs w:val="28"/>
        </w:rPr>
        <w:t xml:space="preserve"> </w:t>
      </w:r>
      <w:r w:rsidRPr="00970B14">
        <w:rPr>
          <w:rFonts w:cs="Times New Roman"/>
          <w:szCs w:val="28"/>
        </w:rPr>
        <w:t>вы</w:t>
      </w:r>
      <w:r>
        <w:rPr>
          <w:rFonts w:cs="Times New Roman"/>
          <w:szCs w:val="28"/>
        </w:rPr>
        <w:t xml:space="preserve"> </w:t>
      </w:r>
      <w:r w:rsidRPr="00970B14">
        <w:rPr>
          <w:rFonts w:cs="Times New Roman"/>
          <w:szCs w:val="28"/>
        </w:rPr>
        <w:t>читаете книги, идёте в</w:t>
      </w:r>
      <w:r>
        <w:rPr>
          <w:rFonts w:cs="Times New Roman"/>
          <w:szCs w:val="28"/>
        </w:rPr>
        <w:t xml:space="preserve"> </w:t>
      </w:r>
      <w:r w:rsidRPr="00970B14">
        <w:rPr>
          <w:rFonts w:cs="Times New Roman"/>
          <w:szCs w:val="28"/>
        </w:rPr>
        <w:t>театр, музей. То</w:t>
      </w:r>
      <w:r>
        <w:rPr>
          <w:rFonts w:cs="Times New Roman"/>
          <w:szCs w:val="28"/>
        </w:rPr>
        <w:t xml:space="preserve"> </w:t>
      </w:r>
      <w:r w:rsidRPr="00970B14">
        <w:rPr>
          <w:rFonts w:cs="Times New Roman"/>
          <w:szCs w:val="28"/>
        </w:rPr>
        <w:t>же и</w:t>
      </w:r>
      <w:r>
        <w:rPr>
          <w:rFonts w:cs="Times New Roman"/>
          <w:szCs w:val="28"/>
        </w:rPr>
        <w:t xml:space="preserve"> </w:t>
      </w:r>
      <w:r w:rsidRPr="00970B14">
        <w:rPr>
          <w:rFonts w:cs="Times New Roman"/>
          <w:szCs w:val="28"/>
        </w:rPr>
        <w:t>с</w:t>
      </w:r>
      <w:r>
        <w:rPr>
          <w:rFonts w:cs="Times New Roman"/>
          <w:szCs w:val="28"/>
        </w:rPr>
        <w:t xml:space="preserve"> </w:t>
      </w:r>
      <w:r w:rsidRPr="00970B14">
        <w:rPr>
          <w:rFonts w:cs="Times New Roman"/>
          <w:szCs w:val="28"/>
        </w:rPr>
        <w:t>детьми, придя в музей, вы</w:t>
      </w:r>
      <w:r>
        <w:rPr>
          <w:rFonts w:cs="Times New Roman"/>
          <w:szCs w:val="28"/>
        </w:rPr>
        <w:t xml:space="preserve"> </w:t>
      </w:r>
      <w:r w:rsidRPr="00970B14">
        <w:rPr>
          <w:rFonts w:cs="Times New Roman"/>
          <w:szCs w:val="28"/>
        </w:rPr>
        <w:t>расширяете картину мира своего ребенка, вы</w:t>
      </w:r>
      <w:r>
        <w:rPr>
          <w:rFonts w:cs="Times New Roman"/>
          <w:szCs w:val="28"/>
        </w:rPr>
        <w:t xml:space="preserve"> </w:t>
      </w:r>
      <w:r w:rsidRPr="00970B14">
        <w:rPr>
          <w:rFonts w:cs="Times New Roman"/>
          <w:szCs w:val="28"/>
        </w:rPr>
        <w:t>показываете ему, что есть разные культуры, традиции, способы самовыражения. Он</w:t>
      </w:r>
      <w:r>
        <w:rPr>
          <w:rFonts w:cs="Times New Roman"/>
          <w:szCs w:val="28"/>
        </w:rPr>
        <w:t xml:space="preserve"> </w:t>
      </w:r>
      <w:r w:rsidRPr="00970B14">
        <w:rPr>
          <w:rFonts w:cs="Times New Roman"/>
          <w:szCs w:val="28"/>
        </w:rPr>
        <w:t>учится смотреть и</w:t>
      </w:r>
      <w:r>
        <w:rPr>
          <w:rFonts w:cs="Times New Roman"/>
          <w:szCs w:val="28"/>
        </w:rPr>
        <w:t xml:space="preserve"> </w:t>
      </w:r>
      <w:r w:rsidRPr="00970B14">
        <w:rPr>
          <w:rFonts w:cs="Times New Roman"/>
          <w:szCs w:val="28"/>
        </w:rPr>
        <w:t>видеть, анализировать и</w:t>
      </w:r>
      <w:r>
        <w:rPr>
          <w:rFonts w:cs="Times New Roman"/>
          <w:szCs w:val="28"/>
        </w:rPr>
        <w:t xml:space="preserve"> </w:t>
      </w:r>
      <w:r w:rsidRPr="00970B14">
        <w:rPr>
          <w:rFonts w:cs="Times New Roman"/>
          <w:szCs w:val="28"/>
        </w:rPr>
        <w:t>обсуждать. Ребёнок становится разносторонней личностью. На слайде презентации вы видите далеко не полный перечень</w:t>
      </w:r>
      <w:r>
        <w:rPr>
          <w:rFonts w:cs="Times New Roman"/>
          <w:szCs w:val="28"/>
        </w:rPr>
        <w:t xml:space="preserve"> музеев и памятных мест Гомеля и Добруша</w:t>
      </w:r>
      <w:r w:rsidRPr="00970B14">
        <w:rPr>
          <w:rFonts w:cs="Times New Roman"/>
          <w:szCs w:val="28"/>
        </w:rPr>
        <w:t>, которые вы можете посетить вместе с детьми. Это не только возможность для творческого развития детей, обогащения духовного мира и интеллекта, но и немаловажный способ укрепления семьи. А какие музеи и памятные места, не обозначенные в презентации, смогли бы назвать вы?</w:t>
      </w:r>
    </w:p>
    <w:p w:rsidR="004542C1" w:rsidRDefault="00A037C4" w:rsidP="00A037C4">
      <w:pPr>
        <w:spacing w:after="0" w:line="240" w:lineRule="auto"/>
        <w:ind w:firstLine="709"/>
        <w:jc w:val="both"/>
        <w:rPr>
          <w:rFonts w:cs="Times New Roman"/>
          <w:noProof/>
          <w:szCs w:val="28"/>
          <w:lang w:eastAsia="ru-RU"/>
        </w:rPr>
      </w:pPr>
      <w:r w:rsidRPr="00970B14">
        <w:rPr>
          <w:rFonts w:cs="Times New Roman"/>
          <w:szCs w:val="28"/>
        </w:rPr>
        <w:lastRenderedPageBreak/>
        <w:t>Все актуальные предложения о выставках, работе музеев, кинотеатров вы сможете найти на сайте</w:t>
      </w:r>
      <w:r>
        <w:rPr>
          <w:rFonts w:cs="Times New Roman"/>
          <w:szCs w:val="28"/>
        </w:rPr>
        <w:t xml:space="preserve"> </w:t>
      </w:r>
      <w:r w:rsidRPr="00C53B0C">
        <w:rPr>
          <w:rFonts w:cs="Times New Roman"/>
          <w:szCs w:val="28"/>
        </w:rPr>
        <w:t>https://newsgomel.by/afisha/</w:t>
      </w:r>
      <w:r>
        <w:rPr>
          <w:rFonts w:cs="Times New Roman"/>
          <w:szCs w:val="28"/>
        </w:rPr>
        <w:t>.</w:t>
      </w:r>
      <w:r w:rsidRPr="00970B14">
        <w:rPr>
          <w:rFonts w:cs="Times New Roman"/>
          <w:szCs w:val="28"/>
        </w:rPr>
        <w:t xml:space="preserve"> Ссылку я размещу в родительском чате.</w:t>
      </w:r>
      <w:r w:rsidR="004542C1" w:rsidRPr="004542C1">
        <w:rPr>
          <w:rFonts w:cs="Times New Roman"/>
          <w:szCs w:val="28"/>
        </w:rPr>
        <w:t xml:space="preserve"> </w:t>
      </w:r>
    </w:p>
    <w:p w:rsidR="00A037C4" w:rsidRPr="00970B14" w:rsidRDefault="004542C1" w:rsidP="00A037C4">
      <w:pPr>
        <w:spacing w:after="0" w:line="24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t xml:space="preserve">                                                                   </w:t>
      </w: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1936415" cy="1457325"/>
            <wp:effectExtent l="19050" t="0" r="6685" b="0"/>
            <wp:docPr id="2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921" cy="1458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DBE" w:rsidRDefault="00A037C4" w:rsidP="00A037C4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970B14">
        <w:rPr>
          <w:rFonts w:cs="Times New Roman"/>
          <w:szCs w:val="28"/>
        </w:rPr>
        <w:t>Не забываем и о чтении книг. Кроме познавательной функции, чтение выполняет и другую - эт</w:t>
      </w:r>
      <w:r>
        <w:rPr>
          <w:rFonts w:cs="Times New Roman"/>
          <w:szCs w:val="28"/>
        </w:rPr>
        <w:t xml:space="preserve">о нагрузка для мозга. Читая, мы </w:t>
      </w:r>
      <w:r w:rsidRPr="00970B14">
        <w:rPr>
          <w:rFonts w:cs="Times New Roman"/>
          <w:szCs w:val="28"/>
        </w:rPr>
        <w:t>тренируем его так</w:t>
      </w:r>
      <w:r>
        <w:rPr>
          <w:rFonts w:cs="Times New Roman"/>
          <w:szCs w:val="28"/>
        </w:rPr>
        <w:t xml:space="preserve"> </w:t>
      </w:r>
      <w:r w:rsidRPr="00970B14">
        <w:rPr>
          <w:rFonts w:cs="Times New Roman"/>
          <w:szCs w:val="28"/>
        </w:rPr>
        <w:t>же, как тренируем мышцы при занятии спортом. Учёные давно доказали: читающие люди и живут дольше. Во время летних каникул работают школьная и сельская библиотеки».</w:t>
      </w:r>
    </w:p>
    <w:p w:rsidR="00A037C4" w:rsidRPr="00970B14" w:rsidRDefault="00BD6DBE" w:rsidP="00A037C4">
      <w:pPr>
        <w:spacing w:after="0" w:line="24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                                                      </w:t>
      </w:r>
      <w:r w:rsidR="00A037C4" w:rsidRPr="00970B14">
        <w:rPr>
          <w:rFonts w:cs="Times New Roman"/>
          <w:szCs w:val="28"/>
        </w:rPr>
        <w:t xml:space="preserve"> </w:t>
      </w: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1838325" cy="1326320"/>
            <wp:effectExtent l="19050" t="0" r="9525" b="0"/>
            <wp:docPr id="2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2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7C4" w:rsidRPr="00B42B7E" w:rsidRDefault="00A037C4" w:rsidP="00A037C4">
      <w:pPr>
        <w:spacing w:after="0" w:line="240" w:lineRule="auto"/>
        <w:ind w:firstLine="709"/>
        <w:jc w:val="both"/>
        <w:rPr>
          <w:rFonts w:cs="Times New Roman"/>
          <w:b/>
          <w:i/>
          <w:szCs w:val="28"/>
        </w:rPr>
      </w:pPr>
      <w:bookmarkStart w:id="6" w:name="_Hlk99288624"/>
      <w:r w:rsidRPr="00970B14">
        <w:rPr>
          <w:rFonts w:cs="Times New Roman"/>
          <w:b/>
          <w:i/>
          <w:szCs w:val="28"/>
        </w:rPr>
        <w:t>2.3 Безопасность во всём</w:t>
      </w:r>
      <w:bookmarkStart w:id="7" w:name="_Hlk99290978"/>
      <w:bookmarkEnd w:id="6"/>
    </w:p>
    <w:p w:rsidR="00A037C4" w:rsidRDefault="00A037C4" w:rsidP="00A037C4">
      <w:pPr>
        <w:spacing w:after="0" w:line="240" w:lineRule="auto"/>
        <w:jc w:val="both"/>
        <w:rPr>
          <w:rFonts w:cs="Times New Roman"/>
          <w:szCs w:val="28"/>
        </w:rPr>
      </w:pPr>
    </w:p>
    <w:p w:rsidR="00A037C4" w:rsidRPr="00970B14" w:rsidRDefault="00A037C4" w:rsidP="00A037C4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970B14">
        <w:rPr>
          <w:rFonts w:cs="Times New Roman"/>
          <w:szCs w:val="28"/>
        </w:rPr>
        <w:t xml:space="preserve">Классный руководитель: </w:t>
      </w:r>
      <w:bookmarkEnd w:id="7"/>
      <w:r w:rsidRPr="00970B14">
        <w:rPr>
          <w:rFonts w:cs="Times New Roman"/>
          <w:szCs w:val="28"/>
        </w:rPr>
        <w:t>«</w:t>
      </w:r>
      <w:r>
        <w:rPr>
          <w:rFonts w:cs="Times New Roman"/>
          <w:szCs w:val="28"/>
        </w:rPr>
        <w:t>У наших детей появится</w:t>
      </w:r>
      <w:r w:rsidRPr="00970B14">
        <w:rPr>
          <w:rFonts w:cs="Times New Roman"/>
          <w:szCs w:val="28"/>
        </w:rPr>
        <w:t xml:space="preserve"> больше свободного времени для приключений и ребяческих фантазий, а у нас – забот и тревог за их безопасность. Во время летних каникул детей подстерегает</w:t>
      </w:r>
      <w:r>
        <w:rPr>
          <w:rFonts w:cs="Times New Roman"/>
          <w:szCs w:val="28"/>
        </w:rPr>
        <w:t xml:space="preserve"> </w:t>
      </w:r>
      <w:r w:rsidRPr="00970B14">
        <w:rPr>
          <w:rFonts w:cs="Times New Roman"/>
          <w:szCs w:val="28"/>
        </w:rPr>
        <w:t>повышенная опасность на дорогах, у водоёмов, в лесу, на игровых площадках, в садах, во дворах. Этому способствует погода, поездки и любопытство детей, наличие свободного времени и отсутствие должного контроля со стороны взрослых. Чтобы дети были отдохнувшими и здоровыми надо помнить ряд правил и условий при организации их отдыха с родителями, родственниками, друзьями.</w:t>
      </w:r>
    </w:p>
    <w:p w:rsidR="00A037C4" w:rsidRPr="00970B14" w:rsidRDefault="00A037C4" w:rsidP="00A037C4">
      <w:pPr>
        <w:spacing w:after="0" w:line="240" w:lineRule="auto"/>
        <w:ind w:firstLine="709"/>
        <w:jc w:val="both"/>
        <w:rPr>
          <w:rFonts w:cs="Times New Roman"/>
          <w:b/>
          <w:i/>
          <w:szCs w:val="28"/>
        </w:rPr>
      </w:pPr>
      <w:r w:rsidRPr="00970B14">
        <w:rPr>
          <w:rFonts w:cs="Times New Roman"/>
          <w:b/>
          <w:i/>
          <w:szCs w:val="28"/>
        </w:rPr>
        <w:t>2.3.1 Безопасность на воде</w:t>
      </w:r>
    </w:p>
    <w:p w:rsidR="004542C1" w:rsidRDefault="00A037C4" w:rsidP="00A037C4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970B14">
        <w:rPr>
          <w:rFonts w:cs="Times New Roman"/>
          <w:szCs w:val="28"/>
        </w:rPr>
        <w:t>Все дети летом посещают водоём, который находится на территории нашего поселка. Давайте повторим правила поведения на воде и вблизи водоемов</w:t>
      </w:r>
      <w:r>
        <w:rPr>
          <w:rFonts w:cs="Times New Roman"/>
          <w:szCs w:val="28"/>
        </w:rPr>
        <w:t>».</w:t>
      </w:r>
    </w:p>
    <w:p w:rsidR="00A037C4" w:rsidRPr="00970B14" w:rsidRDefault="004542C1" w:rsidP="00A037C4">
      <w:pPr>
        <w:spacing w:after="0" w:line="24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                                                                                </w:t>
      </w:r>
      <w:r w:rsidRPr="004542C1">
        <w:rPr>
          <w:rFonts w:cs="Times New Roman"/>
          <w:szCs w:val="28"/>
        </w:rPr>
        <w:t xml:space="preserve"> </w:t>
      </w:r>
      <w:r w:rsidRPr="004542C1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1228725" cy="933450"/>
            <wp:effectExtent l="19050" t="0" r="9525" b="0"/>
            <wp:docPr id="26" name="Рисунок 9" descr="1681185240_3-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1681185240_3-14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7C4" w:rsidRPr="00970B14" w:rsidRDefault="00A037C4" w:rsidP="00A037C4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970B14">
        <w:rPr>
          <w:rFonts w:cs="Times New Roman"/>
          <w:szCs w:val="28"/>
        </w:rPr>
        <w:t xml:space="preserve">Классный руководитель читает правила размещенные на презентации и комментирует их, делает акцент на том, что подросткам нужно посещать водоём только в сопровождении взрослых. После этого родителям раздаются </w:t>
      </w:r>
      <w:r w:rsidRPr="00970B14">
        <w:rPr>
          <w:rFonts w:cs="Times New Roman"/>
          <w:szCs w:val="28"/>
        </w:rPr>
        <w:lastRenderedPageBreak/>
        <w:t>памятки о безопасном поведении на воде (приложение 2), предлагается дома прочитать и обсудить  вместе с детьми.</w:t>
      </w:r>
      <w:r w:rsidR="004542C1">
        <w:rPr>
          <w:rFonts w:cs="Times New Roman"/>
          <w:szCs w:val="28"/>
        </w:rPr>
        <w:t xml:space="preserve"> </w:t>
      </w:r>
    </w:p>
    <w:p w:rsidR="00A037C4" w:rsidRPr="00970B14" w:rsidRDefault="00A037C4" w:rsidP="00A037C4">
      <w:pPr>
        <w:spacing w:after="0" w:line="240" w:lineRule="auto"/>
        <w:ind w:firstLine="709"/>
        <w:jc w:val="both"/>
        <w:rPr>
          <w:rFonts w:cs="Times New Roman"/>
          <w:b/>
          <w:i/>
          <w:szCs w:val="28"/>
        </w:rPr>
      </w:pPr>
      <w:r w:rsidRPr="00970B14">
        <w:rPr>
          <w:rFonts w:cs="Times New Roman"/>
          <w:b/>
          <w:i/>
          <w:szCs w:val="28"/>
        </w:rPr>
        <w:t>2.3.2 Безопасность при езде на велосипеде</w:t>
      </w:r>
    </w:p>
    <w:p w:rsidR="00A037C4" w:rsidRPr="00970B14" w:rsidRDefault="00A037C4" w:rsidP="00A037C4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970B14">
        <w:rPr>
          <w:rFonts w:cs="Times New Roman"/>
          <w:szCs w:val="28"/>
        </w:rPr>
        <w:t xml:space="preserve">Классный руководитель: «Большинство из вас при ответе на вопрос «Чем занимался Ваш ребенок прошлым летом?» ответили: «Катался на велосипеде». Все мы знаем, что езда на велосипеде приносит много пользы: развивает вестибулярный аппарат, учит ловкости, улучшает физическую форму, увеличивает выносливость, развивает реакцию и концентрацию внимания. Но не будем забывать о том, что это ещё и </w:t>
      </w:r>
      <w:proofErr w:type="spellStart"/>
      <w:r w:rsidRPr="00970B14">
        <w:rPr>
          <w:rFonts w:cs="Times New Roman"/>
          <w:szCs w:val="28"/>
        </w:rPr>
        <w:t>травмоопасное</w:t>
      </w:r>
      <w:proofErr w:type="spellEnd"/>
      <w:r w:rsidRPr="00970B14">
        <w:rPr>
          <w:rFonts w:cs="Times New Roman"/>
          <w:szCs w:val="28"/>
        </w:rPr>
        <w:t xml:space="preserve"> занятие. На слайде презентации вы видите главные правила безопасной езды на велосипеде. Прочтите их, если что-то не понятно, задайте вопросы, а я тем временем раздам памятки (приложение 2), которые нужно дома изучить вместе с детьми, и разместить в комнате ребёнка на</w:t>
      </w:r>
      <w:r>
        <w:rPr>
          <w:rFonts w:cs="Times New Roman"/>
          <w:szCs w:val="28"/>
        </w:rPr>
        <w:t xml:space="preserve"> </w:t>
      </w:r>
      <w:r w:rsidRPr="00970B14">
        <w:rPr>
          <w:rFonts w:cs="Times New Roman"/>
          <w:szCs w:val="28"/>
        </w:rPr>
        <w:t>вид</w:t>
      </w:r>
      <w:r>
        <w:rPr>
          <w:rFonts w:cs="Times New Roman"/>
          <w:szCs w:val="28"/>
        </w:rPr>
        <w:t>н</w:t>
      </w:r>
      <w:r w:rsidRPr="00970B14">
        <w:rPr>
          <w:rFonts w:cs="Times New Roman"/>
          <w:szCs w:val="28"/>
        </w:rPr>
        <w:t xml:space="preserve">ом месте». </w:t>
      </w:r>
    </w:p>
    <w:p w:rsidR="00A037C4" w:rsidRPr="00970B14" w:rsidRDefault="00A037C4" w:rsidP="00A037C4">
      <w:pPr>
        <w:spacing w:after="0" w:line="240" w:lineRule="auto"/>
        <w:ind w:firstLine="709"/>
        <w:jc w:val="both"/>
        <w:rPr>
          <w:rFonts w:cs="Times New Roman"/>
          <w:b/>
          <w:i/>
          <w:szCs w:val="28"/>
        </w:rPr>
      </w:pPr>
      <w:r w:rsidRPr="00970B14">
        <w:rPr>
          <w:rFonts w:cs="Times New Roman"/>
          <w:b/>
          <w:i/>
          <w:szCs w:val="28"/>
        </w:rPr>
        <w:t>2.3.3 Правила нахождения на улице в вечернее время</w:t>
      </w:r>
    </w:p>
    <w:p w:rsidR="00A037C4" w:rsidRPr="00970B14" w:rsidRDefault="00A037C4" w:rsidP="00A037C4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970B14">
        <w:rPr>
          <w:rFonts w:cs="Times New Roman"/>
          <w:szCs w:val="28"/>
        </w:rPr>
        <w:t>Рано или поздно у каждого подростка наступает время, когда ему хочется днями и ночами бродить по улицам поселка, проводить время с друзьями и просто наслаждаться свободой. Но, оказывается, у каждой свободы до наступления определенного возраста тоже есть свои пределы.</w:t>
      </w:r>
    </w:p>
    <w:p w:rsidR="00A037C4" w:rsidRPr="00970B14" w:rsidRDefault="00A037C4" w:rsidP="00A037C4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970B14">
        <w:rPr>
          <w:rFonts w:cs="Times New Roman"/>
          <w:szCs w:val="28"/>
        </w:rPr>
        <w:t>В нашем государстве большое внимание уделяется вопросам безопасности, в том числе безопасности нахождения детей на улицах. Запретов и ограничений не так много, но если они установлены, то определенно нужны и важны в первую очередь для защиты нас самих, и не нужно относиться к ним негативно. Правила, по которым мы живем, часто написаны очень высокой ценой чьих-то ошибок….</w:t>
      </w:r>
    </w:p>
    <w:p w:rsidR="00A037C4" w:rsidRPr="00970B14" w:rsidRDefault="00A037C4" w:rsidP="00A037C4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970B14">
        <w:rPr>
          <w:rFonts w:cs="Times New Roman"/>
          <w:bCs/>
          <w:i/>
          <w:iCs/>
          <w:szCs w:val="28"/>
        </w:rPr>
        <w:t>В законодательстве не зря появилась и действует норма, согласно которой несовершеннолетние в возрасте до 16 лет не могут находиться вне жилища без сопровождения взрослых в период с 23 до 6 часов.</w:t>
      </w:r>
    </w:p>
    <w:p w:rsidR="00A037C4" w:rsidRDefault="00A037C4" w:rsidP="00A037C4">
      <w:pPr>
        <w:spacing w:after="0" w:line="240" w:lineRule="auto"/>
        <w:ind w:firstLine="709"/>
        <w:jc w:val="both"/>
        <w:rPr>
          <w:rFonts w:cs="Times New Roman"/>
          <w:bCs/>
          <w:iCs/>
          <w:szCs w:val="28"/>
        </w:rPr>
      </w:pPr>
      <w:r w:rsidRPr="00970B14">
        <w:rPr>
          <w:rFonts w:cs="Times New Roman"/>
          <w:szCs w:val="28"/>
        </w:rPr>
        <w:t xml:space="preserve">В первую очередь, это направлено на защиту прав ребенка, так как на улице в это «запрещенное» время он может стать жертвой преступлений или правонарушений, попасть в другую небезопасную для себя ситуацию. В силу незрелости психики, дети легко поддаются чужому влиянию, и это часто проявляется на практике. </w:t>
      </w:r>
      <w:r w:rsidRPr="00970B14">
        <w:rPr>
          <w:rFonts w:cs="Times New Roman"/>
          <w:bCs/>
          <w:iCs/>
          <w:szCs w:val="28"/>
        </w:rPr>
        <w:t>Ответственность за ребенка несут его родители».</w:t>
      </w:r>
    </w:p>
    <w:p w:rsidR="004542C1" w:rsidRPr="00970B14" w:rsidRDefault="004542C1" w:rsidP="00A037C4">
      <w:pPr>
        <w:spacing w:after="0" w:line="24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                                                                           </w:t>
      </w:r>
      <w:r w:rsidRPr="004542C1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1495425" cy="1019175"/>
            <wp:effectExtent l="19050" t="0" r="9525" b="0"/>
            <wp:docPr id="27" name="Рисунок 13" descr="405aaf14efb103c5a3bac6dfe10e15a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405aaf14efb103c5a3bac6dfe10e15a2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7840" cy="1020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7C4" w:rsidRPr="00970B14" w:rsidRDefault="00A037C4" w:rsidP="00A037C4">
      <w:pPr>
        <w:spacing w:after="0" w:line="240" w:lineRule="auto"/>
        <w:ind w:firstLine="709"/>
        <w:jc w:val="both"/>
        <w:rPr>
          <w:rFonts w:cs="Times New Roman"/>
          <w:b/>
          <w:i/>
          <w:szCs w:val="28"/>
        </w:rPr>
      </w:pPr>
      <w:r w:rsidRPr="00970B14">
        <w:rPr>
          <w:rFonts w:cs="Times New Roman"/>
          <w:b/>
          <w:i/>
          <w:szCs w:val="28"/>
        </w:rPr>
        <w:t>2.4 Отдых на природе</w:t>
      </w:r>
    </w:p>
    <w:p w:rsidR="00A037C4" w:rsidRPr="00970B14" w:rsidRDefault="00A037C4" w:rsidP="00A037C4">
      <w:pPr>
        <w:spacing w:after="0" w:line="240" w:lineRule="auto"/>
        <w:ind w:firstLine="709"/>
        <w:jc w:val="both"/>
        <w:rPr>
          <w:rFonts w:cs="Times New Roman"/>
          <w:szCs w:val="28"/>
        </w:rPr>
      </w:pPr>
      <w:bookmarkStart w:id="8" w:name="_Hlk99294301"/>
      <w:r w:rsidRPr="00970B14">
        <w:rPr>
          <w:rFonts w:cs="Times New Roman"/>
          <w:szCs w:val="28"/>
        </w:rPr>
        <w:t xml:space="preserve">Классный руководитель: </w:t>
      </w:r>
      <w:bookmarkEnd w:id="8"/>
      <w:r w:rsidRPr="00970B14">
        <w:rPr>
          <w:rFonts w:cs="Times New Roman"/>
          <w:szCs w:val="28"/>
        </w:rPr>
        <w:t>«Природа нашей родной Беларуси – это одно из уникальнейших, удивительнейших и захватывающих явлений на планете. Наш край без морей и</w:t>
      </w:r>
      <w:r>
        <w:rPr>
          <w:rFonts w:cs="Times New Roman"/>
          <w:szCs w:val="28"/>
        </w:rPr>
        <w:t xml:space="preserve"> </w:t>
      </w:r>
      <w:r w:rsidRPr="00970B14">
        <w:rPr>
          <w:rFonts w:cs="Times New Roman"/>
          <w:szCs w:val="28"/>
        </w:rPr>
        <w:t xml:space="preserve">высоких горных массивов, но зато у нас много густого леса, лугов, уникальных по происхождению болотных массивов, живописных рек и озер ледникового происхождения с кристально чистой водой. Широк и разнообразен животный и растительный мир нашей Родины. Далеко за </w:t>
      </w:r>
      <w:r w:rsidRPr="00970B14">
        <w:rPr>
          <w:rFonts w:cs="Times New Roman"/>
          <w:szCs w:val="28"/>
        </w:rPr>
        <w:lastRenderedPageBreak/>
        <w:t xml:space="preserve">пределами нашей страны известны Беловежская пуща, </w:t>
      </w:r>
      <w:proofErr w:type="spellStart"/>
      <w:r w:rsidRPr="00970B14">
        <w:rPr>
          <w:rFonts w:cs="Times New Roman"/>
          <w:szCs w:val="28"/>
        </w:rPr>
        <w:t>Браславские</w:t>
      </w:r>
      <w:proofErr w:type="spellEnd"/>
      <w:r w:rsidRPr="00970B14">
        <w:rPr>
          <w:rFonts w:cs="Times New Roman"/>
          <w:szCs w:val="28"/>
        </w:rPr>
        <w:t xml:space="preserve"> озера, Нарочь и многие другие природные шедевры. </w:t>
      </w:r>
    </w:p>
    <w:p w:rsidR="00A037C4" w:rsidRPr="00970B14" w:rsidRDefault="00A037C4" w:rsidP="00A037C4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970B14">
        <w:rPr>
          <w:rFonts w:cs="Times New Roman"/>
          <w:szCs w:val="28"/>
        </w:rPr>
        <w:t>Мы настолько привыкли к окружающим нас животным и растениям, что не всегда замечаем их красоту и неповторимость. Я предлагаю вам следующее задание: посовещайтесь в парах 1 минуту и расскажите, что вам известно о воробье, птичке которую мы видим каждый день?»</w:t>
      </w:r>
    </w:p>
    <w:p w:rsidR="00A037C4" w:rsidRPr="00970B14" w:rsidRDefault="00A037C4" w:rsidP="00A037C4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970B14">
        <w:rPr>
          <w:rFonts w:cs="Times New Roman"/>
          <w:szCs w:val="28"/>
        </w:rPr>
        <w:t>После выполнения задания родители озвучивают свои ответы и приходят к выводу о том, как мало мы знаем об окружающей природе.</w:t>
      </w:r>
    </w:p>
    <w:p w:rsidR="00A037C4" w:rsidRDefault="00A037C4" w:rsidP="00A037C4">
      <w:pPr>
        <w:spacing w:after="0" w:line="240" w:lineRule="auto"/>
        <w:ind w:firstLine="709"/>
        <w:jc w:val="both"/>
        <w:rPr>
          <w:rFonts w:cs="Times New Roman"/>
          <w:szCs w:val="28"/>
        </w:rPr>
      </w:pPr>
      <w:bookmarkStart w:id="9" w:name="_Hlk99300568"/>
      <w:r w:rsidRPr="00970B14">
        <w:rPr>
          <w:rFonts w:cs="Times New Roman"/>
          <w:szCs w:val="28"/>
        </w:rPr>
        <w:t xml:space="preserve">Классный руководитель: </w:t>
      </w:r>
      <w:bookmarkEnd w:id="9"/>
      <w:r w:rsidRPr="00970B14">
        <w:rPr>
          <w:rFonts w:cs="Times New Roman"/>
          <w:szCs w:val="28"/>
        </w:rPr>
        <w:t>«Я советую вам, уважаемые родители, перед выездом на природу, будь то пикник, туристический поход или просто прогулка, изучить сведения о каком-либо распространённом в наших краях растении или птице. Во время прогулки вы расскажете интересные сведения ребенку, тем самым укрепите свой родительский авторитет и стимулируете у детей желание изучать, сохранять и беречь природу родного края».</w:t>
      </w:r>
    </w:p>
    <w:p w:rsidR="004542C1" w:rsidRPr="00970B14" w:rsidRDefault="004542C1" w:rsidP="00A037C4">
      <w:pPr>
        <w:spacing w:after="0" w:line="24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                                                                        </w:t>
      </w: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1653862" cy="1276350"/>
            <wp:effectExtent l="19050" t="0" r="3488" b="0"/>
            <wp:docPr id="2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06" cy="1277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7C4" w:rsidRPr="00970B14" w:rsidRDefault="00A037C4" w:rsidP="00A037C4">
      <w:pPr>
        <w:spacing w:after="0" w:line="240" w:lineRule="auto"/>
        <w:ind w:firstLine="709"/>
        <w:jc w:val="both"/>
        <w:rPr>
          <w:rFonts w:cs="Times New Roman"/>
          <w:b/>
          <w:szCs w:val="28"/>
        </w:rPr>
      </w:pPr>
      <w:r w:rsidRPr="00970B14">
        <w:rPr>
          <w:rFonts w:cs="Times New Roman"/>
          <w:b/>
          <w:szCs w:val="28"/>
          <w:lang w:val="en-US"/>
        </w:rPr>
        <w:t>III</w:t>
      </w:r>
      <w:r w:rsidRPr="00970B14">
        <w:rPr>
          <w:rFonts w:cs="Times New Roman"/>
          <w:b/>
          <w:szCs w:val="28"/>
        </w:rPr>
        <w:t xml:space="preserve"> Рефлексивно-оценочный этап</w:t>
      </w:r>
    </w:p>
    <w:p w:rsidR="00A037C4" w:rsidRPr="00970B14" w:rsidRDefault="00A037C4" w:rsidP="00A037C4">
      <w:pPr>
        <w:spacing w:after="0" w:line="240" w:lineRule="auto"/>
        <w:ind w:firstLine="709"/>
        <w:jc w:val="both"/>
        <w:rPr>
          <w:rFonts w:cs="Times New Roman"/>
          <w:szCs w:val="28"/>
        </w:rPr>
      </w:pPr>
      <w:bookmarkStart w:id="10" w:name="_Hlk99301529"/>
      <w:r w:rsidRPr="00970B14">
        <w:rPr>
          <w:rFonts w:cs="Times New Roman"/>
          <w:szCs w:val="28"/>
        </w:rPr>
        <w:t xml:space="preserve">Классный руководитель: </w:t>
      </w:r>
      <w:bookmarkEnd w:id="10"/>
      <w:r w:rsidRPr="00970B14">
        <w:rPr>
          <w:rFonts w:cs="Times New Roman"/>
          <w:szCs w:val="28"/>
        </w:rPr>
        <w:t>«На слайде презентации вы видите ещё несколько примеров совместного досуга всей семьёй. Это - занятия спортом, просмотр кинофильмов с последующим обсуждением, посещение концертов, семейные вечера и многое другое. А сейчас давайте вернемся к списку, который</w:t>
      </w:r>
      <w:r>
        <w:rPr>
          <w:rFonts w:cs="Times New Roman"/>
          <w:szCs w:val="28"/>
        </w:rPr>
        <w:t xml:space="preserve"> вы составляли в начале семинара</w:t>
      </w:r>
      <w:r w:rsidRPr="00970B14">
        <w:rPr>
          <w:rFonts w:cs="Times New Roman"/>
          <w:szCs w:val="28"/>
        </w:rPr>
        <w:t>. Дополните его теми занятиями, которые вы постараетесь организовать для своего ребенка предстоящим летом».</w:t>
      </w:r>
    </w:p>
    <w:p w:rsidR="00A037C4" w:rsidRPr="00970B14" w:rsidRDefault="00A037C4" w:rsidP="00A037C4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970B14">
        <w:rPr>
          <w:rFonts w:cs="Times New Roman"/>
          <w:szCs w:val="28"/>
        </w:rPr>
        <w:t>Родители дополняют список, озвучивают результат.</w:t>
      </w:r>
    </w:p>
    <w:p w:rsidR="00A037C4" w:rsidRPr="00970B14" w:rsidRDefault="00A037C4" w:rsidP="00A037C4">
      <w:pPr>
        <w:spacing w:after="0" w:line="240" w:lineRule="auto"/>
        <w:ind w:firstLine="709"/>
        <w:jc w:val="both"/>
        <w:rPr>
          <w:rFonts w:cs="Times New Roman"/>
          <w:b/>
          <w:szCs w:val="28"/>
        </w:rPr>
      </w:pPr>
      <w:r w:rsidRPr="00970B14">
        <w:rPr>
          <w:rFonts w:cs="Times New Roman"/>
          <w:b/>
          <w:szCs w:val="28"/>
          <w:lang w:val="en-US"/>
        </w:rPr>
        <w:t>IV</w:t>
      </w:r>
      <w:r w:rsidRPr="00970B14">
        <w:rPr>
          <w:rFonts w:cs="Times New Roman"/>
          <w:b/>
          <w:szCs w:val="28"/>
        </w:rPr>
        <w:t xml:space="preserve"> Подведение итогов</w:t>
      </w:r>
    </w:p>
    <w:p w:rsidR="00A037C4" w:rsidRPr="00970B14" w:rsidRDefault="00A037C4" w:rsidP="00A037C4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970B14">
        <w:rPr>
          <w:rFonts w:cs="Times New Roman"/>
          <w:szCs w:val="28"/>
        </w:rPr>
        <w:t xml:space="preserve">Классный руководитель: «Летние каникулы – это </w:t>
      </w:r>
    </w:p>
    <w:p w:rsidR="00A037C4" w:rsidRPr="00970B14" w:rsidRDefault="00A037C4" w:rsidP="00A037C4">
      <w:pPr>
        <w:spacing w:after="120" w:line="240" w:lineRule="auto"/>
        <w:ind w:firstLine="709"/>
        <w:jc w:val="both"/>
        <w:rPr>
          <w:rFonts w:cs="Times New Roman"/>
          <w:szCs w:val="28"/>
        </w:rPr>
      </w:pPr>
      <w:r w:rsidRPr="00970B14">
        <w:rPr>
          <w:rFonts w:cs="Times New Roman"/>
          <w:szCs w:val="28"/>
        </w:rPr>
        <w:t>уникальная возможность проводить больше времени в кругу семьи, со своими детьми, тем самым укреплять семейные отношения, вносить радость и разнообразие в повседневную жизнь. Наслаждайтесь общением, культурным досугом, интересными поездками и экскурсиями. Заполняйте каждую свободную минуту Вашего ребенка полезными делами. И не забывайте о безопасности. Счастливого и полезного вам лета!»</w:t>
      </w:r>
      <w:r>
        <w:rPr>
          <w:rFonts w:cs="Times New Roman"/>
          <w:szCs w:val="28"/>
        </w:rPr>
        <w:t xml:space="preserve"> Спасибо за внимание!</w:t>
      </w:r>
    </w:p>
    <w:p w:rsidR="00EC4371" w:rsidRDefault="004542C1" w:rsidP="00A037C4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                                                                                    </w:t>
      </w:r>
      <w:r w:rsidRPr="004542C1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1495425" cy="1066800"/>
            <wp:effectExtent l="19050" t="0" r="9525" b="0"/>
            <wp:docPr id="29" name="Рисунок 18" descr="Picture backgrou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46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4371" w:rsidRPr="00970B14" w:rsidRDefault="00EC4371" w:rsidP="00EC4371">
      <w:pPr>
        <w:spacing w:after="120" w:line="240" w:lineRule="auto"/>
        <w:ind w:firstLine="709"/>
        <w:jc w:val="right"/>
        <w:rPr>
          <w:rFonts w:cs="Times New Roman"/>
          <w:b/>
          <w:i/>
          <w:szCs w:val="28"/>
        </w:rPr>
      </w:pPr>
      <w:r w:rsidRPr="00970B14">
        <w:rPr>
          <w:rFonts w:cs="Times New Roman"/>
          <w:b/>
          <w:i/>
          <w:szCs w:val="28"/>
        </w:rPr>
        <w:lastRenderedPageBreak/>
        <w:t>Приложение 1</w:t>
      </w:r>
    </w:p>
    <w:p w:rsidR="00EC4371" w:rsidRPr="00970B14" w:rsidRDefault="00EC4371" w:rsidP="00EC4371">
      <w:pPr>
        <w:spacing w:after="0" w:line="240" w:lineRule="auto"/>
        <w:ind w:firstLine="709"/>
        <w:jc w:val="center"/>
        <w:rPr>
          <w:rFonts w:cs="Times New Roman"/>
          <w:szCs w:val="28"/>
        </w:rPr>
      </w:pPr>
      <w:r w:rsidRPr="00970B14">
        <w:rPr>
          <w:rFonts w:cs="Times New Roman"/>
          <w:szCs w:val="28"/>
        </w:rPr>
        <w:t>ОСНОВНЫЕ ЭЛЕМЕНТЫ РЕЖИМА ДНЯ ПОДРОСТКА НА КАНИКУЛАХ</w:t>
      </w:r>
    </w:p>
    <w:p w:rsidR="00EC4371" w:rsidRPr="00970B14" w:rsidRDefault="00EC4371" w:rsidP="00EC4371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cs="Times New Roman"/>
          <w:szCs w:val="28"/>
        </w:rPr>
      </w:pPr>
      <w:r w:rsidRPr="00970B14">
        <w:rPr>
          <w:rFonts w:cs="Times New Roman"/>
          <w:bCs/>
          <w:szCs w:val="28"/>
        </w:rPr>
        <w:t xml:space="preserve">8.00 Подъем </w:t>
      </w:r>
    </w:p>
    <w:p w:rsidR="00EC4371" w:rsidRPr="00970B14" w:rsidRDefault="00EC4371" w:rsidP="00EC4371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cs="Times New Roman"/>
          <w:szCs w:val="28"/>
        </w:rPr>
      </w:pPr>
      <w:r w:rsidRPr="00970B14">
        <w:rPr>
          <w:rFonts w:cs="Times New Roman"/>
          <w:bCs/>
          <w:szCs w:val="28"/>
        </w:rPr>
        <w:t>8.00-9.00 Умывание, бег, зарядка, обливание водой</w:t>
      </w:r>
    </w:p>
    <w:p w:rsidR="00EC4371" w:rsidRPr="00970B14" w:rsidRDefault="00EC4371" w:rsidP="00EC4371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cs="Times New Roman"/>
          <w:szCs w:val="28"/>
        </w:rPr>
      </w:pPr>
      <w:r w:rsidRPr="00970B14">
        <w:rPr>
          <w:rFonts w:cs="Times New Roman"/>
          <w:bCs/>
          <w:szCs w:val="28"/>
        </w:rPr>
        <w:t>9.00-9.20 Завтрак </w:t>
      </w:r>
    </w:p>
    <w:p w:rsidR="00EC4371" w:rsidRPr="00970B14" w:rsidRDefault="00EC4371" w:rsidP="00EC4371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cs="Times New Roman"/>
          <w:szCs w:val="28"/>
        </w:rPr>
      </w:pPr>
      <w:r w:rsidRPr="00970B14">
        <w:rPr>
          <w:rFonts w:cs="Times New Roman"/>
          <w:bCs/>
          <w:szCs w:val="28"/>
        </w:rPr>
        <w:t>9.20 Чистка зубов</w:t>
      </w:r>
    </w:p>
    <w:p w:rsidR="00EC4371" w:rsidRPr="00970B14" w:rsidRDefault="00EC4371" w:rsidP="00EC4371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cs="Times New Roman"/>
          <w:szCs w:val="28"/>
        </w:rPr>
      </w:pPr>
      <w:r w:rsidRPr="00970B14">
        <w:rPr>
          <w:rFonts w:cs="Times New Roman"/>
          <w:bCs/>
          <w:szCs w:val="28"/>
        </w:rPr>
        <w:t>13.00-13.30 Обед</w:t>
      </w:r>
    </w:p>
    <w:p w:rsidR="00EC4371" w:rsidRPr="00970B14" w:rsidRDefault="00EC4371" w:rsidP="00EC4371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cs="Times New Roman"/>
          <w:szCs w:val="28"/>
        </w:rPr>
      </w:pPr>
      <w:r w:rsidRPr="00970B14">
        <w:rPr>
          <w:rFonts w:cs="Times New Roman"/>
          <w:bCs/>
          <w:szCs w:val="28"/>
        </w:rPr>
        <w:t>14.00-16.00 Тихий час</w:t>
      </w:r>
    </w:p>
    <w:p w:rsidR="00EC4371" w:rsidRPr="00970B14" w:rsidRDefault="00EC4371" w:rsidP="00EC4371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cs="Times New Roman"/>
          <w:szCs w:val="28"/>
        </w:rPr>
      </w:pPr>
      <w:r w:rsidRPr="00970B14">
        <w:rPr>
          <w:rFonts w:cs="Times New Roman"/>
          <w:bCs/>
          <w:szCs w:val="28"/>
        </w:rPr>
        <w:t>16.30 Полдник</w:t>
      </w:r>
    </w:p>
    <w:p w:rsidR="00EC4371" w:rsidRPr="00970B14" w:rsidRDefault="00EC4371" w:rsidP="00EC4371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cs="Times New Roman"/>
          <w:szCs w:val="28"/>
        </w:rPr>
      </w:pPr>
      <w:r w:rsidRPr="00970B14">
        <w:rPr>
          <w:rFonts w:cs="Times New Roman"/>
          <w:bCs/>
          <w:szCs w:val="28"/>
        </w:rPr>
        <w:t>20.00 Ужин</w:t>
      </w:r>
    </w:p>
    <w:p w:rsidR="00EC4371" w:rsidRPr="00970B14" w:rsidRDefault="00EC4371" w:rsidP="00EC4371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cs="Times New Roman"/>
          <w:szCs w:val="28"/>
        </w:rPr>
      </w:pPr>
      <w:r w:rsidRPr="00970B14">
        <w:rPr>
          <w:rFonts w:cs="Times New Roman"/>
          <w:bCs/>
          <w:szCs w:val="28"/>
        </w:rPr>
        <w:t>21.30 Подготовка ко сну</w:t>
      </w:r>
    </w:p>
    <w:p w:rsidR="00EC4371" w:rsidRPr="00970B14" w:rsidRDefault="00EC4371" w:rsidP="00EC4371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cs="Times New Roman"/>
          <w:szCs w:val="28"/>
        </w:rPr>
      </w:pPr>
      <w:r w:rsidRPr="00970B14">
        <w:rPr>
          <w:rFonts w:cs="Times New Roman"/>
          <w:bCs/>
          <w:szCs w:val="28"/>
        </w:rPr>
        <w:t>22.00 Отбой</w:t>
      </w:r>
    </w:p>
    <w:p w:rsidR="00EC4371" w:rsidRDefault="00EC4371" w:rsidP="00A037C4">
      <w:pPr>
        <w:jc w:val="both"/>
        <w:rPr>
          <w:rFonts w:cs="Times New Roman"/>
          <w:szCs w:val="28"/>
        </w:rPr>
      </w:pPr>
    </w:p>
    <w:p w:rsidR="00EC4371" w:rsidRDefault="00EC4371" w:rsidP="00A037C4">
      <w:pPr>
        <w:jc w:val="both"/>
        <w:rPr>
          <w:rFonts w:cs="Times New Roman"/>
          <w:szCs w:val="28"/>
        </w:rPr>
      </w:pPr>
    </w:p>
    <w:p w:rsidR="00EC4371" w:rsidRDefault="00EC4371" w:rsidP="00A037C4">
      <w:pPr>
        <w:jc w:val="both"/>
        <w:rPr>
          <w:rFonts w:cs="Times New Roman"/>
          <w:szCs w:val="28"/>
        </w:rPr>
      </w:pPr>
    </w:p>
    <w:p w:rsidR="00EC4371" w:rsidRDefault="00EC4371" w:rsidP="00A037C4">
      <w:pPr>
        <w:jc w:val="both"/>
        <w:rPr>
          <w:rFonts w:cs="Times New Roman"/>
          <w:szCs w:val="28"/>
        </w:rPr>
      </w:pPr>
    </w:p>
    <w:p w:rsidR="00EC4371" w:rsidRDefault="00EC4371" w:rsidP="00A037C4">
      <w:pPr>
        <w:jc w:val="both"/>
        <w:rPr>
          <w:rFonts w:cs="Times New Roman"/>
          <w:szCs w:val="28"/>
        </w:rPr>
      </w:pPr>
    </w:p>
    <w:p w:rsidR="00EC4371" w:rsidRDefault="00EC4371" w:rsidP="00A037C4">
      <w:pPr>
        <w:jc w:val="both"/>
        <w:rPr>
          <w:rFonts w:cs="Times New Roman"/>
          <w:szCs w:val="28"/>
        </w:rPr>
      </w:pPr>
    </w:p>
    <w:p w:rsidR="00EC4371" w:rsidRDefault="00EC4371" w:rsidP="00A037C4">
      <w:pPr>
        <w:jc w:val="both"/>
        <w:rPr>
          <w:rFonts w:cs="Times New Roman"/>
          <w:szCs w:val="28"/>
        </w:rPr>
      </w:pPr>
    </w:p>
    <w:p w:rsidR="00EC4371" w:rsidRDefault="00EC4371" w:rsidP="00A037C4">
      <w:pPr>
        <w:jc w:val="both"/>
        <w:rPr>
          <w:rFonts w:cs="Times New Roman"/>
          <w:szCs w:val="28"/>
        </w:rPr>
      </w:pPr>
    </w:p>
    <w:p w:rsidR="00EC4371" w:rsidRDefault="00EC4371" w:rsidP="00A037C4">
      <w:pPr>
        <w:jc w:val="both"/>
        <w:rPr>
          <w:rFonts w:cs="Times New Roman"/>
          <w:szCs w:val="28"/>
        </w:rPr>
      </w:pPr>
    </w:p>
    <w:p w:rsidR="00EC4371" w:rsidRDefault="00EC4371" w:rsidP="00A037C4">
      <w:pPr>
        <w:jc w:val="both"/>
        <w:rPr>
          <w:rFonts w:cs="Times New Roman"/>
          <w:szCs w:val="28"/>
        </w:rPr>
      </w:pPr>
    </w:p>
    <w:p w:rsidR="00EC4371" w:rsidRDefault="00EC4371" w:rsidP="00A037C4">
      <w:pPr>
        <w:jc w:val="both"/>
        <w:rPr>
          <w:rFonts w:cs="Times New Roman"/>
          <w:szCs w:val="28"/>
        </w:rPr>
      </w:pPr>
    </w:p>
    <w:p w:rsidR="00EC4371" w:rsidRDefault="00EC4371" w:rsidP="00A037C4">
      <w:pPr>
        <w:jc w:val="both"/>
        <w:rPr>
          <w:rFonts w:cs="Times New Roman"/>
          <w:szCs w:val="28"/>
        </w:rPr>
      </w:pPr>
    </w:p>
    <w:p w:rsidR="00EC4371" w:rsidRDefault="00EC4371" w:rsidP="00A037C4">
      <w:pPr>
        <w:jc w:val="both"/>
        <w:rPr>
          <w:rFonts w:cs="Times New Roman"/>
          <w:szCs w:val="28"/>
        </w:rPr>
      </w:pPr>
    </w:p>
    <w:p w:rsidR="00EC4371" w:rsidRDefault="00EC4371" w:rsidP="00A037C4">
      <w:pPr>
        <w:jc w:val="both"/>
        <w:rPr>
          <w:rFonts w:cs="Times New Roman"/>
          <w:szCs w:val="28"/>
        </w:rPr>
      </w:pPr>
    </w:p>
    <w:p w:rsidR="00EC4371" w:rsidRDefault="00EC4371" w:rsidP="00A037C4">
      <w:pPr>
        <w:jc w:val="both"/>
        <w:rPr>
          <w:rFonts w:cs="Times New Roman"/>
          <w:szCs w:val="28"/>
        </w:rPr>
      </w:pPr>
    </w:p>
    <w:p w:rsidR="00EC4371" w:rsidRDefault="00EC4371" w:rsidP="00A037C4">
      <w:pPr>
        <w:jc w:val="both"/>
        <w:rPr>
          <w:rFonts w:cs="Times New Roman"/>
          <w:szCs w:val="28"/>
        </w:rPr>
      </w:pPr>
    </w:p>
    <w:p w:rsidR="00EC4371" w:rsidRDefault="00EC4371" w:rsidP="00A037C4">
      <w:pPr>
        <w:jc w:val="both"/>
        <w:rPr>
          <w:rFonts w:cs="Times New Roman"/>
          <w:szCs w:val="28"/>
        </w:rPr>
      </w:pPr>
    </w:p>
    <w:p w:rsidR="00EC4371" w:rsidRDefault="00EC4371" w:rsidP="00A037C4">
      <w:pPr>
        <w:jc w:val="both"/>
        <w:rPr>
          <w:rFonts w:cs="Times New Roman"/>
          <w:szCs w:val="28"/>
        </w:rPr>
      </w:pPr>
    </w:p>
    <w:p w:rsidR="00EC4371" w:rsidRPr="00D83150" w:rsidRDefault="00EC4371" w:rsidP="00EC4371">
      <w:pPr>
        <w:spacing w:after="120"/>
        <w:ind w:firstLine="709"/>
        <w:jc w:val="right"/>
        <w:rPr>
          <w:b/>
          <w:i/>
        </w:rPr>
      </w:pPr>
      <w:bookmarkStart w:id="11" w:name="_Hlk99300470"/>
      <w:r w:rsidRPr="00D83150">
        <w:rPr>
          <w:b/>
          <w:i/>
        </w:rPr>
        <w:lastRenderedPageBreak/>
        <w:t xml:space="preserve">Приложение </w:t>
      </w:r>
      <w:r>
        <w:rPr>
          <w:b/>
          <w:i/>
        </w:rPr>
        <w:t>2</w:t>
      </w:r>
    </w:p>
    <w:tbl>
      <w:tblPr>
        <w:tblStyle w:val="a5"/>
        <w:tblW w:w="0" w:type="auto"/>
        <w:tblInd w:w="-1310" w:type="dxa"/>
        <w:tblLook w:val="04A0" w:firstRow="1" w:lastRow="0" w:firstColumn="1" w:lastColumn="0" w:noHBand="0" w:noVBand="1"/>
      </w:tblPr>
      <w:tblGrid>
        <w:gridCol w:w="5246"/>
        <w:gridCol w:w="5409"/>
      </w:tblGrid>
      <w:tr w:rsidR="00EC4371" w:rsidTr="00EC4371">
        <w:trPr>
          <w:trHeight w:val="11548"/>
        </w:trPr>
        <w:tc>
          <w:tcPr>
            <w:tcW w:w="5246" w:type="dxa"/>
          </w:tcPr>
          <w:bookmarkEnd w:id="11"/>
          <w:p w:rsidR="00EC4371" w:rsidRPr="00080408" w:rsidRDefault="00EC4371" w:rsidP="008F7A3F">
            <w:pPr>
              <w:ind w:left="142" w:right="203" w:firstLine="425"/>
              <w:jc w:val="center"/>
              <w:rPr>
                <w:sz w:val="24"/>
                <w:szCs w:val="24"/>
              </w:rPr>
            </w:pPr>
            <w:r w:rsidRPr="00080408">
              <w:rPr>
                <w:b/>
                <w:bCs/>
                <w:sz w:val="24"/>
                <w:szCs w:val="24"/>
              </w:rPr>
              <w:t>Отдыхающим у воды запрещается</w:t>
            </w:r>
          </w:p>
          <w:p w:rsidR="00EC4371" w:rsidRPr="00080408" w:rsidRDefault="00EC4371" w:rsidP="00EC4371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142" w:right="203" w:firstLine="131"/>
              <w:jc w:val="both"/>
              <w:rPr>
                <w:sz w:val="24"/>
                <w:szCs w:val="24"/>
              </w:rPr>
            </w:pPr>
            <w:r w:rsidRPr="00080408">
              <w:rPr>
                <w:sz w:val="24"/>
                <w:szCs w:val="24"/>
              </w:rPr>
              <w:t>купаться в запрещенных местах рек, озер, водохранилищ, прудов и иных водоемов;</w:t>
            </w:r>
          </w:p>
          <w:p w:rsidR="00EC4371" w:rsidRPr="00080408" w:rsidRDefault="00EC4371" w:rsidP="00EC4371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142" w:right="203" w:firstLine="131"/>
              <w:jc w:val="both"/>
              <w:rPr>
                <w:sz w:val="24"/>
                <w:szCs w:val="24"/>
              </w:rPr>
            </w:pPr>
            <w:r w:rsidRPr="00080408">
              <w:rPr>
                <w:sz w:val="24"/>
                <w:szCs w:val="24"/>
              </w:rPr>
              <w:t>загрязнять и засорять водоемы, въезжать на территорию пляжей на транспортных средствах,</w:t>
            </w:r>
          </w:p>
          <w:p w:rsidR="00EC4371" w:rsidRPr="00080408" w:rsidRDefault="00EC4371" w:rsidP="00EC4371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142" w:right="203" w:firstLine="131"/>
              <w:jc w:val="both"/>
              <w:rPr>
                <w:sz w:val="24"/>
                <w:szCs w:val="24"/>
              </w:rPr>
            </w:pPr>
            <w:r w:rsidRPr="00080408">
              <w:rPr>
                <w:sz w:val="24"/>
                <w:szCs w:val="24"/>
              </w:rPr>
              <w:t xml:space="preserve">нарушать режим содержания </w:t>
            </w:r>
            <w:proofErr w:type="spellStart"/>
            <w:r w:rsidRPr="00080408">
              <w:rPr>
                <w:sz w:val="24"/>
                <w:szCs w:val="24"/>
              </w:rPr>
              <w:t>водоохранных</w:t>
            </w:r>
            <w:proofErr w:type="spellEnd"/>
            <w:r w:rsidRPr="00080408">
              <w:rPr>
                <w:sz w:val="24"/>
                <w:szCs w:val="24"/>
              </w:rPr>
              <w:t xml:space="preserve"> зон;</w:t>
            </w:r>
          </w:p>
          <w:p w:rsidR="00EC4371" w:rsidRPr="00080408" w:rsidRDefault="00EC4371" w:rsidP="00EC4371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142" w:right="203" w:firstLine="131"/>
              <w:jc w:val="both"/>
              <w:rPr>
                <w:sz w:val="24"/>
                <w:szCs w:val="24"/>
              </w:rPr>
            </w:pPr>
            <w:r w:rsidRPr="00080408">
              <w:rPr>
                <w:sz w:val="24"/>
                <w:szCs w:val="24"/>
              </w:rPr>
              <w:t>на пляже распивать спиртные напитки;</w:t>
            </w:r>
          </w:p>
          <w:p w:rsidR="00EC4371" w:rsidRPr="00080408" w:rsidRDefault="00EC4371" w:rsidP="00EC4371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142" w:right="203" w:firstLine="131"/>
              <w:jc w:val="both"/>
              <w:rPr>
                <w:sz w:val="24"/>
                <w:szCs w:val="24"/>
              </w:rPr>
            </w:pPr>
            <w:r w:rsidRPr="00080408">
              <w:rPr>
                <w:sz w:val="24"/>
                <w:szCs w:val="24"/>
              </w:rPr>
              <w:t>заплывать за буи и другие знаки, обозначающие границы заплыва;</w:t>
            </w:r>
          </w:p>
          <w:p w:rsidR="00EC4371" w:rsidRPr="00080408" w:rsidRDefault="00EC4371" w:rsidP="00EC4371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142" w:right="203" w:firstLine="131"/>
              <w:jc w:val="both"/>
              <w:rPr>
                <w:sz w:val="24"/>
                <w:szCs w:val="24"/>
              </w:rPr>
            </w:pPr>
            <w:r w:rsidRPr="00080408">
              <w:rPr>
                <w:sz w:val="24"/>
                <w:szCs w:val="24"/>
              </w:rPr>
              <w:t>подплывать к судам (моторным, парусным), весельным лодкам и другим плавательными средствам;</w:t>
            </w:r>
          </w:p>
          <w:p w:rsidR="00EC4371" w:rsidRPr="00080408" w:rsidRDefault="00EC4371" w:rsidP="00EC4371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142" w:right="203" w:firstLine="131"/>
              <w:jc w:val="both"/>
              <w:rPr>
                <w:sz w:val="24"/>
                <w:szCs w:val="24"/>
              </w:rPr>
            </w:pPr>
            <w:r w:rsidRPr="00080408">
              <w:rPr>
                <w:sz w:val="24"/>
                <w:szCs w:val="24"/>
              </w:rPr>
              <w:t>взбираться на технические и предупредительные знаки, буйки и прочие предметы;</w:t>
            </w:r>
          </w:p>
          <w:p w:rsidR="00EC4371" w:rsidRPr="00080408" w:rsidRDefault="00EC4371" w:rsidP="00EC4371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142" w:right="203" w:firstLine="131"/>
              <w:jc w:val="both"/>
              <w:rPr>
                <w:sz w:val="24"/>
                <w:szCs w:val="24"/>
              </w:rPr>
            </w:pPr>
            <w:r w:rsidRPr="00080408">
              <w:rPr>
                <w:sz w:val="24"/>
                <w:szCs w:val="24"/>
              </w:rPr>
              <w:t>прыгать в воду с лодок, катеров, причалов, других сооружений, не приспособленных для этих целей;</w:t>
            </w:r>
          </w:p>
          <w:p w:rsidR="00EC4371" w:rsidRPr="00080408" w:rsidRDefault="00EC4371" w:rsidP="00EC4371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142" w:right="203" w:firstLine="131"/>
              <w:jc w:val="both"/>
              <w:rPr>
                <w:sz w:val="24"/>
                <w:szCs w:val="24"/>
              </w:rPr>
            </w:pPr>
            <w:r w:rsidRPr="00080408">
              <w:rPr>
                <w:sz w:val="24"/>
                <w:szCs w:val="24"/>
              </w:rPr>
              <w:t>использовать спасательные средства и снаряжение не по назначению;</w:t>
            </w:r>
          </w:p>
          <w:p w:rsidR="00EC4371" w:rsidRPr="00080408" w:rsidRDefault="00EC4371" w:rsidP="00EC4371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142" w:right="203" w:firstLine="131"/>
              <w:jc w:val="both"/>
              <w:rPr>
                <w:sz w:val="24"/>
                <w:szCs w:val="24"/>
              </w:rPr>
            </w:pPr>
            <w:r w:rsidRPr="00080408">
              <w:rPr>
                <w:sz w:val="24"/>
                <w:szCs w:val="24"/>
              </w:rPr>
              <w:t>плавать на досках, лежаках, бревнах, автокамерах, надувных матраца;</w:t>
            </w:r>
          </w:p>
          <w:p w:rsidR="00EC4371" w:rsidRPr="00080408" w:rsidRDefault="00EC4371" w:rsidP="00EC4371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142" w:right="203" w:firstLine="131"/>
              <w:jc w:val="both"/>
              <w:rPr>
                <w:sz w:val="24"/>
                <w:szCs w:val="24"/>
              </w:rPr>
            </w:pPr>
            <w:r w:rsidRPr="00080408">
              <w:rPr>
                <w:sz w:val="24"/>
                <w:szCs w:val="24"/>
              </w:rPr>
              <w:t>организовывать игры в воде, связанные с нырянием и захватом купающегося, а также не допускать другие действия, которые могут являться причиной несчастного случая;</w:t>
            </w:r>
          </w:p>
          <w:p w:rsidR="00EC4371" w:rsidRPr="00080408" w:rsidRDefault="00EC4371" w:rsidP="00EC4371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142" w:right="203" w:firstLine="131"/>
              <w:jc w:val="both"/>
              <w:rPr>
                <w:sz w:val="24"/>
                <w:szCs w:val="24"/>
              </w:rPr>
            </w:pPr>
            <w:r w:rsidRPr="00080408">
              <w:rPr>
                <w:sz w:val="24"/>
                <w:szCs w:val="24"/>
              </w:rPr>
              <w:t>подавать ложные сигналы тревоги</w:t>
            </w:r>
            <w:r w:rsidRPr="00080408">
              <w:rPr>
                <w:sz w:val="24"/>
                <w:szCs w:val="24"/>
                <w:lang w:val="en-US"/>
              </w:rPr>
              <w:t>;</w:t>
            </w:r>
          </w:p>
          <w:p w:rsidR="00EC4371" w:rsidRPr="00080408" w:rsidRDefault="00EC4371" w:rsidP="00EC4371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142" w:right="203" w:firstLine="131"/>
              <w:jc w:val="both"/>
              <w:rPr>
                <w:sz w:val="24"/>
                <w:szCs w:val="24"/>
              </w:rPr>
            </w:pPr>
            <w:r w:rsidRPr="00080408">
              <w:rPr>
                <w:sz w:val="24"/>
                <w:szCs w:val="24"/>
              </w:rPr>
              <w:t>оставлять малолетних детей без присмотра;</w:t>
            </w:r>
          </w:p>
          <w:p w:rsidR="00EC4371" w:rsidRPr="00080408" w:rsidRDefault="00EC4371" w:rsidP="00EC4371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142" w:right="203" w:firstLine="131"/>
              <w:jc w:val="both"/>
              <w:rPr>
                <w:sz w:val="24"/>
                <w:szCs w:val="24"/>
              </w:rPr>
            </w:pPr>
            <w:r w:rsidRPr="00080408">
              <w:rPr>
                <w:sz w:val="24"/>
                <w:szCs w:val="24"/>
              </w:rPr>
              <w:t>стирка белья и купание животных.</w:t>
            </w:r>
          </w:p>
        </w:tc>
        <w:tc>
          <w:tcPr>
            <w:tcW w:w="5409" w:type="dxa"/>
          </w:tcPr>
          <w:p w:rsidR="00EC4371" w:rsidRPr="00080408" w:rsidRDefault="00EC4371" w:rsidP="008F7A3F">
            <w:pPr>
              <w:ind w:left="148" w:right="198" w:firstLine="283"/>
              <w:jc w:val="both"/>
              <w:rPr>
                <w:sz w:val="24"/>
                <w:szCs w:val="24"/>
              </w:rPr>
            </w:pPr>
            <w:r w:rsidRPr="00080408">
              <w:rPr>
                <w:b/>
                <w:bCs/>
                <w:sz w:val="24"/>
                <w:szCs w:val="24"/>
              </w:rPr>
              <w:t>Для того чтобы избежать опасности при езде на велосипеде, выполняйте простые правила:</w:t>
            </w:r>
          </w:p>
          <w:p w:rsidR="00EC4371" w:rsidRPr="00080408" w:rsidRDefault="00EC4371" w:rsidP="008F7A3F">
            <w:pPr>
              <w:ind w:left="148" w:right="198" w:firstLine="283"/>
              <w:jc w:val="both"/>
              <w:rPr>
                <w:sz w:val="24"/>
                <w:szCs w:val="24"/>
              </w:rPr>
            </w:pPr>
            <w:r w:rsidRPr="00080408">
              <w:rPr>
                <w:sz w:val="24"/>
                <w:szCs w:val="24"/>
              </w:rPr>
              <w:t>Помните: управлять велосипедом по дорогам разрешается с 14 лет!</w:t>
            </w:r>
          </w:p>
          <w:p w:rsidR="00EC4371" w:rsidRPr="00080408" w:rsidRDefault="00EC4371" w:rsidP="008F7A3F">
            <w:pPr>
              <w:ind w:left="148" w:right="198" w:firstLine="283"/>
              <w:jc w:val="both"/>
              <w:rPr>
                <w:sz w:val="24"/>
                <w:szCs w:val="24"/>
              </w:rPr>
            </w:pPr>
            <w:r w:rsidRPr="00080408">
              <w:rPr>
                <w:sz w:val="24"/>
                <w:szCs w:val="24"/>
              </w:rPr>
              <w:t>Перед поездкой проверьте техническое состояние велосипеда: легко ли вращается руль, хорошо ли накачаны шины, в порядке ли ручной и ножной тормоза, работает ли звуковой сигнал.</w:t>
            </w:r>
          </w:p>
          <w:p w:rsidR="00EC4371" w:rsidRPr="00080408" w:rsidRDefault="00EC4371" w:rsidP="008F7A3F">
            <w:pPr>
              <w:ind w:left="148" w:right="198" w:firstLine="283"/>
              <w:jc w:val="both"/>
              <w:rPr>
                <w:sz w:val="24"/>
                <w:szCs w:val="24"/>
              </w:rPr>
            </w:pPr>
            <w:r w:rsidRPr="00080408">
              <w:rPr>
                <w:sz w:val="24"/>
                <w:szCs w:val="24"/>
              </w:rPr>
              <w:t>Оборудуйте свой велосипед световыми приборами – спереди — фара (фонарь), излучающая белый свет, сзади — фонарь, излучающий красный свет.</w:t>
            </w:r>
          </w:p>
          <w:p w:rsidR="00EC4371" w:rsidRPr="00080408" w:rsidRDefault="00EC4371" w:rsidP="008F7A3F">
            <w:pPr>
              <w:ind w:left="148" w:right="198" w:firstLine="283"/>
              <w:jc w:val="both"/>
              <w:rPr>
                <w:sz w:val="24"/>
                <w:szCs w:val="24"/>
              </w:rPr>
            </w:pPr>
            <w:r w:rsidRPr="00080408">
              <w:rPr>
                <w:sz w:val="24"/>
                <w:szCs w:val="24"/>
              </w:rPr>
              <w:t>По возможности наденьте шлем.</w:t>
            </w:r>
          </w:p>
          <w:p w:rsidR="00EC4371" w:rsidRPr="00080408" w:rsidRDefault="00EC4371" w:rsidP="008F7A3F">
            <w:pPr>
              <w:ind w:left="148" w:right="198" w:firstLine="283"/>
              <w:jc w:val="both"/>
              <w:rPr>
                <w:sz w:val="24"/>
                <w:szCs w:val="24"/>
              </w:rPr>
            </w:pPr>
            <w:r w:rsidRPr="00080408">
              <w:rPr>
                <w:sz w:val="24"/>
                <w:szCs w:val="24"/>
              </w:rPr>
              <w:t xml:space="preserve">При езде на велосипеде одевайтесь как можно ярче – вы должны быть хорошо заметны на дороге, особенно в тёмное время суток, а лучше использовать жилет со </w:t>
            </w:r>
            <w:proofErr w:type="spellStart"/>
            <w:r w:rsidRPr="00080408">
              <w:rPr>
                <w:sz w:val="24"/>
                <w:szCs w:val="24"/>
              </w:rPr>
              <w:t>световозвращающими</w:t>
            </w:r>
            <w:proofErr w:type="spellEnd"/>
            <w:r w:rsidRPr="00080408">
              <w:rPr>
                <w:sz w:val="24"/>
                <w:szCs w:val="24"/>
              </w:rPr>
              <w:t xml:space="preserve"> элементами.</w:t>
            </w:r>
          </w:p>
          <w:p w:rsidR="00EC4371" w:rsidRPr="00080408" w:rsidRDefault="00EC4371" w:rsidP="008F7A3F">
            <w:pPr>
              <w:ind w:left="148" w:right="198" w:firstLine="283"/>
              <w:jc w:val="both"/>
              <w:rPr>
                <w:sz w:val="24"/>
                <w:szCs w:val="24"/>
              </w:rPr>
            </w:pPr>
            <w:r w:rsidRPr="00080408">
              <w:rPr>
                <w:sz w:val="24"/>
                <w:szCs w:val="24"/>
              </w:rPr>
              <w:t>Велосипедисты должны ехать по дорогам как можно ближе к обочине, но не далее 1 метра от правого края дороги. Двигайтесь по тротуарам и пешеходным дорожкам осторожно, это территория пешеходов.</w:t>
            </w:r>
          </w:p>
          <w:p w:rsidR="00EC4371" w:rsidRPr="00080408" w:rsidRDefault="00EC4371" w:rsidP="008F7A3F">
            <w:pPr>
              <w:ind w:left="148" w:right="198" w:firstLine="283"/>
              <w:jc w:val="both"/>
              <w:rPr>
                <w:sz w:val="24"/>
                <w:szCs w:val="24"/>
              </w:rPr>
            </w:pPr>
            <w:r w:rsidRPr="00080408">
              <w:rPr>
                <w:sz w:val="24"/>
                <w:szCs w:val="24"/>
              </w:rPr>
              <w:t>При езде на велосипеде нельзя убирать с руля обе руки одновременно.</w:t>
            </w:r>
          </w:p>
          <w:p w:rsidR="00EC4371" w:rsidRPr="00080408" w:rsidRDefault="00EC4371" w:rsidP="008F7A3F">
            <w:pPr>
              <w:ind w:left="148" w:right="198" w:firstLine="283"/>
              <w:jc w:val="both"/>
              <w:rPr>
                <w:sz w:val="24"/>
                <w:szCs w:val="24"/>
              </w:rPr>
            </w:pPr>
            <w:r w:rsidRPr="00080408">
              <w:rPr>
                <w:sz w:val="24"/>
                <w:szCs w:val="24"/>
              </w:rPr>
              <w:t>Запрещается без сопровождения совершеннолетнего лица управлять на дороге лицам моложе 14-ти лет – велосипедом (кроме пешеходных и жилых зон, тротуаров, велосипедных и пешеходных дорожек).</w:t>
            </w:r>
          </w:p>
          <w:p w:rsidR="00EC4371" w:rsidRPr="00080408" w:rsidRDefault="00EC4371" w:rsidP="008F7A3F">
            <w:pPr>
              <w:ind w:left="148" w:right="198" w:firstLine="283"/>
              <w:jc w:val="both"/>
              <w:rPr>
                <w:sz w:val="24"/>
                <w:szCs w:val="24"/>
              </w:rPr>
            </w:pPr>
            <w:r w:rsidRPr="00080408">
              <w:rPr>
                <w:sz w:val="24"/>
                <w:szCs w:val="24"/>
              </w:rPr>
              <w:t>Запрещается буксировка велосипеда и велосипедом, за исключением велосипедного прицепа промышленного производства.</w:t>
            </w:r>
          </w:p>
        </w:tc>
      </w:tr>
    </w:tbl>
    <w:p w:rsidR="00EC4371" w:rsidRDefault="00EC4371" w:rsidP="00EC4371">
      <w:pPr>
        <w:spacing w:after="0"/>
        <w:ind w:firstLine="709"/>
        <w:jc w:val="both"/>
        <w:rPr>
          <w:b/>
          <w:bCs/>
        </w:rPr>
      </w:pPr>
    </w:p>
    <w:p w:rsidR="00EC4371" w:rsidRDefault="00EC4371" w:rsidP="00A037C4">
      <w:pPr>
        <w:jc w:val="both"/>
        <w:rPr>
          <w:rFonts w:cs="Times New Roman"/>
          <w:szCs w:val="28"/>
        </w:rPr>
      </w:pPr>
    </w:p>
    <w:sectPr w:rsidR="00EC4371" w:rsidSect="000C36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FB6233"/>
    <w:multiLevelType w:val="multilevel"/>
    <w:tmpl w:val="3D8694BA"/>
    <w:lvl w:ilvl="0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1" w15:restartNumberingAfterBreak="0">
    <w:nsid w:val="293D32D9"/>
    <w:multiLevelType w:val="hybridMultilevel"/>
    <w:tmpl w:val="DF8CC22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2DD7F60"/>
    <w:multiLevelType w:val="hybridMultilevel"/>
    <w:tmpl w:val="D2464786"/>
    <w:lvl w:ilvl="0" w:tplc="59CA2B1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6B8EC1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99A175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B8626D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8660B3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89AEF2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FEA720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D56BD1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8F2A30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C3600"/>
    <w:rsid w:val="00036018"/>
    <w:rsid w:val="00080408"/>
    <w:rsid w:val="000C15A4"/>
    <w:rsid w:val="000C3600"/>
    <w:rsid w:val="001A0248"/>
    <w:rsid w:val="00354B6C"/>
    <w:rsid w:val="004542C1"/>
    <w:rsid w:val="00A037C4"/>
    <w:rsid w:val="00AF1CAB"/>
    <w:rsid w:val="00B14708"/>
    <w:rsid w:val="00BD6DBE"/>
    <w:rsid w:val="00C53AEF"/>
    <w:rsid w:val="00C55EC3"/>
    <w:rsid w:val="00E1667E"/>
    <w:rsid w:val="00EC4371"/>
    <w:rsid w:val="00F13366"/>
    <w:rsid w:val="00F32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70A22D-4D42-4766-AF1A-2699ECAEB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37C4"/>
    <w:pPr>
      <w:spacing w:after="200" w:line="276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C3600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037C4"/>
    <w:pPr>
      <w:ind w:left="720"/>
      <w:contextualSpacing/>
    </w:pPr>
  </w:style>
  <w:style w:type="table" w:styleId="a5">
    <w:name w:val="Table Grid"/>
    <w:basedOn w:val="a1"/>
    <w:uiPriority w:val="59"/>
    <w:unhideWhenUsed/>
    <w:rsid w:val="00EC43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D6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D6D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46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7</Pages>
  <Words>1971</Words>
  <Characters>11239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14</cp:revision>
  <cp:lastPrinted>2024-05-05T13:29:00Z</cp:lastPrinted>
  <dcterms:created xsi:type="dcterms:W3CDTF">2024-05-05T13:02:00Z</dcterms:created>
  <dcterms:modified xsi:type="dcterms:W3CDTF">2025-03-04T19:13:00Z</dcterms:modified>
</cp:coreProperties>
</file>