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F1C" w:rsidRDefault="00301F69" w:rsidP="00301F69">
      <w:pPr>
        <w:spacing w:after="0" w:line="360" w:lineRule="auto"/>
        <w:jc w:val="center"/>
        <w:rPr>
          <w:rFonts w:ascii="Times New Roman" w:hAnsi="Times New Roman" w:cs="Times New Roman"/>
          <w:sz w:val="28"/>
          <w:szCs w:val="28"/>
        </w:rPr>
      </w:pPr>
      <w:r w:rsidRPr="00301F69">
        <w:rPr>
          <w:rFonts w:ascii="Times New Roman" w:hAnsi="Times New Roman" w:cs="Times New Roman"/>
          <w:sz w:val="28"/>
          <w:szCs w:val="28"/>
        </w:rPr>
        <w:t>Государственное учреждение</w:t>
      </w:r>
      <w:r>
        <w:rPr>
          <w:rFonts w:ascii="Times New Roman" w:hAnsi="Times New Roman" w:cs="Times New Roman"/>
          <w:sz w:val="28"/>
          <w:szCs w:val="28"/>
        </w:rPr>
        <w:t xml:space="preserve"> образования</w:t>
      </w:r>
    </w:p>
    <w:p w:rsidR="00301F69" w:rsidRDefault="00ED648F" w:rsidP="00301F6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Нивская</w:t>
      </w:r>
      <w:proofErr w:type="spellEnd"/>
      <w:r>
        <w:rPr>
          <w:rFonts w:ascii="Times New Roman" w:hAnsi="Times New Roman" w:cs="Times New Roman"/>
          <w:sz w:val="28"/>
          <w:szCs w:val="28"/>
        </w:rPr>
        <w:t xml:space="preserve"> средняя школа </w:t>
      </w:r>
      <w:proofErr w:type="spellStart"/>
      <w:r>
        <w:rPr>
          <w:rFonts w:ascii="Times New Roman" w:hAnsi="Times New Roman" w:cs="Times New Roman"/>
          <w:sz w:val="28"/>
          <w:szCs w:val="28"/>
        </w:rPr>
        <w:t>Жлобинского</w:t>
      </w:r>
      <w:proofErr w:type="spellEnd"/>
      <w:r>
        <w:rPr>
          <w:rFonts w:ascii="Times New Roman" w:hAnsi="Times New Roman" w:cs="Times New Roman"/>
          <w:sz w:val="28"/>
          <w:szCs w:val="28"/>
        </w:rPr>
        <w:t xml:space="preserve"> района</w:t>
      </w:r>
      <w:r w:rsidR="00301F69">
        <w:rPr>
          <w:rFonts w:ascii="Times New Roman" w:hAnsi="Times New Roman" w:cs="Times New Roman"/>
          <w:sz w:val="28"/>
          <w:szCs w:val="28"/>
        </w:rPr>
        <w:t>»</w:t>
      </w:r>
    </w:p>
    <w:p w:rsidR="00301F69" w:rsidRDefault="00301F69" w:rsidP="00301F69">
      <w:pPr>
        <w:spacing w:after="0" w:line="360" w:lineRule="auto"/>
        <w:jc w:val="center"/>
        <w:rPr>
          <w:rFonts w:ascii="Times New Roman" w:hAnsi="Times New Roman" w:cs="Times New Roman"/>
          <w:sz w:val="28"/>
          <w:szCs w:val="28"/>
        </w:rPr>
      </w:pPr>
    </w:p>
    <w:p w:rsidR="00426004" w:rsidRDefault="00426004" w:rsidP="00301F69">
      <w:pPr>
        <w:spacing w:after="0" w:line="360" w:lineRule="auto"/>
        <w:jc w:val="center"/>
        <w:rPr>
          <w:rFonts w:ascii="Times New Roman" w:hAnsi="Times New Roman" w:cs="Times New Roman"/>
          <w:sz w:val="28"/>
          <w:szCs w:val="28"/>
        </w:rPr>
      </w:pPr>
    </w:p>
    <w:p w:rsidR="00426004" w:rsidRDefault="00426004" w:rsidP="00301F69">
      <w:pPr>
        <w:spacing w:after="0" w:line="360" w:lineRule="auto"/>
        <w:jc w:val="center"/>
        <w:rPr>
          <w:rFonts w:ascii="Times New Roman" w:hAnsi="Times New Roman" w:cs="Times New Roman"/>
          <w:sz w:val="28"/>
          <w:szCs w:val="28"/>
        </w:rPr>
      </w:pPr>
    </w:p>
    <w:p w:rsidR="00301F69" w:rsidRDefault="00301F69" w:rsidP="00301F69">
      <w:pPr>
        <w:spacing w:after="0" w:line="360" w:lineRule="auto"/>
        <w:jc w:val="center"/>
        <w:rPr>
          <w:rFonts w:ascii="Times New Roman" w:hAnsi="Times New Roman" w:cs="Times New Roman"/>
          <w:sz w:val="28"/>
          <w:szCs w:val="28"/>
        </w:rPr>
      </w:pPr>
    </w:p>
    <w:p w:rsidR="00301F69" w:rsidRDefault="00301F69" w:rsidP="00301F69">
      <w:pPr>
        <w:spacing w:after="0" w:line="360" w:lineRule="auto"/>
        <w:jc w:val="center"/>
        <w:rPr>
          <w:rFonts w:ascii="Times New Roman" w:hAnsi="Times New Roman" w:cs="Times New Roman"/>
          <w:sz w:val="28"/>
          <w:szCs w:val="28"/>
        </w:rPr>
      </w:pPr>
    </w:p>
    <w:p w:rsidR="00301F69" w:rsidRDefault="00301F69" w:rsidP="00301F69">
      <w:pPr>
        <w:spacing w:after="0" w:line="360" w:lineRule="auto"/>
        <w:jc w:val="center"/>
        <w:rPr>
          <w:rFonts w:ascii="Times New Roman" w:hAnsi="Times New Roman" w:cs="Times New Roman"/>
          <w:sz w:val="28"/>
          <w:szCs w:val="28"/>
        </w:rPr>
      </w:pPr>
    </w:p>
    <w:p w:rsidR="00301F69" w:rsidRDefault="00301F69" w:rsidP="00301F69">
      <w:pPr>
        <w:spacing w:after="0" w:line="360" w:lineRule="auto"/>
        <w:jc w:val="center"/>
        <w:rPr>
          <w:rFonts w:ascii="Times New Roman" w:hAnsi="Times New Roman" w:cs="Times New Roman"/>
          <w:sz w:val="28"/>
          <w:szCs w:val="28"/>
        </w:rPr>
      </w:pPr>
    </w:p>
    <w:p w:rsidR="00426004" w:rsidRDefault="00301F69" w:rsidP="00301F6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ОПИСАНИЕ ОПЫТА ПЕДАГОГИЧЕСКОЙ ДЕЯТЕЛЬНОСТИ «ИСПОЛЬЗОВАНИЕ ПРОБЛЕМНО-ПОИСКОВОГО МЕТОДА </w:t>
      </w:r>
    </w:p>
    <w:p w:rsidR="00301F69" w:rsidRDefault="00301F69" w:rsidP="00301F6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В </w:t>
      </w:r>
      <w:r w:rsidR="0025153F">
        <w:rPr>
          <w:rFonts w:ascii="Times New Roman" w:hAnsi="Times New Roman" w:cs="Times New Roman"/>
          <w:b/>
          <w:sz w:val="28"/>
          <w:szCs w:val="28"/>
        </w:rPr>
        <w:t xml:space="preserve">ОБУЧЕНИИ МАТЕМАТИКЕ </w:t>
      </w:r>
      <w:r w:rsidR="004E3E3C">
        <w:rPr>
          <w:rFonts w:ascii="Times New Roman" w:hAnsi="Times New Roman" w:cs="Times New Roman"/>
          <w:b/>
          <w:sz w:val="28"/>
          <w:szCs w:val="28"/>
        </w:rPr>
        <w:t xml:space="preserve"> КАК </w:t>
      </w:r>
      <w:r w:rsidR="00991C91">
        <w:rPr>
          <w:rFonts w:ascii="Times New Roman" w:hAnsi="Times New Roman" w:cs="Times New Roman"/>
          <w:b/>
          <w:sz w:val="28"/>
          <w:szCs w:val="28"/>
        </w:rPr>
        <w:t xml:space="preserve"> </w:t>
      </w:r>
      <w:r w:rsidR="007544B9">
        <w:rPr>
          <w:rFonts w:ascii="Times New Roman" w:hAnsi="Times New Roman" w:cs="Times New Roman"/>
          <w:b/>
          <w:sz w:val="28"/>
          <w:szCs w:val="28"/>
        </w:rPr>
        <w:t>СРЕДСТВО АКТИВ</w:t>
      </w:r>
      <w:r w:rsidR="001F6E65">
        <w:rPr>
          <w:rFonts w:ascii="Times New Roman" w:hAnsi="Times New Roman" w:cs="Times New Roman"/>
          <w:b/>
          <w:sz w:val="28"/>
          <w:szCs w:val="28"/>
        </w:rPr>
        <w:t>ИЗАЦИИ ПОЗНАВАТЕЛЬНОЙ ДЕЯТЕЛЬНОСТИ</w:t>
      </w:r>
      <w:r w:rsidR="00991C91">
        <w:rPr>
          <w:rFonts w:ascii="Times New Roman" w:hAnsi="Times New Roman" w:cs="Times New Roman"/>
          <w:b/>
          <w:sz w:val="28"/>
          <w:szCs w:val="28"/>
        </w:rPr>
        <w:t xml:space="preserve"> </w:t>
      </w:r>
      <w:r>
        <w:rPr>
          <w:rFonts w:ascii="Times New Roman" w:hAnsi="Times New Roman" w:cs="Times New Roman"/>
          <w:b/>
          <w:sz w:val="28"/>
          <w:szCs w:val="28"/>
        </w:rPr>
        <w:t xml:space="preserve"> УЧАЩИХСЯ»</w:t>
      </w:r>
    </w:p>
    <w:p w:rsidR="00426004" w:rsidRDefault="00426004" w:rsidP="00301F69">
      <w:pPr>
        <w:spacing w:after="0" w:line="360" w:lineRule="auto"/>
        <w:jc w:val="center"/>
        <w:rPr>
          <w:rFonts w:ascii="Times New Roman" w:hAnsi="Times New Roman" w:cs="Times New Roman"/>
          <w:b/>
          <w:sz w:val="28"/>
          <w:szCs w:val="28"/>
        </w:rPr>
      </w:pPr>
    </w:p>
    <w:p w:rsidR="00426004" w:rsidRDefault="00426004" w:rsidP="00301F69">
      <w:pPr>
        <w:spacing w:after="0" w:line="360" w:lineRule="auto"/>
        <w:jc w:val="center"/>
        <w:rPr>
          <w:rFonts w:ascii="Times New Roman" w:hAnsi="Times New Roman" w:cs="Times New Roman"/>
          <w:b/>
          <w:sz w:val="28"/>
          <w:szCs w:val="28"/>
        </w:rPr>
      </w:pPr>
    </w:p>
    <w:p w:rsidR="00426004" w:rsidRDefault="00426004" w:rsidP="00301F69">
      <w:pPr>
        <w:spacing w:after="0" w:line="360" w:lineRule="auto"/>
        <w:jc w:val="center"/>
        <w:rPr>
          <w:rFonts w:ascii="Times New Roman" w:hAnsi="Times New Roman" w:cs="Times New Roman"/>
          <w:b/>
          <w:sz w:val="28"/>
          <w:szCs w:val="28"/>
        </w:rPr>
      </w:pPr>
    </w:p>
    <w:p w:rsidR="00426004" w:rsidRDefault="00426004" w:rsidP="00426004">
      <w:pPr>
        <w:spacing w:after="0" w:line="360" w:lineRule="auto"/>
        <w:rPr>
          <w:rFonts w:ascii="Times New Roman" w:hAnsi="Times New Roman" w:cs="Times New Roman"/>
          <w:b/>
          <w:sz w:val="28"/>
          <w:szCs w:val="28"/>
        </w:rPr>
      </w:pPr>
    </w:p>
    <w:p w:rsidR="00426004" w:rsidRDefault="00426004" w:rsidP="00426004">
      <w:pPr>
        <w:spacing w:after="0" w:line="360" w:lineRule="auto"/>
        <w:rPr>
          <w:rFonts w:ascii="Times New Roman" w:hAnsi="Times New Roman" w:cs="Times New Roman"/>
          <w:b/>
          <w:sz w:val="28"/>
          <w:szCs w:val="28"/>
        </w:rPr>
      </w:pPr>
    </w:p>
    <w:p w:rsidR="00426004" w:rsidRDefault="00426004" w:rsidP="00426004">
      <w:pPr>
        <w:spacing w:after="0" w:line="360" w:lineRule="auto"/>
        <w:rPr>
          <w:rFonts w:ascii="Times New Roman" w:hAnsi="Times New Roman" w:cs="Times New Roman"/>
          <w:b/>
          <w:sz w:val="28"/>
          <w:szCs w:val="28"/>
        </w:rPr>
      </w:pPr>
    </w:p>
    <w:p w:rsidR="00426004" w:rsidRDefault="00426004" w:rsidP="00426004">
      <w:pPr>
        <w:spacing w:after="0" w:line="360" w:lineRule="auto"/>
        <w:rPr>
          <w:rFonts w:ascii="Times New Roman" w:hAnsi="Times New Roman" w:cs="Times New Roman"/>
          <w:b/>
          <w:sz w:val="28"/>
          <w:szCs w:val="28"/>
        </w:rPr>
      </w:pPr>
    </w:p>
    <w:p w:rsidR="00426004" w:rsidRDefault="00ED648F" w:rsidP="00426004">
      <w:pPr>
        <w:spacing w:after="0" w:line="360" w:lineRule="auto"/>
        <w:ind w:left="5664"/>
        <w:rPr>
          <w:rFonts w:ascii="Times New Roman" w:hAnsi="Times New Roman" w:cs="Times New Roman"/>
          <w:sz w:val="28"/>
          <w:szCs w:val="28"/>
        </w:rPr>
      </w:pPr>
      <w:r>
        <w:rPr>
          <w:rFonts w:ascii="Times New Roman" w:hAnsi="Times New Roman" w:cs="Times New Roman"/>
          <w:sz w:val="28"/>
          <w:szCs w:val="28"/>
        </w:rPr>
        <w:t>Аль-Фара Ирина Григорьевна</w:t>
      </w:r>
      <w:r w:rsidR="00426004" w:rsidRPr="00426004">
        <w:rPr>
          <w:rFonts w:ascii="Times New Roman" w:hAnsi="Times New Roman" w:cs="Times New Roman"/>
          <w:sz w:val="28"/>
          <w:szCs w:val="28"/>
        </w:rPr>
        <w:t>,</w:t>
      </w:r>
      <w:r w:rsidR="00426004">
        <w:rPr>
          <w:rFonts w:ascii="Times New Roman" w:hAnsi="Times New Roman" w:cs="Times New Roman"/>
          <w:sz w:val="28"/>
          <w:szCs w:val="28"/>
        </w:rPr>
        <w:t xml:space="preserve"> </w:t>
      </w:r>
    </w:p>
    <w:p w:rsidR="00426004" w:rsidRDefault="00426004" w:rsidP="00426004">
      <w:pPr>
        <w:spacing w:after="0" w:line="360" w:lineRule="auto"/>
        <w:ind w:left="5664"/>
        <w:rPr>
          <w:rFonts w:ascii="Times New Roman" w:hAnsi="Times New Roman" w:cs="Times New Roman"/>
          <w:sz w:val="28"/>
          <w:szCs w:val="28"/>
        </w:rPr>
      </w:pPr>
      <w:r>
        <w:rPr>
          <w:rFonts w:ascii="Times New Roman" w:hAnsi="Times New Roman" w:cs="Times New Roman"/>
          <w:sz w:val="28"/>
          <w:szCs w:val="28"/>
        </w:rPr>
        <w:t>учитель математики</w:t>
      </w:r>
    </w:p>
    <w:p w:rsidR="00426004" w:rsidRPr="00EB34B9" w:rsidRDefault="00ED648F" w:rsidP="00426004">
      <w:pPr>
        <w:spacing w:after="0" w:line="360" w:lineRule="auto"/>
        <w:ind w:left="5664"/>
        <w:rPr>
          <w:rFonts w:ascii="Times New Roman" w:hAnsi="Times New Roman" w:cs="Times New Roman"/>
          <w:sz w:val="28"/>
          <w:szCs w:val="28"/>
          <w:lang w:val="en-US"/>
        </w:rPr>
      </w:pPr>
      <w:r w:rsidRPr="00EB34B9">
        <w:rPr>
          <w:rFonts w:ascii="Times New Roman" w:hAnsi="Times New Roman" w:cs="Times New Roman"/>
          <w:sz w:val="28"/>
          <w:szCs w:val="28"/>
          <w:lang w:val="en-US"/>
        </w:rPr>
        <w:t>8 (029)1449152</w:t>
      </w:r>
      <w:r w:rsidR="00426004" w:rsidRPr="00EB34B9">
        <w:rPr>
          <w:rFonts w:ascii="Times New Roman" w:hAnsi="Times New Roman" w:cs="Times New Roman"/>
          <w:sz w:val="28"/>
          <w:szCs w:val="28"/>
          <w:lang w:val="en-US"/>
        </w:rPr>
        <w:t>;</w:t>
      </w:r>
    </w:p>
    <w:p w:rsidR="00426004" w:rsidRPr="00ED648F" w:rsidRDefault="00426004" w:rsidP="00426004">
      <w:pPr>
        <w:spacing w:after="0" w:line="360" w:lineRule="auto"/>
        <w:ind w:left="5664"/>
        <w:rPr>
          <w:rFonts w:ascii="Times New Roman" w:hAnsi="Times New Roman" w:cs="Times New Roman"/>
          <w:sz w:val="28"/>
          <w:szCs w:val="28"/>
          <w:lang w:val="en-US"/>
        </w:rPr>
      </w:pPr>
      <w:proofErr w:type="gramStart"/>
      <w:r>
        <w:rPr>
          <w:rFonts w:ascii="Times New Roman" w:hAnsi="Times New Roman" w:cs="Times New Roman"/>
          <w:sz w:val="28"/>
          <w:szCs w:val="28"/>
          <w:lang w:val="en-US"/>
        </w:rPr>
        <w:t>e</w:t>
      </w:r>
      <w:r w:rsidRPr="00ED648F">
        <w:rPr>
          <w:rFonts w:ascii="Times New Roman" w:hAnsi="Times New Roman" w:cs="Times New Roman"/>
          <w:sz w:val="28"/>
          <w:szCs w:val="28"/>
          <w:lang w:val="en-US"/>
        </w:rPr>
        <w:t>-</w:t>
      </w:r>
      <w:r>
        <w:rPr>
          <w:rFonts w:ascii="Times New Roman" w:hAnsi="Times New Roman" w:cs="Times New Roman"/>
          <w:sz w:val="28"/>
          <w:szCs w:val="28"/>
          <w:lang w:val="en-US"/>
        </w:rPr>
        <w:t>mail</w:t>
      </w:r>
      <w:proofErr w:type="gramEnd"/>
      <w:r w:rsidRPr="00ED648F">
        <w:rPr>
          <w:rFonts w:ascii="Times New Roman" w:hAnsi="Times New Roman" w:cs="Times New Roman"/>
          <w:sz w:val="28"/>
          <w:szCs w:val="28"/>
          <w:lang w:val="en-US"/>
        </w:rPr>
        <w:t xml:space="preserve">: </w:t>
      </w:r>
      <w:hyperlink r:id="rId8" w:history="1">
        <w:r w:rsidR="00ED648F" w:rsidRPr="00B165F4">
          <w:rPr>
            <w:rStyle w:val="a3"/>
            <w:rFonts w:ascii="Times New Roman" w:hAnsi="Times New Roman" w:cs="Times New Roman"/>
            <w:sz w:val="28"/>
            <w:szCs w:val="28"/>
            <w:lang w:val="en-US"/>
          </w:rPr>
          <w:t>al-farochka@mail.ru</w:t>
        </w:r>
      </w:hyperlink>
    </w:p>
    <w:p w:rsidR="00426004" w:rsidRPr="00ED648F" w:rsidRDefault="00426004" w:rsidP="00426004">
      <w:pPr>
        <w:spacing w:after="0" w:line="360" w:lineRule="auto"/>
        <w:ind w:left="5664"/>
        <w:rPr>
          <w:rFonts w:ascii="Times New Roman" w:hAnsi="Times New Roman" w:cs="Times New Roman"/>
          <w:sz w:val="28"/>
          <w:szCs w:val="28"/>
          <w:lang w:val="en-US"/>
        </w:rPr>
      </w:pPr>
    </w:p>
    <w:p w:rsidR="00426004" w:rsidRPr="00ED648F" w:rsidRDefault="00426004" w:rsidP="00426004">
      <w:pPr>
        <w:spacing w:after="0" w:line="360" w:lineRule="auto"/>
        <w:ind w:firstLine="7"/>
        <w:jc w:val="center"/>
        <w:rPr>
          <w:rFonts w:ascii="Times New Roman" w:hAnsi="Times New Roman" w:cs="Times New Roman"/>
          <w:sz w:val="28"/>
          <w:szCs w:val="28"/>
          <w:lang w:val="en-US"/>
        </w:rPr>
      </w:pPr>
    </w:p>
    <w:p w:rsidR="00426004" w:rsidRPr="00ED648F" w:rsidRDefault="00426004" w:rsidP="00426004">
      <w:pPr>
        <w:spacing w:after="0" w:line="360" w:lineRule="auto"/>
        <w:ind w:firstLine="7"/>
        <w:jc w:val="center"/>
        <w:rPr>
          <w:rFonts w:ascii="Times New Roman" w:hAnsi="Times New Roman" w:cs="Times New Roman"/>
          <w:sz w:val="28"/>
          <w:szCs w:val="28"/>
          <w:lang w:val="en-US"/>
        </w:rPr>
      </w:pPr>
    </w:p>
    <w:p w:rsidR="00426004" w:rsidRPr="00ED648F" w:rsidRDefault="00426004" w:rsidP="00426004">
      <w:pPr>
        <w:spacing w:after="0" w:line="360" w:lineRule="auto"/>
        <w:ind w:firstLine="7"/>
        <w:jc w:val="center"/>
        <w:rPr>
          <w:rFonts w:ascii="Times New Roman" w:hAnsi="Times New Roman" w:cs="Times New Roman"/>
          <w:sz w:val="28"/>
          <w:szCs w:val="28"/>
          <w:lang w:val="en-US"/>
        </w:rPr>
      </w:pPr>
    </w:p>
    <w:p w:rsidR="001F6E65" w:rsidRPr="008A7D25" w:rsidRDefault="001F6E65" w:rsidP="0057495C">
      <w:pPr>
        <w:spacing w:after="0" w:line="360" w:lineRule="auto"/>
        <w:jc w:val="center"/>
        <w:rPr>
          <w:rFonts w:ascii="Times New Roman" w:hAnsi="Times New Roman" w:cs="Times New Roman"/>
          <w:sz w:val="28"/>
          <w:szCs w:val="28"/>
          <w:lang w:val="en-US"/>
        </w:rPr>
      </w:pPr>
    </w:p>
    <w:p w:rsidR="001F6E65" w:rsidRPr="008A7D25" w:rsidRDefault="001F6E65" w:rsidP="0057495C">
      <w:pPr>
        <w:spacing w:after="0" w:line="360" w:lineRule="auto"/>
        <w:jc w:val="center"/>
        <w:rPr>
          <w:rFonts w:ascii="Times New Roman" w:hAnsi="Times New Roman" w:cs="Times New Roman"/>
          <w:sz w:val="28"/>
          <w:szCs w:val="28"/>
          <w:lang w:val="en-US"/>
        </w:rPr>
      </w:pPr>
    </w:p>
    <w:p w:rsidR="0057495C" w:rsidRPr="00D65989" w:rsidRDefault="008A7D25" w:rsidP="008A7D2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Использование проблемно-поискового метода в обучении математике как средство активизации познавательной активности учащихся</w:t>
      </w:r>
      <w:r w:rsidR="0057495C">
        <w:rPr>
          <w:rFonts w:ascii="Times New Roman" w:hAnsi="Times New Roman" w:cs="Times New Roman"/>
          <w:b/>
          <w:sz w:val="28"/>
          <w:szCs w:val="28"/>
        </w:rPr>
        <w:t xml:space="preserve"> </w:t>
      </w:r>
    </w:p>
    <w:p w:rsidR="0057495C" w:rsidRPr="00D65989" w:rsidRDefault="0057495C" w:rsidP="0057495C">
      <w:pPr>
        <w:spacing w:after="0" w:line="360" w:lineRule="auto"/>
        <w:ind w:firstLine="7"/>
        <w:jc w:val="center"/>
        <w:rPr>
          <w:rFonts w:ascii="Times New Roman" w:hAnsi="Times New Roman" w:cs="Times New Roman"/>
          <w:b/>
          <w:sz w:val="28"/>
          <w:szCs w:val="28"/>
        </w:rPr>
      </w:pPr>
    </w:p>
    <w:p w:rsidR="0057495C" w:rsidRDefault="0057495C" w:rsidP="0074434E">
      <w:pPr>
        <w:spacing w:after="0" w:line="360" w:lineRule="auto"/>
        <w:ind w:firstLine="7"/>
        <w:jc w:val="center"/>
        <w:rPr>
          <w:rFonts w:ascii="Times New Roman" w:hAnsi="Times New Roman" w:cs="Times New Roman"/>
          <w:b/>
          <w:sz w:val="28"/>
          <w:szCs w:val="28"/>
        </w:rPr>
      </w:pPr>
      <w:r>
        <w:rPr>
          <w:rFonts w:ascii="Times New Roman" w:hAnsi="Times New Roman" w:cs="Times New Roman"/>
          <w:b/>
          <w:sz w:val="28"/>
          <w:szCs w:val="28"/>
        </w:rPr>
        <w:t>Актуальность</w:t>
      </w:r>
    </w:p>
    <w:p w:rsidR="0074434E" w:rsidRDefault="00C1180C" w:rsidP="00C1180C">
      <w:pPr>
        <w:pStyle w:val="ad"/>
        <w:spacing w:before="0" w:beforeAutospacing="0" w:after="0" w:afterAutospacing="0" w:line="360" w:lineRule="auto"/>
        <w:ind w:firstLine="708"/>
        <w:jc w:val="both"/>
        <w:rPr>
          <w:color w:val="000000"/>
          <w:sz w:val="28"/>
          <w:szCs w:val="28"/>
        </w:rPr>
      </w:pPr>
      <w:r>
        <w:rPr>
          <w:color w:val="000000"/>
          <w:sz w:val="28"/>
          <w:szCs w:val="28"/>
        </w:rPr>
        <w:t>В привычной для нас практике об</w:t>
      </w:r>
      <w:r w:rsidR="0074434E" w:rsidRPr="0074434E">
        <w:rPr>
          <w:color w:val="000000"/>
          <w:sz w:val="28"/>
          <w:szCs w:val="28"/>
        </w:rPr>
        <w:t xml:space="preserve">учение </w:t>
      </w:r>
      <w:r>
        <w:rPr>
          <w:color w:val="000000"/>
          <w:sz w:val="28"/>
          <w:szCs w:val="28"/>
        </w:rPr>
        <w:t xml:space="preserve">– это </w:t>
      </w:r>
      <w:r w:rsidR="0074434E" w:rsidRPr="0074434E">
        <w:rPr>
          <w:color w:val="000000"/>
          <w:sz w:val="28"/>
          <w:szCs w:val="28"/>
        </w:rPr>
        <w:t>процесс познания, управляемый педагогом. Именно направляющая роль учителя обеспечивает полноценное усвоение учащимися знаний, умений и навыков, развитие их умственных сил и творческих способностей.</w:t>
      </w:r>
    </w:p>
    <w:p w:rsidR="00C1180C" w:rsidRDefault="00C1180C" w:rsidP="00C1180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A2A89">
        <w:rPr>
          <w:rFonts w:ascii="Times New Roman" w:hAnsi="Times New Roman" w:cs="Times New Roman"/>
          <w:sz w:val="28"/>
          <w:szCs w:val="28"/>
        </w:rPr>
        <w:t xml:space="preserve">А как сделать так, </w:t>
      </w:r>
      <w:r>
        <w:rPr>
          <w:rFonts w:ascii="Times New Roman" w:hAnsi="Times New Roman" w:cs="Times New Roman"/>
          <w:sz w:val="28"/>
          <w:szCs w:val="28"/>
        </w:rPr>
        <w:t xml:space="preserve">чтобы каждый ребенок </w:t>
      </w:r>
      <w:r w:rsidR="005A2A89">
        <w:rPr>
          <w:rFonts w:ascii="Times New Roman" w:hAnsi="Times New Roman" w:cs="Times New Roman"/>
          <w:sz w:val="28"/>
          <w:szCs w:val="28"/>
        </w:rPr>
        <w:t xml:space="preserve">мог </w:t>
      </w:r>
      <w:r>
        <w:rPr>
          <w:rFonts w:ascii="Times New Roman" w:hAnsi="Times New Roman" w:cs="Times New Roman"/>
          <w:sz w:val="28"/>
          <w:szCs w:val="28"/>
        </w:rPr>
        <w:t>самостоятельно находи</w:t>
      </w:r>
      <w:r w:rsidR="005A2A89">
        <w:rPr>
          <w:rFonts w:ascii="Times New Roman" w:hAnsi="Times New Roman" w:cs="Times New Roman"/>
          <w:sz w:val="28"/>
          <w:szCs w:val="28"/>
        </w:rPr>
        <w:t>ть</w:t>
      </w:r>
      <w:r>
        <w:rPr>
          <w:rFonts w:ascii="Times New Roman" w:hAnsi="Times New Roman" w:cs="Times New Roman"/>
          <w:sz w:val="28"/>
          <w:szCs w:val="28"/>
        </w:rPr>
        <w:t xml:space="preserve"> пути решения, исходя из своего темпа работы, но при необходимости мог сопоставить свою точку </w:t>
      </w:r>
      <w:r w:rsidRPr="00C1180C">
        <w:rPr>
          <w:rFonts w:ascii="Times New Roman" w:hAnsi="Times New Roman" w:cs="Times New Roman"/>
          <w:sz w:val="28"/>
          <w:szCs w:val="28"/>
        </w:rPr>
        <w:t>зрения с точкой зрения одноклассников, может</w:t>
      </w:r>
      <w:r>
        <w:rPr>
          <w:rFonts w:ascii="Times New Roman" w:hAnsi="Times New Roman" w:cs="Times New Roman"/>
          <w:sz w:val="28"/>
          <w:szCs w:val="28"/>
        </w:rPr>
        <w:t xml:space="preserve"> даже изменить ее?</w:t>
      </w:r>
    </w:p>
    <w:p w:rsidR="0074434E" w:rsidRPr="0074434E" w:rsidRDefault="00C1180C" w:rsidP="00C1180C">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Помочь учащемуся раскрыться, лучше использовать свой творческий потенциал помогает создание проблемных ситуаций на уроке. Ведь это од</w:t>
      </w:r>
      <w:r w:rsidR="003C7562">
        <w:rPr>
          <w:rFonts w:ascii="Times New Roman" w:hAnsi="Times New Roman" w:cs="Times New Roman"/>
          <w:sz w:val="28"/>
          <w:szCs w:val="28"/>
        </w:rPr>
        <w:t>ин из способов</w:t>
      </w:r>
      <w:r>
        <w:rPr>
          <w:rFonts w:ascii="Times New Roman" w:hAnsi="Times New Roman" w:cs="Times New Roman"/>
          <w:sz w:val="28"/>
          <w:szCs w:val="28"/>
        </w:rPr>
        <w:t xml:space="preserve"> организации познавательной деятельности учащихся</w:t>
      </w:r>
      <w:r w:rsidR="005A2A89">
        <w:rPr>
          <w:rFonts w:ascii="Times New Roman" w:hAnsi="Times New Roman" w:cs="Times New Roman"/>
          <w:sz w:val="28"/>
          <w:szCs w:val="28"/>
        </w:rPr>
        <w:t xml:space="preserve">, которая </w:t>
      </w:r>
      <w:r w:rsidR="0074434E" w:rsidRPr="0074434E">
        <w:rPr>
          <w:rFonts w:ascii="Times New Roman" w:hAnsi="Times New Roman" w:cs="Times New Roman"/>
          <w:color w:val="000000"/>
          <w:sz w:val="28"/>
          <w:szCs w:val="28"/>
        </w:rPr>
        <w:t>осуществляется во всех видах деятельности</w:t>
      </w:r>
      <w:r>
        <w:rPr>
          <w:rFonts w:ascii="Times New Roman" w:hAnsi="Times New Roman" w:cs="Times New Roman"/>
          <w:color w:val="000000"/>
          <w:sz w:val="28"/>
          <w:szCs w:val="28"/>
        </w:rPr>
        <w:t xml:space="preserve">, </w:t>
      </w:r>
      <w:r w:rsidR="0074434E" w:rsidRPr="0074434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том числе</w:t>
      </w:r>
      <w:r w:rsidR="0074434E" w:rsidRPr="0074434E">
        <w:rPr>
          <w:rFonts w:ascii="Times New Roman" w:hAnsi="Times New Roman" w:cs="Times New Roman"/>
          <w:color w:val="000000"/>
          <w:sz w:val="28"/>
          <w:szCs w:val="28"/>
        </w:rPr>
        <w:t xml:space="preserve"> путем выполнения различных предметно-практических действий в учебном процессе (экспериментирование, конструирование, решение исследовательских задач и т.п.). </w:t>
      </w:r>
    </w:p>
    <w:p w:rsidR="00332A8F" w:rsidRDefault="0074434E" w:rsidP="00C1180C">
      <w:pPr>
        <w:spacing w:after="0" w:line="360" w:lineRule="auto"/>
        <w:ind w:firstLine="708"/>
        <w:jc w:val="both"/>
        <w:rPr>
          <w:rFonts w:ascii="Times New Roman" w:hAnsi="Times New Roman" w:cs="Times New Roman"/>
          <w:sz w:val="28"/>
          <w:szCs w:val="28"/>
        </w:rPr>
      </w:pPr>
      <w:r w:rsidRPr="0074434E">
        <w:rPr>
          <w:rFonts w:ascii="Times New Roman" w:hAnsi="Times New Roman" w:cs="Times New Roman"/>
          <w:color w:val="000000"/>
          <w:sz w:val="28"/>
          <w:szCs w:val="28"/>
        </w:rPr>
        <w:t>Активизацию можно определить как постоянно текущий процесс побуждения учащихся к энергичному, целенаправленному учению, преодолени</w:t>
      </w:r>
      <w:r w:rsidR="000E32AC">
        <w:rPr>
          <w:rFonts w:ascii="Times New Roman" w:hAnsi="Times New Roman" w:cs="Times New Roman"/>
          <w:color w:val="000000"/>
          <w:sz w:val="28"/>
          <w:szCs w:val="28"/>
        </w:rPr>
        <w:t>я</w:t>
      </w:r>
      <w:r w:rsidRPr="0074434E">
        <w:rPr>
          <w:rFonts w:ascii="Times New Roman" w:hAnsi="Times New Roman" w:cs="Times New Roman"/>
          <w:color w:val="000000"/>
          <w:sz w:val="28"/>
          <w:szCs w:val="28"/>
        </w:rPr>
        <w:t xml:space="preserve"> пассивной деятельности, спада и застоя в умственной работе.</w:t>
      </w:r>
      <w:r w:rsidR="006456BD" w:rsidRPr="0074434E">
        <w:rPr>
          <w:rFonts w:ascii="Times New Roman" w:hAnsi="Times New Roman" w:cs="Times New Roman"/>
          <w:sz w:val="28"/>
          <w:szCs w:val="28"/>
        </w:rPr>
        <w:t xml:space="preserve"> </w:t>
      </w:r>
    </w:p>
    <w:p w:rsidR="008B45F1" w:rsidRDefault="00C560A9" w:rsidP="007D523C">
      <w:pPr>
        <w:spacing w:after="0" w:line="360" w:lineRule="auto"/>
        <w:ind w:firstLine="708"/>
        <w:jc w:val="both"/>
        <w:rPr>
          <w:rFonts w:ascii="Times New Roman" w:hAnsi="Times New Roman" w:cs="Times New Roman"/>
          <w:sz w:val="28"/>
          <w:szCs w:val="28"/>
        </w:rPr>
      </w:pPr>
      <w:r w:rsidRPr="005A2A89">
        <w:rPr>
          <w:rFonts w:ascii="Times New Roman" w:hAnsi="Times New Roman" w:cs="Times New Roman"/>
          <w:sz w:val="28"/>
          <w:szCs w:val="28"/>
        </w:rPr>
        <w:t xml:space="preserve">Таким образом, очевидна </w:t>
      </w:r>
      <w:r w:rsidR="008B45F1" w:rsidRPr="005A2A89">
        <w:rPr>
          <w:rFonts w:ascii="Times New Roman" w:hAnsi="Times New Roman" w:cs="Times New Roman"/>
          <w:sz w:val="28"/>
          <w:szCs w:val="28"/>
        </w:rPr>
        <w:t>актуальност</w:t>
      </w:r>
      <w:r w:rsidRPr="005A2A89">
        <w:rPr>
          <w:rFonts w:ascii="Times New Roman" w:hAnsi="Times New Roman" w:cs="Times New Roman"/>
          <w:sz w:val="28"/>
          <w:szCs w:val="28"/>
        </w:rPr>
        <w:t>ь</w:t>
      </w:r>
      <w:r w:rsidR="005A2A89">
        <w:rPr>
          <w:rFonts w:ascii="Times New Roman" w:hAnsi="Times New Roman" w:cs="Times New Roman"/>
          <w:sz w:val="28"/>
          <w:szCs w:val="28"/>
        </w:rPr>
        <w:t xml:space="preserve"> </w:t>
      </w:r>
      <w:r w:rsidR="000E32AC">
        <w:rPr>
          <w:rFonts w:ascii="Times New Roman" w:hAnsi="Times New Roman" w:cs="Times New Roman"/>
          <w:sz w:val="28"/>
          <w:szCs w:val="28"/>
        </w:rPr>
        <w:t>вопроса активизации</w:t>
      </w:r>
      <w:r w:rsidR="005A2A89">
        <w:rPr>
          <w:rFonts w:ascii="Times New Roman" w:hAnsi="Times New Roman" w:cs="Times New Roman"/>
          <w:sz w:val="28"/>
          <w:szCs w:val="28"/>
        </w:rPr>
        <w:t xml:space="preserve"> познавательной деятельности учащихся, которую я осуществляю через применение</w:t>
      </w:r>
      <w:r w:rsidRPr="005A2A89">
        <w:rPr>
          <w:rFonts w:ascii="Times New Roman" w:hAnsi="Times New Roman" w:cs="Times New Roman"/>
          <w:sz w:val="28"/>
          <w:szCs w:val="28"/>
        </w:rPr>
        <w:t xml:space="preserve"> </w:t>
      </w:r>
      <w:r w:rsidR="008B45F1" w:rsidRPr="005A2A89">
        <w:rPr>
          <w:rFonts w:ascii="Times New Roman" w:hAnsi="Times New Roman" w:cs="Times New Roman"/>
          <w:sz w:val="28"/>
          <w:szCs w:val="28"/>
        </w:rPr>
        <w:t>проблемно-поискового метода в обучении математи</w:t>
      </w:r>
      <w:r w:rsidR="008A7D25" w:rsidRPr="005A2A89">
        <w:rPr>
          <w:rFonts w:ascii="Times New Roman" w:hAnsi="Times New Roman" w:cs="Times New Roman"/>
          <w:sz w:val="28"/>
          <w:szCs w:val="28"/>
        </w:rPr>
        <w:t>ке</w:t>
      </w:r>
      <w:r w:rsidR="008B45F1" w:rsidRPr="005A2A89">
        <w:rPr>
          <w:rFonts w:ascii="Times New Roman" w:hAnsi="Times New Roman" w:cs="Times New Roman"/>
          <w:sz w:val="28"/>
          <w:szCs w:val="28"/>
        </w:rPr>
        <w:t>.</w:t>
      </w:r>
    </w:p>
    <w:p w:rsidR="00764934" w:rsidRDefault="00764934" w:rsidP="005A2A8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Научно-методическое обоснование</w:t>
      </w:r>
    </w:p>
    <w:p w:rsidR="00764934" w:rsidRDefault="00764934" w:rsidP="0076493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своей работ</w:t>
      </w:r>
      <w:r w:rsidR="00F26A7A">
        <w:rPr>
          <w:rFonts w:ascii="Times New Roman" w:hAnsi="Times New Roman" w:cs="Times New Roman"/>
          <w:sz w:val="28"/>
          <w:szCs w:val="28"/>
        </w:rPr>
        <w:t>е я руководств</w:t>
      </w:r>
      <w:r w:rsidR="000E32AC">
        <w:rPr>
          <w:rFonts w:ascii="Times New Roman" w:hAnsi="Times New Roman" w:cs="Times New Roman"/>
          <w:sz w:val="28"/>
          <w:szCs w:val="28"/>
        </w:rPr>
        <w:t>уюсь</w:t>
      </w:r>
      <w:r w:rsidR="00F26A7A">
        <w:rPr>
          <w:rFonts w:ascii="Times New Roman" w:hAnsi="Times New Roman" w:cs="Times New Roman"/>
          <w:sz w:val="28"/>
          <w:szCs w:val="28"/>
        </w:rPr>
        <w:t xml:space="preserve"> опытом А.</w:t>
      </w:r>
      <w:r>
        <w:rPr>
          <w:rFonts w:ascii="Times New Roman" w:hAnsi="Times New Roman" w:cs="Times New Roman"/>
          <w:sz w:val="28"/>
          <w:szCs w:val="28"/>
        </w:rPr>
        <w:t xml:space="preserve">А. </w:t>
      </w:r>
      <w:proofErr w:type="spellStart"/>
      <w:r>
        <w:rPr>
          <w:rFonts w:ascii="Times New Roman" w:hAnsi="Times New Roman" w:cs="Times New Roman"/>
          <w:sz w:val="28"/>
          <w:szCs w:val="28"/>
        </w:rPr>
        <w:t>Гин</w:t>
      </w:r>
      <w:r w:rsidR="00A2597D">
        <w:rPr>
          <w:rFonts w:ascii="Times New Roman" w:hAnsi="Times New Roman" w:cs="Times New Roman"/>
          <w:sz w:val="28"/>
          <w:szCs w:val="28"/>
        </w:rPr>
        <w:t>а</w:t>
      </w:r>
      <w:proofErr w:type="spellEnd"/>
      <w:r w:rsidR="00F26A7A">
        <w:rPr>
          <w:rFonts w:ascii="Times New Roman" w:hAnsi="Times New Roman" w:cs="Times New Roman"/>
          <w:sz w:val="28"/>
          <w:szCs w:val="28"/>
        </w:rPr>
        <w:t xml:space="preserve">, Н.И. </w:t>
      </w:r>
      <w:proofErr w:type="spellStart"/>
      <w:r w:rsidR="00F26A7A">
        <w:rPr>
          <w:rFonts w:ascii="Times New Roman" w:hAnsi="Times New Roman" w:cs="Times New Roman"/>
          <w:sz w:val="28"/>
          <w:szCs w:val="28"/>
        </w:rPr>
        <w:t>Дереклеевой</w:t>
      </w:r>
      <w:proofErr w:type="spellEnd"/>
      <w:r w:rsidR="00F26A7A">
        <w:rPr>
          <w:rFonts w:ascii="Times New Roman" w:hAnsi="Times New Roman" w:cs="Times New Roman"/>
          <w:sz w:val="28"/>
          <w:szCs w:val="28"/>
        </w:rPr>
        <w:t>, Н.</w:t>
      </w:r>
      <w:r>
        <w:rPr>
          <w:rFonts w:ascii="Times New Roman" w:hAnsi="Times New Roman" w:cs="Times New Roman"/>
          <w:sz w:val="28"/>
          <w:szCs w:val="28"/>
        </w:rPr>
        <w:t xml:space="preserve">И. </w:t>
      </w:r>
      <w:proofErr w:type="spellStart"/>
      <w:r>
        <w:rPr>
          <w:rFonts w:ascii="Times New Roman" w:hAnsi="Times New Roman" w:cs="Times New Roman"/>
          <w:sz w:val="28"/>
          <w:szCs w:val="28"/>
        </w:rPr>
        <w:t>Запрудского</w:t>
      </w:r>
      <w:proofErr w:type="spellEnd"/>
      <w:r>
        <w:rPr>
          <w:rFonts w:ascii="Times New Roman" w:hAnsi="Times New Roman" w:cs="Times New Roman"/>
          <w:sz w:val="28"/>
          <w:szCs w:val="28"/>
        </w:rPr>
        <w:t xml:space="preserve"> и других. Б</w:t>
      </w:r>
      <w:r w:rsidR="00F26A7A">
        <w:rPr>
          <w:rFonts w:ascii="Times New Roman" w:hAnsi="Times New Roman" w:cs="Times New Roman"/>
          <w:sz w:val="28"/>
          <w:szCs w:val="28"/>
        </w:rPr>
        <w:t xml:space="preserve">ольшую помощь оказала работа А.А. </w:t>
      </w:r>
      <w:proofErr w:type="spellStart"/>
      <w:r w:rsidR="00F26A7A">
        <w:rPr>
          <w:rFonts w:ascii="Times New Roman" w:hAnsi="Times New Roman" w:cs="Times New Roman"/>
          <w:sz w:val="28"/>
          <w:szCs w:val="28"/>
        </w:rPr>
        <w:t>Гина</w:t>
      </w:r>
      <w:proofErr w:type="spellEnd"/>
      <w:r>
        <w:rPr>
          <w:rFonts w:ascii="Times New Roman" w:hAnsi="Times New Roman" w:cs="Times New Roman"/>
          <w:sz w:val="28"/>
          <w:szCs w:val="28"/>
        </w:rPr>
        <w:t xml:space="preserve"> «Приемы педагогической техники»</w:t>
      </w:r>
      <w:r w:rsidR="00E37DD9">
        <w:rPr>
          <w:rFonts w:ascii="Times New Roman" w:hAnsi="Times New Roman" w:cs="Times New Roman"/>
          <w:sz w:val="28"/>
          <w:szCs w:val="28"/>
        </w:rPr>
        <w:t xml:space="preserve"> [2]</w:t>
      </w:r>
      <w:r>
        <w:rPr>
          <w:rFonts w:ascii="Times New Roman" w:hAnsi="Times New Roman" w:cs="Times New Roman"/>
          <w:sz w:val="28"/>
          <w:szCs w:val="28"/>
        </w:rPr>
        <w:t>, в которой с</w:t>
      </w:r>
      <w:r w:rsidR="00F26A7A">
        <w:rPr>
          <w:rFonts w:ascii="Times New Roman" w:hAnsi="Times New Roman" w:cs="Times New Roman"/>
          <w:sz w:val="28"/>
          <w:szCs w:val="28"/>
        </w:rPr>
        <w:t>одержат</w:t>
      </w:r>
      <w:r>
        <w:rPr>
          <w:rFonts w:ascii="Times New Roman" w:hAnsi="Times New Roman" w:cs="Times New Roman"/>
          <w:sz w:val="28"/>
          <w:szCs w:val="28"/>
        </w:rPr>
        <w:t>ся апробированные и четко сформулированные дидактические при</w:t>
      </w:r>
      <w:r w:rsidR="00F26A7A">
        <w:rPr>
          <w:rFonts w:ascii="Times New Roman" w:hAnsi="Times New Roman" w:cs="Times New Roman"/>
          <w:sz w:val="28"/>
          <w:szCs w:val="28"/>
        </w:rPr>
        <w:t xml:space="preserve">емы: как заинтересовать </w:t>
      </w:r>
      <w:r w:rsidR="00F26A7A">
        <w:rPr>
          <w:rFonts w:ascii="Times New Roman" w:hAnsi="Times New Roman" w:cs="Times New Roman"/>
          <w:sz w:val="28"/>
          <w:szCs w:val="28"/>
        </w:rPr>
        <w:lastRenderedPageBreak/>
        <w:t>учащихся</w:t>
      </w:r>
      <w:r w:rsidR="00C560A9">
        <w:rPr>
          <w:rFonts w:ascii="Times New Roman" w:hAnsi="Times New Roman" w:cs="Times New Roman"/>
          <w:sz w:val="28"/>
          <w:szCs w:val="28"/>
        </w:rPr>
        <w:t xml:space="preserve"> новым материалом,</w:t>
      </w:r>
      <w:r>
        <w:rPr>
          <w:rFonts w:ascii="Times New Roman" w:hAnsi="Times New Roman" w:cs="Times New Roman"/>
          <w:sz w:val="28"/>
          <w:szCs w:val="28"/>
        </w:rPr>
        <w:t xml:space="preserve"> не скучно повторить основной материал темы, поддержать интерес к учебной проблеме. </w:t>
      </w:r>
      <w:r w:rsidR="00F26A7A">
        <w:rPr>
          <w:rFonts w:ascii="Times New Roman" w:hAnsi="Times New Roman" w:cs="Times New Roman"/>
          <w:sz w:val="28"/>
          <w:szCs w:val="28"/>
        </w:rPr>
        <w:t>В работе Н.</w:t>
      </w:r>
      <w:r w:rsidR="00194968">
        <w:rPr>
          <w:rFonts w:ascii="Times New Roman" w:hAnsi="Times New Roman" w:cs="Times New Roman"/>
          <w:sz w:val="28"/>
          <w:szCs w:val="28"/>
        </w:rPr>
        <w:t xml:space="preserve">И. </w:t>
      </w:r>
      <w:proofErr w:type="spellStart"/>
      <w:r w:rsidR="00194968">
        <w:rPr>
          <w:rFonts w:ascii="Times New Roman" w:hAnsi="Times New Roman" w:cs="Times New Roman"/>
          <w:sz w:val="28"/>
          <w:szCs w:val="28"/>
        </w:rPr>
        <w:t>Дереклеевой</w:t>
      </w:r>
      <w:proofErr w:type="spellEnd"/>
      <w:r w:rsidR="00194968">
        <w:rPr>
          <w:rFonts w:ascii="Times New Roman" w:hAnsi="Times New Roman" w:cs="Times New Roman"/>
          <w:sz w:val="28"/>
          <w:szCs w:val="28"/>
        </w:rPr>
        <w:t xml:space="preserve"> отмечены плюсы использования проблемного обучения. В книге Н.И. </w:t>
      </w:r>
      <w:proofErr w:type="spellStart"/>
      <w:r w:rsidR="00194968">
        <w:rPr>
          <w:rFonts w:ascii="Times New Roman" w:hAnsi="Times New Roman" w:cs="Times New Roman"/>
          <w:sz w:val="28"/>
          <w:szCs w:val="28"/>
        </w:rPr>
        <w:t>Запрудского</w:t>
      </w:r>
      <w:proofErr w:type="spellEnd"/>
      <w:r w:rsidR="00194968">
        <w:rPr>
          <w:rFonts w:ascii="Times New Roman" w:hAnsi="Times New Roman" w:cs="Times New Roman"/>
          <w:sz w:val="28"/>
          <w:szCs w:val="28"/>
        </w:rPr>
        <w:t xml:space="preserve"> «Современные школьные технологии» </w:t>
      </w:r>
      <w:r w:rsidR="00E37DD9">
        <w:rPr>
          <w:rFonts w:ascii="Times New Roman" w:hAnsi="Times New Roman" w:cs="Times New Roman"/>
          <w:sz w:val="28"/>
          <w:szCs w:val="28"/>
        </w:rPr>
        <w:t xml:space="preserve">[4] </w:t>
      </w:r>
      <w:r w:rsidR="00194968">
        <w:rPr>
          <w:rFonts w:ascii="Times New Roman" w:hAnsi="Times New Roman" w:cs="Times New Roman"/>
          <w:sz w:val="28"/>
          <w:szCs w:val="28"/>
        </w:rPr>
        <w:t xml:space="preserve">автор </w:t>
      </w:r>
      <w:r w:rsidR="000130CE">
        <w:rPr>
          <w:rFonts w:ascii="Times New Roman" w:hAnsi="Times New Roman" w:cs="Times New Roman"/>
          <w:sz w:val="28"/>
          <w:szCs w:val="28"/>
        </w:rPr>
        <w:t>приводит описание и дает характеристику различ</w:t>
      </w:r>
      <w:r w:rsidR="0080647D">
        <w:rPr>
          <w:rFonts w:ascii="Times New Roman" w:hAnsi="Times New Roman" w:cs="Times New Roman"/>
          <w:sz w:val="28"/>
          <w:szCs w:val="28"/>
        </w:rPr>
        <w:t>ным педагогическим технологиям,</w:t>
      </w:r>
      <w:r w:rsidR="00162B5F">
        <w:rPr>
          <w:rFonts w:ascii="Times New Roman" w:hAnsi="Times New Roman" w:cs="Times New Roman"/>
          <w:sz w:val="28"/>
          <w:szCs w:val="28"/>
        </w:rPr>
        <w:t xml:space="preserve"> технике</w:t>
      </w:r>
      <w:r w:rsidR="00194968">
        <w:rPr>
          <w:rFonts w:ascii="Times New Roman" w:hAnsi="Times New Roman" w:cs="Times New Roman"/>
          <w:sz w:val="28"/>
          <w:szCs w:val="28"/>
        </w:rPr>
        <w:t xml:space="preserve"> постановки вопросов. </w:t>
      </w:r>
    </w:p>
    <w:p w:rsidR="0028375A" w:rsidRDefault="0028375A" w:rsidP="0028375A">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Цели и задачи опыта</w:t>
      </w:r>
    </w:p>
    <w:p w:rsidR="0028375A" w:rsidRDefault="0028375A" w:rsidP="0028375A">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Цель: </w:t>
      </w:r>
      <w:r w:rsidR="00B900BC" w:rsidRPr="00B900BC">
        <w:rPr>
          <w:rFonts w:ascii="Times New Roman" w:hAnsi="Times New Roman" w:cs="Times New Roman"/>
          <w:sz w:val="28"/>
          <w:szCs w:val="28"/>
        </w:rPr>
        <w:t>разработка системы приемов активизации познавательной деятельности учащихся  посредством использования проблемно-поискового метода</w:t>
      </w:r>
      <w:r w:rsidRPr="00B900BC">
        <w:rPr>
          <w:rFonts w:ascii="Times New Roman" w:hAnsi="Times New Roman" w:cs="Times New Roman"/>
          <w:sz w:val="28"/>
          <w:szCs w:val="28"/>
        </w:rPr>
        <w:t>.</w:t>
      </w:r>
    </w:p>
    <w:p w:rsidR="0028375A" w:rsidRDefault="0028375A" w:rsidP="0028375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реализации цели были поставлены следующие </w:t>
      </w:r>
      <w:r w:rsidRPr="0028375A">
        <w:rPr>
          <w:rFonts w:ascii="Times New Roman" w:hAnsi="Times New Roman" w:cs="Times New Roman"/>
          <w:b/>
          <w:sz w:val="28"/>
          <w:szCs w:val="28"/>
        </w:rPr>
        <w:t>задачи:</w:t>
      </w:r>
    </w:p>
    <w:p w:rsidR="0028375A" w:rsidRDefault="00F26A7A" w:rsidP="0028375A">
      <w:pPr>
        <w:pStyle w:val="a4"/>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00BF5A77">
        <w:rPr>
          <w:rFonts w:ascii="Times New Roman" w:hAnsi="Times New Roman" w:cs="Times New Roman"/>
          <w:sz w:val="28"/>
          <w:szCs w:val="28"/>
        </w:rPr>
        <w:t xml:space="preserve">зучить </w:t>
      </w:r>
      <w:r w:rsidR="0071606B">
        <w:rPr>
          <w:rFonts w:ascii="Times New Roman" w:hAnsi="Times New Roman" w:cs="Times New Roman"/>
          <w:sz w:val="28"/>
          <w:szCs w:val="28"/>
        </w:rPr>
        <w:t xml:space="preserve">литературу и положительный </w:t>
      </w:r>
      <w:r w:rsidR="00BF5A77">
        <w:rPr>
          <w:rFonts w:ascii="Times New Roman" w:hAnsi="Times New Roman" w:cs="Times New Roman"/>
          <w:sz w:val="28"/>
          <w:szCs w:val="28"/>
        </w:rPr>
        <w:t>опыт использования проблемного обучения в практике педагогической деятельности учителей;</w:t>
      </w:r>
    </w:p>
    <w:p w:rsidR="00BF5A77" w:rsidRDefault="00F26A7A" w:rsidP="0028375A">
      <w:pPr>
        <w:pStyle w:val="a4"/>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BF5A77">
        <w:rPr>
          <w:rFonts w:ascii="Times New Roman" w:hAnsi="Times New Roman" w:cs="Times New Roman"/>
          <w:sz w:val="28"/>
          <w:szCs w:val="28"/>
        </w:rPr>
        <w:t>азработать систему приемов на основе проблемно-поискового метода обучения;</w:t>
      </w:r>
    </w:p>
    <w:p w:rsidR="00BF5A77" w:rsidRDefault="00F26A7A" w:rsidP="0028375A">
      <w:pPr>
        <w:pStyle w:val="a4"/>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w:t>
      </w:r>
      <w:r w:rsidR="006456BD">
        <w:rPr>
          <w:rFonts w:ascii="Times New Roman" w:hAnsi="Times New Roman" w:cs="Times New Roman"/>
          <w:sz w:val="28"/>
          <w:szCs w:val="28"/>
        </w:rPr>
        <w:t xml:space="preserve">пробировать, </w:t>
      </w:r>
      <w:r w:rsidR="00BF5A77">
        <w:rPr>
          <w:rFonts w:ascii="Times New Roman" w:hAnsi="Times New Roman" w:cs="Times New Roman"/>
          <w:sz w:val="28"/>
          <w:szCs w:val="28"/>
        </w:rPr>
        <w:t xml:space="preserve">проверить </w:t>
      </w:r>
      <w:r w:rsidR="00D25DCE">
        <w:rPr>
          <w:rFonts w:ascii="Times New Roman" w:hAnsi="Times New Roman" w:cs="Times New Roman"/>
          <w:sz w:val="28"/>
          <w:szCs w:val="28"/>
        </w:rPr>
        <w:t>и внедри</w:t>
      </w:r>
      <w:r w:rsidR="006456BD">
        <w:rPr>
          <w:rFonts w:ascii="Times New Roman" w:hAnsi="Times New Roman" w:cs="Times New Roman"/>
          <w:sz w:val="28"/>
          <w:szCs w:val="28"/>
        </w:rPr>
        <w:t xml:space="preserve">ть </w:t>
      </w:r>
      <w:r w:rsidR="00BF5A77">
        <w:rPr>
          <w:rFonts w:ascii="Times New Roman" w:hAnsi="Times New Roman" w:cs="Times New Roman"/>
          <w:sz w:val="28"/>
          <w:szCs w:val="28"/>
        </w:rPr>
        <w:t>разработанную систему;</w:t>
      </w:r>
    </w:p>
    <w:p w:rsidR="00BF5A77" w:rsidRDefault="00F26A7A" w:rsidP="0028375A">
      <w:pPr>
        <w:pStyle w:val="a4"/>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BF5A77">
        <w:rPr>
          <w:rFonts w:ascii="Times New Roman" w:hAnsi="Times New Roman" w:cs="Times New Roman"/>
          <w:sz w:val="28"/>
          <w:szCs w:val="28"/>
        </w:rPr>
        <w:t>бобщить опыт использования проблемно-поискового метода обучения на учебных занятиях по математике.</w:t>
      </w:r>
    </w:p>
    <w:p w:rsidR="00BF5A77" w:rsidRDefault="00BF5A77" w:rsidP="00BF5A77">
      <w:pPr>
        <w:pStyle w:val="a4"/>
        <w:spacing w:after="0" w:line="360" w:lineRule="auto"/>
        <w:ind w:left="1068"/>
        <w:jc w:val="both"/>
        <w:rPr>
          <w:rFonts w:ascii="Times New Roman" w:hAnsi="Times New Roman" w:cs="Times New Roman"/>
          <w:sz w:val="28"/>
          <w:szCs w:val="28"/>
        </w:rPr>
      </w:pPr>
      <w:r>
        <w:rPr>
          <w:rFonts w:ascii="Times New Roman" w:hAnsi="Times New Roman" w:cs="Times New Roman"/>
          <w:sz w:val="28"/>
          <w:szCs w:val="28"/>
        </w:rPr>
        <w:t>Раб</w:t>
      </w:r>
      <w:r w:rsidR="006456BD">
        <w:rPr>
          <w:rFonts w:ascii="Times New Roman" w:hAnsi="Times New Roman" w:cs="Times New Roman"/>
          <w:sz w:val="28"/>
          <w:szCs w:val="28"/>
        </w:rPr>
        <w:t>ота над темой была начата в 2014</w:t>
      </w:r>
      <w:r>
        <w:rPr>
          <w:rFonts w:ascii="Times New Roman" w:hAnsi="Times New Roman" w:cs="Times New Roman"/>
          <w:sz w:val="28"/>
          <w:szCs w:val="28"/>
        </w:rPr>
        <w:t xml:space="preserve"> году. </w:t>
      </w:r>
    </w:p>
    <w:p w:rsidR="00BF5A77" w:rsidRPr="00C560A9" w:rsidRDefault="00BF5A77" w:rsidP="00BF5A77">
      <w:pPr>
        <w:spacing w:after="0" w:line="360" w:lineRule="auto"/>
        <w:ind w:firstLine="708"/>
        <w:jc w:val="both"/>
        <w:rPr>
          <w:rFonts w:ascii="Times New Roman" w:hAnsi="Times New Roman" w:cs="Times New Roman"/>
          <w:color w:val="000000"/>
          <w:sz w:val="28"/>
          <w:szCs w:val="28"/>
        </w:rPr>
      </w:pPr>
      <w:r w:rsidRPr="00BF5A77">
        <w:rPr>
          <w:rFonts w:ascii="Times New Roman" w:hAnsi="Times New Roman" w:cs="Times New Roman"/>
          <w:sz w:val="28"/>
          <w:szCs w:val="28"/>
        </w:rPr>
        <w:t>Опыт формировался в условиях преподавания учебного предмета «</w:t>
      </w:r>
      <w:r w:rsidRPr="00C560A9">
        <w:rPr>
          <w:rFonts w:ascii="Times New Roman" w:hAnsi="Times New Roman" w:cs="Times New Roman"/>
          <w:sz w:val="28"/>
          <w:szCs w:val="28"/>
        </w:rPr>
        <w:t>Математика» в V</w:t>
      </w:r>
      <w:r w:rsidR="00FD3B7C" w:rsidRPr="00C560A9">
        <w:rPr>
          <w:rFonts w:ascii="Times New Roman" w:hAnsi="Times New Roman" w:cs="Times New Roman"/>
          <w:sz w:val="28"/>
          <w:szCs w:val="28"/>
        </w:rPr>
        <w:t>-</w:t>
      </w:r>
      <w:r w:rsidR="00C83BEF" w:rsidRPr="00C560A9">
        <w:rPr>
          <w:rFonts w:ascii="Times New Roman" w:hAnsi="Times New Roman" w:cs="Times New Roman"/>
          <w:sz w:val="28"/>
          <w:szCs w:val="28"/>
        </w:rPr>
        <w:t xml:space="preserve">XI классах </w:t>
      </w:r>
      <w:proofErr w:type="spellStart"/>
      <w:r w:rsidR="00C83BEF" w:rsidRPr="00C560A9">
        <w:rPr>
          <w:rFonts w:ascii="Times New Roman" w:hAnsi="Times New Roman" w:cs="Times New Roman"/>
          <w:sz w:val="28"/>
          <w:szCs w:val="28"/>
        </w:rPr>
        <w:t>Нивской</w:t>
      </w:r>
      <w:proofErr w:type="spellEnd"/>
      <w:r w:rsidR="00C83BEF" w:rsidRPr="00C560A9">
        <w:rPr>
          <w:rFonts w:ascii="Times New Roman" w:hAnsi="Times New Roman" w:cs="Times New Roman"/>
          <w:sz w:val="28"/>
          <w:szCs w:val="28"/>
        </w:rPr>
        <w:t xml:space="preserve"> с</w:t>
      </w:r>
      <w:r w:rsidR="002E2E08" w:rsidRPr="00C560A9">
        <w:rPr>
          <w:rFonts w:ascii="Times New Roman" w:hAnsi="Times New Roman" w:cs="Times New Roman"/>
          <w:sz w:val="28"/>
          <w:szCs w:val="28"/>
        </w:rPr>
        <w:t xml:space="preserve">редней школы </w:t>
      </w:r>
      <w:proofErr w:type="spellStart"/>
      <w:r w:rsidR="002E2E08" w:rsidRPr="00C560A9">
        <w:rPr>
          <w:rFonts w:ascii="Times New Roman" w:hAnsi="Times New Roman" w:cs="Times New Roman"/>
          <w:sz w:val="28"/>
          <w:szCs w:val="28"/>
        </w:rPr>
        <w:t>Жлобинского</w:t>
      </w:r>
      <w:proofErr w:type="spellEnd"/>
      <w:r w:rsidR="002E2E08" w:rsidRPr="00C560A9">
        <w:rPr>
          <w:rFonts w:ascii="Times New Roman" w:hAnsi="Times New Roman" w:cs="Times New Roman"/>
          <w:sz w:val="28"/>
          <w:szCs w:val="28"/>
        </w:rPr>
        <w:t xml:space="preserve"> района</w:t>
      </w:r>
      <w:r w:rsidR="00C83BEF" w:rsidRPr="00C560A9">
        <w:rPr>
          <w:rFonts w:ascii="Times New Roman" w:hAnsi="Times New Roman" w:cs="Times New Roman"/>
          <w:sz w:val="28"/>
          <w:szCs w:val="28"/>
        </w:rPr>
        <w:t xml:space="preserve"> </w:t>
      </w:r>
      <w:r w:rsidR="002E2E08" w:rsidRPr="00C560A9">
        <w:rPr>
          <w:rFonts w:ascii="Times New Roman" w:hAnsi="Times New Roman" w:cs="Times New Roman"/>
          <w:color w:val="000000"/>
          <w:sz w:val="28"/>
          <w:szCs w:val="28"/>
        </w:rPr>
        <w:t>через систематическое использование проблемно – поискового метода</w:t>
      </w:r>
      <w:r w:rsidR="00931BDE" w:rsidRPr="00C560A9">
        <w:rPr>
          <w:rFonts w:ascii="Times New Roman" w:hAnsi="Times New Roman" w:cs="Times New Roman"/>
          <w:color w:val="000000"/>
          <w:sz w:val="28"/>
          <w:szCs w:val="28"/>
        </w:rPr>
        <w:t xml:space="preserve"> в течение последних четыре</w:t>
      </w:r>
      <w:r w:rsidR="002E2E08" w:rsidRPr="00C560A9">
        <w:rPr>
          <w:rFonts w:ascii="Times New Roman" w:hAnsi="Times New Roman" w:cs="Times New Roman"/>
          <w:color w:val="000000"/>
          <w:sz w:val="28"/>
          <w:szCs w:val="28"/>
        </w:rPr>
        <w:t>х лет.</w:t>
      </w:r>
    </w:p>
    <w:p w:rsidR="00FD3B7C" w:rsidRDefault="00DF04A6" w:rsidP="00DF04A6">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Сущность опыта</w:t>
      </w:r>
    </w:p>
    <w:p w:rsidR="00DF04A6" w:rsidRDefault="00DF04A6" w:rsidP="00DF04A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Решая проблему использования проблемного обучения в образовательном процессе по математике</w:t>
      </w:r>
      <w:r w:rsidR="003D5CF5">
        <w:rPr>
          <w:rFonts w:ascii="Times New Roman" w:hAnsi="Times New Roman" w:cs="Times New Roman"/>
          <w:sz w:val="28"/>
          <w:szCs w:val="28"/>
        </w:rPr>
        <w:t>,</w:t>
      </w:r>
      <w:r w:rsidR="00723250">
        <w:rPr>
          <w:rFonts w:ascii="Times New Roman" w:hAnsi="Times New Roman" w:cs="Times New Roman"/>
          <w:sz w:val="28"/>
          <w:szCs w:val="28"/>
        </w:rPr>
        <w:t xml:space="preserve"> следует отметить, что основные цели при применении проблемно-поисковых технологий связаны не с овладением предметными знаниями, а с усвоением учащими</w:t>
      </w:r>
      <w:r w:rsidR="003D5CF5">
        <w:rPr>
          <w:rFonts w:ascii="Times New Roman" w:hAnsi="Times New Roman" w:cs="Times New Roman"/>
          <w:sz w:val="28"/>
          <w:szCs w:val="28"/>
        </w:rPr>
        <w:t>ся различных видов деятельности</w:t>
      </w:r>
      <w:r w:rsidR="00723250">
        <w:rPr>
          <w:rFonts w:ascii="Times New Roman" w:hAnsi="Times New Roman" w:cs="Times New Roman"/>
          <w:sz w:val="28"/>
          <w:szCs w:val="28"/>
        </w:rPr>
        <w:t>.</w:t>
      </w:r>
    </w:p>
    <w:p w:rsidR="00723250" w:rsidRDefault="00723250" w:rsidP="00DF04A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Следовательно, результатом применения этих технологий могут стать следующие новообразования в структуре </w:t>
      </w:r>
      <w:r w:rsidR="00A60540">
        <w:rPr>
          <w:rFonts w:ascii="Times New Roman" w:hAnsi="Times New Roman" w:cs="Times New Roman"/>
          <w:sz w:val="28"/>
          <w:szCs w:val="28"/>
        </w:rPr>
        <w:t>умений</w:t>
      </w:r>
      <w:r w:rsidR="003D5CF5">
        <w:rPr>
          <w:rFonts w:ascii="Times New Roman" w:hAnsi="Times New Roman" w:cs="Times New Roman"/>
          <w:sz w:val="28"/>
          <w:szCs w:val="28"/>
        </w:rPr>
        <w:t xml:space="preserve"> учащегося</w:t>
      </w:r>
      <w:r>
        <w:rPr>
          <w:rFonts w:ascii="Times New Roman" w:hAnsi="Times New Roman" w:cs="Times New Roman"/>
          <w:sz w:val="28"/>
          <w:szCs w:val="28"/>
        </w:rPr>
        <w:t>:</w:t>
      </w:r>
    </w:p>
    <w:p w:rsidR="00723250" w:rsidRDefault="003D5CF5" w:rsidP="00723250">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00723250">
        <w:rPr>
          <w:rFonts w:ascii="Times New Roman" w:hAnsi="Times New Roman" w:cs="Times New Roman"/>
          <w:sz w:val="28"/>
          <w:szCs w:val="28"/>
        </w:rPr>
        <w:t>мение проводить анализ ситуации, задания, задачи, условий;</w:t>
      </w:r>
    </w:p>
    <w:p w:rsidR="00723250" w:rsidRDefault="003D5CF5" w:rsidP="00723250">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00723250">
        <w:rPr>
          <w:rFonts w:ascii="Times New Roman" w:hAnsi="Times New Roman" w:cs="Times New Roman"/>
          <w:sz w:val="28"/>
          <w:szCs w:val="28"/>
        </w:rPr>
        <w:t>мение переформулировать исходные условия и поставить проблему, т. е. сформулировать задачу для себя;</w:t>
      </w:r>
    </w:p>
    <w:p w:rsidR="005F7B07" w:rsidRDefault="003D5CF5" w:rsidP="00723250">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00723250">
        <w:rPr>
          <w:rFonts w:ascii="Times New Roman" w:hAnsi="Times New Roman" w:cs="Times New Roman"/>
          <w:sz w:val="28"/>
          <w:szCs w:val="28"/>
        </w:rPr>
        <w:t>мение спланировать стратегию поиска решения проблемы</w:t>
      </w:r>
      <w:r w:rsidR="005F7B07">
        <w:rPr>
          <w:rFonts w:ascii="Times New Roman" w:hAnsi="Times New Roman" w:cs="Times New Roman"/>
          <w:sz w:val="28"/>
          <w:szCs w:val="28"/>
        </w:rPr>
        <w:t>;</w:t>
      </w:r>
    </w:p>
    <w:p w:rsidR="00723250" w:rsidRDefault="003D5CF5" w:rsidP="00723250">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00A60540">
        <w:rPr>
          <w:rFonts w:ascii="Times New Roman" w:hAnsi="Times New Roman" w:cs="Times New Roman"/>
          <w:sz w:val="28"/>
          <w:szCs w:val="28"/>
        </w:rPr>
        <w:t>мение провести анализ найденного</w:t>
      </w:r>
      <w:r w:rsidR="00723250">
        <w:rPr>
          <w:rFonts w:ascii="Times New Roman" w:hAnsi="Times New Roman" w:cs="Times New Roman"/>
          <w:sz w:val="28"/>
          <w:szCs w:val="28"/>
        </w:rPr>
        <w:t xml:space="preserve"> </w:t>
      </w:r>
      <w:r w:rsidR="00A60540">
        <w:rPr>
          <w:rFonts w:ascii="Times New Roman" w:hAnsi="Times New Roman" w:cs="Times New Roman"/>
          <w:sz w:val="28"/>
          <w:szCs w:val="28"/>
        </w:rPr>
        <w:t>решения, сопоставить его с другими, выбрать оптимальный по данной ситуации;</w:t>
      </w:r>
    </w:p>
    <w:p w:rsidR="00A60540" w:rsidRDefault="003D5CF5" w:rsidP="00723250">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способность </w:t>
      </w:r>
      <w:r w:rsidR="007545C1">
        <w:rPr>
          <w:rFonts w:ascii="Times New Roman" w:hAnsi="Times New Roman" w:cs="Times New Roman"/>
          <w:sz w:val="28"/>
          <w:szCs w:val="28"/>
        </w:rPr>
        <w:t xml:space="preserve">к </w:t>
      </w:r>
      <w:r w:rsidR="00A60540">
        <w:rPr>
          <w:rFonts w:ascii="Times New Roman" w:hAnsi="Times New Roman" w:cs="Times New Roman"/>
          <w:sz w:val="28"/>
          <w:szCs w:val="28"/>
        </w:rPr>
        <w:t>генерированию новых идей, формулированию гипотез, самостоятельному освоению нового опыта;</w:t>
      </w:r>
    </w:p>
    <w:p w:rsidR="002D2589" w:rsidRPr="002D2589" w:rsidRDefault="003D5CF5" w:rsidP="002D2589">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E01F84">
        <w:rPr>
          <w:rFonts w:ascii="Times New Roman" w:hAnsi="Times New Roman" w:cs="Times New Roman"/>
          <w:sz w:val="28"/>
          <w:szCs w:val="28"/>
        </w:rPr>
        <w:t>пос</w:t>
      </w:r>
      <w:r>
        <w:rPr>
          <w:rFonts w:ascii="Times New Roman" w:hAnsi="Times New Roman" w:cs="Times New Roman"/>
          <w:sz w:val="28"/>
          <w:szCs w:val="28"/>
        </w:rPr>
        <w:t>обность к саморазвитию, повышение</w:t>
      </w:r>
      <w:r w:rsidR="00E01F84">
        <w:rPr>
          <w:rFonts w:ascii="Times New Roman" w:hAnsi="Times New Roman" w:cs="Times New Roman"/>
          <w:sz w:val="28"/>
          <w:szCs w:val="28"/>
        </w:rPr>
        <w:t xml:space="preserve"> познавательной мотивации, умение</w:t>
      </w:r>
      <w:r>
        <w:rPr>
          <w:rFonts w:ascii="Times New Roman" w:hAnsi="Times New Roman" w:cs="Times New Roman"/>
          <w:sz w:val="28"/>
          <w:szCs w:val="28"/>
        </w:rPr>
        <w:t xml:space="preserve"> оценить уровень своих знаний</w:t>
      </w:r>
      <w:r w:rsidR="002D2589">
        <w:rPr>
          <w:rFonts w:ascii="Times New Roman" w:hAnsi="Times New Roman" w:cs="Times New Roman"/>
          <w:sz w:val="28"/>
          <w:szCs w:val="28"/>
        </w:rPr>
        <w:t xml:space="preserve"> (что я уже могу? знаю? делаю?)</w:t>
      </w:r>
    </w:p>
    <w:p w:rsidR="000E32AC" w:rsidRPr="000E32AC" w:rsidRDefault="000E32AC" w:rsidP="000E32AC">
      <w:pPr>
        <w:spacing w:after="0" w:line="360" w:lineRule="auto"/>
        <w:ind w:firstLine="708"/>
        <w:jc w:val="both"/>
        <w:rPr>
          <w:rFonts w:ascii="Times New Roman" w:hAnsi="Times New Roman" w:cs="Times New Roman"/>
          <w:sz w:val="28"/>
          <w:szCs w:val="28"/>
        </w:rPr>
      </w:pPr>
      <w:r w:rsidRPr="000E32AC">
        <w:rPr>
          <w:rFonts w:ascii="Times New Roman" w:hAnsi="Times New Roman" w:cs="Times New Roman"/>
          <w:sz w:val="28"/>
          <w:szCs w:val="28"/>
        </w:rPr>
        <w:t>Проблемное обучение – это обучение, построенное на создании и решении проблемных ситуаций. Главным в проблемном обучении является поиск темы для создания проблемной ситуации, которая обязательно должна:</w:t>
      </w:r>
    </w:p>
    <w:p w:rsidR="000E32AC" w:rsidRPr="000E32AC" w:rsidRDefault="000E32AC" w:rsidP="000E32AC">
      <w:pPr>
        <w:pStyle w:val="a4"/>
        <w:numPr>
          <w:ilvl w:val="0"/>
          <w:numId w:val="1"/>
        </w:numPr>
        <w:spacing w:after="0" w:line="360" w:lineRule="auto"/>
        <w:jc w:val="both"/>
        <w:rPr>
          <w:rFonts w:ascii="Times New Roman" w:hAnsi="Times New Roman" w:cs="Times New Roman"/>
          <w:sz w:val="28"/>
          <w:szCs w:val="28"/>
        </w:rPr>
      </w:pPr>
      <w:r w:rsidRPr="000E32AC">
        <w:rPr>
          <w:rFonts w:ascii="Times New Roman" w:hAnsi="Times New Roman" w:cs="Times New Roman"/>
          <w:sz w:val="28"/>
          <w:szCs w:val="28"/>
        </w:rPr>
        <w:t>иметь достаточно высокий уровень трудности, но быть доступной для решения учащемуся;</w:t>
      </w:r>
    </w:p>
    <w:p w:rsidR="000E32AC" w:rsidRPr="000E32AC" w:rsidRDefault="000E32AC" w:rsidP="000E32AC">
      <w:pPr>
        <w:pStyle w:val="a4"/>
        <w:numPr>
          <w:ilvl w:val="0"/>
          <w:numId w:val="1"/>
        </w:numPr>
        <w:spacing w:after="0" w:line="360" w:lineRule="auto"/>
        <w:jc w:val="both"/>
        <w:rPr>
          <w:rFonts w:ascii="Times New Roman" w:hAnsi="Times New Roman" w:cs="Times New Roman"/>
          <w:sz w:val="28"/>
          <w:szCs w:val="28"/>
        </w:rPr>
      </w:pPr>
      <w:r w:rsidRPr="000E32AC">
        <w:rPr>
          <w:rFonts w:ascii="Times New Roman" w:hAnsi="Times New Roman" w:cs="Times New Roman"/>
          <w:sz w:val="28"/>
          <w:szCs w:val="28"/>
        </w:rPr>
        <w:t>вызывать интерес своим содержанием и потребность учащегося в ее решении;</w:t>
      </w:r>
    </w:p>
    <w:p w:rsidR="000E32AC" w:rsidRPr="000E32AC" w:rsidRDefault="000E32AC" w:rsidP="000E32AC">
      <w:pPr>
        <w:pStyle w:val="a4"/>
        <w:numPr>
          <w:ilvl w:val="0"/>
          <w:numId w:val="1"/>
        </w:numPr>
        <w:spacing w:after="0" w:line="360" w:lineRule="auto"/>
        <w:jc w:val="both"/>
        <w:rPr>
          <w:rFonts w:ascii="Times New Roman" w:hAnsi="Times New Roman" w:cs="Times New Roman"/>
          <w:sz w:val="28"/>
          <w:szCs w:val="28"/>
        </w:rPr>
      </w:pPr>
      <w:r w:rsidRPr="000E32AC">
        <w:rPr>
          <w:rFonts w:ascii="Times New Roman" w:hAnsi="Times New Roman" w:cs="Times New Roman"/>
          <w:sz w:val="28"/>
          <w:szCs w:val="28"/>
        </w:rPr>
        <w:t>способствовать получению учащ</w:t>
      </w:r>
      <w:r w:rsidR="00F53742">
        <w:rPr>
          <w:rFonts w:ascii="Times New Roman" w:hAnsi="Times New Roman" w:cs="Times New Roman"/>
          <w:sz w:val="28"/>
          <w:szCs w:val="28"/>
        </w:rPr>
        <w:t>имися новых знаний, продвижению</w:t>
      </w:r>
      <w:r w:rsidRPr="000E32AC">
        <w:rPr>
          <w:rFonts w:ascii="Times New Roman" w:hAnsi="Times New Roman" w:cs="Times New Roman"/>
          <w:sz w:val="28"/>
          <w:szCs w:val="28"/>
        </w:rPr>
        <w:t xml:space="preserve"> вперед в учебной деятельности. [1, с. 14]</w:t>
      </w:r>
    </w:p>
    <w:p w:rsidR="000E32AC" w:rsidRPr="000E32AC" w:rsidRDefault="000E32AC" w:rsidP="000E32AC">
      <w:pPr>
        <w:spacing w:after="0" w:line="360" w:lineRule="auto"/>
        <w:ind w:firstLine="708"/>
        <w:jc w:val="both"/>
        <w:rPr>
          <w:rFonts w:ascii="Times New Roman" w:hAnsi="Times New Roman" w:cs="Times New Roman"/>
          <w:sz w:val="28"/>
          <w:szCs w:val="28"/>
        </w:rPr>
      </w:pPr>
      <w:r w:rsidRPr="000E32AC">
        <w:rPr>
          <w:rFonts w:ascii="Times New Roman" w:hAnsi="Times New Roman" w:cs="Times New Roman"/>
          <w:sz w:val="28"/>
          <w:szCs w:val="28"/>
        </w:rPr>
        <w:t>Но ее решение учащим</w:t>
      </w:r>
      <w:r w:rsidR="008D2E3C">
        <w:rPr>
          <w:rFonts w:ascii="Times New Roman" w:hAnsi="Times New Roman" w:cs="Times New Roman"/>
          <w:sz w:val="28"/>
          <w:szCs w:val="28"/>
        </w:rPr>
        <w:t>и</w:t>
      </w:r>
      <w:r w:rsidRPr="000E32AC">
        <w:rPr>
          <w:rFonts w:ascii="Times New Roman" w:hAnsi="Times New Roman" w:cs="Times New Roman"/>
          <w:sz w:val="28"/>
          <w:szCs w:val="28"/>
        </w:rPr>
        <w:t>ся возможно в том случае, если они умеют справляться с интеллектуальным напряжением, чувством неудовлетворенности в своих учебных результатах, умеют проявлять волевые качества характера для решения проблемной ситуации. Иногда это бывает трудно. Поэтому необходимо соблюдать определенные правила использования проблемной ситуации в учебной деятельности.</w:t>
      </w:r>
    </w:p>
    <w:p w:rsidR="000E32AC" w:rsidRPr="000E32AC" w:rsidRDefault="000E32AC" w:rsidP="000E32AC">
      <w:pPr>
        <w:spacing w:after="0" w:line="360" w:lineRule="auto"/>
        <w:ind w:firstLine="708"/>
        <w:jc w:val="both"/>
        <w:rPr>
          <w:rFonts w:ascii="Times New Roman" w:hAnsi="Times New Roman" w:cs="Times New Roman"/>
          <w:sz w:val="28"/>
          <w:szCs w:val="28"/>
        </w:rPr>
      </w:pPr>
      <w:r w:rsidRPr="000E32AC">
        <w:rPr>
          <w:rFonts w:ascii="Times New Roman" w:hAnsi="Times New Roman" w:cs="Times New Roman"/>
          <w:sz w:val="28"/>
          <w:szCs w:val="28"/>
        </w:rPr>
        <w:t>При создании проблемной ситуации необходимо:</w:t>
      </w:r>
    </w:p>
    <w:p w:rsidR="000E32AC" w:rsidRPr="000E32AC" w:rsidRDefault="000E32AC" w:rsidP="000E32AC">
      <w:pPr>
        <w:pStyle w:val="a4"/>
        <w:numPr>
          <w:ilvl w:val="0"/>
          <w:numId w:val="14"/>
        </w:numPr>
        <w:spacing w:after="0" w:line="360" w:lineRule="auto"/>
        <w:jc w:val="both"/>
        <w:rPr>
          <w:rFonts w:ascii="Times New Roman" w:hAnsi="Times New Roman" w:cs="Times New Roman"/>
          <w:sz w:val="28"/>
          <w:szCs w:val="28"/>
        </w:rPr>
      </w:pPr>
      <w:r w:rsidRPr="000E32AC">
        <w:rPr>
          <w:rFonts w:ascii="Times New Roman" w:hAnsi="Times New Roman" w:cs="Times New Roman"/>
          <w:sz w:val="28"/>
          <w:szCs w:val="28"/>
        </w:rPr>
        <w:t>основываться на тех знаниях и умениях, которыми учащийся обладает в достаточной степени;</w:t>
      </w:r>
    </w:p>
    <w:p w:rsidR="000E32AC" w:rsidRPr="000E32AC" w:rsidRDefault="000E32AC" w:rsidP="000E32AC">
      <w:pPr>
        <w:pStyle w:val="a4"/>
        <w:numPr>
          <w:ilvl w:val="0"/>
          <w:numId w:val="14"/>
        </w:numPr>
        <w:spacing w:after="0" w:line="360" w:lineRule="auto"/>
        <w:jc w:val="both"/>
        <w:rPr>
          <w:rFonts w:ascii="Times New Roman" w:hAnsi="Times New Roman" w:cs="Times New Roman"/>
          <w:sz w:val="28"/>
          <w:szCs w:val="28"/>
        </w:rPr>
      </w:pPr>
      <w:r w:rsidRPr="000E32AC">
        <w:rPr>
          <w:rFonts w:ascii="Times New Roman" w:hAnsi="Times New Roman" w:cs="Times New Roman"/>
          <w:sz w:val="28"/>
          <w:szCs w:val="28"/>
        </w:rPr>
        <w:lastRenderedPageBreak/>
        <w:t xml:space="preserve"> достигать понимания учащимися закономерности процессов, явлений, без которых нельзя обойтись в рамках решаемой проблемной ситуации;</w:t>
      </w:r>
    </w:p>
    <w:p w:rsidR="000E32AC" w:rsidRPr="000E32AC" w:rsidRDefault="000E32AC" w:rsidP="000E32AC">
      <w:pPr>
        <w:pStyle w:val="a4"/>
        <w:numPr>
          <w:ilvl w:val="0"/>
          <w:numId w:val="14"/>
        </w:numPr>
        <w:spacing w:after="0" w:line="360" w:lineRule="auto"/>
        <w:jc w:val="both"/>
        <w:rPr>
          <w:rFonts w:ascii="Times New Roman" w:hAnsi="Times New Roman" w:cs="Times New Roman"/>
          <w:sz w:val="28"/>
          <w:szCs w:val="28"/>
        </w:rPr>
      </w:pPr>
      <w:r w:rsidRPr="000E32AC">
        <w:rPr>
          <w:rFonts w:ascii="Times New Roman" w:hAnsi="Times New Roman" w:cs="Times New Roman"/>
          <w:sz w:val="28"/>
          <w:szCs w:val="28"/>
        </w:rPr>
        <w:t>чтобы созданная проблемная ситуация была принята учащимся и вызывала потребность в её решении.</w:t>
      </w:r>
    </w:p>
    <w:p w:rsidR="00C560A9" w:rsidRDefault="00C560A9" w:rsidP="00C560A9">
      <w:pPr>
        <w:spacing w:after="0" w:line="360" w:lineRule="auto"/>
        <w:rPr>
          <w:rFonts w:ascii="Times New Roman" w:hAnsi="Times New Roman" w:cs="Times New Roman"/>
          <w:b/>
          <w:sz w:val="28"/>
          <w:szCs w:val="28"/>
        </w:rPr>
      </w:pPr>
    </w:p>
    <w:p w:rsidR="00C560A9" w:rsidRDefault="00580718" w:rsidP="000E32A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Описание технологии опыта</w:t>
      </w:r>
    </w:p>
    <w:p w:rsidR="00A12B71" w:rsidRDefault="00D65989" w:rsidP="00CF79F2">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Для организации проблемно-поисковой деятельности</w:t>
      </w:r>
      <w:r w:rsidR="008D2E3C">
        <w:rPr>
          <w:rFonts w:ascii="Times New Roman" w:hAnsi="Times New Roman" w:cs="Times New Roman"/>
          <w:sz w:val="28"/>
          <w:szCs w:val="28"/>
        </w:rPr>
        <w:t>, которая имеет целью активизацию познавательной деятельности</w:t>
      </w:r>
      <w:r>
        <w:rPr>
          <w:rFonts w:ascii="Times New Roman" w:hAnsi="Times New Roman" w:cs="Times New Roman"/>
          <w:sz w:val="28"/>
          <w:szCs w:val="28"/>
        </w:rPr>
        <w:t xml:space="preserve"> </w:t>
      </w:r>
      <w:r w:rsidR="00466B1B">
        <w:rPr>
          <w:rFonts w:ascii="Times New Roman" w:hAnsi="Times New Roman" w:cs="Times New Roman"/>
          <w:sz w:val="28"/>
          <w:szCs w:val="28"/>
        </w:rPr>
        <w:t>я, как учитель:</w:t>
      </w:r>
    </w:p>
    <w:p w:rsidR="00A12B71" w:rsidRDefault="006456BD" w:rsidP="00A12B71">
      <w:pPr>
        <w:pStyle w:val="a4"/>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определяю</w:t>
      </w:r>
      <w:r w:rsidR="00A12B71">
        <w:rPr>
          <w:rFonts w:ascii="Times New Roman" w:hAnsi="Times New Roman" w:cs="Times New Roman"/>
          <w:sz w:val="28"/>
          <w:szCs w:val="28"/>
        </w:rPr>
        <w:t xml:space="preserve"> уровень развития учащегося, класса: что они уже знают, </w:t>
      </w:r>
      <w:r>
        <w:rPr>
          <w:rFonts w:ascii="Times New Roman" w:hAnsi="Times New Roman" w:cs="Times New Roman"/>
          <w:sz w:val="28"/>
          <w:szCs w:val="28"/>
        </w:rPr>
        <w:t>могут, умеют;</w:t>
      </w:r>
    </w:p>
    <w:p w:rsidR="00A12B71" w:rsidRDefault="006456BD" w:rsidP="00A12B71">
      <w:pPr>
        <w:pStyle w:val="a4"/>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проектирую</w:t>
      </w:r>
      <w:r w:rsidR="00A12B71">
        <w:rPr>
          <w:rFonts w:ascii="Times New Roman" w:hAnsi="Times New Roman" w:cs="Times New Roman"/>
          <w:sz w:val="28"/>
          <w:szCs w:val="28"/>
        </w:rPr>
        <w:t xml:space="preserve"> зону ближайшего развития: что они могут завтра сделать с </w:t>
      </w:r>
      <w:r w:rsidR="00CF79F2">
        <w:rPr>
          <w:rFonts w:ascii="Times New Roman" w:hAnsi="Times New Roman" w:cs="Times New Roman"/>
          <w:sz w:val="28"/>
          <w:szCs w:val="28"/>
        </w:rPr>
        <w:t>помощью учителя, других учащихся</w:t>
      </w:r>
      <w:r>
        <w:rPr>
          <w:rFonts w:ascii="Times New Roman" w:hAnsi="Times New Roman" w:cs="Times New Roman"/>
          <w:sz w:val="28"/>
          <w:szCs w:val="28"/>
        </w:rPr>
        <w:t>;</w:t>
      </w:r>
    </w:p>
    <w:p w:rsidR="00A12B71" w:rsidRDefault="006456BD" w:rsidP="00A12B71">
      <w:pPr>
        <w:pStyle w:val="a4"/>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формулирую</w:t>
      </w:r>
      <w:r w:rsidR="00A12B71">
        <w:rPr>
          <w:rFonts w:ascii="Times New Roman" w:hAnsi="Times New Roman" w:cs="Times New Roman"/>
          <w:sz w:val="28"/>
          <w:szCs w:val="28"/>
        </w:rPr>
        <w:t xml:space="preserve"> цель (основно</w:t>
      </w:r>
      <w:r w:rsidR="00466B1B">
        <w:rPr>
          <w:rFonts w:ascii="Times New Roman" w:hAnsi="Times New Roman" w:cs="Times New Roman"/>
          <w:sz w:val="28"/>
          <w:szCs w:val="28"/>
        </w:rPr>
        <w:t>й ожидаемый результат и задачи);</w:t>
      </w:r>
    </w:p>
    <w:p w:rsidR="00A12B71" w:rsidRDefault="006456BD" w:rsidP="00A12B71">
      <w:pPr>
        <w:pStyle w:val="a4"/>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анализирую тему и подбираю задания;</w:t>
      </w:r>
    </w:p>
    <w:p w:rsidR="00A12B71" w:rsidRDefault="006456BD" w:rsidP="00A12B71">
      <w:pPr>
        <w:pStyle w:val="a4"/>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выстраиваю</w:t>
      </w:r>
      <w:r w:rsidR="00A12B71">
        <w:rPr>
          <w:rFonts w:ascii="Times New Roman" w:hAnsi="Times New Roman" w:cs="Times New Roman"/>
          <w:sz w:val="28"/>
          <w:szCs w:val="28"/>
        </w:rPr>
        <w:t xml:space="preserve"> эти задания в определенной последовательности в вид</w:t>
      </w:r>
      <w:r>
        <w:rPr>
          <w:rFonts w:ascii="Times New Roman" w:hAnsi="Times New Roman" w:cs="Times New Roman"/>
          <w:sz w:val="28"/>
          <w:szCs w:val="28"/>
        </w:rPr>
        <w:t>е «карты» затруднений и проблем;</w:t>
      </w:r>
    </w:p>
    <w:p w:rsidR="00A12B71" w:rsidRDefault="006456BD" w:rsidP="00A12B71">
      <w:pPr>
        <w:pStyle w:val="a4"/>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продумываю</w:t>
      </w:r>
      <w:r w:rsidR="00A12B71">
        <w:rPr>
          <w:rFonts w:ascii="Times New Roman" w:hAnsi="Times New Roman" w:cs="Times New Roman"/>
          <w:sz w:val="28"/>
          <w:szCs w:val="28"/>
        </w:rPr>
        <w:t xml:space="preserve"> </w:t>
      </w:r>
      <w:r>
        <w:rPr>
          <w:rFonts w:ascii="Times New Roman" w:hAnsi="Times New Roman" w:cs="Times New Roman"/>
          <w:sz w:val="28"/>
          <w:szCs w:val="28"/>
        </w:rPr>
        <w:t>способы введения заданий, делаю</w:t>
      </w:r>
      <w:r w:rsidR="00A12B71">
        <w:rPr>
          <w:rFonts w:ascii="Times New Roman" w:hAnsi="Times New Roman" w:cs="Times New Roman"/>
          <w:sz w:val="28"/>
          <w:szCs w:val="28"/>
        </w:rPr>
        <w:t xml:space="preserve"> их привлекательными для учащихся.</w:t>
      </w:r>
    </w:p>
    <w:p w:rsidR="00C14F96" w:rsidRDefault="00C14F96" w:rsidP="00C92C5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w:t>
      </w:r>
      <w:r w:rsidR="00C92C5F">
        <w:rPr>
          <w:rFonts w:ascii="Times New Roman" w:hAnsi="Times New Roman" w:cs="Times New Roman"/>
          <w:sz w:val="28"/>
          <w:szCs w:val="28"/>
        </w:rPr>
        <w:t>обеспечения максимальной эффективности обучения математике я использую разнообразные приемы создания проблемной ситуации (Приложение 1).</w:t>
      </w:r>
    </w:p>
    <w:p w:rsidR="003544B9" w:rsidRDefault="003544B9" w:rsidP="00C92C5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Урок, построенный на </w:t>
      </w:r>
      <w:r w:rsidR="00D02D41">
        <w:rPr>
          <w:rFonts w:ascii="Times New Roman" w:hAnsi="Times New Roman" w:cs="Times New Roman"/>
          <w:sz w:val="28"/>
          <w:szCs w:val="28"/>
        </w:rPr>
        <w:t xml:space="preserve">создании проблемных ситуаций, дает возможность вовлечь в </w:t>
      </w:r>
      <w:r>
        <w:rPr>
          <w:rFonts w:ascii="Times New Roman" w:hAnsi="Times New Roman" w:cs="Times New Roman"/>
          <w:sz w:val="28"/>
          <w:szCs w:val="28"/>
        </w:rPr>
        <w:t>работ</w:t>
      </w:r>
      <w:r w:rsidR="00D02D41">
        <w:rPr>
          <w:rFonts w:ascii="Times New Roman" w:hAnsi="Times New Roman" w:cs="Times New Roman"/>
          <w:sz w:val="28"/>
          <w:szCs w:val="28"/>
        </w:rPr>
        <w:t>у</w:t>
      </w:r>
      <w:r>
        <w:rPr>
          <w:rFonts w:ascii="Times New Roman" w:hAnsi="Times New Roman" w:cs="Times New Roman"/>
          <w:sz w:val="28"/>
          <w:szCs w:val="28"/>
        </w:rPr>
        <w:t xml:space="preserve"> каждого учащегося, </w:t>
      </w:r>
      <w:r w:rsidR="00D02D41">
        <w:rPr>
          <w:rFonts w:ascii="Times New Roman" w:hAnsi="Times New Roman" w:cs="Times New Roman"/>
          <w:sz w:val="28"/>
          <w:szCs w:val="28"/>
        </w:rPr>
        <w:t>помогает в</w:t>
      </w:r>
      <w:r>
        <w:rPr>
          <w:rFonts w:ascii="Times New Roman" w:hAnsi="Times New Roman" w:cs="Times New Roman"/>
          <w:sz w:val="28"/>
          <w:szCs w:val="28"/>
        </w:rPr>
        <w:t xml:space="preserve"> активизации </w:t>
      </w:r>
      <w:r w:rsidR="00CF79F2">
        <w:rPr>
          <w:rFonts w:ascii="Times New Roman" w:hAnsi="Times New Roman" w:cs="Times New Roman"/>
          <w:sz w:val="28"/>
          <w:szCs w:val="28"/>
        </w:rPr>
        <w:t>их мышления</w:t>
      </w:r>
      <w:r w:rsidR="007545C1">
        <w:rPr>
          <w:rFonts w:ascii="Times New Roman" w:hAnsi="Times New Roman" w:cs="Times New Roman"/>
          <w:sz w:val="28"/>
          <w:szCs w:val="28"/>
        </w:rPr>
        <w:t>, формировании</w:t>
      </w:r>
      <w:r>
        <w:rPr>
          <w:rFonts w:ascii="Times New Roman" w:hAnsi="Times New Roman" w:cs="Times New Roman"/>
          <w:sz w:val="28"/>
          <w:szCs w:val="28"/>
        </w:rPr>
        <w:t xml:space="preserve"> интереса к изучаемому материалу.</w:t>
      </w:r>
    </w:p>
    <w:p w:rsidR="0041387F" w:rsidRDefault="00CF7A43" w:rsidP="00C92C5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V</w:t>
      </w:r>
      <w:r w:rsidR="007374E4">
        <w:rPr>
          <w:rFonts w:ascii="Times New Roman" w:hAnsi="Times New Roman" w:cs="Times New Roman"/>
          <w:sz w:val="28"/>
          <w:szCs w:val="28"/>
        </w:rPr>
        <w:t>-VI</w:t>
      </w:r>
      <w:r>
        <w:rPr>
          <w:rFonts w:ascii="Times New Roman" w:hAnsi="Times New Roman" w:cs="Times New Roman"/>
          <w:sz w:val="28"/>
          <w:szCs w:val="28"/>
        </w:rPr>
        <w:t xml:space="preserve"> класс</w:t>
      </w:r>
      <w:r w:rsidR="007374E4">
        <w:rPr>
          <w:rFonts w:ascii="Times New Roman" w:hAnsi="Times New Roman" w:cs="Times New Roman"/>
          <w:sz w:val="28"/>
          <w:szCs w:val="28"/>
        </w:rPr>
        <w:t>ах</w:t>
      </w:r>
      <w:r>
        <w:rPr>
          <w:rFonts w:ascii="Times New Roman" w:hAnsi="Times New Roman" w:cs="Times New Roman"/>
          <w:sz w:val="28"/>
          <w:szCs w:val="28"/>
        </w:rPr>
        <w:t xml:space="preserve"> при решении текстовых задач большую помощь оказывает </w:t>
      </w:r>
      <w:r w:rsidRPr="00E33E13">
        <w:rPr>
          <w:rFonts w:ascii="Times New Roman" w:hAnsi="Times New Roman" w:cs="Times New Roman"/>
          <w:sz w:val="28"/>
          <w:szCs w:val="28"/>
        </w:rPr>
        <w:t>создание проблемной ситуации через решение задач, связанных с жизнью или основанных на краеведческих данных.</w:t>
      </w:r>
      <w:r>
        <w:rPr>
          <w:rFonts w:ascii="Times New Roman" w:hAnsi="Times New Roman" w:cs="Times New Roman"/>
          <w:sz w:val="28"/>
          <w:szCs w:val="28"/>
        </w:rPr>
        <w:t xml:space="preserve"> </w:t>
      </w:r>
      <w:r w:rsidR="007374E4">
        <w:rPr>
          <w:rFonts w:ascii="Times New Roman" w:hAnsi="Times New Roman" w:cs="Times New Roman"/>
          <w:sz w:val="28"/>
          <w:szCs w:val="28"/>
        </w:rPr>
        <w:t xml:space="preserve">Для этого учащимся предлагается составить «свои» задачи по аналогии с задачным материалом учебника. Такая работа вызывает большой интерес, каждый хочет стать </w:t>
      </w:r>
      <w:r w:rsidR="007374E4">
        <w:rPr>
          <w:rFonts w:ascii="Times New Roman" w:hAnsi="Times New Roman" w:cs="Times New Roman"/>
          <w:sz w:val="28"/>
          <w:szCs w:val="28"/>
        </w:rPr>
        <w:lastRenderedPageBreak/>
        <w:t>«автором» задачи. Но чтобы составить задачу, необходимо ее сначала решить. Позже все составленные задачи (Приложение 2), за период обучения в</w:t>
      </w:r>
      <w:r w:rsidR="007374E4" w:rsidRPr="007374E4">
        <w:rPr>
          <w:rFonts w:ascii="Times New Roman" w:hAnsi="Times New Roman" w:cs="Times New Roman"/>
          <w:sz w:val="28"/>
          <w:szCs w:val="28"/>
        </w:rPr>
        <w:t xml:space="preserve"> </w:t>
      </w:r>
      <w:r w:rsidR="007374E4">
        <w:rPr>
          <w:rFonts w:ascii="Times New Roman" w:hAnsi="Times New Roman" w:cs="Times New Roman"/>
          <w:sz w:val="28"/>
          <w:szCs w:val="28"/>
        </w:rPr>
        <w:t>V-VI кл</w:t>
      </w:r>
      <w:r w:rsidR="005862DB">
        <w:rPr>
          <w:rFonts w:ascii="Times New Roman" w:hAnsi="Times New Roman" w:cs="Times New Roman"/>
          <w:sz w:val="28"/>
          <w:szCs w:val="28"/>
        </w:rPr>
        <w:t>ассах, были оформлены в сборник</w:t>
      </w:r>
      <w:r w:rsidR="007374E4">
        <w:rPr>
          <w:rFonts w:ascii="Times New Roman" w:hAnsi="Times New Roman" w:cs="Times New Roman"/>
          <w:sz w:val="28"/>
          <w:szCs w:val="28"/>
        </w:rPr>
        <w:t xml:space="preserve"> «</w:t>
      </w:r>
      <w:proofErr w:type="spellStart"/>
      <w:r w:rsidR="007374E4">
        <w:rPr>
          <w:rFonts w:ascii="Times New Roman" w:hAnsi="Times New Roman" w:cs="Times New Roman"/>
          <w:sz w:val="28"/>
          <w:szCs w:val="28"/>
        </w:rPr>
        <w:t>Жлобин</w:t>
      </w:r>
      <w:r w:rsidR="00EF693F">
        <w:rPr>
          <w:rFonts w:ascii="Times New Roman" w:hAnsi="Times New Roman" w:cs="Times New Roman"/>
          <w:sz w:val="28"/>
          <w:szCs w:val="28"/>
        </w:rPr>
        <w:t>ский</w:t>
      </w:r>
      <w:proofErr w:type="spellEnd"/>
      <w:r w:rsidR="00EF693F">
        <w:rPr>
          <w:rFonts w:ascii="Times New Roman" w:hAnsi="Times New Roman" w:cs="Times New Roman"/>
          <w:sz w:val="28"/>
          <w:szCs w:val="28"/>
        </w:rPr>
        <w:t xml:space="preserve"> район</w:t>
      </w:r>
      <w:r w:rsidR="007374E4">
        <w:rPr>
          <w:rFonts w:ascii="Times New Roman" w:hAnsi="Times New Roman" w:cs="Times New Roman"/>
          <w:sz w:val="28"/>
          <w:szCs w:val="28"/>
        </w:rPr>
        <w:t xml:space="preserve"> в задачах» (в двух частях).</w:t>
      </w:r>
      <w:r w:rsidR="0041387F">
        <w:rPr>
          <w:rFonts w:ascii="Times New Roman" w:hAnsi="Times New Roman" w:cs="Times New Roman"/>
          <w:sz w:val="28"/>
          <w:szCs w:val="28"/>
        </w:rPr>
        <w:t xml:space="preserve"> Этот же метод</w:t>
      </w:r>
      <w:r w:rsidR="00CF79F2">
        <w:rPr>
          <w:rFonts w:ascii="Times New Roman" w:hAnsi="Times New Roman" w:cs="Times New Roman"/>
          <w:sz w:val="28"/>
          <w:szCs w:val="28"/>
        </w:rPr>
        <w:t xml:space="preserve"> </w:t>
      </w:r>
      <w:r w:rsidR="0041387F">
        <w:rPr>
          <w:rFonts w:ascii="Times New Roman" w:hAnsi="Times New Roman" w:cs="Times New Roman"/>
          <w:sz w:val="28"/>
          <w:szCs w:val="28"/>
        </w:rPr>
        <w:t>практикую и в подготовке учащихся к олимпиаде по математике (Приложение 3)</w:t>
      </w:r>
      <w:r w:rsidR="00010246">
        <w:rPr>
          <w:rFonts w:ascii="Times New Roman" w:hAnsi="Times New Roman" w:cs="Times New Roman"/>
          <w:sz w:val="28"/>
          <w:szCs w:val="28"/>
        </w:rPr>
        <w:t>.</w:t>
      </w:r>
    </w:p>
    <w:p w:rsidR="00E62023" w:rsidRDefault="001826C0" w:rsidP="00C92C5F">
      <w:pPr>
        <w:spacing w:after="0" w:line="360" w:lineRule="auto"/>
        <w:ind w:firstLine="708"/>
        <w:jc w:val="both"/>
        <w:rPr>
          <w:rFonts w:ascii="Times New Roman" w:hAnsi="Times New Roman" w:cs="Times New Roman"/>
          <w:sz w:val="28"/>
          <w:szCs w:val="28"/>
        </w:rPr>
      </w:pPr>
      <w:r w:rsidRPr="00E33E13">
        <w:rPr>
          <w:rFonts w:ascii="Times New Roman" w:hAnsi="Times New Roman" w:cs="Times New Roman"/>
          <w:sz w:val="28"/>
          <w:szCs w:val="28"/>
        </w:rPr>
        <w:t>Создание проблемной ситуации</w:t>
      </w:r>
      <w:r w:rsidR="00D75CB5" w:rsidRPr="00E33E13">
        <w:rPr>
          <w:rFonts w:ascii="Times New Roman" w:hAnsi="Times New Roman" w:cs="Times New Roman"/>
          <w:sz w:val="28"/>
          <w:szCs w:val="28"/>
        </w:rPr>
        <w:t xml:space="preserve"> через выполнение практических заданий </w:t>
      </w:r>
      <w:r w:rsidR="00D75CB5">
        <w:rPr>
          <w:rFonts w:ascii="Times New Roman" w:hAnsi="Times New Roman" w:cs="Times New Roman"/>
          <w:sz w:val="28"/>
          <w:szCs w:val="28"/>
        </w:rPr>
        <w:t xml:space="preserve">использую при изучении темы «Площадь квадрата». Для этого учащимся на дом дается задание склеить лист бумаги площадью 1 м². </w:t>
      </w:r>
      <w:r w:rsidR="00C9514A">
        <w:rPr>
          <w:rFonts w:ascii="Times New Roman" w:hAnsi="Times New Roman" w:cs="Times New Roman"/>
          <w:sz w:val="28"/>
          <w:szCs w:val="28"/>
        </w:rPr>
        <w:t xml:space="preserve">Далее </w:t>
      </w:r>
      <w:r w:rsidR="00D75CB5">
        <w:rPr>
          <w:rFonts w:ascii="Times New Roman" w:hAnsi="Times New Roman" w:cs="Times New Roman"/>
          <w:sz w:val="28"/>
          <w:szCs w:val="28"/>
        </w:rPr>
        <w:t xml:space="preserve">на уроке проверяем вместе с </w:t>
      </w:r>
      <w:r w:rsidR="00C9514A">
        <w:rPr>
          <w:rFonts w:ascii="Times New Roman" w:hAnsi="Times New Roman" w:cs="Times New Roman"/>
          <w:sz w:val="28"/>
          <w:szCs w:val="28"/>
        </w:rPr>
        <w:t>учащимися</w:t>
      </w:r>
      <w:r w:rsidR="00D75CB5">
        <w:rPr>
          <w:rFonts w:ascii="Times New Roman" w:hAnsi="Times New Roman" w:cs="Times New Roman"/>
          <w:sz w:val="28"/>
          <w:szCs w:val="28"/>
        </w:rPr>
        <w:t xml:space="preserve"> сколько человек поместится на данном листе. После задаю проблемный вопрос: может ли на квадратной площадке со стороной </w:t>
      </w:r>
      <w:r w:rsidR="00910F5E">
        <w:rPr>
          <w:rFonts w:ascii="Times New Roman" w:hAnsi="Times New Roman" w:cs="Times New Roman"/>
          <w:sz w:val="28"/>
          <w:szCs w:val="28"/>
        </w:rPr>
        <w:t>30 км поместить</w:t>
      </w:r>
      <w:r>
        <w:rPr>
          <w:rFonts w:ascii="Times New Roman" w:hAnsi="Times New Roman" w:cs="Times New Roman"/>
          <w:sz w:val="28"/>
          <w:szCs w:val="28"/>
        </w:rPr>
        <w:t>ся</w:t>
      </w:r>
      <w:r w:rsidR="00910F5E">
        <w:rPr>
          <w:rFonts w:ascii="Times New Roman" w:hAnsi="Times New Roman" w:cs="Times New Roman"/>
          <w:sz w:val="28"/>
          <w:szCs w:val="28"/>
        </w:rPr>
        <w:t xml:space="preserve"> все население мира? А сколько можно поставить человек на стадионе </w:t>
      </w:r>
      <w:r w:rsidR="00D75CB5">
        <w:rPr>
          <w:rFonts w:ascii="Times New Roman" w:hAnsi="Times New Roman" w:cs="Times New Roman"/>
          <w:sz w:val="28"/>
          <w:szCs w:val="28"/>
        </w:rPr>
        <w:t>«Локомо</w:t>
      </w:r>
      <w:r w:rsidR="00910F5E">
        <w:rPr>
          <w:rFonts w:ascii="Times New Roman" w:hAnsi="Times New Roman" w:cs="Times New Roman"/>
          <w:sz w:val="28"/>
          <w:szCs w:val="28"/>
        </w:rPr>
        <w:t>тив</w:t>
      </w:r>
      <w:r w:rsidR="00D75CB5">
        <w:rPr>
          <w:rFonts w:ascii="Times New Roman" w:hAnsi="Times New Roman" w:cs="Times New Roman"/>
          <w:sz w:val="28"/>
          <w:szCs w:val="28"/>
        </w:rPr>
        <w:t>»</w:t>
      </w:r>
      <w:r w:rsidR="00A2597D">
        <w:rPr>
          <w:rFonts w:ascii="Times New Roman" w:hAnsi="Times New Roman" w:cs="Times New Roman"/>
          <w:sz w:val="28"/>
          <w:szCs w:val="28"/>
        </w:rPr>
        <w:t xml:space="preserve"> г. Жлобина</w:t>
      </w:r>
      <w:r w:rsidR="00910F5E">
        <w:rPr>
          <w:rFonts w:ascii="Times New Roman" w:hAnsi="Times New Roman" w:cs="Times New Roman"/>
          <w:sz w:val="28"/>
          <w:szCs w:val="28"/>
        </w:rPr>
        <w:t xml:space="preserve">? </w:t>
      </w:r>
      <w:r w:rsidR="00E62023">
        <w:rPr>
          <w:rFonts w:ascii="Times New Roman" w:hAnsi="Times New Roman" w:cs="Times New Roman"/>
          <w:sz w:val="28"/>
          <w:szCs w:val="28"/>
        </w:rPr>
        <w:t xml:space="preserve">   </w:t>
      </w:r>
    </w:p>
    <w:p w:rsidR="00010246" w:rsidRDefault="00E62023" w:rsidP="00C92C5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VI</w:t>
      </w:r>
      <w:r>
        <w:rPr>
          <w:rFonts w:ascii="Times New Roman" w:hAnsi="Times New Roman" w:cs="Times New Roman"/>
          <w:sz w:val="28"/>
          <w:szCs w:val="28"/>
        </w:rPr>
        <w:t xml:space="preserve"> классе при изучении темы «Координатная плоскость» применяю практические работы «Животные на плоскости», «Астрономия и координатная плоскость». Я рассказываю</w:t>
      </w:r>
      <w:r w:rsidR="00E973BB">
        <w:rPr>
          <w:rFonts w:ascii="Times New Roman" w:hAnsi="Times New Roman" w:cs="Times New Roman"/>
          <w:sz w:val="28"/>
          <w:szCs w:val="28"/>
        </w:rPr>
        <w:t xml:space="preserve"> о каком-</w:t>
      </w:r>
      <w:r w:rsidR="00466B1B">
        <w:rPr>
          <w:rFonts w:ascii="Times New Roman" w:hAnsi="Times New Roman" w:cs="Times New Roman"/>
          <w:sz w:val="28"/>
          <w:szCs w:val="28"/>
        </w:rPr>
        <w:t>либо животном, созвездии, а учащиеся</w:t>
      </w:r>
      <w:r>
        <w:rPr>
          <w:rFonts w:ascii="Times New Roman" w:hAnsi="Times New Roman" w:cs="Times New Roman"/>
          <w:sz w:val="28"/>
          <w:szCs w:val="28"/>
        </w:rPr>
        <w:t>, чтобы узнать «невидимку», должны построить точки по координатам и соединить их линиями. Также выполняют творческие работы, сами предлагают свои рисунки и по ним составляют задания.</w:t>
      </w:r>
    </w:p>
    <w:p w:rsidR="00D02D41" w:rsidRDefault="00D02D41" w:rsidP="00C92C5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изучении темы «Линейные уравнения</w:t>
      </w:r>
      <w:r w:rsidR="00F90B8E">
        <w:rPr>
          <w:rFonts w:ascii="Times New Roman" w:hAnsi="Times New Roman" w:cs="Times New Roman"/>
          <w:sz w:val="28"/>
          <w:szCs w:val="28"/>
        </w:rPr>
        <w:t xml:space="preserve"> с одной переменной</w:t>
      </w:r>
      <w:r>
        <w:rPr>
          <w:rFonts w:ascii="Times New Roman" w:hAnsi="Times New Roman" w:cs="Times New Roman"/>
          <w:sz w:val="28"/>
          <w:szCs w:val="28"/>
        </w:rPr>
        <w:t>»</w:t>
      </w:r>
      <w:r w:rsidR="00F90B8E">
        <w:rPr>
          <w:rFonts w:ascii="Times New Roman" w:hAnsi="Times New Roman" w:cs="Times New Roman"/>
          <w:sz w:val="28"/>
          <w:szCs w:val="28"/>
        </w:rPr>
        <w:t xml:space="preserve"> в </w:t>
      </w:r>
      <w:r w:rsidR="00C9514A">
        <w:rPr>
          <w:rFonts w:ascii="Times New Roman" w:hAnsi="Times New Roman" w:cs="Times New Roman"/>
          <w:sz w:val="28"/>
          <w:szCs w:val="28"/>
        </w:rPr>
        <w:t>VII</w:t>
      </w:r>
      <w:r w:rsidR="00F90B8E">
        <w:rPr>
          <w:rFonts w:ascii="Times New Roman" w:hAnsi="Times New Roman" w:cs="Times New Roman"/>
          <w:sz w:val="28"/>
          <w:szCs w:val="28"/>
        </w:rPr>
        <w:t xml:space="preserve"> классе выгодно использовать </w:t>
      </w:r>
      <w:r w:rsidR="00F90B8E" w:rsidRPr="00F41303">
        <w:rPr>
          <w:rFonts w:ascii="Times New Roman" w:hAnsi="Times New Roman" w:cs="Times New Roman"/>
          <w:sz w:val="28"/>
          <w:szCs w:val="28"/>
        </w:rPr>
        <w:t>создание проблемных ситуаций через умышленно</w:t>
      </w:r>
      <w:r w:rsidR="00F90B8E">
        <w:rPr>
          <w:rFonts w:ascii="Times New Roman" w:hAnsi="Times New Roman" w:cs="Times New Roman"/>
          <w:sz w:val="28"/>
          <w:szCs w:val="28"/>
        </w:rPr>
        <w:t xml:space="preserve"> </w:t>
      </w:r>
      <w:r w:rsidR="00F90B8E" w:rsidRPr="00F41303">
        <w:rPr>
          <w:rFonts w:ascii="Times New Roman" w:hAnsi="Times New Roman" w:cs="Times New Roman"/>
          <w:sz w:val="28"/>
          <w:szCs w:val="28"/>
        </w:rPr>
        <w:t>допущенные учителем ошибки</w:t>
      </w:r>
      <w:r w:rsidR="00F90B8E">
        <w:rPr>
          <w:rFonts w:ascii="Times New Roman" w:hAnsi="Times New Roman" w:cs="Times New Roman"/>
          <w:sz w:val="28"/>
          <w:szCs w:val="28"/>
        </w:rPr>
        <w:t>. В понимании детей учитель никогда не допускает ошибки, и они обычно просто переписывают его решение. При проверке ответ</w:t>
      </w:r>
      <w:r w:rsidR="001B198D">
        <w:rPr>
          <w:rFonts w:ascii="Times New Roman" w:hAnsi="Times New Roman" w:cs="Times New Roman"/>
          <w:sz w:val="28"/>
          <w:szCs w:val="28"/>
        </w:rPr>
        <w:t xml:space="preserve"> не сходится. Проблемная ситуация. Учащиеся ищут ошибки и решают проблему. После этого учащиеся очень внимательно следят за мыслью и решением учителя. Результат – внимательность и заинтересованность на уроке.</w:t>
      </w:r>
    </w:p>
    <w:p w:rsidR="00F07FF1" w:rsidRDefault="00F07FF1" w:rsidP="00C92C5F">
      <w:pPr>
        <w:spacing w:after="0" w:line="360" w:lineRule="auto"/>
        <w:ind w:firstLine="708"/>
        <w:jc w:val="both"/>
        <w:rPr>
          <w:rFonts w:ascii="Times New Roman" w:hAnsi="Times New Roman" w:cs="Times New Roman"/>
          <w:sz w:val="28"/>
          <w:szCs w:val="28"/>
        </w:rPr>
      </w:pPr>
      <w:r w:rsidRPr="00E33E13">
        <w:rPr>
          <w:rFonts w:ascii="Times New Roman" w:hAnsi="Times New Roman" w:cs="Times New Roman"/>
          <w:sz w:val="28"/>
          <w:szCs w:val="28"/>
        </w:rPr>
        <w:t>Создание проблемной ситуации через использование занимательных</w:t>
      </w:r>
      <w:r>
        <w:rPr>
          <w:rFonts w:ascii="Times New Roman" w:hAnsi="Times New Roman" w:cs="Times New Roman"/>
          <w:sz w:val="28"/>
          <w:szCs w:val="28"/>
        </w:rPr>
        <w:t xml:space="preserve"> </w:t>
      </w:r>
      <w:r w:rsidRPr="00E33E13">
        <w:rPr>
          <w:rFonts w:ascii="Times New Roman" w:hAnsi="Times New Roman" w:cs="Times New Roman"/>
          <w:sz w:val="28"/>
          <w:szCs w:val="28"/>
        </w:rPr>
        <w:t>заданий</w:t>
      </w:r>
      <w:r w:rsidRPr="00C9470C">
        <w:rPr>
          <w:rFonts w:ascii="Times New Roman" w:hAnsi="Times New Roman" w:cs="Times New Roman"/>
          <w:i/>
          <w:sz w:val="28"/>
          <w:szCs w:val="28"/>
        </w:rPr>
        <w:t xml:space="preserve"> </w:t>
      </w:r>
      <w:r w:rsidR="00D05E14">
        <w:rPr>
          <w:rFonts w:ascii="Times New Roman" w:hAnsi="Times New Roman" w:cs="Times New Roman"/>
          <w:sz w:val="28"/>
          <w:szCs w:val="28"/>
        </w:rPr>
        <w:t>применяю при изучении темы</w:t>
      </w:r>
      <w:r>
        <w:rPr>
          <w:rFonts w:ascii="Times New Roman" w:hAnsi="Times New Roman" w:cs="Times New Roman"/>
          <w:sz w:val="28"/>
          <w:szCs w:val="28"/>
        </w:rPr>
        <w:t xml:space="preserve"> «Сумма n-первых членов арифметической прогрессии»</w:t>
      </w:r>
      <w:r w:rsidR="00F768C6">
        <w:rPr>
          <w:rFonts w:ascii="Times New Roman" w:hAnsi="Times New Roman" w:cs="Times New Roman"/>
          <w:sz w:val="28"/>
          <w:szCs w:val="28"/>
        </w:rPr>
        <w:t xml:space="preserve"> в IX классе</w:t>
      </w:r>
      <w:r>
        <w:rPr>
          <w:rFonts w:ascii="Times New Roman" w:hAnsi="Times New Roman" w:cs="Times New Roman"/>
          <w:sz w:val="28"/>
          <w:szCs w:val="28"/>
        </w:rPr>
        <w:t>. Для этого рассказываю известную историческую задачу: «</w:t>
      </w:r>
      <w:r w:rsidR="00235973">
        <w:rPr>
          <w:rFonts w:ascii="Times New Roman" w:hAnsi="Times New Roman" w:cs="Times New Roman"/>
          <w:sz w:val="28"/>
          <w:szCs w:val="28"/>
        </w:rPr>
        <w:t>О</w:t>
      </w:r>
      <w:r>
        <w:rPr>
          <w:rFonts w:ascii="Times New Roman" w:hAnsi="Times New Roman" w:cs="Times New Roman"/>
          <w:sz w:val="28"/>
          <w:szCs w:val="28"/>
        </w:rPr>
        <w:t xml:space="preserve">коло 200 лет назад в одной из немецких школ на уроке </w:t>
      </w:r>
      <w:r>
        <w:rPr>
          <w:rFonts w:ascii="Times New Roman" w:hAnsi="Times New Roman" w:cs="Times New Roman"/>
          <w:sz w:val="28"/>
          <w:szCs w:val="28"/>
        </w:rPr>
        <w:lastRenderedPageBreak/>
        <w:t xml:space="preserve">математики учитель предложил учащимся найти сумму первых 100 натуральных чисел. Все начали подряд слаживать </w:t>
      </w:r>
      <w:r w:rsidR="001826C0">
        <w:rPr>
          <w:rFonts w:ascii="Times New Roman" w:hAnsi="Times New Roman" w:cs="Times New Roman"/>
          <w:sz w:val="28"/>
          <w:szCs w:val="28"/>
        </w:rPr>
        <w:t>числа, кроме одного учащегося</w:t>
      </w:r>
      <w:r w:rsidR="00235973">
        <w:rPr>
          <w:rFonts w:ascii="Times New Roman" w:hAnsi="Times New Roman" w:cs="Times New Roman"/>
          <w:sz w:val="28"/>
          <w:szCs w:val="28"/>
        </w:rPr>
        <w:t>. Который почти сразу дал правильный ответ. Звали этого мальчика К</w:t>
      </w:r>
      <w:r w:rsidR="00146871">
        <w:rPr>
          <w:rFonts w:ascii="Times New Roman" w:hAnsi="Times New Roman" w:cs="Times New Roman"/>
          <w:sz w:val="28"/>
          <w:szCs w:val="28"/>
        </w:rPr>
        <w:t>арл Фридрих Гаусс. В</w:t>
      </w:r>
      <w:r w:rsidR="00235973">
        <w:rPr>
          <w:rFonts w:ascii="Times New Roman" w:hAnsi="Times New Roman" w:cs="Times New Roman"/>
          <w:sz w:val="28"/>
          <w:szCs w:val="28"/>
        </w:rPr>
        <w:t>последствии он стал великим математиком. Как ему удалось так быстро найти сумму?</w:t>
      </w:r>
      <w:r>
        <w:rPr>
          <w:rFonts w:ascii="Times New Roman" w:hAnsi="Times New Roman" w:cs="Times New Roman"/>
          <w:sz w:val="28"/>
          <w:szCs w:val="28"/>
        </w:rPr>
        <w:t>»</w:t>
      </w:r>
      <w:r w:rsidR="00235973">
        <w:rPr>
          <w:rFonts w:ascii="Times New Roman" w:hAnsi="Times New Roman" w:cs="Times New Roman"/>
          <w:sz w:val="28"/>
          <w:szCs w:val="28"/>
        </w:rPr>
        <w:t xml:space="preserve">. Проблема поставлена, решение данной проблемы ((1+100)×50=5050) позволяет вывести формулу суммы n-первых членов арифметической </w:t>
      </w:r>
      <w:r w:rsidR="00FE28CF">
        <w:rPr>
          <w:rFonts w:ascii="Times New Roman" w:hAnsi="Times New Roman" w:cs="Times New Roman"/>
          <w:sz w:val="28"/>
          <w:szCs w:val="28"/>
        </w:rPr>
        <w:t>п</w:t>
      </w:r>
      <w:r w:rsidR="00235973">
        <w:rPr>
          <w:rFonts w:ascii="Times New Roman" w:hAnsi="Times New Roman" w:cs="Times New Roman"/>
          <w:sz w:val="28"/>
          <w:szCs w:val="28"/>
        </w:rPr>
        <w:t>рогрессии.</w:t>
      </w:r>
      <w:r w:rsidR="00010246">
        <w:rPr>
          <w:rFonts w:ascii="Times New Roman" w:hAnsi="Times New Roman" w:cs="Times New Roman"/>
          <w:sz w:val="28"/>
          <w:szCs w:val="28"/>
        </w:rPr>
        <w:t xml:space="preserve"> </w:t>
      </w:r>
      <w:r w:rsidR="00D05E14">
        <w:rPr>
          <w:rFonts w:ascii="Times New Roman" w:hAnsi="Times New Roman" w:cs="Times New Roman"/>
          <w:sz w:val="28"/>
          <w:szCs w:val="28"/>
        </w:rPr>
        <w:t>Э</w:t>
      </w:r>
      <w:r w:rsidR="00FE28CF">
        <w:rPr>
          <w:rFonts w:ascii="Times New Roman" w:hAnsi="Times New Roman" w:cs="Times New Roman"/>
          <w:sz w:val="28"/>
          <w:szCs w:val="28"/>
        </w:rPr>
        <w:t>то</w:t>
      </w:r>
      <w:r w:rsidR="00D05E14">
        <w:rPr>
          <w:rFonts w:ascii="Times New Roman" w:hAnsi="Times New Roman" w:cs="Times New Roman"/>
          <w:sz w:val="28"/>
          <w:szCs w:val="28"/>
        </w:rPr>
        <w:t>т прием позволяет</w:t>
      </w:r>
      <w:r w:rsidR="00FE28CF">
        <w:rPr>
          <w:rFonts w:ascii="Times New Roman" w:hAnsi="Times New Roman" w:cs="Times New Roman"/>
          <w:sz w:val="28"/>
          <w:szCs w:val="28"/>
        </w:rPr>
        <w:t xml:space="preserve"> при</w:t>
      </w:r>
      <w:r w:rsidR="00D05E14">
        <w:rPr>
          <w:rFonts w:ascii="Times New Roman" w:hAnsi="Times New Roman" w:cs="Times New Roman"/>
          <w:sz w:val="28"/>
          <w:szCs w:val="28"/>
        </w:rPr>
        <w:t>общить</w:t>
      </w:r>
      <w:r w:rsidR="00FE28CF">
        <w:rPr>
          <w:rFonts w:ascii="Times New Roman" w:hAnsi="Times New Roman" w:cs="Times New Roman"/>
          <w:sz w:val="28"/>
          <w:szCs w:val="28"/>
        </w:rPr>
        <w:t xml:space="preserve"> учащихся к</w:t>
      </w:r>
      <w:r w:rsidR="00D05E14">
        <w:rPr>
          <w:rFonts w:ascii="Times New Roman" w:hAnsi="Times New Roman" w:cs="Times New Roman"/>
          <w:sz w:val="28"/>
          <w:szCs w:val="28"/>
        </w:rPr>
        <w:t xml:space="preserve"> творческому поиску, активизировать их самостоятельную исследовательскую деятельность</w:t>
      </w:r>
      <w:r w:rsidR="00F17C6E">
        <w:rPr>
          <w:rFonts w:ascii="Times New Roman" w:hAnsi="Times New Roman" w:cs="Times New Roman"/>
          <w:sz w:val="28"/>
          <w:szCs w:val="28"/>
        </w:rPr>
        <w:t>, а также побуждает к изучению истории математики, что немаловажно для повышения мотивации к изучаемому предмету</w:t>
      </w:r>
      <w:r w:rsidR="00D05E14">
        <w:rPr>
          <w:rFonts w:ascii="Times New Roman" w:hAnsi="Times New Roman" w:cs="Times New Roman"/>
          <w:sz w:val="28"/>
          <w:szCs w:val="28"/>
        </w:rPr>
        <w:t>.</w:t>
      </w:r>
    </w:p>
    <w:p w:rsidR="00A85ACA" w:rsidRPr="00A85ACA" w:rsidRDefault="00F17C6E" w:rsidP="003667E1">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При изучении </w:t>
      </w:r>
      <w:r w:rsidR="00D05E14">
        <w:rPr>
          <w:rFonts w:ascii="Times New Roman" w:hAnsi="Times New Roman" w:cs="Times New Roman"/>
          <w:sz w:val="28"/>
          <w:szCs w:val="28"/>
        </w:rPr>
        <w:t>геометри</w:t>
      </w:r>
      <w:r>
        <w:rPr>
          <w:rFonts w:ascii="Times New Roman" w:hAnsi="Times New Roman" w:cs="Times New Roman"/>
          <w:sz w:val="28"/>
          <w:szCs w:val="28"/>
        </w:rPr>
        <w:t>и</w:t>
      </w:r>
      <w:r w:rsidR="004250F7">
        <w:rPr>
          <w:rFonts w:ascii="Times New Roman" w:hAnsi="Times New Roman" w:cs="Times New Roman"/>
          <w:sz w:val="28"/>
          <w:szCs w:val="28"/>
        </w:rPr>
        <w:t xml:space="preserve"> удобно </w:t>
      </w:r>
      <w:r w:rsidR="00BA6294">
        <w:rPr>
          <w:rFonts w:ascii="Times New Roman" w:hAnsi="Times New Roman" w:cs="Times New Roman"/>
          <w:sz w:val="28"/>
          <w:szCs w:val="28"/>
        </w:rPr>
        <w:t xml:space="preserve">проводить уроки одной задачи, т. е. </w:t>
      </w:r>
      <w:r w:rsidR="004250F7">
        <w:rPr>
          <w:rFonts w:ascii="Times New Roman" w:hAnsi="Times New Roman" w:cs="Times New Roman"/>
          <w:sz w:val="28"/>
          <w:szCs w:val="28"/>
        </w:rPr>
        <w:t xml:space="preserve">использовать </w:t>
      </w:r>
      <w:r w:rsidR="004250F7" w:rsidRPr="005B439D">
        <w:rPr>
          <w:rFonts w:ascii="Times New Roman" w:hAnsi="Times New Roman" w:cs="Times New Roman"/>
          <w:sz w:val="28"/>
          <w:szCs w:val="28"/>
        </w:rPr>
        <w:t>создание проблемной ситуации через различные способы</w:t>
      </w:r>
      <w:r w:rsidR="004250F7">
        <w:rPr>
          <w:rFonts w:ascii="Times New Roman" w:hAnsi="Times New Roman" w:cs="Times New Roman"/>
          <w:sz w:val="28"/>
          <w:szCs w:val="28"/>
        </w:rPr>
        <w:t xml:space="preserve"> решения </w:t>
      </w:r>
      <w:r w:rsidR="004250F7" w:rsidRPr="005B439D">
        <w:rPr>
          <w:rFonts w:ascii="Times New Roman" w:hAnsi="Times New Roman" w:cs="Times New Roman"/>
          <w:sz w:val="28"/>
          <w:szCs w:val="28"/>
        </w:rPr>
        <w:t>одной задачи</w:t>
      </w:r>
      <w:r w:rsidR="003667E1" w:rsidRPr="005B439D">
        <w:rPr>
          <w:rFonts w:ascii="Times New Roman" w:hAnsi="Times New Roman" w:cs="Times New Roman"/>
          <w:sz w:val="28"/>
          <w:szCs w:val="28"/>
        </w:rPr>
        <w:t>.</w:t>
      </w:r>
      <w:r w:rsidR="003667E1">
        <w:rPr>
          <w:rFonts w:ascii="Times New Roman" w:hAnsi="Times New Roman" w:cs="Times New Roman"/>
          <w:sz w:val="28"/>
          <w:szCs w:val="28"/>
        </w:rPr>
        <w:t xml:space="preserve"> (</w:t>
      </w:r>
      <w:r w:rsidR="003667E1" w:rsidRPr="006F52BB">
        <w:rPr>
          <w:rFonts w:ascii="Times New Roman" w:hAnsi="Times New Roman" w:cs="Times New Roman"/>
          <w:sz w:val="28"/>
          <w:szCs w:val="28"/>
        </w:rPr>
        <w:t>В произвольном треугольнике АВС биссектриса ВЕ перпен</w:t>
      </w:r>
      <w:r w:rsidR="001826C0">
        <w:rPr>
          <w:rFonts w:ascii="Times New Roman" w:hAnsi="Times New Roman" w:cs="Times New Roman"/>
          <w:sz w:val="28"/>
          <w:szCs w:val="28"/>
        </w:rPr>
        <w:t>дикулярна медиане АD, причем ВЕ=</w:t>
      </w:r>
      <w:r w:rsidR="003667E1" w:rsidRPr="006F52BB">
        <w:rPr>
          <w:rFonts w:ascii="Times New Roman" w:hAnsi="Times New Roman" w:cs="Times New Roman"/>
          <w:sz w:val="28"/>
          <w:szCs w:val="28"/>
        </w:rPr>
        <w:t>AD</w:t>
      </w:r>
      <w:r w:rsidR="001826C0">
        <w:rPr>
          <w:rFonts w:ascii="Times New Roman" w:hAnsi="Times New Roman" w:cs="Times New Roman"/>
          <w:sz w:val="28"/>
          <w:szCs w:val="28"/>
        </w:rPr>
        <w:t>=</w:t>
      </w:r>
      <w:r w:rsidR="003667E1" w:rsidRPr="006F52BB">
        <w:rPr>
          <w:rFonts w:ascii="Times New Roman" w:hAnsi="Times New Roman" w:cs="Times New Roman"/>
          <w:sz w:val="28"/>
          <w:szCs w:val="28"/>
        </w:rPr>
        <w:t>4.</w:t>
      </w:r>
      <w:r w:rsidR="001826C0">
        <w:rPr>
          <w:rFonts w:ascii="Times New Roman" w:hAnsi="Times New Roman" w:cs="Times New Roman"/>
          <w:sz w:val="28"/>
          <w:szCs w:val="28"/>
        </w:rPr>
        <w:t xml:space="preserve"> Найти стороны треугольника АВС</w:t>
      </w:r>
      <w:r w:rsidR="003667E1">
        <w:rPr>
          <w:rFonts w:ascii="Times New Roman" w:hAnsi="Times New Roman" w:cs="Times New Roman"/>
          <w:sz w:val="28"/>
          <w:szCs w:val="28"/>
        </w:rPr>
        <w:t>)</w:t>
      </w:r>
      <w:r w:rsidR="001826C0">
        <w:rPr>
          <w:rFonts w:ascii="Times New Roman" w:hAnsi="Times New Roman" w:cs="Times New Roman"/>
          <w:sz w:val="28"/>
          <w:szCs w:val="28"/>
        </w:rPr>
        <w:t>.</w:t>
      </w:r>
      <w:r w:rsidR="00A85ACA">
        <w:rPr>
          <w:rFonts w:ascii="Times New Roman" w:hAnsi="Times New Roman" w:cs="Times New Roman"/>
          <w:sz w:val="28"/>
          <w:szCs w:val="28"/>
        </w:rPr>
        <w:t xml:space="preserve"> </w:t>
      </w:r>
      <w:r w:rsidR="002B5C12">
        <w:rPr>
          <w:rFonts w:ascii="Times New Roman" w:hAnsi="Times New Roman" w:cs="Times New Roman"/>
          <w:sz w:val="28"/>
          <w:szCs w:val="28"/>
        </w:rPr>
        <w:t>Эта</w:t>
      </w:r>
      <w:r w:rsidR="003667E1">
        <w:rPr>
          <w:rFonts w:ascii="Times New Roman" w:hAnsi="Times New Roman" w:cs="Times New Roman"/>
          <w:sz w:val="28"/>
          <w:szCs w:val="28"/>
        </w:rPr>
        <w:t xml:space="preserve"> задача</w:t>
      </w:r>
      <w:r w:rsidR="00E62023">
        <w:rPr>
          <w:rFonts w:ascii="Times New Roman" w:hAnsi="Times New Roman" w:cs="Times New Roman"/>
          <w:sz w:val="28"/>
          <w:szCs w:val="28"/>
        </w:rPr>
        <w:t xml:space="preserve"> имеет восемь способов решения.</w:t>
      </w:r>
      <w:r w:rsidR="00A85ACA">
        <w:rPr>
          <w:rFonts w:ascii="Times New Roman" w:hAnsi="Times New Roman" w:cs="Times New Roman"/>
          <w:sz w:val="28"/>
          <w:szCs w:val="28"/>
        </w:rPr>
        <w:t xml:space="preserve"> </w:t>
      </w:r>
      <w:r w:rsidR="00E62023">
        <w:rPr>
          <w:rFonts w:ascii="Times New Roman" w:hAnsi="Times New Roman" w:cs="Times New Roman"/>
          <w:sz w:val="28"/>
          <w:szCs w:val="28"/>
        </w:rPr>
        <w:t>При создании данной проблемной ситуации я</w:t>
      </w:r>
      <w:r w:rsidR="00A85ACA" w:rsidRPr="00A85ACA">
        <w:rPr>
          <w:rFonts w:ascii="Times New Roman" w:hAnsi="Times New Roman" w:cs="Times New Roman"/>
          <w:sz w:val="28"/>
          <w:szCs w:val="28"/>
        </w:rPr>
        <w:t xml:space="preserve"> выделяю следующие положительные моменты</w:t>
      </w:r>
      <w:r w:rsidR="00A85ACA" w:rsidRPr="00A85ACA">
        <w:rPr>
          <w:rFonts w:ascii="Times New Roman" w:hAnsi="Times New Roman" w:cs="Times New Roman"/>
          <w:b/>
          <w:sz w:val="28"/>
          <w:szCs w:val="28"/>
        </w:rPr>
        <w:t>:</w:t>
      </w:r>
    </w:p>
    <w:p w:rsidR="00A85ACA" w:rsidRPr="00A85ACA" w:rsidRDefault="00F17C6E" w:rsidP="00852A30">
      <w:pPr>
        <w:pStyle w:val="a4"/>
        <w:numPr>
          <w:ilvl w:val="0"/>
          <w:numId w:val="11"/>
        </w:numPr>
        <w:suppressAutoHyphens/>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A85ACA" w:rsidRPr="00A85ACA">
        <w:rPr>
          <w:rFonts w:ascii="Times New Roman" w:hAnsi="Times New Roman" w:cs="Times New Roman"/>
          <w:sz w:val="28"/>
          <w:szCs w:val="28"/>
        </w:rPr>
        <w:t xml:space="preserve">оказать, что у одной и той же задачи есть много разных решений и каждое правильно, но только </w:t>
      </w:r>
      <w:r>
        <w:rPr>
          <w:rFonts w:ascii="Times New Roman" w:hAnsi="Times New Roman" w:cs="Times New Roman"/>
          <w:sz w:val="28"/>
          <w:szCs w:val="28"/>
        </w:rPr>
        <w:t>при определённых конкретных условиях;</w:t>
      </w:r>
    </w:p>
    <w:p w:rsidR="00A85ACA" w:rsidRPr="00A85ACA" w:rsidRDefault="00F17C6E" w:rsidP="00A85ACA">
      <w:pPr>
        <w:pStyle w:val="a4"/>
        <w:numPr>
          <w:ilvl w:val="0"/>
          <w:numId w:val="11"/>
        </w:numPr>
        <w:suppressAutoHyphens/>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научить учащихся</w:t>
      </w:r>
      <w:r w:rsidR="00A85ACA" w:rsidRPr="00A85ACA">
        <w:rPr>
          <w:rFonts w:ascii="Times New Roman" w:hAnsi="Times New Roman" w:cs="Times New Roman"/>
          <w:sz w:val="28"/>
          <w:szCs w:val="28"/>
        </w:rPr>
        <w:t xml:space="preserve"> не бояться высказывать свои мысли, снять </w:t>
      </w:r>
      <w:r>
        <w:rPr>
          <w:rFonts w:ascii="Times New Roman" w:hAnsi="Times New Roman" w:cs="Times New Roman"/>
          <w:sz w:val="28"/>
          <w:szCs w:val="28"/>
        </w:rPr>
        <w:t>чувство страха совершить ошибку;</w:t>
      </w:r>
    </w:p>
    <w:p w:rsidR="00A85ACA" w:rsidRPr="00A85ACA" w:rsidRDefault="00F17C6E" w:rsidP="00A85ACA">
      <w:pPr>
        <w:pStyle w:val="a4"/>
        <w:numPr>
          <w:ilvl w:val="0"/>
          <w:numId w:val="11"/>
        </w:numPr>
        <w:suppressAutoHyphens/>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н</w:t>
      </w:r>
      <w:r w:rsidR="00A85ACA" w:rsidRPr="00A85ACA">
        <w:rPr>
          <w:rFonts w:ascii="Times New Roman" w:hAnsi="Times New Roman" w:cs="Times New Roman"/>
          <w:sz w:val="28"/>
          <w:szCs w:val="28"/>
        </w:rPr>
        <w:t>аучить слушать товарищей, уважать и свое</w:t>
      </w:r>
      <w:r>
        <w:rPr>
          <w:rFonts w:ascii="Times New Roman" w:hAnsi="Times New Roman" w:cs="Times New Roman"/>
          <w:sz w:val="28"/>
          <w:szCs w:val="28"/>
        </w:rPr>
        <w:t>,</w:t>
      </w:r>
      <w:r w:rsidR="00A85ACA" w:rsidRPr="00A85ACA">
        <w:rPr>
          <w:rFonts w:ascii="Times New Roman" w:hAnsi="Times New Roman" w:cs="Times New Roman"/>
          <w:sz w:val="28"/>
          <w:szCs w:val="28"/>
        </w:rPr>
        <w:t xml:space="preserve"> и чужое </w:t>
      </w:r>
      <w:r>
        <w:rPr>
          <w:rFonts w:ascii="Times New Roman" w:hAnsi="Times New Roman" w:cs="Times New Roman"/>
          <w:sz w:val="28"/>
          <w:szCs w:val="28"/>
        </w:rPr>
        <w:t>мнение, сдружить группу (класс);</w:t>
      </w:r>
    </w:p>
    <w:p w:rsidR="00A85ACA" w:rsidRPr="00A85ACA" w:rsidRDefault="00F17C6E" w:rsidP="00A85ACA">
      <w:pPr>
        <w:pStyle w:val="a4"/>
        <w:numPr>
          <w:ilvl w:val="0"/>
          <w:numId w:val="11"/>
        </w:numPr>
        <w:suppressAutoHyphens/>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A85ACA" w:rsidRPr="00A85ACA">
        <w:rPr>
          <w:rFonts w:ascii="Times New Roman" w:hAnsi="Times New Roman" w:cs="Times New Roman"/>
          <w:sz w:val="28"/>
          <w:szCs w:val="28"/>
        </w:rPr>
        <w:t>о</w:t>
      </w:r>
      <w:r>
        <w:rPr>
          <w:rFonts w:ascii="Times New Roman" w:hAnsi="Times New Roman" w:cs="Times New Roman"/>
          <w:sz w:val="28"/>
          <w:szCs w:val="28"/>
        </w:rPr>
        <w:t xml:space="preserve">высить </w:t>
      </w:r>
      <w:r w:rsidR="00A85ACA" w:rsidRPr="00A85ACA">
        <w:rPr>
          <w:rFonts w:ascii="Times New Roman" w:hAnsi="Times New Roman" w:cs="Times New Roman"/>
          <w:sz w:val="28"/>
          <w:szCs w:val="28"/>
        </w:rPr>
        <w:t>статус робкого ребенка, сделать его более смелым и раскованным, если обращать общее внимание</w:t>
      </w:r>
      <w:r>
        <w:rPr>
          <w:rFonts w:ascii="Times New Roman" w:hAnsi="Times New Roman" w:cs="Times New Roman"/>
          <w:sz w:val="28"/>
          <w:szCs w:val="28"/>
        </w:rPr>
        <w:t xml:space="preserve"> на его решения, пусть и слабые;</w:t>
      </w:r>
    </w:p>
    <w:p w:rsidR="00A85ACA" w:rsidRDefault="00F17C6E" w:rsidP="00A85ACA">
      <w:pPr>
        <w:pStyle w:val="a4"/>
        <w:numPr>
          <w:ilvl w:val="0"/>
          <w:numId w:val="11"/>
        </w:numPr>
        <w:suppressAutoHyphens/>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приучать</w:t>
      </w:r>
      <w:r w:rsidR="00A85ACA" w:rsidRPr="00A85ACA">
        <w:rPr>
          <w:rFonts w:ascii="Times New Roman" w:hAnsi="Times New Roman" w:cs="Times New Roman"/>
          <w:sz w:val="28"/>
          <w:szCs w:val="28"/>
        </w:rPr>
        <w:t xml:space="preserve"> детей позитивной критике.</w:t>
      </w:r>
    </w:p>
    <w:p w:rsidR="00A2597D" w:rsidRDefault="00A2597D" w:rsidP="00254E53">
      <w:pPr>
        <w:pStyle w:val="a4"/>
        <w:suppressAutoHyphens/>
        <w:spacing w:after="0" w:line="360" w:lineRule="auto"/>
        <w:ind w:left="142" w:firstLine="566"/>
        <w:jc w:val="both"/>
        <w:rPr>
          <w:rFonts w:ascii="Times New Roman" w:hAnsi="Times New Roman" w:cs="Times New Roman"/>
          <w:sz w:val="28"/>
          <w:szCs w:val="28"/>
        </w:rPr>
      </w:pPr>
      <w:r>
        <w:rPr>
          <w:rFonts w:ascii="Times New Roman" w:hAnsi="Times New Roman" w:cs="Times New Roman"/>
          <w:sz w:val="28"/>
          <w:szCs w:val="28"/>
        </w:rPr>
        <w:t>Имея успех в небольших исследованиях на уроках</w:t>
      </w:r>
      <w:r w:rsidR="00D05E14">
        <w:rPr>
          <w:rFonts w:ascii="Times New Roman" w:hAnsi="Times New Roman" w:cs="Times New Roman"/>
          <w:sz w:val="28"/>
          <w:szCs w:val="28"/>
        </w:rPr>
        <w:t>, учащиеся подключаются к более серьезным</w:t>
      </w:r>
      <w:r w:rsidR="00254E53">
        <w:rPr>
          <w:rFonts w:ascii="Times New Roman" w:hAnsi="Times New Roman" w:cs="Times New Roman"/>
          <w:sz w:val="28"/>
          <w:szCs w:val="28"/>
        </w:rPr>
        <w:t xml:space="preserve"> исследования</w:t>
      </w:r>
      <w:r w:rsidR="00D05E14">
        <w:rPr>
          <w:rFonts w:ascii="Times New Roman" w:hAnsi="Times New Roman" w:cs="Times New Roman"/>
          <w:sz w:val="28"/>
          <w:szCs w:val="28"/>
        </w:rPr>
        <w:t>м</w:t>
      </w:r>
      <w:r w:rsidR="00254E53">
        <w:rPr>
          <w:rFonts w:ascii="Times New Roman" w:hAnsi="Times New Roman" w:cs="Times New Roman"/>
          <w:sz w:val="28"/>
          <w:szCs w:val="28"/>
        </w:rPr>
        <w:t xml:space="preserve">. </w:t>
      </w:r>
      <w:r w:rsidR="00254E53" w:rsidRPr="00D05E14">
        <w:rPr>
          <w:rFonts w:ascii="Times New Roman" w:hAnsi="Times New Roman" w:cs="Times New Roman"/>
          <w:sz w:val="28"/>
          <w:szCs w:val="28"/>
        </w:rPr>
        <w:t>Создание проблемных ситуаций на уроках через выполнение исследовательских заданий</w:t>
      </w:r>
      <w:r w:rsidR="00254E53">
        <w:rPr>
          <w:rFonts w:ascii="Times New Roman" w:hAnsi="Times New Roman" w:cs="Times New Roman"/>
          <w:sz w:val="28"/>
          <w:szCs w:val="28"/>
        </w:rPr>
        <w:t xml:space="preserve"> – это ун</w:t>
      </w:r>
      <w:r w:rsidR="00E17C58">
        <w:rPr>
          <w:rFonts w:ascii="Times New Roman" w:hAnsi="Times New Roman" w:cs="Times New Roman"/>
          <w:sz w:val="28"/>
          <w:szCs w:val="28"/>
        </w:rPr>
        <w:t>икальная возможность для уча</w:t>
      </w:r>
      <w:r w:rsidR="00535F54">
        <w:rPr>
          <w:rFonts w:ascii="Times New Roman" w:hAnsi="Times New Roman" w:cs="Times New Roman"/>
          <w:sz w:val="28"/>
          <w:szCs w:val="28"/>
        </w:rPr>
        <w:t>щегося</w:t>
      </w:r>
      <w:r w:rsidR="00254E53">
        <w:rPr>
          <w:rFonts w:ascii="Times New Roman" w:hAnsi="Times New Roman" w:cs="Times New Roman"/>
          <w:sz w:val="28"/>
          <w:szCs w:val="28"/>
        </w:rPr>
        <w:t xml:space="preserve"> сделать свое открытие. При изучении </w:t>
      </w:r>
      <w:r w:rsidR="00254E53">
        <w:rPr>
          <w:rFonts w:ascii="Times New Roman" w:hAnsi="Times New Roman" w:cs="Times New Roman"/>
          <w:sz w:val="28"/>
          <w:szCs w:val="28"/>
        </w:rPr>
        <w:lastRenderedPageBreak/>
        <w:t>темы «Неравенство треугольника» предлагаю построить треугольник по заданным сторонам:</w:t>
      </w:r>
    </w:p>
    <w:p w:rsidR="005F67AC" w:rsidRPr="00931BDE" w:rsidRDefault="005F67AC" w:rsidP="005F67AC">
      <w:pPr>
        <w:suppressAutoHyphens/>
        <w:spacing w:after="0" w:line="360" w:lineRule="auto"/>
        <w:ind w:left="360"/>
        <w:jc w:val="both"/>
        <w:rPr>
          <w:rFonts w:ascii="Times New Roman" w:hAnsi="Times New Roman" w:cs="Times New Roman"/>
          <w:sz w:val="28"/>
          <w:szCs w:val="28"/>
        </w:rPr>
      </w:pPr>
      <w:r w:rsidRPr="005F67AC">
        <w:rPr>
          <w:rFonts w:ascii="Times New Roman" w:hAnsi="Times New Roman" w:cs="Times New Roman"/>
          <w:sz w:val="28"/>
          <w:szCs w:val="28"/>
        </w:rPr>
        <w:t>1)</w:t>
      </w:r>
      <w:r w:rsidR="002B7F4D" w:rsidRPr="005F67AC">
        <w:rPr>
          <w:rFonts w:ascii="Times New Roman" w:hAnsi="Times New Roman" w:cs="Times New Roman"/>
          <w:sz w:val="28"/>
          <w:szCs w:val="28"/>
          <w:lang w:val="en-US"/>
        </w:rPr>
        <w:t>a</w:t>
      </w:r>
      <w:r w:rsidR="002B7F4D" w:rsidRPr="00931BDE">
        <w:rPr>
          <w:rFonts w:ascii="Times New Roman" w:hAnsi="Times New Roman" w:cs="Times New Roman"/>
          <w:sz w:val="28"/>
          <w:szCs w:val="28"/>
        </w:rPr>
        <w:t xml:space="preserve">=4; </w:t>
      </w:r>
      <w:r w:rsidR="002B7F4D" w:rsidRPr="005F67AC">
        <w:rPr>
          <w:rFonts w:ascii="Times New Roman" w:hAnsi="Times New Roman" w:cs="Times New Roman"/>
          <w:sz w:val="28"/>
          <w:szCs w:val="28"/>
          <w:lang w:val="en-US"/>
        </w:rPr>
        <w:t>b</w:t>
      </w:r>
      <w:r w:rsidR="002B7F4D" w:rsidRPr="00931BDE">
        <w:rPr>
          <w:rFonts w:ascii="Times New Roman" w:hAnsi="Times New Roman" w:cs="Times New Roman"/>
          <w:sz w:val="28"/>
          <w:szCs w:val="28"/>
        </w:rPr>
        <w:t xml:space="preserve">=5 </w:t>
      </w:r>
      <w:r w:rsidR="002B7F4D" w:rsidRPr="005F67AC">
        <w:rPr>
          <w:rFonts w:ascii="Times New Roman" w:hAnsi="Times New Roman" w:cs="Times New Roman"/>
          <w:sz w:val="28"/>
          <w:szCs w:val="28"/>
          <w:lang w:val="en-US"/>
        </w:rPr>
        <w:t>c</w:t>
      </w:r>
      <w:r w:rsidR="002B7F4D" w:rsidRPr="00931BDE">
        <w:rPr>
          <w:rFonts w:ascii="Times New Roman" w:hAnsi="Times New Roman" w:cs="Times New Roman"/>
          <w:sz w:val="28"/>
          <w:szCs w:val="28"/>
        </w:rPr>
        <w:t>=9</w:t>
      </w:r>
      <w:r w:rsidR="00254E53" w:rsidRPr="00931BDE">
        <w:rPr>
          <w:rFonts w:ascii="Times New Roman" w:hAnsi="Times New Roman" w:cs="Times New Roman"/>
          <w:sz w:val="28"/>
          <w:szCs w:val="28"/>
        </w:rPr>
        <w:t xml:space="preserve">;     </w:t>
      </w:r>
      <w:r w:rsidRPr="005F67AC">
        <w:rPr>
          <w:rFonts w:ascii="Times New Roman" w:hAnsi="Times New Roman" w:cs="Times New Roman"/>
          <w:sz w:val="28"/>
          <w:szCs w:val="28"/>
        </w:rPr>
        <w:t>2)</w:t>
      </w:r>
      <w:r w:rsidRPr="005F67AC">
        <w:rPr>
          <w:rFonts w:ascii="Times New Roman" w:hAnsi="Times New Roman" w:cs="Times New Roman"/>
          <w:sz w:val="28"/>
          <w:szCs w:val="28"/>
          <w:lang w:val="en-US"/>
        </w:rPr>
        <w:t>a</w:t>
      </w:r>
      <w:r w:rsidRPr="00931BDE">
        <w:rPr>
          <w:rFonts w:ascii="Times New Roman" w:hAnsi="Times New Roman" w:cs="Times New Roman"/>
          <w:sz w:val="28"/>
          <w:szCs w:val="28"/>
        </w:rPr>
        <w:t xml:space="preserve">=1; </w:t>
      </w:r>
      <w:r w:rsidRPr="005F67AC">
        <w:rPr>
          <w:rFonts w:ascii="Times New Roman" w:hAnsi="Times New Roman" w:cs="Times New Roman"/>
          <w:sz w:val="28"/>
          <w:szCs w:val="28"/>
          <w:lang w:val="en-US"/>
        </w:rPr>
        <w:t>b</w:t>
      </w:r>
      <w:r w:rsidRPr="00931BDE">
        <w:rPr>
          <w:rFonts w:ascii="Times New Roman" w:hAnsi="Times New Roman" w:cs="Times New Roman"/>
          <w:sz w:val="28"/>
          <w:szCs w:val="28"/>
        </w:rPr>
        <w:t xml:space="preserve">=1; </w:t>
      </w:r>
      <w:r w:rsidRPr="005F67AC">
        <w:rPr>
          <w:rFonts w:ascii="Times New Roman" w:hAnsi="Times New Roman" w:cs="Times New Roman"/>
          <w:sz w:val="28"/>
          <w:szCs w:val="28"/>
          <w:lang w:val="en-US"/>
        </w:rPr>
        <w:t>c</w:t>
      </w:r>
      <w:r w:rsidRPr="00931BDE">
        <w:rPr>
          <w:rFonts w:ascii="Times New Roman" w:hAnsi="Times New Roman" w:cs="Times New Roman"/>
          <w:sz w:val="28"/>
          <w:szCs w:val="28"/>
        </w:rPr>
        <w:t xml:space="preserve">=3;     </w:t>
      </w:r>
      <w:r w:rsidRPr="005F67AC">
        <w:rPr>
          <w:rFonts w:ascii="Times New Roman" w:hAnsi="Times New Roman" w:cs="Times New Roman"/>
          <w:sz w:val="28"/>
          <w:szCs w:val="28"/>
        </w:rPr>
        <w:t>3)</w:t>
      </w:r>
      <w:r w:rsidRPr="005F67AC">
        <w:rPr>
          <w:rFonts w:ascii="Times New Roman" w:hAnsi="Times New Roman" w:cs="Times New Roman"/>
          <w:sz w:val="28"/>
          <w:szCs w:val="28"/>
          <w:lang w:val="en-US"/>
        </w:rPr>
        <w:t>a</w:t>
      </w:r>
      <w:r w:rsidRPr="00931BDE">
        <w:rPr>
          <w:rFonts w:ascii="Times New Roman" w:hAnsi="Times New Roman" w:cs="Times New Roman"/>
          <w:sz w:val="28"/>
          <w:szCs w:val="28"/>
        </w:rPr>
        <w:t xml:space="preserve">=8; </w:t>
      </w:r>
      <w:r w:rsidRPr="005F67AC">
        <w:rPr>
          <w:rFonts w:ascii="Times New Roman" w:hAnsi="Times New Roman" w:cs="Times New Roman"/>
          <w:sz w:val="28"/>
          <w:szCs w:val="28"/>
          <w:lang w:val="en-US"/>
        </w:rPr>
        <w:t>b</w:t>
      </w:r>
      <w:r w:rsidRPr="00931BDE">
        <w:rPr>
          <w:rFonts w:ascii="Times New Roman" w:hAnsi="Times New Roman" w:cs="Times New Roman"/>
          <w:sz w:val="28"/>
          <w:szCs w:val="28"/>
        </w:rPr>
        <w:t xml:space="preserve">=9; </w:t>
      </w:r>
      <w:r w:rsidRPr="005F67AC">
        <w:rPr>
          <w:rFonts w:ascii="Times New Roman" w:hAnsi="Times New Roman" w:cs="Times New Roman"/>
          <w:sz w:val="28"/>
          <w:szCs w:val="28"/>
          <w:lang w:val="en-US"/>
        </w:rPr>
        <w:t>c</w:t>
      </w:r>
      <w:r w:rsidRPr="00931BDE">
        <w:rPr>
          <w:rFonts w:ascii="Times New Roman" w:hAnsi="Times New Roman" w:cs="Times New Roman"/>
          <w:sz w:val="28"/>
          <w:szCs w:val="28"/>
        </w:rPr>
        <w:t>=20.</w:t>
      </w:r>
    </w:p>
    <w:p w:rsidR="00254E53" w:rsidRDefault="00254E53" w:rsidP="00254E53">
      <w:pPr>
        <w:pStyle w:val="a4"/>
        <w:suppressAutoHyphens/>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Учащиеся пытаются построить треугольники, но </w:t>
      </w:r>
      <w:r w:rsidR="00D05E14">
        <w:rPr>
          <w:rFonts w:ascii="Times New Roman" w:hAnsi="Times New Roman" w:cs="Times New Roman"/>
          <w:sz w:val="28"/>
          <w:szCs w:val="28"/>
        </w:rPr>
        <w:t>так как</w:t>
      </w:r>
      <w:r w:rsidR="00F51634">
        <w:rPr>
          <w:rFonts w:ascii="Times New Roman" w:hAnsi="Times New Roman" w:cs="Times New Roman"/>
          <w:sz w:val="28"/>
          <w:szCs w:val="28"/>
        </w:rPr>
        <w:t xml:space="preserve"> им это не удается сделать, они задаются вопросом.</w:t>
      </w:r>
      <w:r>
        <w:rPr>
          <w:rFonts w:ascii="Times New Roman" w:hAnsi="Times New Roman" w:cs="Times New Roman"/>
          <w:sz w:val="28"/>
          <w:szCs w:val="28"/>
        </w:rPr>
        <w:t xml:space="preserve"> Создается проблемная ситуация: какой длины могут быть стороны треугольника, </w:t>
      </w:r>
      <w:r w:rsidR="00222F97">
        <w:rPr>
          <w:rFonts w:ascii="Times New Roman" w:hAnsi="Times New Roman" w:cs="Times New Roman"/>
          <w:sz w:val="28"/>
          <w:szCs w:val="28"/>
        </w:rPr>
        <w:t>ч</w:t>
      </w:r>
      <w:r>
        <w:rPr>
          <w:rFonts w:ascii="Times New Roman" w:hAnsi="Times New Roman" w:cs="Times New Roman"/>
          <w:sz w:val="28"/>
          <w:szCs w:val="28"/>
        </w:rPr>
        <w:t>тобы его можно было построить.</w:t>
      </w:r>
      <w:r w:rsidR="00222F97">
        <w:rPr>
          <w:rFonts w:ascii="Times New Roman" w:hAnsi="Times New Roman" w:cs="Times New Roman"/>
          <w:sz w:val="28"/>
          <w:szCs w:val="28"/>
        </w:rPr>
        <w:t xml:space="preserve"> Ставим вопрос: как необходимо поменять длины сторон, чтобы треугольник су</w:t>
      </w:r>
      <w:r w:rsidR="00F17C6E">
        <w:rPr>
          <w:rFonts w:ascii="Times New Roman" w:hAnsi="Times New Roman" w:cs="Times New Roman"/>
          <w:sz w:val="28"/>
          <w:szCs w:val="28"/>
        </w:rPr>
        <w:t>ществовал? Выдвигается гипотеза:</w:t>
      </w:r>
      <w:r w:rsidR="00222F97">
        <w:rPr>
          <w:rFonts w:ascii="Times New Roman" w:hAnsi="Times New Roman" w:cs="Times New Roman"/>
          <w:sz w:val="28"/>
          <w:szCs w:val="28"/>
        </w:rPr>
        <w:t xml:space="preserve"> любая сторона треугольника должна быть меньше суммы двух других сторон.</w:t>
      </w:r>
    </w:p>
    <w:p w:rsidR="00DE2228" w:rsidRDefault="002B5C12" w:rsidP="00DE2228">
      <w:pPr>
        <w:spacing w:after="0" w:line="360" w:lineRule="auto"/>
        <w:ind w:right="-2" w:firstLine="709"/>
        <w:jc w:val="both"/>
        <w:rPr>
          <w:rFonts w:ascii="Times New Roman" w:hAnsi="Times New Roman" w:cs="Times New Roman"/>
          <w:color w:val="000000"/>
          <w:sz w:val="28"/>
          <w:szCs w:val="28"/>
        </w:rPr>
      </w:pPr>
      <w:r>
        <w:rPr>
          <w:rFonts w:ascii="Times New Roman" w:hAnsi="Times New Roman" w:cs="Times New Roman"/>
          <w:sz w:val="28"/>
          <w:szCs w:val="28"/>
        </w:rPr>
        <w:t>Проблемно-поисковый</w:t>
      </w:r>
      <w:r w:rsidR="00F51634">
        <w:rPr>
          <w:rFonts w:ascii="Times New Roman" w:hAnsi="Times New Roman" w:cs="Times New Roman"/>
          <w:sz w:val="28"/>
          <w:szCs w:val="28"/>
        </w:rPr>
        <w:t xml:space="preserve"> метод </w:t>
      </w:r>
      <w:r w:rsidR="00F17C6E">
        <w:rPr>
          <w:rFonts w:ascii="Times New Roman" w:hAnsi="Times New Roman" w:cs="Times New Roman"/>
          <w:sz w:val="28"/>
          <w:szCs w:val="28"/>
        </w:rPr>
        <w:t xml:space="preserve">становится основным при работе с </w:t>
      </w:r>
      <w:r w:rsidR="00DE2228">
        <w:rPr>
          <w:rFonts w:ascii="Times New Roman" w:hAnsi="Times New Roman" w:cs="Times New Roman"/>
          <w:sz w:val="28"/>
          <w:szCs w:val="28"/>
        </w:rPr>
        <w:t xml:space="preserve"> высокомотивированными </w:t>
      </w:r>
      <w:r w:rsidR="00F17C6E">
        <w:rPr>
          <w:rFonts w:ascii="Times New Roman" w:hAnsi="Times New Roman" w:cs="Times New Roman"/>
          <w:sz w:val="28"/>
          <w:szCs w:val="28"/>
        </w:rPr>
        <w:t>учащимися</w:t>
      </w:r>
      <w:r w:rsidR="00DE2228">
        <w:rPr>
          <w:rFonts w:ascii="Times New Roman" w:hAnsi="Times New Roman" w:cs="Times New Roman"/>
          <w:sz w:val="28"/>
          <w:szCs w:val="28"/>
        </w:rPr>
        <w:t xml:space="preserve">. </w:t>
      </w:r>
      <w:r w:rsidR="00DE2228" w:rsidRPr="00DE2228">
        <w:rPr>
          <w:rFonts w:ascii="Times New Roman" w:hAnsi="Times New Roman" w:cs="Times New Roman"/>
          <w:color w:val="000000"/>
          <w:sz w:val="28"/>
          <w:szCs w:val="28"/>
        </w:rPr>
        <w:t>Так, при подготовке к олимпиаде</w:t>
      </w:r>
      <w:r w:rsidR="00DE2228">
        <w:rPr>
          <w:rFonts w:ascii="Times New Roman" w:hAnsi="Times New Roman" w:cs="Times New Roman"/>
          <w:color w:val="000000"/>
          <w:sz w:val="28"/>
          <w:szCs w:val="28"/>
        </w:rPr>
        <w:t xml:space="preserve"> по математике</w:t>
      </w:r>
      <w:r w:rsidR="00DE2228" w:rsidRPr="00DE2228">
        <w:rPr>
          <w:rFonts w:ascii="Times New Roman" w:hAnsi="Times New Roman" w:cs="Times New Roman"/>
          <w:color w:val="000000"/>
          <w:sz w:val="28"/>
          <w:szCs w:val="28"/>
        </w:rPr>
        <w:t xml:space="preserve"> очень полезным будет провести занятие по теме «Выигрышные и проигрышные стратегии» в виде игровой формы. Тема довольно сложна</w:t>
      </w:r>
      <w:r w:rsidR="00146871">
        <w:rPr>
          <w:rFonts w:ascii="Times New Roman" w:hAnsi="Times New Roman" w:cs="Times New Roman"/>
          <w:color w:val="000000"/>
          <w:sz w:val="28"/>
          <w:szCs w:val="28"/>
        </w:rPr>
        <w:t>я</w:t>
      </w:r>
      <w:r w:rsidR="00DE2228" w:rsidRPr="00DE2228">
        <w:rPr>
          <w:rFonts w:ascii="Times New Roman" w:hAnsi="Times New Roman" w:cs="Times New Roman"/>
          <w:color w:val="000000"/>
          <w:sz w:val="28"/>
          <w:szCs w:val="28"/>
        </w:rPr>
        <w:t>, но если организовать турнир среди учащихся, то ребята с большим интере</w:t>
      </w:r>
      <w:r w:rsidR="00535F54">
        <w:rPr>
          <w:rFonts w:ascii="Times New Roman" w:hAnsi="Times New Roman" w:cs="Times New Roman"/>
          <w:color w:val="000000"/>
          <w:sz w:val="28"/>
          <w:szCs w:val="28"/>
        </w:rPr>
        <w:t>сом примут в нем участие, а так</w:t>
      </w:r>
      <w:r w:rsidR="008D043C">
        <w:rPr>
          <w:rFonts w:ascii="Times New Roman" w:hAnsi="Times New Roman" w:cs="Times New Roman"/>
          <w:color w:val="000000"/>
          <w:sz w:val="28"/>
          <w:szCs w:val="28"/>
        </w:rPr>
        <w:t>же сами, что немало</w:t>
      </w:r>
      <w:r w:rsidR="00DE2228" w:rsidRPr="00DE2228">
        <w:rPr>
          <w:rFonts w:ascii="Times New Roman" w:hAnsi="Times New Roman" w:cs="Times New Roman"/>
          <w:color w:val="000000"/>
          <w:sz w:val="28"/>
          <w:szCs w:val="28"/>
        </w:rPr>
        <w:t>важно</w:t>
      </w:r>
      <w:r w:rsidR="00535F54">
        <w:rPr>
          <w:rFonts w:ascii="Times New Roman" w:hAnsi="Times New Roman" w:cs="Times New Roman"/>
          <w:color w:val="000000"/>
          <w:sz w:val="28"/>
          <w:szCs w:val="28"/>
        </w:rPr>
        <w:t xml:space="preserve">, выдвинут </w:t>
      </w:r>
      <w:r w:rsidR="00DE2228" w:rsidRPr="00DE2228">
        <w:rPr>
          <w:rFonts w:ascii="Times New Roman" w:hAnsi="Times New Roman" w:cs="Times New Roman"/>
          <w:color w:val="000000"/>
          <w:sz w:val="28"/>
          <w:szCs w:val="28"/>
        </w:rPr>
        <w:t>в процессе игры правильные стратегии.</w:t>
      </w:r>
    </w:p>
    <w:p w:rsidR="00C9514A" w:rsidRDefault="00DE2228" w:rsidP="00DE2228">
      <w:pPr>
        <w:spacing w:after="0" w:line="360" w:lineRule="auto"/>
        <w:ind w:right="-2" w:firstLine="709"/>
        <w:jc w:val="both"/>
        <w:rPr>
          <w:color w:val="000000"/>
          <w:sz w:val="28"/>
          <w:szCs w:val="28"/>
        </w:rPr>
      </w:pPr>
      <w:r>
        <w:rPr>
          <w:rFonts w:ascii="Times New Roman" w:hAnsi="Times New Roman" w:cs="Times New Roman"/>
          <w:sz w:val="28"/>
          <w:szCs w:val="28"/>
        </w:rPr>
        <w:t xml:space="preserve"> </w:t>
      </w:r>
      <w:r w:rsidR="00C9514A">
        <w:rPr>
          <w:rFonts w:ascii="Times New Roman" w:hAnsi="Times New Roman" w:cs="Times New Roman"/>
          <w:sz w:val="28"/>
          <w:szCs w:val="28"/>
        </w:rPr>
        <w:t xml:space="preserve">Предлагаю учащимся задачу: </w:t>
      </w:r>
      <w:r w:rsidR="00C9514A" w:rsidRPr="00C9514A">
        <w:rPr>
          <w:rFonts w:ascii="Times New Roman" w:hAnsi="Times New Roman" w:cs="Times New Roman"/>
          <w:color w:val="000000"/>
          <w:sz w:val="28"/>
          <w:szCs w:val="28"/>
        </w:rPr>
        <w:t>Фили и Кили играют в шахматы. Кроме шахматной доски у них есть одна ладья, которую они поставили в правый нижний угол, и делают ей ходы по очереди, причем ходить разрешается только вверх или влево (на любое количество клеток). Кто не может сделать хода, тот проиграл. Кили ходит первым. Кто выиграет при правильной игре?</w:t>
      </w:r>
      <w:r w:rsidR="00C9514A" w:rsidRPr="001D3F63">
        <w:rPr>
          <w:color w:val="000000"/>
          <w:sz w:val="28"/>
          <w:szCs w:val="28"/>
        </w:rPr>
        <w:t xml:space="preserve"> </w:t>
      </w:r>
    </w:p>
    <w:p w:rsidR="00DE2228" w:rsidRPr="00DE2228" w:rsidRDefault="00C9514A" w:rsidP="00DE2228">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Далее у</w:t>
      </w:r>
      <w:r w:rsidR="00DE2228" w:rsidRPr="00DE2228">
        <w:rPr>
          <w:rFonts w:ascii="Times New Roman" w:hAnsi="Times New Roman" w:cs="Times New Roman"/>
          <w:sz w:val="28"/>
          <w:szCs w:val="28"/>
        </w:rPr>
        <w:t>чащи</w:t>
      </w:r>
      <w:r w:rsidR="00F51634">
        <w:rPr>
          <w:rFonts w:ascii="Times New Roman" w:hAnsi="Times New Roman" w:cs="Times New Roman"/>
          <w:sz w:val="28"/>
          <w:szCs w:val="28"/>
        </w:rPr>
        <w:t>еся садятся по парам. С</w:t>
      </w:r>
      <w:r w:rsidR="00DE2228" w:rsidRPr="00DE2228">
        <w:rPr>
          <w:rFonts w:ascii="Times New Roman" w:hAnsi="Times New Roman" w:cs="Times New Roman"/>
          <w:sz w:val="28"/>
          <w:szCs w:val="28"/>
        </w:rPr>
        <w:t xml:space="preserve">начала </w:t>
      </w:r>
      <w:r w:rsidR="00F51634">
        <w:rPr>
          <w:rFonts w:ascii="Times New Roman" w:hAnsi="Times New Roman" w:cs="Times New Roman"/>
          <w:sz w:val="28"/>
          <w:szCs w:val="28"/>
        </w:rPr>
        <w:t xml:space="preserve">они пытаются </w:t>
      </w:r>
      <w:r w:rsidR="00DE2228" w:rsidRPr="00DE2228">
        <w:rPr>
          <w:rFonts w:ascii="Times New Roman" w:hAnsi="Times New Roman" w:cs="Times New Roman"/>
          <w:sz w:val="28"/>
          <w:szCs w:val="28"/>
        </w:rPr>
        <w:t xml:space="preserve">«обкатать» задачу, т. е. играть не задумываясь о правильной стратегии. Это позволит детям увидеть свои ошибки в игре, и впредь их не допускать. Следующая игра, должна быть уже более обдуманной. Как правило к третьей, четвертой игре выигрышная стратегия уже </w:t>
      </w:r>
      <w:r w:rsidR="00F17C6E">
        <w:rPr>
          <w:rFonts w:ascii="Times New Roman" w:hAnsi="Times New Roman" w:cs="Times New Roman"/>
          <w:sz w:val="28"/>
          <w:szCs w:val="28"/>
        </w:rPr>
        <w:t>найден</w:t>
      </w:r>
      <w:r w:rsidR="00DE2228" w:rsidRPr="00DE2228">
        <w:rPr>
          <w:rFonts w:ascii="Times New Roman" w:hAnsi="Times New Roman" w:cs="Times New Roman"/>
          <w:sz w:val="28"/>
          <w:szCs w:val="28"/>
        </w:rPr>
        <w:t>а</w:t>
      </w:r>
      <w:r w:rsidR="00DE2228">
        <w:rPr>
          <w:rFonts w:ascii="Times New Roman" w:hAnsi="Times New Roman" w:cs="Times New Roman"/>
          <w:sz w:val="28"/>
          <w:szCs w:val="28"/>
        </w:rPr>
        <w:t xml:space="preserve"> самими учащимися</w:t>
      </w:r>
      <w:r w:rsidR="00F51634">
        <w:rPr>
          <w:rFonts w:ascii="Times New Roman" w:hAnsi="Times New Roman" w:cs="Times New Roman"/>
          <w:sz w:val="28"/>
          <w:szCs w:val="28"/>
        </w:rPr>
        <w:t>. После этого</w:t>
      </w:r>
      <w:r w:rsidR="00146871">
        <w:rPr>
          <w:rFonts w:ascii="Times New Roman" w:hAnsi="Times New Roman" w:cs="Times New Roman"/>
          <w:sz w:val="28"/>
          <w:szCs w:val="28"/>
        </w:rPr>
        <w:t xml:space="preserve"> победители в каждой паре</w:t>
      </w:r>
      <w:r w:rsidR="00DE2228" w:rsidRPr="00DE2228">
        <w:rPr>
          <w:rFonts w:ascii="Times New Roman" w:hAnsi="Times New Roman" w:cs="Times New Roman"/>
          <w:sz w:val="28"/>
          <w:szCs w:val="28"/>
        </w:rPr>
        <w:t xml:space="preserve"> играют друг</w:t>
      </w:r>
      <w:r w:rsidR="00DE2228">
        <w:rPr>
          <w:rFonts w:ascii="Times New Roman" w:hAnsi="Times New Roman" w:cs="Times New Roman"/>
          <w:sz w:val="28"/>
          <w:szCs w:val="28"/>
        </w:rPr>
        <w:t xml:space="preserve"> с другом</w:t>
      </w:r>
      <w:r w:rsidR="00DE2228" w:rsidRPr="00DE2228">
        <w:rPr>
          <w:rFonts w:ascii="Times New Roman" w:hAnsi="Times New Roman" w:cs="Times New Roman"/>
          <w:sz w:val="28"/>
          <w:szCs w:val="28"/>
        </w:rPr>
        <w:t xml:space="preserve">, и так далее, пока не определится один победитель. После чего вместе с учителем </w:t>
      </w:r>
      <w:r w:rsidR="00DE2228">
        <w:rPr>
          <w:rFonts w:ascii="Times New Roman" w:hAnsi="Times New Roman" w:cs="Times New Roman"/>
          <w:sz w:val="28"/>
          <w:szCs w:val="28"/>
        </w:rPr>
        <w:t xml:space="preserve">подводится итог и </w:t>
      </w:r>
      <w:r w:rsidR="00DE2228" w:rsidRPr="00DE2228">
        <w:rPr>
          <w:rFonts w:ascii="Times New Roman" w:hAnsi="Times New Roman" w:cs="Times New Roman"/>
          <w:sz w:val="28"/>
          <w:szCs w:val="28"/>
        </w:rPr>
        <w:t>формулируется правильн</w:t>
      </w:r>
      <w:r w:rsidR="00BA4652">
        <w:rPr>
          <w:rFonts w:ascii="Times New Roman" w:hAnsi="Times New Roman" w:cs="Times New Roman"/>
          <w:sz w:val="28"/>
          <w:szCs w:val="28"/>
        </w:rPr>
        <w:t xml:space="preserve">ое решение </w:t>
      </w:r>
      <w:r w:rsidR="00DE2228" w:rsidRPr="00DE2228">
        <w:rPr>
          <w:rFonts w:ascii="Times New Roman" w:hAnsi="Times New Roman" w:cs="Times New Roman"/>
          <w:sz w:val="28"/>
          <w:szCs w:val="28"/>
        </w:rPr>
        <w:t xml:space="preserve">задачи. </w:t>
      </w:r>
    </w:p>
    <w:p w:rsidR="00C37517" w:rsidRPr="00C37517" w:rsidRDefault="00BA4652" w:rsidP="002B5C12">
      <w:pPr>
        <w:spacing w:line="360" w:lineRule="auto"/>
        <w:ind w:right="-2" w:firstLine="709"/>
        <w:jc w:val="both"/>
        <w:rPr>
          <w:color w:val="000000"/>
          <w:sz w:val="28"/>
          <w:szCs w:val="28"/>
          <w:lang w:eastAsia="ru-RU"/>
        </w:rPr>
      </w:pPr>
      <w:r>
        <w:rPr>
          <w:rFonts w:ascii="Times New Roman" w:hAnsi="Times New Roman" w:cs="Times New Roman"/>
          <w:color w:val="000000"/>
          <w:sz w:val="28"/>
          <w:szCs w:val="28"/>
          <w:lang w:eastAsia="ru-RU"/>
        </w:rPr>
        <w:lastRenderedPageBreak/>
        <w:t xml:space="preserve">Такая форма работы </w:t>
      </w:r>
      <w:r w:rsidR="00DE2228" w:rsidRPr="00BA4652">
        <w:rPr>
          <w:rFonts w:ascii="Times New Roman" w:hAnsi="Times New Roman" w:cs="Times New Roman"/>
          <w:color w:val="000000"/>
          <w:sz w:val="28"/>
          <w:szCs w:val="28"/>
          <w:lang w:eastAsia="ru-RU"/>
        </w:rPr>
        <w:t xml:space="preserve">позволяет сделать интересным и увлекательным не только работу учащихся на творческо-поисковом уровне, но и будничные шаги по изучению предмета математики. </w:t>
      </w:r>
      <w:r>
        <w:rPr>
          <w:rFonts w:ascii="Times New Roman" w:hAnsi="Times New Roman" w:cs="Times New Roman"/>
          <w:color w:val="000000"/>
          <w:sz w:val="28"/>
          <w:szCs w:val="28"/>
          <w:lang w:eastAsia="ru-RU"/>
        </w:rPr>
        <w:t>Т</w:t>
      </w:r>
      <w:r w:rsidR="00DE2228" w:rsidRPr="00BA4652">
        <w:rPr>
          <w:rFonts w:ascii="Times New Roman" w:hAnsi="Times New Roman" w:cs="Times New Roman"/>
          <w:color w:val="000000"/>
          <w:sz w:val="28"/>
          <w:szCs w:val="28"/>
          <w:lang w:eastAsia="ru-RU"/>
        </w:rPr>
        <w:t>аким образом</w:t>
      </w:r>
      <w:r w:rsidR="00F933AF">
        <w:rPr>
          <w:rFonts w:ascii="Times New Roman" w:hAnsi="Times New Roman" w:cs="Times New Roman"/>
          <w:color w:val="000000"/>
          <w:sz w:val="28"/>
          <w:szCs w:val="28"/>
          <w:lang w:eastAsia="ru-RU"/>
        </w:rPr>
        <w:t xml:space="preserve">, </w:t>
      </w:r>
      <w:r w:rsidR="00DE2228" w:rsidRPr="00BA4652">
        <w:rPr>
          <w:rFonts w:ascii="Times New Roman" w:hAnsi="Times New Roman" w:cs="Times New Roman"/>
          <w:color w:val="000000"/>
          <w:sz w:val="28"/>
          <w:szCs w:val="28"/>
          <w:lang w:eastAsia="ru-RU"/>
        </w:rPr>
        <w:t xml:space="preserve">усваиваемый учащимися материал вносит </w:t>
      </w:r>
      <w:r w:rsidR="00146871">
        <w:rPr>
          <w:rFonts w:ascii="Times New Roman" w:hAnsi="Times New Roman" w:cs="Times New Roman"/>
          <w:color w:val="000000"/>
          <w:sz w:val="28"/>
          <w:szCs w:val="28"/>
          <w:lang w:eastAsia="ru-RU"/>
        </w:rPr>
        <w:t>разнообразие и интерес в образовательный</w:t>
      </w:r>
      <w:r w:rsidR="00DE2228" w:rsidRPr="00BA4652">
        <w:rPr>
          <w:rFonts w:ascii="Times New Roman" w:hAnsi="Times New Roman" w:cs="Times New Roman"/>
          <w:color w:val="000000"/>
          <w:sz w:val="28"/>
          <w:szCs w:val="28"/>
          <w:lang w:eastAsia="ru-RU"/>
        </w:rPr>
        <w:t xml:space="preserve"> процесс</w:t>
      </w:r>
      <w:r w:rsidR="00DE2228" w:rsidRPr="001D3F63">
        <w:rPr>
          <w:color w:val="000000"/>
          <w:sz w:val="28"/>
          <w:szCs w:val="28"/>
          <w:lang w:eastAsia="ru-RU"/>
        </w:rPr>
        <w:t>.</w:t>
      </w:r>
    </w:p>
    <w:p w:rsidR="00171B79" w:rsidRDefault="00535F54" w:rsidP="000E32AC">
      <w:pPr>
        <w:spacing w:after="0" w:line="360" w:lineRule="auto"/>
        <w:jc w:val="center"/>
        <w:rPr>
          <w:rFonts w:ascii="Times New Roman" w:hAnsi="Times New Roman" w:cs="Times New Roman"/>
          <w:b/>
          <w:sz w:val="28"/>
          <w:szCs w:val="28"/>
        </w:rPr>
      </w:pPr>
      <w:r>
        <w:rPr>
          <w:rFonts w:ascii="Times New Roman" w:hAnsi="Times New Roman" w:cs="Times New Roman"/>
          <w:b/>
          <w:color w:val="000000"/>
          <w:sz w:val="28"/>
          <w:szCs w:val="28"/>
          <w:lang w:eastAsia="ru-RU"/>
        </w:rPr>
        <w:t>Результативность</w:t>
      </w:r>
      <w:r w:rsidR="00171B79">
        <w:rPr>
          <w:rFonts w:ascii="Times New Roman" w:hAnsi="Times New Roman" w:cs="Times New Roman"/>
          <w:b/>
          <w:sz w:val="28"/>
          <w:szCs w:val="28"/>
        </w:rPr>
        <w:t xml:space="preserve"> опыта</w:t>
      </w:r>
    </w:p>
    <w:p w:rsidR="00652978" w:rsidRDefault="00BE05D6" w:rsidP="006529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активизации познавательной деятельности учащихся мною были использованы приемы: использование практико-ориентированных задач; задач составленных на основе регионального краеведческого материала (сборник «</w:t>
      </w:r>
      <w:proofErr w:type="spellStart"/>
      <w:r>
        <w:rPr>
          <w:rFonts w:ascii="Times New Roman" w:hAnsi="Times New Roman" w:cs="Times New Roman"/>
          <w:sz w:val="28"/>
          <w:szCs w:val="28"/>
        </w:rPr>
        <w:t>Жлобинский</w:t>
      </w:r>
      <w:proofErr w:type="spellEnd"/>
      <w:r>
        <w:rPr>
          <w:rFonts w:ascii="Times New Roman" w:hAnsi="Times New Roman" w:cs="Times New Roman"/>
          <w:sz w:val="28"/>
          <w:szCs w:val="28"/>
        </w:rPr>
        <w:t xml:space="preserve"> район в задачах»); задач исследовательского характера; создание на уроке проблемных ситуаций.</w:t>
      </w:r>
    </w:p>
    <w:p w:rsidR="00171B79" w:rsidRDefault="00535F54" w:rsidP="000E32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71B79">
        <w:rPr>
          <w:rFonts w:ascii="Times New Roman" w:hAnsi="Times New Roman" w:cs="Times New Roman"/>
          <w:sz w:val="28"/>
          <w:szCs w:val="28"/>
        </w:rPr>
        <w:t>Для проверки эффективности пе</w:t>
      </w:r>
      <w:r>
        <w:rPr>
          <w:rFonts w:ascii="Times New Roman" w:hAnsi="Times New Roman" w:cs="Times New Roman"/>
          <w:sz w:val="28"/>
          <w:szCs w:val="28"/>
        </w:rPr>
        <w:t>дагогического опыта можно выдели</w:t>
      </w:r>
      <w:r w:rsidR="00171B79">
        <w:rPr>
          <w:rFonts w:ascii="Times New Roman" w:hAnsi="Times New Roman" w:cs="Times New Roman"/>
          <w:sz w:val="28"/>
          <w:szCs w:val="28"/>
        </w:rPr>
        <w:t xml:space="preserve">ть следующие </w:t>
      </w:r>
      <w:r w:rsidR="00171B79" w:rsidRPr="00303E9E">
        <w:rPr>
          <w:rFonts w:ascii="Times New Roman" w:hAnsi="Times New Roman" w:cs="Times New Roman"/>
          <w:b/>
          <w:i/>
          <w:sz w:val="28"/>
          <w:szCs w:val="28"/>
        </w:rPr>
        <w:t>показатели результативности</w:t>
      </w:r>
      <w:r w:rsidR="00171B79">
        <w:rPr>
          <w:rFonts w:ascii="Times New Roman" w:hAnsi="Times New Roman" w:cs="Times New Roman"/>
          <w:sz w:val="28"/>
          <w:szCs w:val="28"/>
        </w:rPr>
        <w:t xml:space="preserve">: </w:t>
      </w:r>
      <w:r w:rsidR="008729EF">
        <w:rPr>
          <w:rFonts w:ascii="Times New Roman" w:hAnsi="Times New Roman" w:cs="Times New Roman"/>
          <w:sz w:val="28"/>
          <w:szCs w:val="28"/>
        </w:rPr>
        <w:t xml:space="preserve">уровни </w:t>
      </w:r>
      <w:r w:rsidR="00F17C6E">
        <w:rPr>
          <w:rFonts w:ascii="Times New Roman" w:hAnsi="Times New Roman" w:cs="Times New Roman"/>
          <w:sz w:val="28"/>
          <w:szCs w:val="28"/>
        </w:rPr>
        <w:t>учебных достижений</w:t>
      </w:r>
      <w:r w:rsidR="0067731F">
        <w:rPr>
          <w:rFonts w:ascii="Times New Roman" w:hAnsi="Times New Roman" w:cs="Times New Roman"/>
          <w:sz w:val="28"/>
          <w:szCs w:val="28"/>
        </w:rPr>
        <w:t xml:space="preserve"> учащихся</w:t>
      </w:r>
      <w:r w:rsidR="008729EF">
        <w:rPr>
          <w:rFonts w:ascii="Times New Roman" w:hAnsi="Times New Roman" w:cs="Times New Roman"/>
          <w:sz w:val="28"/>
          <w:szCs w:val="28"/>
        </w:rPr>
        <w:t xml:space="preserve">, </w:t>
      </w:r>
      <w:r w:rsidR="0067731F">
        <w:rPr>
          <w:rFonts w:ascii="Times New Roman" w:hAnsi="Times New Roman" w:cs="Times New Roman"/>
          <w:sz w:val="28"/>
          <w:szCs w:val="28"/>
        </w:rPr>
        <w:t xml:space="preserve">уровень </w:t>
      </w:r>
      <w:r w:rsidR="00171B79">
        <w:rPr>
          <w:rFonts w:ascii="Times New Roman" w:hAnsi="Times New Roman" w:cs="Times New Roman"/>
          <w:sz w:val="28"/>
          <w:szCs w:val="28"/>
        </w:rPr>
        <w:t>мотиваци</w:t>
      </w:r>
      <w:r w:rsidR="00F17C6E">
        <w:rPr>
          <w:rFonts w:ascii="Times New Roman" w:hAnsi="Times New Roman" w:cs="Times New Roman"/>
          <w:sz w:val="28"/>
          <w:szCs w:val="28"/>
        </w:rPr>
        <w:t>и</w:t>
      </w:r>
      <w:r w:rsidR="008729EF">
        <w:rPr>
          <w:rFonts w:ascii="Times New Roman" w:hAnsi="Times New Roman" w:cs="Times New Roman"/>
          <w:sz w:val="28"/>
          <w:szCs w:val="28"/>
        </w:rPr>
        <w:t xml:space="preserve"> учащихся, </w:t>
      </w:r>
      <w:r w:rsidR="00171B79">
        <w:rPr>
          <w:rFonts w:ascii="Times New Roman" w:hAnsi="Times New Roman" w:cs="Times New Roman"/>
          <w:sz w:val="28"/>
          <w:szCs w:val="28"/>
        </w:rPr>
        <w:t>результ</w:t>
      </w:r>
      <w:r>
        <w:rPr>
          <w:rFonts w:ascii="Times New Roman" w:hAnsi="Times New Roman" w:cs="Times New Roman"/>
          <w:sz w:val="28"/>
          <w:szCs w:val="28"/>
        </w:rPr>
        <w:t>ативность участия в олимпиадах, интеллектуальных</w:t>
      </w:r>
      <w:r w:rsidR="00494077">
        <w:rPr>
          <w:rFonts w:ascii="Times New Roman" w:hAnsi="Times New Roman" w:cs="Times New Roman"/>
          <w:sz w:val="28"/>
          <w:szCs w:val="28"/>
        </w:rPr>
        <w:t xml:space="preserve"> конкурсах, </w:t>
      </w:r>
      <w:r w:rsidR="000E32AC">
        <w:rPr>
          <w:rFonts w:ascii="Times New Roman" w:hAnsi="Times New Roman" w:cs="Times New Roman"/>
          <w:sz w:val="28"/>
          <w:szCs w:val="28"/>
        </w:rPr>
        <w:t>уровень удовлетворённости учащихся, их законных представителей процессом обучения математике</w:t>
      </w:r>
      <w:r w:rsidR="00494077">
        <w:rPr>
          <w:rFonts w:ascii="Times New Roman" w:hAnsi="Times New Roman" w:cs="Times New Roman"/>
          <w:sz w:val="28"/>
          <w:szCs w:val="28"/>
        </w:rPr>
        <w:t>.</w:t>
      </w:r>
      <w:r w:rsidR="00171B79">
        <w:rPr>
          <w:rFonts w:ascii="Times New Roman" w:hAnsi="Times New Roman" w:cs="Times New Roman"/>
          <w:sz w:val="28"/>
          <w:szCs w:val="28"/>
        </w:rPr>
        <w:t xml:space="preserve"> В качестве </w:t>
      </w:r>
      <w:r w:rsidR="00171B79" w:rsidRPr="00215709">
        <w:rPr>
          <w:rFonts w:ascii="Times New Roman" w:hAnsi="Times New Roman" w:cs="Times New Roman"/>
          <w:b/>
          <w:i/>
          <w:sz w:val="28"/>
          <w:szCs w:val="28"/>
        </w:rPr>
        <w:t>методов оценки</w:t>
      </w:r>
      <w:r w:rsidR="00171B79">
        <w:rPr>
          <w:rFonts w:ascii="Times New Roman" w:hAnsi="Times New Roman" w:cs="Times New Roman"/>
          <w:sz w:val="28"/>
          <w:szCs w:val="28"/>
        </w:rPr>
        <w:t xml:space="preserve"> использованы анкетирование, «интервью», наблюдение, различные виды контроля.</w:t>
      </w:r>
    </w:p>
    <w:p w:rsidR="00171B79" w:rsidRDefault="00171B79" w:rsidP="00F17C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5F54">
        <w:rPr>
          <w:rFonts w:ascii="Times New Roman" w:hAnsi="Times New Roman" w:cs="Times New Roman"/>
          <w:sz w:val="28"/>
          <w:szCs w:val="28"/>
        </w:rPr>
        <w:tab/>
      </w:r>
      <w:r>
        <w:rPr>
          <w:rFonts w:ascii="Times New Roman" w:hAnsi="Times New Roman" w:cs="Times New Roman"/>
          <w:sz w:val="28"/>
          <w:szCs w:val="28"/>
        </w:rPr>
        <w:t>Анализ тест-опроса «Измерение мотивации достижений»</w:t>
      </w:r>
      <w:r w:rsidR="006A47B4">
        <w:rPr>
          <w:rFonts w:ascii="Times New Roman" w:hAnsi="Times New Roman" w:cs="Times New Roman"/>
          <w:sz w:val="28"/>
          <w:szCs w:val="28"/>
        </w:rPr>
        <w:t xml:space="preserve"> (по методике </w:t>
      </w:r>
      <w:proofErr w:type="spellStart"/>
      <w:r w:rsidR="006A47B4">
        <w:rPr>
          <w:rFonts w:ascii="Times New Roman" w:hAnsi="Times New Roman" w:cs="Times New Roman"/>
          <w:sz w:val="28"/>
          <w:szCs w:val="28"/>
        </w:rPr>
        <w:t>Дубовицкой</w:t>
      </w:r>
      <w:proofErr w:type="spellEnd"/>
      <w:r w:rsidR="006A47B4">
        <w:rPr>
          <w:rFonts w:ascii="Times New Roman" w:hAnsi="Times New Roman" w:cs="Times New Roman"/>
          <w:sz w:val="28"/>
          <w:szCs w:val="28"/>
        </w:rPr>
        <w:t xml:space="preserve"> Т.Д.)</w:t>
      </w:r>
      <w:r>
        <w:rPr>
          <w:rFonts w:ascii="Times New Roman" w:hAnsi="Times New Roman" w:cs="Times New Roman"/>
          <w:sz w:val="28"/>
          <w:szCs w:val="28"/>
        </w:rPr>
        <w:t xml:space="preserve"> позволяет сделать вывод о положительном влиянии проблемно-поискового метода обучения на мотивацию учащихся: доля опрашиваемых, чувствующих себя на уроке уверенно, увеличилась с 42% до 71%; мотив </w:t>
      </w:r>
      <w:r w:rsidR="00535F54">
        <w:rPr>
          <w:rFonts w:ascii="Times New Roman" w:hAnsi="Times New Roman" w:cs="Times New Roman"/>
          <w:sz w:val="28"/>
          <w:szCs w:val="28"/>
        </w:rPr>
        <w:t>стремления к успеху появился у 7</w:t>
      </w:r>
      <w:r>
        <w:rPr>
          <w:rFonts w:ascii="Times New Roman" w:hAnsi="Times New Roman" w:cs="Times New Roman"/>
          <w:sz w:val="28"/>
          <w:szCs w:val="28"/>
        </w:rPr>
        <w:t xml:space="preserve">7% учащихся </w:t>
      </w:r>
      <w:r w:rsidR="00535F54">
        <w:rPr>
          <w:rFonts w:ascii="Times New Roman" w:hAnsi="Times New Roman" w:cs="Times New Roman"/>
          <w:sz w:val="28"/>
          <w:szCs w:val="28"/>
        </w:rPr>
        <w:t xml:space="preserve">(по сравнению с </w:t>
      </w:r>
      <w:r w:rsidR="00F53742">
        <w:rPr>
          <w:rFonts w:ascii="Times New Roman" w:hAnsi="Times New Roman" w:cs="Times New Roman"/>
          <w:sz w:val="28"/>
          <w:szCs w:val="28"/>
        </w:rPr>
        <w:t xml:space="preserve">первоначальным - </w:t>
      </w:r>
      <w:r w:rsidR="00535F54">
        <w:rPr>
          <w:rFonts w:ascii="Times New Roman" w:hAnsi="Times New Roman" w:cs="Times New Roman"/>
          <w:sz w:val="28"/>
          <w:szCs w:val="28"/>
        </w:rPr>
        <w:t>4</w:t>
      </w:r>
      <w:r>
        <w:rPr>
          <w:rFonts w:ascii="Times New Roman" w:hAnsi="Times New Roman" w:cs="Times New Roman"/>
          <w:sz w:val="28"/>
          <w:szCs w:val="28"/>
        </w:rPr>
        <w:t>9%). В 2014 году отс</w:t>
      </w:r>
      <w:r w:rsidR="00535F54">
        <w:rPr>
          <w:rFonts w:ascii="Times New Roman" w:hAnsi="Times New Roman" w:cs="Times New Roman"/>
          <w:sz w:val="28"/>
          <w:szCs w:val="28"/>
        </w:rPr>
        <w:t>утствие мотивации отмечалось у 1</w:t>
      </w:r>
      <w:r>
        <w:rPr>
          <w:rFonts w:ascii="Times New Roman" w:hAnsi="Times New Roman" w:cs="Times New Roman"/>
          <w:sz w:val="28"/>
          <w:szCs w:val="28"/>
        </w:rPr>
        <w:t>3% учащихся. В 201</w:t>
      </w:r>
      <w:r w:rsidR="00535F54">
        <w:rPr>
          <w:rFonts w:ascii="Times New Roman" w:hAnsi="Times New Roman" w:cs="Times New Roman"/>
          <w:sz w:val="28"/>
          <w:szCs w:val="28"/>
        </w:rPr>
        <w:t>7 этот показатель снизился до 5</w:t>
      </w:r>
      <w:r>
        <w:rPr>
          <w:rFonts w:ascii="Times New Roman" w:hAnsi="Times New Roman" w:cs="Times New Roman"/>
          <w:sz w:val="28"/>
          <w:szCs w:val="28"/>
        </w:rPr>
        <w:t>%.</w:t>
      </w:r>
      <w:r w:rsidR="00D02108">
        <w:rPr>
          <w:rFonts w:ascii="Times New Roman" w:hAnsi="Times New Roman" w:cs="Times New Roman"/>
          <w:sz w:val="28"/>
          <w:szCs w:val="28"/>
        </w:rPr>
        <w:t xml:space="preserve">  (Приложение 6)</w:t>
      </w:r>
    </w:p>
    <w:p w:rsidR="00334737" w:rsidRDefault="00171B79" w:rsidP="00F17C6E">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       </w:t>
      </w:r>
      <w:r w:rsidR="00535F54">
        <w:rPr>
          <w:rFonts w:ascii="Times New Roman" w:eastAsia="Times New Roman" w:hAnsi="Times New Roman" w:cs="Times New Roman"/>
          <w:sz w:val="28"/>
          <w:szCs w:val="28"/>
          <w:lang w:eastAsia="ru-RU"/>
        </w:rPr>
        <w:tab/>
      </w:r>
      <w:r w:rsidRPr="00354154">
        <w:rPr>
          <w:rFonts w:ascii="Times New Roman" w:eastAsia="Times New Roman" w:hAnsi="Times New Roman" w:cs="Times New Roman"/>
          <w:sz w:val="28"/>
          <w:szCs w:val="28"/>
          <w:lang w:eastAsia="ru-RU"/>
        </w:rPr>
        <w:t>Мнение родителей об уровне преподавания предмета немаловажный фактор в формировании мотивации учащихся к изуч</w:t>
      </w:r>
      <w:r>
        <w:rPr>
          <w:rFonts w:ascii="Times New Roman" w:eastAsia="Times New Roman" w:hAnsi="Times New Roman" w:cs="Times New Roman"/>
          <w:sz w:val="28"/>
          <w:szCs w:val="28"/>
          <w:lang w:eastAsia="ru-RU"/>
        </w:rPr>
        <w:t>ению предмета. Ежегодно проводит</w:t>
      </w:r>
      <w:r w:rsidRPr="00354154">
        <w:rPr>
          <w:rFonts w:ascii="Times New Roman" w:eastAsia="Times New Roman" w:hAnsi="Times New Roman" w:cs="Times New Roman"/>
          <w:sz w:val="28"/>
          <w:szCs w:val="28"/>
          <w:lang w:eastAsia="ru-RU"/>
        </w:rPr>
        <w:t>ся опрос родит</w:t>
      </w:r>
      <w:bookmarkStart w:id="0" w:name="_GoBack"/>
      <w:bookmarkEnd w:id="0"/>
      <w:r w:rsidRPr="00354154">
        <w:rPr>
          <w:rFonts w:ascii="Times New Roman" w:eastAsia="Times New Roman" w:hAnsi="Times New Roman" w:cs="Times New Roman"/>
          <w:sz w:val="28"/>
          <w:szCs w:val="28"/>
          <w:lang w:eastAsia="ru-RU"/>
        </w:rPr>
        <w:t xml:space="preserve">елей с целью изучения степени их удовлетворенности уровнем преподавания. В </w:t>
      </w:r>
      <w:r w:rsidRPr="00354154">
        <w:rPr>
          <w:rFonts w:ascii="Times New Roman" w:eastAsia="Times New Roman" w:hAnsi="Times New Roman" w:cs="Times New Roman"/>
          <w:b/>
          <w:bCs/>
          <w:sz w:val="28"/>
          <w:szCs w:val="28"/>
          <w:lang w:eastAsia="ru-RU"/>
        </w:rPr>
        <w:t xml:space="preserve">таблице 1 </w:t>
      </w:r>
      <w:r w:rsidRPr="00354154">
        <w:rPr>
          <w:rFonts w:ascii="Times New Roman" w:eastAsia="Times New Roman" w:hAnsi="Times New Roman" w:cs="Times New Roman"/>
          <w:sz w:val="28"/>
          <w:szCs w:val="28"/>
          <w:lang w:eastAsia="ru-RU"/>
        </w:rPr>
        <w:t>приведе</w:t>
      </w:r>
      <w:r w:rsidR="00B14DD0">
        <w:rPr>
          <w:rFonts w:ascii="Times New Roman" w:eastAsia="Times New Roman" w:hAnsi="Times New Roman" w:cs="Times New Roman"/>
          <w:sz w:val="28"/>
          <w:szCs w:val="28"/>
          <w:lang w:eastAsia="ru-RU"/>
        </w:rPr>
        <w:t>ны результаты опроса родителей за</w:t>
      </w:r>
      <w:r w:rsidRPr="00354154">
        <w:rPr>
          <w:rFonts w:ascii="Times New Roman" w:eastAsia="Times New Roman" w:hAnsi="Times New Roman" w:cs="Times New Roman"/>
          <w:sz w:val="28"/>
          <w:szCs w:val="28"/>
          <w:lang w:eastAsia="ru-RU"/>
        </w:rPr>
        <w:t xml:space="preserve"> 2014-2017 гг.</w:t>
      </w:r>
      <w:r>
        <w:rPr>
          <w:rFonts w:ascii="Times New Roman" w:eastAsia="Times New Roman" w:hAnsi="Times New Roman" w:cs="Times New Roman"/>
          <w:sz w:val="28"/>
          <w:szCs w:val="28"/>
          <w:lang w:eastAsia="ru-RU"/>
        </w:rPr>
        <w:t xml:space="preserve">               </w:t>
      </w:r>
    </w:p>
    <w:p w:rsidR="00171B79" w:rsidRPr="00354154" w:rsidRDefault="00171B79" w:rsidP="000E32AC">
      <w:pPr>
        <w:spacing w:after="0" w:line="360" w:lineRule="auto"/>
        <w:jc w:val="right"/>
        <w:rPr>
          <w:rFonts w:ascii="Times New Roman" w:eastAsia="Times New Roman" w:hAnsi="Times New Roman" w:cs="Times New Roman"/>
          <w:sz w:val="24"/>
          <w:szCs w:val="24"/>
          <w:lang w:eastAsia="ru-RU"/>
        </w:rPr>
      </w:pPr>
      <w:r w:rsidRPr="00354154">
        <w:rPr>
          <w:rFonts w:ascii="Times New Roman" w:eastAsia="Times New Roman" w:hAnsi="Times New Roman" w:cs="Times New Roman"/>
          <w:i/>
          <w:iCs/>
          <w:sz w:val="24"/>
          <w:szCs w:val="24"/>
          <w:lang w:eastAsia="ru-RU"/>
        </w:rPr>
        <w:lastRenderedPageBreak/>
        <w:t>Таблица 1</w:t>
      </w:r>
    </w:p>
    <w:tbl>
      <w:tblPr>
        <w:tblStyle w:val="a9"/>
        <w:tblW w:w="0" w:type="auto"/>
        <w:tblLook w:val="04A0"/>
      </w:tblPr>
      <w:tblGrid>
        <w:gridCol w:w="5949"/>
        <w:gridCol w:w="1134"/>
        <w:gridCol w:w="1134"/>
        <w:gridCol w:w="1128"/>
      </w:tblGrid>
      <w:tr w:rsidR="00171B79" w:rsidRPr="00354154" w:rsidTr="005A5AE7">
        <w:tc>
          <w:tcPr>
            <w:tcW w:w="5949" w:type="dxa"/>
            <w:vMerge w:val="restart"/>
          </w:tcPr>
          <w:p w:rsidR="00171B79" w:rsidRPr="00C37517" w:rsidRDefault="00171B79" w:rsidP="005A5AE7">
            <w:pPr>
              <w:spacing w:before="100" w:beforeAutospacing="1" w:after="100" w:afterAutospacing="1"/>
              <w:jc w:val="both"/>
              <w:rPr>
                <w:rFonts w:ascii="Times New Roman" w:eastAsia="Times New Roman" w:hAnsi="Times New Roman" w:cs="Times New Roman"/>
                <w:sz w:val="28"/>
                <w:szCs w:val="28"/>
                <w:lang w:eastAsia="ru-RU"/>
              </w:rPr>
            </w:pPr>
          </w:p>
          <w:p w:rsidR="00171B79" w:rsidRPr="00C37517" w:rsidRDefault="00171B79" w:rsidP="005A5AE7">
            <w:pPr>
              <w:spacing w:before="100" w:beforeAutospacing="1" w:after="100" w:afterAutospacing="1"/>
              <w:jc w:val="both"/>
              <w:rPr>
                <w:rFonts w:ascii="Times New Roman" w:eastAsia="Times New Roman" w:hAnsi="Times New Roman" w:cs="Times New Roman"/>
                <w:b/>
                <w:sz w:val="28"/>
                <w:szCs w:val="28"/>
                <w:lang w:eastAsia="ru-RU"/>
              </w:rPr>
            </w:pPr>
            <w:r w:rsidRPr="00C37517">
              <w:rPr>
                <w:rFonts w:ascii="Times New Roman" w:eastAsia="Times New Roman" w:hAnsi="Times New Roman" w:cs="Times New Roman"/>
                <w:b/>
                <w:sz w:val="28"/>
                <w:szCs w:val="28"/>
                <w:lang w:eastAsia="ru-RU"/>
              </w:rPr>
              <w:t>Вопросы</w:t>
            </w:r>
          </w:p>
        </w:tc>
        <w:tc>
          <w:tcPr>
            <w:tcW w:w="3396" w:type="dxa"/>
            <w:gridSpan w:val="3"/>
          </w:tcPr>
          <w:p w:rsidR="00171B79" w:rsidRPr="00C37517" w:rsidRDefault="00B14DD0" w:rsidP="005A5AE7">
            <w:pPr>
              <w:spacing w:before="100" w:beforeAutospacing="1" w:after="100" w:afterAutospacing="1"/>
              <w:jc w:val="both"/>
              <w:rPr>
                <w:rFonts w:ascii="Times New Roman" w:eastAsia="Times New Roman" w:hAnsi="Times New Roman" w:cs="Times New Roman"/>
                <w:b/>
                <w:sz w:val="28"/>
                <w:szCs w:val="28"/>
                <w:lang w:eastAsia="ru-RU"/>
              </w:rPr>
            </w:pPr>
            <w:r w:rsidRPr="00C37517">
              <w:rPr>
                <w:rFonts w:ascii="Times New Roman" w:eastAsia="Times New Roman" w:hAnsi="Times New Roman" w:cs="Times New Roman"/>
                <w:b/>
                <w:sz w:val="28"/>
                <w:szCs w:val="28"/>
                <w:lang w:eastAsia="ru-RU"/>
              </w:rPr>
              <w:t>Процент</w:t>
            </w:r>
            <w:r w:rsidR="00171B79" w:rsidRPr="00C37517">
              <w:rPr>
                <w:rFonts w:ascii="Times New Roman" w:eastAsia="Times New Roman" w:hAnsi="Times New Roman" w:cs="Times New Roman"/>
                <w:b/>
                <w:sz w:val="28"/>
                <w:szCs w:val="28"/>
                <w:lang w:eastAsia="ru-RU"/>
              </w:rPr>
              <w:t xml:space="preserve"> положительных ответов</w:t>
            </w:r>
          </w:p>
        </w:tc>
      </w:tr>
      <w:tr w:rsidR="00171B79" w:rsidRPr="00354154" w:rsidTr="005A5AE7">
        <w:tc>
          <w:tcPr>
            <w:tcW w:w="5949" w:type="dxa"/>
            <w:vMerge/>
          </w:tcPr>
          <w:p w:rsidR="00171B79" w:rsidRPr="00C37517" w:rsidRDefault="00171B79" w:rsidP="005A5AE7">
            <w:pPr>
              <w:spacing w:before="100" w:beforeAutospacing="1" w:after="100" w:afterAutospacing="1"/>
              <w:jc w:val="both"/>
              <w:rPr>
                <w:rFonts w:ascii="Times New Roman" w:eastAsia="Times New Roman" w:hAnsi="Times New Roman" w:cs="Times New Roman"/>
                <w:sz w:val="28"/>
                <w:szCs w:val="28"/>
                <w:lang w:eastAsia="ru-RU"/>
              </w:rPr>
            </w:pPr>
          </w:p>
        </w:tc>
        <w:tc>
          <w:tcPr>
            <w:tcW w:w="1134" w:type="dxa"/>
          </w:tcPr>
          <w:p w:rsidR="00171B79" w:rsidRPr="00C37517" w:rsidRDefault="00171B79" w:rsidP="005A5AE7">
            <w:pPr>
              <w:spacing w:before="100" w:beforeAutospacing="1" w:after="100" w:afterAutospacing="1"/>
              <w:jc w:val="both"/>
              <w:rPr>
                <w:rFonts w:ascii="Times New Roman" w:eastAsia="Times New Roman" w:hAnsi="Times New Roman" w:cs="Times New Roman"/>
                <w:sz w:val="28"/>
                <w:szCs w:val="28"/>
                <w:lang w:eastAsia="ru-RU"/>
              </w:rPr>
            </w:pPr>
            <w:r w:rsidRPr="00C37517">
              <w:rPr>
                <w:rFonts w:ascii="Times New Roman" w:eastAsia="Times New Roman" w:hAnsi="Times New Roman" w:cs="Times New Roman"/>
                <w:b/>
                <w:bCs/>
                <w:sz w:val="28"/>
                <w:szCs w:val="28"/>
                <w:lang w:eastAsia="ru-RU"/>
              </w:rPr>
              <w:t>2014-2015</w:t>
            </w:r>
          </w:p>
        </w:tc>
        <w:tc>
          <w:tcPr>
            <w:tcW w:w="1134" w:type="dxa"/>
          </w:tcPr>
          <w:p w:rsidR="00171B79" w:rsidRPr="00C37517" w:rsidRDefault="00171B79" w:rsidP="005A5AE7">
            <w:pPr>
              <w:spacing w:before="100" w:beforeAutospacing="1" w:after="100" w:afterAutospacing="1"/>
              <w:jc w:val="both"/>
              <w:rPr>
                <w:rFonts w:ascii="Times New Roman" w:eastAsia="Times New Roman" w:hAnsi="Times New Roman" w:cs="Times New Roman"/>
                <w:sz w:val="28"/>
                <w:szCs w:val="28"/>
                <w:lang w:eastAsia="ru-RU"/>
              </w:rPr>
            </w:pPr>
            <w:r w:rsidRPr="00C37517">
              <w:rPr>
                <w:rFonts w:ascii="Times New Roman" w:eastAsia="Times New Roman" w:hAnsi="Times New Roman" w:cs="Times New Roman"/>
                <w:b/>
                <w:bCs/>
                <w:sz w:val="28"/>
                <w:szCs w:val="28"/>
                <w:lang w:eastAsia="ru-RU"/>
              </w:rPr>
              <w:t>2015-2016</w:t>
            </w:r>
          </w:p>
        </w:tc>
        <w:tc>
          <w:tcPr>
            <w:tcW w:w="1128" w:type="dxa"/>
          </w:tcPr>
          <w:p w:rsidR="00171B79" w:rsidRPr="00C37517" w:rsidRDefault="00171B79" w:rsidP="005A5AE7">
            <w:pPr>
              <w:spacing w:before="100" w:beforeAutospacing="1" w:after="100" w:afterAutospacing="1"/>
              <w:jc w:val="both"/>
              <w:rPr>
                <w:rFonts w:ascii="Times New Roman" w:eastAsia="Times New Roman" w:hAnsi="Times New Roman" w:cs="Times New Roman"/>
                <w:sz w:val="28"/>
                <w:szCs w:val="28"/>
                <w:lang w:eastAsia="ru-RU"/>
              </w:rPr>
            </w:pPr>
            <w:r w:rsidRPr="00C37517">
              <w:rPr>
                <w:rFonts w:ascii="Times New Roman" w:eastAsia="Times New Roman" w:hAnsi="Times New Roman" w:cs="Times New Roman"/>
                <w:b/>
                <w:bCs/>
                <w:sz w:val="28"/>
                <w:szCs w:val="28"/>
                <w:lang w:eastAsia="ru-RU"/>
              </w:rPr>
              <w:t>2016-2017</w:t>
            </w:r>
          </w:p>
        </w:tc>
      </w:tr>
      <w:tr w:rsidR="00171B79" w:rsidRPr="00354154" w:rsidTr="005A5AE7">
        <w:tc>
          <w:tcPr>
            <w:tcW w:w="5949" w:type="dxa"/>
          </w:tcPr>
          <w:p w:rsidR="005F67AC" w:rsidRPr="005F67AC" w:rsidRDefault="00171B79" w:rsidP="005A5AE7">
            <w:pPr>
              <w:spacing w:before="100" w:beforeAutospacing="1" w:after="100" w:afterAutospacing="1"/>
              <w:jc w:val="both"/>
              <w:rPr>
                <w:rFonts w:ascii="Times New Roman" w:eastAsia="Times New Roman" w:hAnsi="Times New Roman" w:cs="Times New Roman"/>
                <w:bCs/>
                <w:sz w:val="28"/>
                <w:szCs w:val="28"/>
                <w:lang w:eastAsia="ru-RU"/>
              </w:rPr>
            </w:pPr>
            <w:r w:rsidRPr="00C37517">
              <w:rPr>
                <w:rFonts w:ascii="Times New Roman" w:eastAsia="Times New Roman" w:hAnsi="Times New Roman" w:cs="Times New Roman"/>
                <w:bCs/>
                <w:sz w:val="28"/>
                <w:szCs w:val="28"/>
                <w:lang w:eastAsia="ru-RU"/>
              </w:rPr>
              <w:t>Общее количество опрошенных родителей</w:t>
            </w:r>
          </w:p>
        </w:tc>
        <w:tc>
          <w:tcPr>
            <w:tcW w:w="1134" w:type="dxa"/>
          </w:tcPr>
          <w:p w:rsidR="00171B79" w:rsidRPr="00C37517" w:rsidRDefault="00622B7D" w:rsidP="005A5AE7">
            <w:pPr>
              <w:spacing w:before="100" w:beforeAutospacing="1" w:after="100" w:afterAutospacing="1"/>
              <w:jc w:val="both"/>
              <w:rPr>
                <w:rFonts w:ascii="Times New Roman" w:eastAsia="Times New Roman" w:hAnsi="Times New Roman" w:cs="Times New Roman"/>
                <w:sz w:val="28"/>
                <w:szCs w:val="28"/>
                <w:lang w:eastAsia="ru-RU"/>
              </w:rPr>
            </w:pPr>
            <w:r w:rsidRPr="00C37517">
              <w:rPr>
                <w:rFonts w:ascii="Times New Roman" w:eastAsia="Times New Roman" w:hAnsi="Times New Roman" w:cs="Times New Roman"/>
                <w:sz w:val="28"/>
                <w:szCs w:val="28"/>
                <w:lang w:eastAsia="ru-RU"/>
              </w:rPr>
              <w:t>50</w:t>
            </w:r>
          </w:p>
        </w:tc>
        <w:tc>
          <w:tcPr>
            <w:tcW w:w="1134" w:type="dxa"/>
          </w:tcPr>
          <w:p w:rsidR="00171B79" w:rsidRPr="00C37517" w:rsidRDefault="00622B7D" w:rsidP="005A5AE7">
            <w:pPr>
              <w:spacing w:before="100" w:beforeAutospacing="1" w:after="100" w:afterAutospacing="1"/>
              <w:jc w:val="both"/>
              <w:rPr>
                <w:rFonts w:ascii="Times New Roman" w:eastAsia="Times New Roman" w:hAnsi="Times New Roman" w:cs="Times New Roman"/>
                <w:sz w:val="28"/>
                <w:szCs w:val="28"/>
                <w:lang w:eastAsia="ru-RU"/>
              </w:rPr>
            </w:pPr>
            <w:r w:rsidRPr="00C37517">
              <w:rPr>
                <w:rFonts w:ascii="Times New Roman" w:eastAsia="Times New Roman" w:hAnsi="Times New Roman" w:cs="Times New Roman"/>
                <w:sz w:val="28"/>
                <w:szCs w:val="28"/>
                <w:lang w:eastAsia="ru-RU"/>
              </w:rPr>
              <w:t>52</w:t>
            </w:r>
          </w:p>
        </w:tc>
        <w:tc>
          <w:tcPr>
            <w:tcW w:w="1128" w:type="dxa"/>
          </w:tcPr>
          <w:p w:rsidR="00171B79" w:rsidRPr="00C37517" w:rsidRDefault="00622B7D" w:rsidP="005A5AE7">
            <w:pPr>
              <w:spacing w:before="100" w:beforeAutospacing="1" w:after="100" w:afterAutospacing="1"/>
              <w:jc w:val="both"/>
              <w:rPr>
                <w:rFonts w:ascii="Times New Roman" w:eastAsia="Times New Roman" w:hAnsi="Times New Roman" w:cs="Times New Roman"/>
                <w:sz w:val="28"/>
                <w:szCs w:val="28"/>
                <w:lang w:eastAsia="ru-RU"/>
              </w:rPr>
            </w:pPr>
            <w:r w:rsidRPr="00C37517">
              <w:rPr>
                <w:rFonts w:ascii="Times New Roman" w:eastAsia="Times New Roman" w:hAnsi="Times New Roman" w:cs="Times New Roman"/>
                <w:sz w:val="28"/>
                <w:szCs w:val="28"/>
                <w:lang w:eastAsia="ru-RU"/>
              </w:rPr>
              <w:t>54</w:t>
            </w:r>
          </w:p>
        </w:tc>
      </w:tr>
      <w:tr w:rsidR="00171B79" w:rsidRPr="00354154" w:rsidTr="005A5AE7">
        <w:tc>
          <w:tcPr>
            <w:tcW w:w="5949" w:type="dxa"/>
          </w:tcPr>
          <w:p w:rsidR="005F67AC" w:rsidRPr="005F67AC" w:rsidRDefault="00171B79" w:rsidP="005A5AE7">
            <w:pPr>
              <w:spacing w:before="100" w:beforeAutospacing="1" w:after="100" w:afterAutospacing="1"/>
              <w:jc w:val="both"/>
              <w:rPr>
                <w:rFonts w:ascii="Times New Roman" w:eastAsia="Times New Roman" w:hAnsi="Times New Roman" w:cs="Times New Roman"/>
                <w:bCs/>
                <w:sz w:val="28"/>
                <w:szCs w:val="28"/>
                <w:lang w:eastAsia="ru-RU"/>
              </w:rPr>
            </w:pPr>
            <w:r w:rsidRPr="00C37517">
              <w:rPr>
                <w:rFonts w:ascii="Times New Roman" w:eastAsia="Times New Roman" w:hAnsi="Times New Roman" w:cs="Times New Roman"/>
                <w:bCs/>
                <w:sz w:val="28"/>
                <w:szCs w:val="28"/>
                <w:lang w:eastAsia="ru-RU"/>
              </w:rPr>
              <w:t>Удовлетворены ли вы уровнем преподавания математики в классе ваше</w:t>
            </w:r>
            <w:r w:rsidRPr="00C37517">
              <w:rPr>
                <w:rFonts w:ascii="Times New Roman" w:eastAsia="Times New Roman" w:hAnsi="Times New Roman" w:cs="Times New Roman"/>
                <w:bCs/>
                <w:sz w:val="28"/>
                <w:szCs w:val="28"/>
                <w:shd w:val="clear" w:color="auto" w:fill="FFFFFF" w:themeFill="background1"/>
                <w:lang w:eastAsia="ru-RU"/>
              </w:rPr>
              <w:t>г</w:t>
            </w:r>
            <w:r w:rsidRPr="00C37517">
              <w:rPr>
                <w:rFonts w:ascii="Times New Roman" w:eastAsia="Times New Roman" w:hAnsi="Times New Roman" w:cs="Times New Roman"/>
                <w:bCs/>
                <w:sz w:val="28"/>
                <w:szCs w:val="28"/>
                <w:lang w:eastAsia="ru-RU"/>
              </w:rPr>
              <w:t>о ребенка?</w:t>
            </w:r>
          </w:p>
        </w:tc>
        <w:tc>
          <w:tcPr>
            <w:tcW w:w="1134" w:type="dxa"/>
          </w:tcPr>
          <w:p w:rsidR="00171B79" w:rsidRPr="00C37517" w:rsidRDefault="003B35A1" w:rsidP="005A5AE7">
            <w:pPr>
              <w:spacing w:before="100" w:beforeAutospacing="1" w:after="100" w:afterAutospacing="1"/>
              <w:jc w:val="both"/>
              <w:rPr>
                <w:rFonts w:ascii="Times New Roman" w:eastAsia="Times New Roman" w:hAnsi="Times New Roman" w:cs="Times New Roman"/>
                <w:sz w:val="28"/>
                <w:szCs w:val="28"/>
                <w:lang w:eastAsia="ru-RU"/>
              </w:rPr>
            </w:pPr>
            <w:r w:rsidRPr="00C37517">
              <w:rPr>
                <w:rFonts w:ascii="Times New Roman" w:eastAsia="Times New Roman" w:hAnsi="Times New Roman" w:cs="Times New Roman"/>
                <w:sz w:val="28"/>
                <w:szCs w:val="28"/>
                <w:lang w:eastAsia="ru-RU"/>
              </w:rPr>
              <w:t>83%</w:t>
            </w:r>
          </w:p>
        </w:tc>
        <w:tc>
          <w:tcPr>
            <w:tcW w:w="1134" w:type="dxa"/>
          </w:tcPr>
          <w:p w:rsidR="00171B79" w:rsidRPr="00C37517" w:rsidRDefault="009F6C0B" w:rsidP="005A5AE7">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w:t>
            </w:r>
            <w:r w:rsidR="003B35A1" w:rsidRPr="00C37517">
              <w:rPr>
                <w:rFonts w:ascii="Times New Roman" w:eastAsia="Times New Roman" w:hAnsi="Times New Roman" w:cs="Times New Roman"/>
                <w:sz w:val="28"/>
                <w:szCs w:val="28"/>
                <w:lang w:eastAsia="ru-RU"/>
              </w:rPr>
              <w:t>%</w:t>
            </w:r>
          </w:p>
        </w:tc>
        <w:tc>
          <w:tcPr>
            <w:tcW w:w="1128" w:type="dxa"/>
          </w:tcPr>
          <w:p w:rsidR="00171B79" w:rsidRPr="00C37517" w:rsidRDefault="003B35A1" w:rsidP="005A5AE7">
            <w:pPr>
              <w:spacing w:before="100" w:beforeAutospacing="1" w:after="100" w:afterAutospacing="1"/>
              <w:jc w:val="both"/>
              <w:rPr>
                <w:rFonts w:ascii="Times New Roman" w:eastAsia="Times New Roman" w:hAnsi="Times New Roman" w:cs="Times New Roman"/>
                <w:sz w:val="28"/>
                <w:szCs w:val="28"/>
                <w:lang w:eastAsia="ru-RU"/>
              </w:rPr>
            </w:pPr>
            <w:r w:rsidRPr="00C37517">
              <w:rPr>
                <w:rFonts w:ascii="Times New Roman" w:eastAsia="Times New Roman" w:hAnsi="Times New Roman" w:cs="Times New Roman"/>
                <w:sz w:val="28"/>
                <w:szCs w:val="28"/>
                <w:lang w:eastAsia="ru-RU"/>
              </w:rPr>
              <w:t>98%</w:t>
            </w:r>
          </w:p>
        </w:tc>
      </w:tr>
      <w:tr w:rsidR="00171B79" w:rsidRPr="00354154" w:rsidTr="005A5AE7">
        <w:tc>
          <w:tcPr>
            <w:tcW w:w="5949" w:type="dxa"/>
          </w:tcPr>
          <w:p w:rsidR="00171B79" w:rsidRPr="00C37517" w:rsidRDefault="00171B79" w:rsidP="005A5AE7">
            <w:pPr>
              <w:spacing w:before="100" w:beforeAutospacing="1" w:after="100" w:afterAutospacing="1"/>
              <w:jc w:val="both"/>
              <w:rPr>
                <w:rFonts w:ascii="Times New Roman" w:eastAsia="Times New Roman" w:hAnsi="Times New Roman" w:cs="Times New Roman"/>
                <w:bCs/>
                <w:sz w:val="28"/>
                <w:szCs w:val="28"/>
                <w:lang w:eastAsia="ru-RU"/>
              </w:rPr>
            </w:pPr>
            <w:r w:rsidRPr="00C37517">
              <w:rPr>
                <w:rFonts w:ascii="Times New Roman" w:eastAsia="Times New Roman" w:hAnsi="Times New Roman" w:cs="Times New Roman"/>
                <w:bCs/>
                <w:sz w:val="28"/>
                <w:szCs w:val="28"/>
                <w:lang w:eastAsia="ru-RU"/>
              </w:rPr>
              <w:t>Ваш ребенок с интересом изучает предмет математика?</w:t>
            </w:r>
          </w:p>
        </w:tc>
        <w:tc>
          <w:tcPr>
            <w:tcW w:w="1134" w:type="dxa"/>
          </w:tcPr>
          <w:p w:rsidR="00171B79" w:rsidRPr="00C37517" w:rsidRDefault="00DA22A7" w:rsidP="005A5AE7">
            <w:pPr>
              <w:spacing w:before="100" w:beforeAutospacing="1" w:after="100" w:afterAutospacing="1"/>
              <w:jc w:val="both"/>
              <w:rPr>
                <w:rFonts w:ascii="Times New Roman" w:eastAsia="Times New Roman" w:hAnsi="Times New Roman" w:cs="Times New Roman"/>
                <w:sz w:val="28"/>
                <w:szCs w:val="28"/>
                <w:lang w:eastAsia="ru-RU"/>
              </w:rPr>
            </w:pPr>
            <w:r w:rsidRPr="00C37517">
              <w:rPr>
                <w:rFonts w:ascii="Times New Roman" w:eastAsia="Times New Roman" w:hAnsi="Times New Roman" w:cs="Times New Roman"/>
                <w:sz w:val="28"/>
                <w:szCs w:val="28"/>
                <w:lang w:eastAsia="ru-RU"/>
              </w:rPr>
              <w:t>85%</w:t>
            </w:r>
          </w:p>
        </w:tc>
        <w:tc>
          <w:tcPr>
            <w:tcW w:w="1134" w:type="dxa"/>
          </w:tcPr>
          <w:p w:rsidR="00171B79" w:rsidRPr="00C37517" w:rsidRDefault="009F6C0B" w:rsidP="005A5AE7">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r w:rsidR="00DA22A7" w:rsidRPr="00C37517">
              <w:rPr>
                <w:rFonts w:ascii="Times New Roman" w:eastAsia="Times New Roman" w:hAnsi="Times New Roman" w:cs="Times New Roman"/>
                <w:sz w:val="28"/>
                <w:szCs w:val="28"/>
                <w:lang w:eastAsia="ru-RU"/>
              </w:rPr>
              <w:t>%</w:t>
            </w:r>
          </w:p>
        </w:tc>
        <w:tc>
          <w:tcPr>
            <w:tcW w:w="1128" w:type="dxa"/>
          </w:tcPr>
          <w:p w:rsidR="00171B79" w:rsidRPr="00C37517" w:rsidRDefault="00DA22A7" w:rsidP="005A5AE7">
            <w:pPr>
              <w:spacing w:before="100" w:beforeAutospacing="1" w:after="100" w:afterAutospacing="1"/>
              <w:jc w:val="both"/>
              <w:rPr>
                <w:rFonts w:ascii="Times New Roman" w:eastAsia="Times New Roman" w:hAnsi="Times New Roman" w:cs="Times New Roman"/>
                <w:sz w:val="28"/>
                <w:szCs w:val="28"/>
                <w:lang w:eastAsia="ru-RU"/>
              </w:rPr>
            </w:pPr>
            <w:r w:rsidRPr="00C37517">
              <w:rPr>
                <w:rFonts w:ascii="Times New Roman" w:eastAsia="Times New Roman" w:hAnsi="Times New Roman" w:cs="Times New Roman"/>
                <w:sz w:val="28"/>
                <w:szCs w:val="28"/>
                <w:lang w:eastAsia="ru-RU"/>
              </w:rPr>
              <w:t>98%</w:t>
            </w:r>
          </w:p>
        </w:tc>
      </w:tr>
      <w:tr w:rsidR="00171B79" w:rsidRPr="00354154" w:rsidTr="005A5AE7">
        <w:tc>
          <w:tcPr>
            <w:tcW w:w="5949" w:type="dxa"/>
          </w:tcPr>
          <w:p w:rsidR="00171B79" w:rsidRPr="00C37517" w:rsidRDefault="00171B79" w:rsidP="005A5AE7">
            <w:pPr>
              <w:spacing w:before="100" w:beforeAutospacing="1" w:after="100" w:afterAutospacing="1"/>
              <w:jc w:val="both"/>
              <w:rPr>
                <w:rFonts w:ascii="Times New Roman" w:eastAsia="Times New Roman" w:hAnsi="Times New Roman" w:cs="Times New Roman"/>
                <w:sz w:val="28"/>
                <w:szCs w:val="28"/>
                <w:lang w:eastAsia="ru-RU"/>
              </w:rPr>
            </w:pPr>
            <w:r w:rsidRPr="00C37517">
              <w:rPr>
                <w:rFonts w:ascii="Times New Roman" w:eastAsia="Times New Roman" w:hAnsi="Times New Roman" w:cs="Times New Roman"/>
                <w:bCs/>
                <w:sz w:val="28"/>
                <w:szCs w:val="28"/>
                <w:lang w:eastAsia="ru-RU"/>
              </w:rPr>
              <w:t>Как вы думаете, предмет математика является важным в образовании вашего ребенка?</w:t>
            </w:r>
          </w:p>
        </w:tc>
        <w:tc>
          <w:tcPr>
            <w:tcW w:w="1134" w:type="dxa"/>
          </w:tcPr>
          <w:p w:rsidR="00171B79" w:rsidRPr="00C37517" w:rsidRDefault="00171B79" w:rsidP="005A5AE7">
            <w:pPr>
              <w:spacing w:before="100" w:beforeAutospacing="1" w:after="100" w:afterAutospacing="1"/>
              <w:jc w:val="both"/>
              <w:rPr>
                <w:rFonts w:ascii="Times New Roman" w:eastAsia="Times New Roman" w:hAnsi="Times New Roman" w:cs="Times New Roman"/>
                <w:sz w:val="28"/>
                <w:szCs w:val="28"/>
                <w:lang w:eastAsia="ru-RU"/>
              </w:rPr>
            </w:pPr>
            <w:r w:rsidRPr="00C37517">
              <w:rPr>
                <w:rFonts w:ascii="Times New Roman" w:eastAsia="Times New Roman" w:hAnsi="Times New Roman" w:cs="Times New Roman"/>
                <w:sz w:val="28"/>
                <w:szCs w:val="28"/>
                <w:lang w:eastAsia="ru-RU"/>
              </w:rPr>
              <w:t>100%</w:t>
            </w:r>
          </w:p>
        </w:tc>
        <w:tc>
          <w:tcPr>
            <w:tcW w:w="1134" w:type="dxa"/>
          </w:tcPr>
          <w:p w:rsidR="00171B79" w:rsidRPr="00C37517" w:rsidRDefault="00171B79" w:rsidP="005A5AE7">
            <w:pPr>
              <w:spacing w:before="100" w:beforeAutospacing="1" w:after="100" w:afterAutospacing="1"/>
              <w:jc w:val="both"/>
              <w:rPr>
                <w:rFonts w:ascii="Times New Roman" w:eastAsia="Times New Roman" w:hAnsi="Times New Roman" w:cs="Times New Roman"/>
                <w:sz w:val="28"/>
                <w:szCs w:val="28"/>
                <w:lang w:eastAsia="ru-RU"/>
              </w:rPr>
            </w:pPr>
            <w:r w:rsidRPr="00C37517">
              <w:rPr>
                <w:rFonts w:ascii="Times New Roman" w:eastAsia="Times New Roman" w:hAnsi="Times New Roman" w:cs="Times New Roman"/>
                <w:sz w:val="28"/>
                <w:szCs w:val="28"/>
                <w:lang w:eastAsia="ru-RU"/>
              </w:rPr>
              <w:t>100%</w:t>
            </w:r>
          </w:p>
        </w:tc>
        <w:tc>
          <w:tcPr>
            <w:tcW w:w="1128" w:type="dxa"/>
          </w:tcPr>
          <w:p w:rsidR="00171B79" w:rsidRPr="00C37517" w:rsidRDefault="00171B79" w:rsidP="005A5AE7">
            <w:pPr>
              <w:spacing w:before="100" w:beforeAutospacing="1" w:after="100" w:afterAutospacing="1"/>
              <w:jc w:val="both"/>
              <w:rPr>
                <w:rFonts w:ascii="Times New Roman" w:eastAsia="Times New Roman" w:hAnsi="Times New Roman" w:cs="Times New Roman"/>
                <w:sz w:val="28"/>
                <w:szCs w:val="28"/>
                <w:lang w:eastAsia="ru-RU"/>
              </w:rPr>
            </w:pPr>
            <w:r w:rsidRPr="00C37517">
              <w:rPr>
                <w:rFonts w:ascii="Times New Roman" w:eastAsia="Times New Roman" w:hAnsi="Times New Roman" w:cs="Times New Roman"/>
                <w:sz w:val="28"/>
                <w:szCs w:val="28"/>
                <w:lang w:eastAsia="ru-RU"/>
              </w:rPr>
              <w:t>100%</w:t>
            </w:r>
          </w:p>
        </w:tc>
      </w:tr>
      <w:tr w:rsidR="00171B79" w:rsidRPr="003E3E33" w:rsidTr="005A5AE7">
        <w:tc>
          <w:tcPr>
            <w:tcW w:w="5949" w:type="dxa"/>
          </w:tcPr>
          <w:p w:rsidR="00171B79" w:rsidRPr="00C37517" w:rsidRDefault="00171B79" w:rsidP="005A5AE7">
            <w:pPr>
              <w:spacing w:before="100" w:beforeAutospacing="1" w:after="100" w:afterAutospacing="1"/>
              <w:jc w:val="both"/>
              <w:rPr>
                <w:rFonts w:ascii="Times New Roman" w:eastAsia="Times New Roman" w:hAnsi="Times New Roman" w:cs="Times New Roman"/>
                <w:sz w:val="28"/>
                <w:szCs w:val="28"/>
                <w:lang w:eastAsia="ru-RU"/>
              </w:rPr>
            </w:pPr>
            <w:r w:rsidRPr="00C37517">
              <w:rPr>
                <w:rFonts w:ascii="Times New Roman" w:eastAsia="Times New Roman" w:hAnsi="Times New Roman" w:cs="Times New Roman"/>
                <w:bCs/>
                <w:sz w:val="28"/>
                <w:szCs w:val="28"/>
                <w:lang w:eastAsia="ru-RU"/>
              </w:rPr>
              <w:t>Важно ли изучение математики для будущего вашего ребенка?</w:t>
            </w:r>
          </w:p>
        </w:tc>
        <w:tc>
          <w:tcPr>
            <w:tcW w:w="1134" w:type="dxa"/>
          </w:tcPr>
          <w:p w:rsidR="00171B79" w:rsidRPr="00C37517" w:rsidRDefault="009F6C0B" w:rsidP="005A5AE7">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A22A7" w:rsidRPr="00C37517">
              <w:rPr>
                <w:rFonts w:ascii="Times New Roman" w:eastAsia="Times New Roman" w:hAnsi="Times New Roman" w:cs="Times New Roman"/>
                <w:sz w:val="28"/>
                <w:szCs w:val="28"/>
                <w:lang w:eastAsia="ru-RU"/>
              </w:rPr>
              <w:t>1%</w:t>
            </w:r>
          </w:p>
        </w:tc>
        <w:tc>
          <w:tcPr>
            <w:tcW w:w="1134" w:type="dxa"/>
          </w:tcPr>
          <w:p w:rsidR="00171B79" w:rsidRPr="00C37517" w:rsidRDefault="00DA22A7" w:rsidP="005A5AE7">
            <w:pPr>
              <w:spacing w:before="100" w:beforeAutospacing="1" w:after="100" w:afterAutospacing="1"/>
              <w:jc w:val="both"/>
              <w:rPr>
                <w:rFonts w:ascii="Times New Roman" w:eastAsia="Times New Roman" w:hAnsi="Times New Roman" w:cs="Times New Roman"/>
                <w:sz w:val="28"/>
                <w:szCs w:val="28"/>
                <w:lang w:eastAsia="ru-RU"/>
              </w:rPr>
            </w:pPr>
            <w:r w:rsidRPr="00C37517">
              <w:rPr>
                <w:rFonts w:ascii="Times New Roman" w:eastAsia="Times New Roman" w:hAnsi="Times New Roman" w:cs="Times New Roman"/>
                <w:sz w:val="28"/>
                <w:szCs w:val="28"/>
                <w:lang w:eastAsia="ru-RU"/>
              </w:rPr>
              <w:t>52%</w:t>
            </w:r>
          </w:p>
        </w:tc>
        <w:tc>
          <w:tcPr>
            <w:tcW w:w="1128" w:type="dxa"/>
          </w:tcPr>
          <w:p w:rsidR="00171B79" w:rsidRPr="00C37517" w:rsidRDefault="00DA22A7" w:rsidP="005A5AE7">
            <w:pPr>
              <w:spacing w:before="100" w:beforeAutospacing="1" w:after="100" w:afterAutospacing="1"/>
              <w:jc w:val="both"/>
              <w:rPr>
                <w:rFonts w:ascii="Times New Roman" w:eastAsia="Times New Roman" w:hAnsi="Times New Roman" w:cs="Times New Roman"/>
                <w:sz w:val="28"/>
                <w:szCs w:val="28"/>
                <w:lang w:eastAsia="ru-RU"/>
              </w:rPr>
            </w:pPr>
            <w:r w:rsidRPr="00C37517">
              <w:rPr>
                <w:rFonts w:ascii="Times New Roman" w:eastAsia="Times New Roman" w:hAnsi="Times New Roman" w:cs="Times New Roman"/>
                <w:sz w:val="28"/>
                <w:szCs w:val="28"/>
                <w:lang w:eastAsia="ru-RU"/>
              </w:rPr>
              <w:t>75%</w:t>
            </w:r>
          </w:p>
        </w:tc>
      </w:tr>
    </w:tbl>
    <w:p w:rsidR="00171B79" w:rsidRPr="00354154" w:rsidRDefault="00171B79" w:rsidP="00F17C6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5F54">
        <w:rPr>
          <w:rFonts w:ascii="Times New Roman" w:eastAsia="Times New Roman" w:hAnsi="Times New Roman" w:cs="Times New Roman"/>
          <w:sz w:val="28"/>
          <w:szCs w:val="28"/>
          <w:lang w:eastAsia="ru-RU"/>
        </w:rPr>
        <w:tab/>
      </w:r>
      <w:r w:rsidR="00B14DD0">
        <w:rPr>
          <w:rFonts w:ascii="Times New Roman" w:eastAsia="Times New Roman" w:hAnsi="Times New Roman" w:cs="Times New Roman"/>
          <w:sz w:val="28"/>
          <w:szCs w:val="28"/>
          <w:lang w:eastAsia="ru-RU"/>
        </w:rPr>
        <w:t>К</w:t>
      </w:r>
      <w:r w:rsidRPr="00354154">
        <w:rPr>
          <w:rFonts w:ascii="Times New Roman" w:eastAsia="Times New Roman" w:hAnsi="Times New Roman" w:cs="Times New Roman"/>
          <w:sz w:val="28"/>
          <w:szCs w:val="28"/>
          <w:lang w:eastAsia="ru-RU"/>
        </w:rPr>
        <w:t xml:space="preserve">ак видно из </w:t>
      </w:r>
      <w:r w:rsidRPr="00354154">
        <w:rPr>
          <w:rFonts w:ascii="Times New Roman" w:eastAsia="Times New Roman" w:hAnsi="Times New Roman" w:cs="Times New Roman"/>
          <w:b/>
          <w:bCs/>
          <w:sz w:val="28"/>
          <w:szCs w:val="28"/>
          <w:lang w:eastAsia="ru-RU"/>
        </w:rPr>
        <w:t>таблицы 1,</w:t>
      </w:r>
      <w:r w:rsidRPr="00354154">
        <w:rPr>
          <w:rFonts w:ascii="Times New Roman" w:eastAsia="Times New Roman" w:hAnsi="Times New Roman" w:cs="Times New Roman"/>
          <w:sz w:val="28"/>
          <w:szCs w:val="28"/>
          <w:lang w:eastAsia="ru-RU"/>
        </w:rPr>
        <w:t xml:space="preserve"> наблюдается положительная динамика степени удовлетворенности родителями</w:t>
      </w:r>
      <w:r w:rsidR="008759AE">
        <w:rPr>
          <w:rFonts w:ascii="Times New Roman" w:eastAsia="Times New Roman" w:hAnsi="Times New Roman" w:cs="Times New Roman"/>
          <w:sz w:val="28"/>
          <w:szCs w:val="28"/>
          <w:lang w:eastAsia="ru-RU"/>
        </w:rPr>
        <w:t xml:space="preserve"> </w:t>
      </w:r>
      <w:r w:rsidRPr="00354154">
        <w:rPr>
          <w:rFonts w:ascii="Times New Roman" w:eastAsia="Times New Roman" w:hAnsi="Times New Roman" w:cs="Times New Roman"/>
          <w:sz w:val="28"/>
          <w:szCs w:val="28"/>
          <w:lang w:eastAsia="ru-RU"/>
        </w:rPr>
        <w:t xml:space="preserve">учащихся уровнем преподавания предмета, а также рост интереса к изучению математики со стороны учащихся. </w:t>
      </w:r>
    </w:p>
    <w:p w:rsidR="00B84346" w:rsidRDefault="000E32AC" w:rsidP="00F17C6E">
      <w:pPr>
        <w:spacing w:after="0" w:line="360" w:lineRule="auto"/>
        <w:jc w:val="both"/>
        <w:rPr>
          <w:rFonts w:ascii="Times New Roman" w:hAnsi="Times New Roman" w:cs="Times New Roman"/>
          <w:sz w:val="28"/>
          <w:szCs w:val="28"/>
        </w:rPr>
      </w:pPr>
      <w:r>
        <w:rPr>
          <w:noProof/>
          <w:lang w:eastAsia="ru-RU"/>
        </w:rPr>
        <w:drawing>
          <wp:anchor distT="0" distB="0" distL="114300" distR="114300" simplePos="0" relativeHeight="251659264" behindDoc="0" locked="0" layoutInCell="1" allowOverlap="1">
            <wp:simplePos x="0" y="0"/>
            <wp:positionH relativeFrom="margin">
              <wp:posOffset>-64770</wp:posOffset>
            </wp:positionH>
            <wp:positionV relativeFrom="paragraph">
              <wp:posOffset>1010920</wp:posOffset>
            </wp:positionV>
            <wp:extent cx="5281295" cy="1777365"/>
            <wp:effectExtent l="19050" t="0" r="14605" b="0"/>
            <wp:wrapTopAndBottom/>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171B79">
        <w:rPr>
          <w:rFonts w:ascii="Times New Roman" w:hAnsi="Times New Roman" w:cs="Times New Roman"/>
          <w:sz w:val="28"/>
          <w:szCs w:val="28"/>
        </w:rPr>
        <w:t xml:space="preserve">  </w:t>
      </w:r>
      <w:r w:rsidR="008759AE">
        <w:rPr>
          <w:rFonts w:ascii="Times New Roman" w:hAnsi="Times New Roman" w:cs="Times New Roman"/>
          <w:sz w:val="28"/>
          <w:szCs w:val="28"/>
        </w:rPr>
        <w:tab/>
        <w:t xml:space="preserve">В периоды с </w:t>
      </w:r>
      <w:r w:rsidR="002B5C12">
        <w:rPr>
          <w:rFonts w:ascii="Times New Roman" w:hAnsi="Times New Roman" w:cs="Times New Roman"/>
          <w:sz w:val="28"/>
          <w:szCs w:val="28"/>
        </w:rPr>
        <w:t>2015 по 2017</w:t>
      </w:r>
      <w:r w:rsidR="00171B79">
        <w:rPr>
          <w:rFonts w:ascii="Times New Roman" w:hAnsi="Times New Roman" w:cs="Times New Roman"/>
          <w:sz w:val="28"/>
          <w:szCs w:val="28"/>
        </w:rPr>
        <w:t xml:space="preserve"> год отслеживалась динамика изменения среднего балла учащихся одного к</w:t>
      </w:r>
      <w:r w:rsidR="008759AE">
        <w:rPr>
          <w:rFonts w:ascii="Times New Roman" w:hAnsi="Times New Roman" w:cs="Times New Roman"/>
          <w:sz w:val="28"/>
          <w:szCs w:val="28"/>
        </w:rPr>
        <w:t xml:space="preserve">ласса на протяжении обучения в </w:t>
      </w:r>
      <w:r w:rsidR="00F51634">
        <w:rPr>
          <w:rFonts w:ascii="Times New Roman" w:hAnsi="Times New Roman" w:cs="Times New Roman"/>
          <w:sz w:val="28"/>
          <w:szCs w:val="28"/>
          <w:lang w:val="en-US"/>
        </w:rPr>
        <w:t>VII</w:t>
      </w:r>
      <w:r w:rsidR="008759AE">
        <w:rPr>
          <w:rFonts w:ascii="Times New Roman" w:hAnsi="Times New Roman" w:cs="Times New Roman"/>
          <w:sz w:val="28"/>
          <w:szCs w:val="28"/>
        </w:rPr>
        <w:t>–</w:t>
      </w:r>
      <w:r w:rsidR="00F51634">
        <w:rPr>
          <w:rFonts w:ascii="Times New Roman" w:hAnsi="Times New Roman" w:cs="Times New Roman"/>
          <w:sz w:val="28"/>
          <w:szCs w:val="28"/>
          <w:lang w:val="en-US"/>
        </w:rPr>
        <w:t>I</w:t>
      </w:r>
      <w:r w:rsidR="00F51634">
        <w:rPr>
          <w:rFonts w:ascii="Times New Roman" w:hAnsi="Times New Roman" w:cs="Times New Roman"/>
          <w:sz w:val="28"/>
          <w:szCs w:val="28"/>
        </w:rPr>
        <w:t>X</w:t>
      </w:r>
      <w:r w:rsidR="00171B79">
        <w:rPr>
          <w:rFonts w:ascii="Times New Roman" w:hAnsi="Times New Roman" w:cs="Times New Roman"/>
          <w:sz w:val="28"/>
          <w:szCs w:val="28"/>
        </w:rPr>
        <w:t xml:space="preserve"> классах. На рис.1 показана динамика среднего балла учащихся по математике.</w:t>
      </w:r>
    </w:p>
    <w:p w:rsidR="00171B79" w:rsidRDefault="008759AE" w:rsidP="00B92E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Наблюдается </w:t>
      </w:r>
      <w:r w:rsidR="00171B79">
        <w:rPr>
          <w:rFonts w:ascii="Times New Roman" w:hAnsi="Times New Roman" w:cs="Times New Roman"/>
          <w:sz w:val="28"/>
          <w:szCs w:val="28"/>
        </w:rPr>
        <w:t xml:space="preserve">рост среднего балла </w:t>
      </w:r>
      <w:r w:rsidR="000E32AC">
        <w:rPr>
          <w:rFonts w:ascii="Times New Roman" w:hAnsi="Times New Roman" w:cs="Times New Roman"/>
          <w:sz w:val="28"/>
          <w:szCs w:val="28"/>
        </w:rPr>
        <w:t>учащихся</w:t>
      </w:r>
      <w:r w:rsidR="00171B79">
        <w:rPr>
          <w:rFonts w:ascii="Times New Roman" w:hAnsi="Times New Roman" w:cs="Times New Roman"/>
          <w:sz w:val="28"/>
          <w:szCs w:val="28"/>
        </w:rPr>
        <w:t xml:space="preserve">, приращение составляет +0,8. Это позволяет сделать вывод, что созданные </w:t>
      </w:r>
      <w:r w:rsidR="00B92EF6">
        <w:rPr>
          <w:rFonts w:ascii="Times New Roman" w:hAnsi="Times New Roman" w:cs="Times New Roman"/>
          <w:sz w:val="28"/>
          <w:szCs w:val="28"/>
        </w:rPr>
        <w:t xml:space="preserve">на учебном занятии </w:t>
      </w:r>
      <w:r w:rsidR="00171B79">
        <w:rPr>
          <w:rFonts w:ascii="Times New Roman" w:hAnsi="Times New Roman" w:cs="Times New Roman"/>
          <w:sz w:val="28"/>
          <w:szCs w:val="28"/>
        </w:rPr>
        <w:t>условия повышают эффективность процесса обучения и качества знаний учащихся.</w:t>
      </w:r>
    </w:p>
    <w:p w:rsidR="0057551F" w:rsidRDefault="00171B79" w:rsidP="00B92EF6">
      <w:pPr>
        <w:spacing w:after="0" w:line="360" w:lineRule="auto"/>
        <w:ind w:firstLine="708"/>
        <w:jc w:val="both"/>
        <w:rPr>
          <w:rFonts w:ascii="Times New Roman" w:hAnsi="Times New Roman" w:cs="Times New Roman"/>
          <w:color w:val="000000"/>
          <w:sz w:val="28"/>
          <w:szCs w:val="28"/>
        </w:rPr>
      </w:pPr>
      <w:r w:rsidRPr="003E3E33">
        <w:rPr>
          <w:rFonts w:ascii="Times New Roman" w:eastAsia="Times New Roman" w:hAnsi="Times New Roman" w:cs="Times New Roman"/>
          <w:sz w:val="28"/>
          <w:szCs w:val="28"/>
          <w:lang w:eastAsia="ru-RU"/>
        </w:rPr>
        <w:t xml:space="preserve">Следствием повышения мотивации к </w:t>
      </w:r>
      <w:r w:rsidRPr="003E3E33">
        <w:rPr>
          <w:rFonts w:ascii="Times New Roman" w:hAnsi="Times New Roman" w:cs="Times New Roman"/>
          <w:color w:val="000000"/>
          <w:sz w:val="28"/>
          <w:szCs w:val="28"/>
          <w:lang w:eastAsia="ru-RU"/>
        </w:rPr>
        <w:t>учебной деятельности</w:t>
      </w:r>
      <w:r w:rsidR="00E36ED3">
        <w:rPr>
          <w:rFonts w:ascii="Times New Roman" w:hAnsi="Times New Roman" w:cs="Times New Roman"/>
          <w:color w:val="000000"/>
          <w:sz w:val="28"/>
          <w:szCs w:val="28"/>
          <w:lang w:eastAsia="ru-RU"/>
        </w:rPr>
        <w:t xml:space="preserve"> и уровня </w:t>
      </w:r>
      <w:proofErr w:type="spellStart"/>
      <w:r w:rsidR="00E36ED3">
        <w:rPr>
          <w:rFonts w:ascii="Times New Roman" w:hAnsi="Times New Roman" w:cs="Times New Roman"/>
          <w:color w:val="000000"/>
          <w:sz w:val="28"/>
          <w:szCs w:val="28"/>
          <w:lang w:eastAsia="ru-RU"/>
        </w:rPr>
        <w:t>обученности</w:t>
      </w:r>
      <w:proofErr w:type="spellEnd"/>
      <w:r w:rsidRPr="003E3E33">
        <w:rPr>
          <w:rFonts w:ascii="Times New Roman" w:hAnsi="Times New Roman" w:cs="Times New Roman"/>
          <w:color w:val="000000"/>
          <w:sz w:val="28"/>
          <w:szCs w:val="28"/>
          <w:lang w:eastAsia="ru-RU"/>
        </w:rPr>
        <w:t xml:space="preserve"> стало</w:t>
      </w:r>
      <w:r w:rsidRPr="003E3E33">
        <w:rPr>
          <w:rFonts w:ascii="Times New Roman" w:eastAsia="Times New Roman" w:hAnsi="Times New Roman" w:cs="Times New Roman"/>
          <w:sz w:val="28"/>
          <w:szCs w:val="28"/>
          <w:lang w:eastAsia="ru-RU"/>
        </w:rPr>
        <w:t xml:space="preserve"> </w:t>
      </w:r>
      <w:r w:rsidRPr="003E3E33">
        <w:rPr>
          <w:rFonts w:ascii="Times New Roman" w:hAnsi="Times New Roman" w:cs="Times New Roman"/>
          <w:color w:val="000000"/>
          <w:sz w:val="28"/>
          <w:szCs w:val="28"/>
          <w:lang w:eastAsia="ru-RU"/>
        </w:rPr>
        <w:t>выполнение учебных проектов, участие в конкурсах, турнирах и олимпиадах</w:t>
      </w:r>
      <w:r w:rsidR="00CF0F05">
        <w:rPr>
          <w:rFonts w:ascii="Times New Roman" w:hAnsi="Times New Roman" w:cs="Times New Roman"/>
          <w:color w:val="000000"/>
          <w:sz w:val="28"/>
          <w:szCs w:val="28"/>
        </w:rPr>
        <w:t>. На протяжении ряда</w:t>
      </w:r>
      <w:r w:rsidRPr="003E3E33">
        <w:rPr>
          <w:rFonts w:ascii="Times New Roman" w:hAnsi="Times New Roman" w:cs="Times New Roman"/>
          <w:color w:val="000000"/>
          <w:sz w:val="28"/>
          <w:szCs w:val="28"/>
        </w:rPr>
        <w:t xml:space="preserve"> лет мои учащиеся показывают</w:t>
      </w:r>
      <w:r>
        <w:rPr>
          <w:rFonts w:ascii="Times New Roman" w:hAnsi="Times New Roman" w:cs="Times New Roman"/>
          <w:color w:val="000000"/>
          <w:sz w:val="28"/>
          <w:szCs w:val="28"/>
        </w:rPr>
        <w:t xml:space="preserve"> достаточно высокие результаты в олимпиадном движении и </w:t>
      </w:r>
      <w:r w:rsidR="00CF0F05">
        <w:rPr>
          <w:rFonts w:ascii="Times New Roman" w:hAnsi="Times New Roman" w:cs="Times New Roman"/>
          <w:color w:val="000000"/>
          <w:sz w:val="28"/>
          <w:szCs w:val="28"/>
        </w:rPr>
        <w:t>исследовательской деятельности:</w:t>
      </w:r>
      <w:r w:rsidR="00DE41AA">
        <w:rPr>
          <w:rFonts w:ascii="Times New Roman" w:hAnsi="Times New Roman" w:cs="Times New Roman"/>
          <w:color w:val="000000"/>
          <w:sz w:val="28"/>
          <w:szCs w:val="28"/>
        </w:rPr>
        <w:t xml:space="preserve"> 2014/2015 учебный год</w:t>
      </w:r>
      <w:r w:rsidR="00CF0F05">
        <w:rPr>
          <w:rFonts w:ascii="Times New Roman" w:hAnsi="Times New Roman" w:cs="Times New Roman"/>
          <w:color w:val="000000"/>
          <w:sz w:val="28"/>
          <w:szCs w:val="28"/>
        </w:rPr>
        <w:t xml:space="preserve"> – диплом III</w:t>
      </w:r>
      <w:r w:rsidRPr="003E3E33">
        <w:rPr>
          <w:rFonts w:ascii="Times New Roman" w:hAnsi="Times New Roman" w:cs="Times New Roman"/>
          <w:color w:val="000000"/>
          <w:sz w:val="28"/>
          <w:szCs w:val="28"/>
        </w:rPr>
        <w:t xml:space="preserve"> степ</w:t>
      </w:r>
      <w:r>
        <w:rPr>
          <w:rFonts w:ascii="Times New Roman" w:hAnsi="Times New Roman" w:cs="Times New Roman"/>
          <w:color w:val="000000"/>
          <w:sz w:val="28"/>
          <w:szCs w:val="28"/>
        </w:rPr>
        <w:t xml:space="preserve">ени </w:t>
      </w:r>
      <w:r w:rsidR="008759AE">
        <w:rPr>
          <w:rFonts w:ascii="Times New Roman" w:hAnsi="Times New Roman" w:cs="Times New Roman"/>
          <w:color w:val="000000"/>
          <w:sz w:val="28"/>
          <w:szCs w:val="28"/>
        </w:rPr>
        <w:t xml:space="preserve">во 2 этапе областной </w:t>
      </w:r>
      <w:r w:rsidR="008759AE">
        <w:rPr>
          <w:rFonts w:ascii="Times New Roman" w:hAnsi="Times New Roman" w:cs="Times New Roman"/>
          <w:color w:val="000000"/>
          <w:sz w:val="28"/>
          <w:szCs w:val="28"/>
        </w:rPr>
        <w:lastRenderedPageBreak/>
        <w:t>олимпиады по учебным предмета</w:t>
      </w:r>
      <w:r w:rsidR="00DE41AA">
        <w:rPr>
          <w:rFonts w:ascii="Times New Roman" w:hAnsi="Times New Roman" w:cs="Times New Roman"/>
          <w:color w:val="000000"/>
          <w:sz w:val="28"/>
          <w:szCs w:val="28"/>
        </w:rPr>
        <w:t>м среди учащихся 4-9 классов</w:t>
      </w:r>
      <w:r w:rsidRPr="003E3E33">
        <w:rPr>
          <w:rFonts w:ascii="Times New Roman" w:hAnsi="Times New Roman" w:cs="Times New Roman"/>
          <w:color w:val="000000"/>
          <w:sz w:val="28"/>
          <w:szCs w:val="28"/>
        </w:rPr>
        <w:t xml:space="preserve">. </w:t>
      </w:r>
      <w:r w:rsidR="00CF0F05">
        <w:rPr>
          <w:rFonts w:ascii="Times New Roman" w:hAnsi="Times New Roman" w:cs="Times New Roman"/>
          <w:color w:val="000000"/>
          <w:sz w:val="28"/>
          <w:szCs w:val="28"/>
        </w:rPr>
        <w:t>2015/2016 учебный год</w:t>
      </w:r>
      <w:r w:rsidRPr="003E3E33">
        <w:rPr>
          <w:rFonts w:ascii="Times New Roman" w:hAnsi="Times New Roman" w:cs="Times New Roman"/>
          <w:color w:val="000000"/>
          <w:sz w:val="28"/>
          <w:szCs w:val="28"/>
        </w:rPr>
        <w:t xml:space="preserve"> –</w:t>
      </w:r>
      <w:r w:rsidR="00CF0F05" w:rsidRPr="00CF0F05">
        <w:t xml:space="preserve"> </w:t>
      </w:r>
      <w:r w:rsidR="00CF0F05">
        <w:rPr>
          <w:rFonts w:ascii="Times New Roman" w:hAnsi="Times New Roman" w:cs="Times New Roman"/>
          <w:color w:val="000000"/>
          <w:sz w:val="28"/>
          <w:szCs w:val="28"/>
        </w:rPr>
        <w:t>ди</w:t>
      </w:r>
      <w:r w:rsidR="00CF0F05" w:rsidRPr="00CF0F05">
        <w:rPr>
          <w:rFonts w:ascii="Times New Roman" w:hAnsi="Times New Roman" w:cs="Times New Roman"/>
          <w:color w:val="000000"/>
          <w:sz w:val="28"/>
          <w:szCs w:val="28"/>
        </w:rPr>
        <w:t>плом III степени во 2 этапе областной олимпиады по учебным предметам среди учащихся 4-</w:t>
      </w:r>
      <w:r w:rsidR="00CF0F05">
        <w:rPr>
          <w:rFonts w:ascii="Times New Roman" w:hAnsi="Times New Roman" w:cs="Times New Roman"/>
          <w:color w:val="000000"/>
          <w:sz w:val="28"/>
          <w:szCs w:val="28"/>
        </w:rPr>
        <w:t>9 классов;</w:t>
      </w:r>
      <w:r w:rsidR="00CF0F05" w:rsidRPr="00CF0F05">
        <w:rPr>
          <w:rFonts w:ascii="Times New Roman" w:hAnsi="Times New Roman" w:cs="Times New Roman"/>
          <w:color w:val="000000"/>
          <w:sz w:val="28"/>
          <w:szCs w:val="28"/>
        </w:rPr>
        <w:t xml:space="preserve"> </w:t>
      </w:r>
      <w:r w:rsidR="00CF0F05">
        <w:rPr>
          <w:rFonts w:ascii="Times New Roman" w:hAnsi="Times New Roman" w:cs="Times New Roman"/>
          <w:color w:val="000000"/>
          <w:sz w:val="28"/>
          <w:szCs w:val="28"/>
        </w:rPr>
        <w:t>ди</w:t>
      </w:r>
      <w:r w:rsidR="00CF0F05" w:rsidRPr="00CF0F05">
        <w:rPr>
          <w:rFonts w:ascii="Times New Roman" w:hAnsi="Times New Roman" w:cs="Times New Roman"/>
          <w:color w:val="000000"/>
          <w:sz w:val="28"/>
          <w:szCs w:val="28"/>
        </w:rPr>
        <w:t>пло</w:t>
      </w:r>
      <w:r w:rsidR="00CF0F05">
        <w:rPr>
          <w:rFonts w:ascii="Times New Roman" w:hAnsi="Times New Roman" w:cs="Times New Roman"/>
          <w:color w:val="000000"/>
          <w:sz w:val="28"/>
          <w:szCs w:val="28"/>
        </w:rPr>
        <w:t>м III степени во 2 этапе республиканск</w:t>
      </w:r>
      <w:r w:rsidR="00CF0F05" w:rsidRPr="00CF0F05">
        <w:rPr>
          <w:rFonts w:ascii="Times New Roman" w:hAnsi="Times New Roman" w:cs="Times New Roman"/>
          <w:color w:val="000000"/>
          <w:sz w:val="28"/>
          <w:szCs w:val="28"/>
        </w:rPr>
        <w:t>ой олимпиады по учебн</w:t>
      </w:r>
      <w:r w:rsidR="00CF0F05">
        <w:rPr>
          <w:rFonts w:ascii="Times New Roman" w:hAnsi="Times New Roman" w:cs="Times New Roman"/>
          <w:color w:val="000000"/>
          <w:sz w:val="28"/>
          <w:szCs w:val="28"/>
        </w:rPr>
        <w:t>ым предметам</w:t>
      </w:r>
      <w:r w:rsidRPr="003E3E33">
        <w:rPr>
          <w:rFonts w:ascii="Times New Roman" w:hAnsi="Times New Roman" w:cs="Times New Roman"/>
          <w:color w:val="000000"/>
          <w:sz w:val="28"/>
          <w:szCs w:val="28"/>
        </w:rPr>
        <w:t xml:space="preserve">. </w:t>
      </w:r>
      <w:r w:rsidR="002B5C12">
        <w:rPr>
          <w:rFonts w:ascii="Times New Roman" w:hAnsi="Times New Roman" w:cs="Times New Roman"/>
          <w:color w:val="000000"/>
          <w:sz w:val="28"/>
          <w:szCs w:val="28"/>
        </w:rPr>
        <w:t xml:space="preserve">2016/2017 учебный год – дипломы </w:t>
      </w:r>
      <w:r w:rsidR="002B5C12">
        <w:rPr>
          <w:rFonts w:ascii="Times New Roman" w:hAnsi="Times New Roman" w:cs="Times New Roman"/>
          <w:color w:val="000000"/>
          <w:sz w:val="28"/>
          <w:szCs w:val="28"/>
          <w:lang w:val="en-US"/>
        </w:rPr>
        <w:t>I</w:t>
      </w:r>
      <w:r w:rsidR="002B5C12" w:rsidRPr="002B5C12">
        <w:rPr>
          <w:rFonts w:ascii="Times New Roman" w:hAnsi="Times New Roman" w:cs="Times New Roman"/>
          <w:color w:val="000000"/>
          <w:sz w:val="28"/>
          <w:szCs w:val="28"/>
        </w:rPr>
        <w:t xml:space="preserve"> </w:t>
      </w:r>
      <w:r w:rsidR="002B5C12">
        <w:rPr>
          <w:rFonts w:ascii="Times New Roman" w:hAnsi="Times New Roman" w:cs="Times New Roman"/>
          <w:color w:val="000000"/>
          <w:sz w:val="28"/>
          <w:szCs w:val="28"/>
        </w:rPr>
        <w:t>и</w:t>
      </w:r>
      <w:r w:rsidR="002B5C12" w:rsidRPr="002B5C12">
        <w:rPr>
          <w:rFonts w:ascii="Times New Roman" w:hAnsi="Times New Roman" w:cs="Times New Roman"/>
          <w:color w:val="000000"/>
          <w:sz w:val="28"/>
          <w:szCs w:val="28"/>
        </w:rPr>
        <w:t xml:space="preserve"> </w:t>
      </w:r>
      <w:r w:rsidR="002B5C12">
        <w:rPr>
          <w:rFonts w:ascii="Times New Roman" w:hAnsi="Times New Roman" w:cs="Times New Roman"/>
          <w:color w:val="000000"/>
          <w:sz w:val="28"/>
          <w:szCs w:val="28"/>
          <w:lang w:val="en-US"/>
        </w:rPr>
        <w:t>III</w:t>
      </w:r>
      <w:r w:rsidR="002B5C12">
        <w:rPr>
          <w:rFonts w:ascii="Times New Roman" w:hAnsi="Times New Roman" w:cs="Times New Roman"/>
          <w:color w:val="000000"/>
          <w:sz w:val="28"/>
          <w:szCs w:val="28"/>
        </w:rPr>
        <w:t xml:space="preserve"> степени </w:t>
      </w:r>
      <w:r w:rsidR="002B5C12" w:rsidRPr="00CF0F05">
        <w:rPr>
          <w:rFonts w:ascii="Times New Roman" w:hAnsi="Times New Roman" w:cs="Times New Roman"/>
          <w:color w:val="000000"/>
          <w:sz w:val="28"/>
          <w:szCs w:val="28"/>
        </w:rPr>
        <w:t>во 2 этапе областной олимпиады по учебным предметам среди учащихся 4-</w:t>
      </w:r>
      <w:r w:rsidR="002B5C12">
        <w:rPr>
          <w:rFonts w:ascii="Times New Roman" w:hAnsi="Times New Roman" w:cs="Times New Roman"/>
          <w:color w:val="000000"/>
          <w:sz w:val="28"/>
          <w:szCs w:val="28"/>
        </w:rPr>
        <w:t>9 классов</w:t>
      </w:r>
      <w:r w:rsidR="002B5C12" w:rsidRPr="003E3E33">
        <w:rPr>
          <w:rFonts w:ascii="Times New Roman" w:hAnsi="Times New Roman" w:cs="Times New Roman"/>
          <w:color w:val="000000"/>
          <w:sz w:val="28"/>
          <w:szCs w:val="28"/>
        </w:rPr>
        <w:t xml:space="preserve"> </w:t>
      </w:r>
      <w:r w:rsidRPr="003E3E33">
        <w:rPr>
          <w:rFonts w:ascii="Times New Roman" w:hAnsi="Times New Roman" w:cs="Times New Roman"/>
          <w:color w:val="000000"/>
          <w:sz w:val="28"/>
          <w:szCs w:val="28"/>
        </w:rPr>
        <w:t>Исследовательски</w:t>
      </w:r>
      <w:r w:rsidR="00E36ED3">
        <w:rPr>
          <w:rFonts w:ascii="Times New Roman" w:hAnsi="Times New Roman" w:cs="Times New Roman"/>
          <w:color w:val="000000"/>
          <w:sz w:val="28"/>
          <w:szCs w:val="28"/>
        </w:rPr>
        <w:t>е работы</w:t>
      </w:r>
      <w:r w:rsidR="002D2589">
        <w:rPr>
          <w:rFonts w:ascii="Times New Roman" w:hAnsi="Times New Roman" w:cs="Times New Roman"/>
          <w:color w:val="000000"/>
          <w:sz w:val="28"/>
          <w:szCs w:val="28"/>
        </w:rPr>
        <w:t xml:space="preserve"> </w:t>
      </w:r>
      <w:r w:rsidR="00E810DC">
        <w:rPr>
          <w:rFonts w:ascii="Times New Roman" w:hAnsi="Times New Roman" w:cs="Times New Roman"/>
          <w:color w:val="000000"/>
          <w:sz w:val="28"/>
          <w:szCs w:val="28"/>
        </w:rPr>
        <w:t>учащихся:</w:t>
      </w:r>
      <w:r w:rsidR="00F91B15">
        <w:rPr>
          <w:rFonts w:ascii="Times New Roman" w:hAnsi="Times New Roman" w:cs="Times New Roman"/>
          <w:color w:val="000000"/>
          <w:sz w:val="28"/>
          <w:szCs w:val="28"/>
        </w:rPr>
        <w:t xml:space="preserve"> «Симметрия в природе»</w:t>
      </w:r>
      <w:r w:rsidR="00E36ED3">
        <w:rPr>
          <w:rFonts w:ascii="Times New Roman" w:hAnsi="Times New Roman" w:cs="Times New Roman"/>
          <w:color w:val="000000"/>
          <w:sz w:val="28"/>
          <w:szCs w:val="28"/>
        </w:rPr>
        <w:t>,</w:t>
      </w:r>
      <w:r w:rsidRPr="003E3E33">
        <w:rPr>
          <w:rFonts w:ascii="Times New Roman" w:hAnsi="Times New Roman" w:cs="Times New Roman"/>
          <w:color w:val="000000"/>
          <w:sz w:val="28"/>
          <w:szCs w:val="28"/>
        </w:rPr>
        <w:t xml:space="preserve"> «Матем</w:t>
      </w:r>
      <w:r w:rsidR="004379D3">
        <w:rPr>
          <w:rFonts w:ascii="Times New Roman" w:hAnsi="Times New Roman" w:cs="Times New Roman"/>
          <w:color w:val="000000"/>
          <w:sz w:val="28"/>
          <w:szCs w:val="28"/>
        </w:rPr>
        <w:t>атика в жизни»</w:t>
      </w:r>
      <w:r w:rsidRPr="003E3E33">
        <w:rPr>
          <w:rFonts w:ascii="Times New Roman" w:hAnsi="Times New Roman" w:cs="Times New Roman"/>
          <w:color w:val="000000"/>
          <w:sz w:val="28"/>
          <w:szCs w:val="28"/>
        </w:rPr>
        <w:t>, «Аркфункции в уравнениях и нера</w:t>
      </w:r>
      <w:r w:rsidR="00E36ED3">
        <w:rPr>
          <w:rFonts w:ascii="Times New Roman" w:hAnsi="Times New Roman" w:cs="Times New Roman"/>
          <w:color w:val="000000"/>
          <w:sz w:val="28"/>
          <w:szCs w:val="28"/>
        </w:rPr>
        <w:t xml:space="preserve">венствах» </w:t>
      </w:r>
      <w:r w:rsidRPr="003E3E33">
        <w:rPr>
          <w:rFonts w:ascii="Times New Roman" w:hAnsi="Times New Roman" w:cs="Times New Roman"/>
          <w:color w:val="000000"/>
          <w:sz w:val="28"/>
          <w:szCs w:val="28"/>
        </w:rPr>
        <w:t>получили дипломы на райо</w:t>
      </w:r>
      <w:r w:rsidR="00E36ED3">
        <w:rPr>
          <w:rFonts w:ascii="Times New Roman" w:hAnsi="Times New Roman" w:cs="Times New Roman"/>
          <w:color w:val="000000"/>
          <w:sz w:val="28"/>
          <w:szCs w:val="28"/>
        </w:rPr>
        <w:t>нно</w:t>
      </w:r>
      <w:r w:rsidR="0067731F">
        <w:rPr>
          <w:rFonts w:ascii="Times New Roman" w:hAnsi="Times New Roman" w:cs="Times New Roman"/>
          <w:color w:val="000000"/>
          <w:sz w:val="28"/>
          <w:szCs w:val="28"/>
        </w:rPr>
        <w:t>м конкурсе исследовательских работ. «</w:t>
      </w:r>
      <w:r w:rsidR="00C42D0B">
        <w:rPr>
          <w:rFonts w:ascii="Times New Roman" w:hAnsi="Times New Roman" w:cs="Times New Roman"/>
          <w:color w:val="000000"/>
          <w:sz w:val="28"/>
          <w:szCs w:val="28"/>
        </w:rPr>
        <w:t>З</w:t>
      </w:r>
      <w:r w:rsidRPr="003E3E33">
        <w:rPr>
          <w:rFonts w:ascii="Times New Roman" w:hAnsi="Times New Roman" w:cs="Times New Roman"/>
          <w:color w:val="000000"/>
          <w:sz w:val="28"/>
          <w:szCs w:val="28"/>
        </w:rPr>
        <w:t>адачный</w:t>
      </w:r>
      <w:r w:rsidR="0067731F">
        <w:rPr>
          <w:rFonts w:ascii="Times New Roman" w:hAnsi="Times New Roman" w:cs="Times New Roman"/>
          <w:color w:val="000000"/>
          <w:sz w:val="28"/>
          <w:szCs w:val="28"/>
        </w:rPr>
        <w:t>»</w:t>
      </w:r>
      <w:r w:rsidRPr="003E3E33">
        <w:rPr>
          <w:rFonts w:ascii="Times New Roman" w:hAnsi="Times New Roman" w:cs="Times New Roman"/>
          <w:color w:val="000000"/>
          <w:sz w:val="28"/>
          <w:szCs w:val="28"/>
        </w:rPr>
        <w:t xml:space="preserve"> материал, который подготовили учащиеся</w:t>
      </w:r>
      <w:r w:rsidR="0067731F">
        <w:rPr>
          <w:rFonts w:ascii="Times New Roman" w:hAnsi="Times New Roman" w:cs="Times New Roman"/>
          <w:color w:val="000000"/>
          <w:sz w:val="28"/>
          <w:szCs w:val="28"/>
        </w:rPr>
        <w:t>,</w:t>
      </w:r>
      <w:r w:rsidRPr="003E3E33">
        <w:rPr>
          <w:rFonts w:ascii="Times New Roman" w:hAnsi="Times New Roman" w:cs="Times New Roman"/>
          <w:color w:val="000000"/>
          <w:sz w:val="28"/>
          <w:szCs w:val="28"/>
        </w:rPr>
        <w:t xml:space="preserve"> постоянно используется как на уроках математики, так </w:t>
      </w:r>
      <w:r w:rsidR="004379D3">
        <w:rPr>
          <w:rFonts w:ascii="Times New Roman" w:hAnsi="Times New Roman" w:cs="Times New Roman"/>
          <w:color w:val="000000"/>
          <w:sz w:val="28"/>
          <w:szCs w:val="28"/>
        </w:rPr>
        <w:t xml:space="preserve">и во внеклассной работе. Также </w:t>
      </w:r>
      <w:r w:rsidRPr="003E3E33">
        <w:rPr>
          <w:rFonts w:ascii="Times New Roman" w:hAnsi="Times New Roman" w:cs="Times New Roman"/>
          <w:color w:val="000000"/>
          <w:sz w:val="28"/>
          <w:szCs w:val="28"/>
        </w:rPr>
        <w:t>задачи, составленные детьми при подготовке к олимпиадам, стали частью моей работы «Пособие для учителя по</w:t>
      </w:r>
      <w:r w:rsidR="004379D3">
        <w:rPr>
          <w:rFonts w:ascii="Times New Roman" w:hAnsi="Times New Roman" w:cs="Times New Roman"/>
          <w:color w:val="000000"/>
          <w:sz w:val="28"/>
          <w:szCs w:val="28"/>
        </w:rPr>
        <w:t xml:space="preserve"> подготовке одаренных учащихся </w:t>
      </w:r>
      <w:r w:rsidR="004379D3">
        <w:rPr>
          <w:rFonts w:ascii="Times New Roman" w:hAnsi="Times New Roman" w:cs="Times New Roman"/>
          <w:color w:val="000000"/>
          <w:sz w:val="28"/>
          <w:szCs w:val="28"/>
          <w:lang w:val="en-US"/>
        </w:rPr>
        <w:t>V</w:t>
      </w:r>
      <w:r w:rsidRPr="003E3E33">
        <w:rPr>
          <w:rFonts w:ascii="Times New Roman" w:hAnsi="Times New Roman" w:cs="Times New Roman"/>
          <w:color w:val="000000"/>
          <w:sz w:val="28"/>
          <w:szCs w:val="28"/>
        </w:rPr>
        <w:t xml:space="preserve"> класса к математическим соревнованиям», которая заняла 1 место в районном конкурсе.</w:t>
      </w:r>
    </w:p>
    <w:p w:rsidR="0067731F" w:rsidRPr="00171B79" w:rsidRDefault="0067731F" w:rsidP="00B92EF6">
      <w:pPr>
        <w:spacing w:after="0" w:line="360" w:lineRule="auto"/>
        <w:ind w:firstLine="708"/>
        <w:jc w:val="both"/>
        <w:rPr>
          <w:rFonts w:ascii="Times New Roman" w:eastAsia="Times New Roman" w:hAnsi="Times New Roman" w:cs="Times New Roman"/>
          <w:sz w:val="28"/>
          <w:szCs w:val="28"/>
          <w:lang w:eastAsia="ru-RU"/>
        </w:rPr>
      </w:pPr>
    </w:p>
    <w:p w:rsidR="005F2144" w:rsidRPr="00FB26BE" w:rsidRDefault="005F2144" w:rsidP="0067731F">
      <w:pPr>
        <w:spacing w:after="0" w:line="360" w:lineRule="auto"/>
        <w:ind w:right="-2" w:firstLine="709"/>
        <w:jc w:val="center"/>
        <w:rPr>
          <w:rFonts w:ascii="Times New Roman" w:hAnsi="Times New Roman" w:cs="Times New Roman"/>
          <w:b/>
          <w:color w:val="000000"/>
          <w:sz w:val="28"/>
          <w:szCs w:val="28"/>
        </w:rPr>
      </w:pPr>
      <w:r w:rsidRPr="00FB26BE">
        <w:rPr>
          <w:rFonts w:ascii="Times New Roman" w:hAnsi="Times New Roman" w:cs="Times New Roman"/>
          <w:b/>
          <w:color w:val="000000"/>
          <w:sz w:val="28"/>
          <w:szCs w:val="28"/>
        </w:rPr>
        <w:t xml:space="preserve">Заключение </w:t>
      </w:r>
    </w:p>
    <w:p w:rsidR="00A27F6C" w:rsidRDefault="00A27F6C" w:rsidP="0067731F">
      <w:pPr>
        <w:spacing w:after="0" w:line="360" w:lineRule="auto"/>
        <w:ind w:right="-2"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Работа над темой показала, что использование проблемно-поискового метода в </w:t>
      </w:r>
      <w:r w:rsidR="00334737">
        <w:rPr>
          <w:rFonts w:ascii="Times New Roman" w:hAnsi="Times New Roman" w:cs="Times New Roman"/>
          <w:sz w:val="28"/>
          <w:szCs w:val="28"/>
          <w:shd w:val="clear" w:color="auto" w:fill="FFFFFF"/>
        </w:rPr>
        <w:t xml:space="preserve">обучении математике возможно  на уроках, </w:t>
      </w:r>
      <w:r>
        <w:rPr>
          <w:rFonts w:ascii="Times New Roman" w:hAnsi="Times New Roman" w:cs="Times New Roman"/>
          <w:sz w:val="28"/>
          <w:szCs w:val="28"/>
          <w:shd w:val="clear" w:color="auto" w:fill="FFFFFF"/>
        </w:rPr>
        <w:t xml:space="preserve"> факультативных занятиях</w:t>
      </w:r>
      <w:r w:rsidR="00334737">
        <w:rPr>
          <w:rFonts w:ascii="Times New Roman" w:hAnsi="Times New Roman" w:cs="Times New Roman"/>
          <w:sz w:val="28"/>
          <w:szCs w:val="28"/>
          <w:shd w:val="clear" w:color="auto" w:fill="FFFFFF"/>
        </w:rPr>
        <w:t>,</w:t>
      </w:r>
      <w:r w:rsidR="009E021B">
        <w:rPr>
          <w:rFonts w:ascii="Times New Roman" w:hAnsi="Times New Roman" w:cs="Times New Roman"/>
          <w:sz w:val="28"/>
          <w:szCs w:val="28"/>
          <w:shd w:val="clear" w:color="auto" w:fill="FFFFFF"/>
        </w:rPr>
        <w:t xml:space="preserve"> в условиях подготовки к предметным олимпиадам и защите учебных проектов. </w:t>
      </w:r>
      <w:r w:rsidR="00D51FCF" w:rsidRPr="00D51FCF">
        <w:rPr>
          <w:rFonts w:ascii="Times New Roman" w:hAnsi="Times New Roman" w:cs="Times New Roman"/>
          <w:sz w:val="28"/>
          <w:szCs w:val="28"/>
          <w:shd w:val="clear" w:color="auto" w:fill="FFFFFF"/>
        </w:rPr>
        <w:t>Нестандартные уроки, возможность учащихс</w:t>
      </w:r>
      <w:r w:rsidR="008759AE">
        <w:rPr>
          <w:rFonts w:ascii="Times New Roman" w:hAnsi="Times New Roman" w:cs="Times New Roman"/>
          <w:sz w:val="28"/>
          <w:szCs w:val="28"/>
          <w:shd w:val="clear" w:color="auto" w:fill="FFFFFF"/>
        </w:rPr>
        <w:t xml:space="preserve">я самим формулировать вопросы, </w:t>
      </w:r>
      <w:r w:rsidR="00D51FCF" w:rsidRPr="00D51FCF">
        <w:rPr>
          <w:rFonts w:ascii="Times New Roman" w:hAnsi="Times New Roman" w:cs="Times New Roman"/>
          <w:sz w:val="28"/>
          <w:szCs w:val="28"/>
          <w:shd w:val="clear" w:color="auto" w:fill="FFFFFF"/>
        </w:rPr>
        <w:t>искать ответы на них, свободное изложение своих мыслей, рассуждение, совместный поиск истины, которая всегда где-то рядом — все это способствует формированию познавательной активности учащихся на уроках, а</w:t>
      </w:r>
      <w:r w:rsidR="008759AE">
        <w:rPr>
          <w:rFonts w:ascii="Times New Roman" w:hAnsi="Times New Roman" w:cs="Times New Roman"/>
          <w:sz w:val="28"/>
          <w:szCs w:val="28"/>
          <w:shd w:val="clear" w:color="auto" w:fill="FFFFFF"/>
        </w:rPr>
        <w:t xml:space="preserve"> </w:t>
      </w:r>
      <w:r w:rsidR="00D51FCF" w:rsidRPr="00D51FCF">
        <w:rPr>
          <w:rFonts w:ascii="Times New Roman" w:hAnsi="Times New Roman" w:cs="Times New Roman"/>
          <w:sz w:val="28"/>
          <w:szCs w:val="28"/>
          <w:shd w:val="clear" w:color="auto" w:fill="FFFFFF"/>
        </w:rPr>
        <w:t> следовательно формирует гармонически развитую творческую личность, способную логически мыслить, находить решения в различных проблемных ситуациях, систематизировать и накапливать знания, умеющую делать самоанализ, стремящуюся к саморазвитию и </w:t>
      </w:r>
      <w:proofErr w:type="spellStart"/>
      <w:r w:rsidR="00D51FCF" w:rsidRPr="00D51FCF">
        <w:rPr>
          <w:rFonts w:ascii="Times New Roman" w:hAnsi="Times New Roman" w:cs="Times New Roman"/>
          <w:sz w:val="28"/>
          <w:szCs w:val="28"/>
          <w:shd w:val="clear" w:color="auto" w:fill="FFFFFF"/>
        </w:rPr>
        <w:t>самокоррекции</w:t>
      </w:r>
      <w:proofErr w:type="spellEnd"/>
      <w:r w:rsidR="00D51FCF" w:rsidRPr="00D51FCF">
        <w:rPr>
          <w:rFonts w:ascii="Times New Roman" w:hAnsi="Times New Roman" w:cs="Times New Roman"/>
          <w:sz w:val="28"/>
          <w:szCs w:val="28"/>
          <w:shd w:val="clear" w:color="auto" w:fill="FFFFFF"/>
        </w:rPr>
        <w:t xml:space="preserve">. </w:t>
      </w:r>
    </w:p>
    <w:p w:rsidR="00F53742" w:rsidRPr="00652978" w:rsidRDefault="00A27F6C" w:rsidP="00334737">
      <w:pPr>
        <w:spacing w:after="0" w:line="360" w:lineRule="auto"/>
        <w:ind w:right="-2" w:firstLine="709"/>
        <w:jc w:val="both"/>
        <w:rPr>
          <w:rFonts w:ascii="Times New Roman" w:hAnsi="Times New Roman" w:cs="Times New Roman"/>
          <w:sz w:val="28"/>
          <w:szCs w:val="28"/>
          <w:shd w:val="clear" w:color="auto" w:fill="FFFFFF"/>
        </w:rPr>
      </w:pPr>
      <w:r w:rsidRPr="009E021B">
        <w:rPr>
          <w:rFonts w:ascii="Times New Roman" w:hAnsi="Times New Roman" w:cs="Times New Roman"/>
          <w:sz w:val="28"/>
          <w:szCs w:val="28"/>
          <w:shd w:val="clear" w:color="auto" w:fill="FFFFFF"/>
        </w:rPr>
        <w:t>Свои</w:t>
      </w:r>
      <w:r w:rsidR="009E021B">
        <w:rPr>
          <w:rFonts w:ascii="Times New Roman" w:hAnsi="Times New Roman" w:cs="Times New Roman"/>
          <w:sz w:val="28"/>
          <w:szCs w:val="28"/>
          <w:shd w:val="clear" w:color="auto" w:fill="FFFFFF"/>
        </w:rPr>
        <w:t>м</w:t>
      </w:r>
      <w:r w:rsidRPr="009E021B">
        <w:rPr>
          <w:rFonts w:ascii="Times New Roman" w:hAnsi="Times New Roman" w:cs="Times New Roman"/>
          <w:sz w:val="28"/>
          <w:szCs w:val="28"/>
          <w:shd w:val="clear" w:color="auto" w:fill="FFFFFF"/>
        </w:rPr>
        <w:t xml:space="preserve"> о</w:t>
      </w:r>
      <w:r w:rsidR="009E021B">
        <w:rPr>
          <w:rFonts w:ascii="Times New Roman" w:hAnsi="Times New Roman" w:cs="Times New Roman"/>
          <w:sz w:val="28"/>
          <w:szCs w:val="28"/>
          <w:shd w:val="clear" w:color="auto" w:fill="FFFFFF"/>
        </w:rPr>
        <w:t>пытом я де</w:t>
      </w:r>
      <w:r w:rsidR="008759AE">
        <w:rPr>
          <w:rFonts w:ascii="Times New Roman" w:hAnsi="Times New Roman" w:cs="Times New Roman"/>
          <w:sz w:val="28"/>
          <w:szCs w:val="28"/>
          <w:shd w:val="clear" w:color="auto" w:fill="FFFFFF"/>
        </w:rPr>
        <w:t>люсь с педагогами нашего учреждения</w:t>
      </w:r>
      <w:r w:rsidR="00631999">
        <w:rPr>
          <w:rFonts w:ascii="Times New Roman" w:hAnsi="Times New Roman" w:cs="Times New Roman"/>
          <w:sz w:val="28"/>
          <w:szCs w:val="28"/>
          <w:shd w:val="clear" w:color="auto" w:fill="FFFFFF"/>
        </w:rPr>
        <w:t xml:space="preserve"> и района</w:t>
      </w:r>
      <w:r w:rsidR="00C37517">
        <w:rPr>
          <w:rFonts w:ascii="Times New Roman" w:hAnsi="Times New Roman" w:cs="Times New Roman"/>
          <w:sz w:val="28"/>
          <w:szCs w:val="28"/>
          <w:shd w:val="clear" w:color="auto" w:fill="FFFFFF"/>
        </w:rPr>
        <w:t>.</w:t>
      </w:r>
      <w:r w:rsidR="0025342A" w:rsidRPr="0025342A">
        <w:rPr>
          <w:rFonts w:ascii="Times New Roman" w:hAnsi="Times New Roman" w:cs="Times New Roman"/>
          <w:sz w:val="28"/>
          <w:szCs w:val="28"/>
          <w:shd w:val="clear" w:color="auto" w:fill="FFFFFF"/>
        </w:rPr>
        <w:t xml:space="preserve"> </w:t>
      </w:r>
      <w:r w:rsidR="009E021B">
        <w:rPr>
          <w:rFonts w:ascii="Times New Roman" w:hAnsi="Times New Roman" w:cs="Times New Roman"/>
          <w:sz w:val="28"/>
          <w:szCs w:val="28"/>
          <w:shd w:val="clear" w:color="auto" w:fill="FFFFFF"/>
        </w:rPr>
        <w:t>Работа над темой будет продолжена. В перспективе – разработка циклов учебных занятий по различным темам, основанных на проблемно-поисковом методе обучения.</w:t>
      </w:r>
    </w:p>
    <w:p w:rsidR="008D2E3C" w:rsidRDefault="008D2E3C" w:rsidP="00FA03B1">
      <w:pPr>
        <w:spacing w:after="0" w:line="360" w:lineRule="auto"/>
        <w:ind w:right="-2" w:firstLine="709"/>
        <w:jc w:val="center"/>
        <w:rPr>
          <w:rFonts w:ascii="Times New Roman" w:hAnsi="Times New Roman" w:cs="Times New Roman"/>
          <w:b/>
          <w:sz w:val="28"/>
          <w:szCs w:val="28"/>
          <w:shd w:val="clear" w:color="auto" w:fill="FFFFFF"/>
        </w:rPr>
      </w:pPr>
    </w:p>
    <w:p w:rsidR="00FA03B1" w:rsidRDefault="00FA03B1" w:rsidP="00FA03B1">
      <w:pPr>
        <w:spacing w:after="0" w:line="360" w:lineRule="auto"/>
        <w:ind w:right="-2" w:firstLine="709"/>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Список литературы</w:t>
      </w:r>
    </w:p>
    <w:p w:rsidR="00FA03B1" w:rsidRDefault="008C0BF9" w:rsidP="00FA03B1">
      <w:pPr>
        <w:pStyle w:val="a4"/>
        <w:numPr>
          <w:ilvl w:val="0"/>
          <w:numId w:val="15"/>
        </w:numPr>
        <w:spacing w:after="0" w:line="360" w:lineRule="auto"/>
        <w:ind w:right="-2"/>
        <w:jc w:val="both"/>
        <w:rPr>
          <w:rFonts w:ascii="Times New Roman" w:hAnsi="Times New Roman" w:cs="Times New Roman"/>
          <w:sz w:val="28"/>
          <w:szCs w:val="28"/>
          <w:lang w:eastAsia="ru-RU"/>
        </w:rPr>
      </w:pPr>
      <w:r>
        <w:rPr>
          <w:rFonts w:ascii="Times New Roman" w:hAnsi="Times New Roman" w:cs="Times New Roman"/>
          <w:sz w:val="28"/>
          <w:szCs w:val="28"/>
          <w:lang w:eastAsia="ru-RU"/>
        </w:rPr>
        <w:t>Мастер</w:t>
      </w:r>
      <w:r w:rsidR="002531F2">
        <w:rPr>
          <w:rFonts w:ascii="Times New Roman" w:hAnsi="Times New Roman" w:cs="Times New Roman"/>
          <w:sz w:val="28"/>
          <w:szCs w:val="28"/>
          <w:lang w:eastAsia="ru-RU"/>
        </w:rPr>
        <w:t>–класс по развитию творческих спосо</w:t>
      </w:r>
      <w:r>
        <w:rPr>
          <w:rFonts w:ascii="Times New Roman" w:hAnsi="Times New Roman" w:cs="Times New Roman"/>
          <w:sz w:val="28"/>
          <w:szCs w:val="28"/>
          <w:lang w:eastAsia="ru-RU"/>
        </w:rPr>
        <w:t xml:space="preserve">бностей учащихся/ </w:t>
      </w:r>
      <w:proofErr w:type="spellStart"/>
      <w:r>
        <w:rPr>
          <w:rFonts w:ascii="Times New Roman" w:hAnsi="Times New Roman" w:cs="Times New Roman"/>
          <w:sz w:val="28"/>
          <w:szCs w:val="28"/>
          <w:lang w:eastAsia="ru-RU"/>
        </w:rPr>
        <w:t>Дереклеева</w:t>
      </w:r>
      <w:proofErr w:type="spellEnd"/>
      <w:r>
        <w:rPr>
          <w:rFonts w:ascii="Times New Roman" w:hAnsi="Times New Roman" w:cs="Times New Roman"/>
          <w:sz w:val="28"/>
          <w:szCs w:val="28"/>
          <w:lang w:eastAsia="ru-RU"/>
        </w:rPr>
        <w:t xml:space="preserve"> Н.</w:t>
      </w:r>
      <w:r w:rsidR="002531F2">
        <w:rPr>
          <w:rFonts w:ascii="Times New Roman" w:hAnsi="Times New Roman" w:cs="Times New Roman"/>
          <w:sz w:val="28"/>
          <w:szCs w:val="28"/>
          <w:lang w:eastAsia="ru-RU"/>
        </w:rPr>
        <w:t>И. – М.: 5 за знания, 2008. – 224с.</w:t>
      </w:r>
    </w:p>
    <w:p w:rsidR="002531F2" w:rsidRDefault="002531F2" w:rsidP="00FA03B1">
      <w:pPr>
        <w:pStyle w:val="a4"/>
        <w:numPr>
          <w:ilvl w:val="0"/>
          <w:numId w:val="15"/>
        </w:numPr>
        <w:spacing w:after="0" w:line="360" w:lineRule="auto"/>
        <w:ind w:right="-2"/>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Приемы педагогической техники: Свобода выбора. Открытость. Деятельности. Обратная связь. Ид</w:t>
      </w:r>
      <w:r w:rsidR="008C0BF9">
        <w:rPr>
          <w:rFonts w:ascii="Times New Roman" w:hAnsi="Times New Roman" w:cs="Times New Roman"/>
          <w:sz w:val="28"/>
          <w:szCs w:val="28"/>
          <w:lang w:eastAsia="ru-RU"/>
        </w:rPr>
        <w:t xml:space="preserve">еальность: Пособие для учителя/  </w:t>
      </w:r>
      <w:proofErr w:type="spellStart"/>
      <w:r w:rsidR="008C0BF9">
        <w:rPr>
          <w:rFonts w:ascii="Times New Roman" w:hAnsi="Times New Roman" w:cs="Times New Roman"/>
          <w:sz w:val="28"/>
          <w:szCs w:val="28"/>
          <w:lang w:eastAsia="ru-RU"/>
        </w:rPr>
        <w:t>Гин</w:t>
      </w:r>
      <w:proofErr w:type="spellEnd"/>
      <w:r w:rsidR="008C0B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 А. – М.: Вита-Пресс, 2005. – 112с.</w:t>
      </w:r>
    </w:p>
    <w:p w:rsidR="002531F2" w:rsidRDefault="002531F2" w:rsidP="00FA03B1">
      <w:pPr>
        <w:pStyle w:val="a4"/>
        <w:numPr>
          <w:ilvl w:val="0"/>
          <w:numId w:val="15"/>
        </w:numPr>
        <w:spacing w:after="0" w:line="360" w:lineRule="auto"/>
        <w:ind w:right="-2"/>
        <w:jc w:val="both"/>
        <w:rPr>
          <w:rFonts w:ascii="Times New Roman" w:hAnsi="Times New Roman" w:cs="Times New Roman"/>
          <w:sz w:val="28"/>
          <w:szCs w:val="28"/>
          <w:lang w:eastAsia="ru-RU"/>
        </w:rPr>
      </w:pPr>
      <w:r>
        <w:rPr>
          <w:rFonts w:ascii="Times New Roman" w:hAnsi="Times New Roman" w:cs="Times New Roman"/>
          <w:sz w:val="28"/>
          <w:szCs w:val="28"/>
          <w:lang w:eastAsia="ru-RU"/>
        </w:rPr>
        <w:t>Современные шко</w:t>
      </w:r>
      <w:r w:rsidR="008C0BF9">
        <w:rPr>
          <w:rFonts w:ascii="Times New Roman" w:hAnsi="Times New Roman" w:cs="Times New Roman"/>
          <w:sz w:val="28"/>
          <w:szCs w:val="28"/>
          <w:lang w:eastAsia="ru-RU"/>
        </w:rPr>
        <w:t xml:space="preserve">льные технологии/ </w:t>
      </w:r>
      <w:proofErr w:type="spellStart"/>
      <w:r w:rsidR="008C0BF9">
        <w:rPr>
          <w:rFonts w:ascii="Times New Roman" w:hAnsi="Times New Roman" w:cs="Times New Roman"/>
          <w:sz w:val="28"/>
          <w:szCs w:val="28"/>
          <w:lang w:eastAsia="ru-RU"/>
        </w:rPr>
        <w:t>Запрудский</w:t>
      </w:r>
      <w:proofErr w:type="spellEnd"/>
      <w:r w:rsidR="008C0BF9">
        <w:rPr>
          <w:rFonts w:ascii="Times New Roman" w:hAnsi="Times New Roman" w:cs="Times New Roman"/>
          <w:sz w:val="28"/>
          <w:szCs w:val="28"/>
          <w:lang w:eastAsia="ru-RU"/>
        </w:rPr>
        <w:t xml:space="preserve"> Н.</w:t>
      </w:r>
      <w:r>
        <w:rPr>
          <w:rFonts w:ascii="Times New Roman" w:hAnsi="Times New Roman" w:cs="Times New Roman"/>
          <w:sz w:val="28"/>
          <w:szCs w:val="28"/>
          <w:lang w:eastAsia="ru-RU"/>
        </w:rPr>
        <w:t>И. – Минск: Сэр-Вит, 2010. – 256с.</w:t>
      </w:r>
    </w:p>
    <w:p w:rsidR="002531F2" w:rsidRDefault="002531F2" w:rsidP="002531F2">
      <w:pPr>
        <w:pStyle w:val="a4"/>
        <w:numPr>
          <w:ilvl w:val="0"/>
          <w:numId w:val="15"/>
        </w:numPr>
        <w:spacing w:after="0" w:line="360" w:lineRule="auto"/>
        <w:ind w:right="-2"/>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Современные школь</w:t>
      </w:r>
      <w:r w:rsidR="008C0BF9">
        <w:rPr>
          <w:rFonts w:ascii="Times New Roman" w:hAnsi="Times New Roman" w:cs="Times New Roman"/>
          <w:sz w:val="28"/>
          <w:szCs w:val="28"/>
          <w:lang w:eastAsia="ru-RU"/>
        </w:rPr>
        <w:t xml:space="preserve">ные технологии-2/ </w:t>
      </w:r>
      <w:proofErr w:type="spellStart"/>
      <w:r w:rsidR="008C0BF9">
        <w:rPr>
          <w:rFonts w:ascii="Times New Roman" w:hAnsi="Times New Roman" w:cs="Times New Roman"/>
          <w:sz w:val="28"/>
          <w:szCs w:val="28"/>
          <w:lang w:eastAsia="ru-RU"/>
        </w:rPr>
        <w:t>Запрудский</w:t>
      </w:r>
      <w:proofErr w:type="spellEnd"/>
      <w:r w:rsidR="008C0BF9">
        <w:rPr>
          <w:rFonts w:ascii="Times New Roman" w:hAnsi="Times New Roman" w:cs="Times New Roman"/>
          <w:sz w:val="28"/>
          <w:szCs w:val="28"/>
          <w:lang w:eastAsia="ru-RU"/>
        </w:rPr>
        <w:t xml:space="preserve"> Н.</w:t>
      </w:r>
      <w:r>
        <w:rPr>
          <w:rFonts w:ascii="Times New Roman" w:hAnsi="Times New Roman" w:cs="Times New Roman"/>
          <w:sz w:val="28"/>
          <w:szCs w:val="28"/>
          <w:lang w:eastAsia="ru-RU"/>
        </w:rPr>
        <w:t>И. – Минск: Сэр-Вит, 2010. – 256с.</w:t>
      </w:r>
    </w:p>
    <w:p w:rsidR="002531F2" w:rsidRDefault="003821B2" w:rsidP="00FA03B1">
      <w:pPr>
        <w:pStyle w:val="a4"/>
        <w:numPr>
          <w:ilvl w:val="0"/>
          <w:numId w:val="15"/>
        </w:numPr>
        <w:spacing w:after="0" w:line="360" w:lineRule="auto"/>
        <w:ind w:right="-2"/>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Проблемные ситуации и их решения на уроках математики</w:t>
      </w:r>
      <w:r w:rsidR="008C0B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Александрович Н.В.</w:t>
      </w:r>
      <w:r w:rsidR="002531F2">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 xml:space="preserve">Современное образование </w:t>
      </w:r>
      <w:proofErr w:type="spellStart"/>
      <w:r>
        <w:rPr>
          <w:rFonts w:ascii="Times New Roman" w:hAnsi="Times New Roman" w:cs="Times New Roman"/>
          <w:sz w:val="28"/>
          <w:szCs w:val="28"/>
          <w:lang w:eastAsia="ru-RU"/>
        </w:rPr>
        <w:t>Витебщины</w:t>
      </w:r>
      <w:proofErr w:type="spellEnd"/>
      <w:r w:rsidR="002531F2">
        <w:rPr>
          <w:rFonts w:ascii="Times New Roman" w:hAnsi="Times New Roman" w:cs="Times New Roman"/>
          <w:sz w:val="28"/>
          <w:szCs w:val="28"/>
          <w:lang w:eastAsia="ru-RU"/>
        </w:rPr>
        <w:t xml:space="preserve">: </w:t>
      </w:r>
      <w:r w:rsidR="00D02108">
        <w:rPr>
          <w:rFonts w:ascii="Times New Roman" w:hAnsi="Times New Roman" w:cs="Times New Roman"/>
          <w:sz w:val="28"/>
          <w:szCs w:val="28"/>
          <w:lang w:eastAsia="ru-RU"/>
        </w:rPr>
        <w:t>№ 1(7), 2015.- 42с</w:t>
      </w:r>
      <w:r w:rsidR="002531F2">
        <w:rPr>
          <w:rFonts w:ascii="Times New Roman" w:hAnsi="Times New Roman" w:cs="Times New Roman"/>
          <w:sz w:val="28"/>
          <w:szCs w:val="28"/>
          <w:lang w:eastAsia="ru-RU"/>
        </w:rPr>
        <w:t>.</w:t>
      </w:r>
    </w:p>
    <w:p w:rsidR="002531F2" w:rsidRPr="00FA03B1" w:rsidRDefault="00E67FB8" w:rsidP="00FA03B1">
      <w:pPr>
        <w:pStyle w:val="a4"/>
        <w:numPr>
          <w:ilvl w:val="0"/>
          <w:numId w:val="15"/>
        </w:numPr>
        <w:spacing w:after="0" w:line="360" w:lineRule="auto"/>
        <w:ind w:right="-2"/>
        <w:jc w:val="both"/>
        <w:rPr>
          <w:rFonts w:ascii="Times New Roman" w:hAnsi="Times New Roman" w:cs="Times New Roman"/>
          <w:sz w:val="28"/>
          <w:szCs w:val="28"/>
          <w:lang w:eastAsia="ru-RU"/>
        </w:rPr>
      </w:pPr>
      <w:r>
        <w:rPr>
          <w:rFonts w:ascii="Times New Roman" w:hAnsi="Times New Roman" w:cs="Times New Roman"/>
          <w:sz w:val="28"/>
          <w:szCs w:val="28"/>
          <w:lang w:eastAsia="ru-RU"/>
        </w:rPr>
        <w:t>Педагогические технологии на основе активизации, интенсификации и эффектив</w:t>
      </w:r>
      <w:r w:rsidR="008C0BF9">
        <w:rPr>
          <w:rFonts w:ascii="Times New Roman" w:hAnsi="Times New Roman" w:cs="Times New Roman"/>
          <w:sz w:val="28"/>
          <w:szCs w:val="28"/>
          <w:lang w:eastAsia="ru-RU"/>
        </w:rPr>
        <w:t xml:space="preserve">ного управления УВП/ </w:t>
      </w:r>
      <w:proofErr w:type="spellStart"/>
      <w:r w:rsidR="008C0BF9">
        <w:rPr>
          <w:rFonts w:ascii="Times New Roman" w:hAnsi="Times New Roman" w:cs="Times New Roman"/>
          <w:sz w:val="28"/>
          <w:szCs w:val="28"/>
          <w:lang w:eastAsia="ru-RU"/>
        </w:rPr>
        <w:t>Селевко</w:t>
      </w:r>
      <w:proofErr w:type="spellEnd"/>
      <w:r w:rsidR="008C0BF9">
        <w:rPr>
          <w:rFonts w:ascii="Times New Roman" w:hAnsi="Times New Roman" w:cs="Times New Roman"/>
          <w:sz w:val="28"/>
          <w:szCs w:val="28"/>
          <w:lang w:eastAsia="ru-RU"/>
        </w:rPr>
        <w:t xml:space="preserve"> Г.</w:t>
      </w:r>
      <w:r>
        <w:rPr>
          <w:rFonts w:ascii="Times New Roman" w:hAnsi="Times New Roman" w:cs="Times New Roman"/>
          <w:sz w:val="28"/>
          <w:szCs w:val="28"/>
          <w:lang w:eastAsia="ru-RU"/>
        </w:rPr>
        <w:t>К. – М.: НИИ школьных технологий, 2005. – 288с.</w:t>
      </w:r>
    </w:p>
    <w:p w:rsidR="00DE2228" w:rsidRPr="009E021B" w:rsidRDefault="00DE2228" w:rsidP="00254E53">
      <w:pPr>
        <w:pStyle w:val="a4"/>
        <w:suppressAutoHyphens/>
        <w:spacing w:after="0" w:line="360" w:lineRule="auto"/>
        <w:ind w:left="0" w:firstLine="708"/>
        <w:jc w:val="both"/>
        <w:rPr>
          <w:rFonts w:ascii="Times New Roman" w:hAnsi="Times New Roman" w:cs="Times New Roman"/>
          <w:sz w:val="28"/>
          <w:szCs w:val="28"/>
        </w:rPr>
      </w:pPr>
    </w:p>
    <w:p w:rsidR="00222F97" w:rsidRDefault="00222F97" w:rsidP="00254E53">
      <w:pPr>
        <w:pStyle w:val="a4"/>
        <w:suppressAutoHyphens/>
        <w:spacing w:after="0" w:line="360" w:lineRule="auto"/>
        <w:ind w:left="0" w:firstLine="708"/>
        <w:jc w:val="both"/>
        <w:rPr>
          <w:rFonts w:ascii="Times New Roman" w:hAnsi="Times New Roman" w:cs="Times New Roman"/>
          <w:sz w:val="28"/>
          <w:szCs w:val="28"/>
        </w:rPr>
      </w:pPr>
    </w:p>
    <w:p w:rsidR="00D913CF" w:rsidRDefault="00D913CF" w:rsidP="00254E53">
      <w:pPr>
        <w:pStyle w:val="a4"/>
        <w:suppressAutoHyphens/>
        <w:spacing w:after="0" w:line="360" w:lineRule="auto"/>
        <w:ind w:left="0" w:firstLine="708"/>
        <w:jc w:val="both"/>
        <w:rPr>
          <w:rFonts w:ascii="Times New Roman" w:hAnsi="Times New Roman" w:cs="Times New Roman"/>
          <w:sz w:val="28"/>
          <w:szCs w:val="28"/>
        </w:rPr>
      </w:pPr>
    </w:p>
    <w:p w:rsidR="00D913CF" w:rsidRDefault="00D913CF" w:rsidP="00254E53">
      <w:pPr>
        <w:pStyle w:val="a4"/>
        <w:suppressAutoHyphens/>
        <w:spacing w:after="0" w:line="360" w:lineRule="auto"/>
        <w:ind w:left="0" w:firstLine="708"/>
        <w:jc w:val="both"/>
        <w:rPr>
          <w:rFonts w:ascii="Times New Roman" w:hAnsi="Times New Roman" w:cs="Times New Roman"/>
          <w:sz w:val="28"/>
          <w:szCs w:val="28"/>
        </w:rPr>
      </w:pPr>
    </w:p>
    <w:p w:rsidR="00D913CF" w:rsidRDefault="00D913CF" w:rsidP="00254E53">
      <w:pPr>
        <w:pStyle w:val="a4"/>
        <w:suppressAutoHyphens/>
        <w:spacing w:after="0" w:line="360" w:lineRule="auto"/>
        <w:ind w:left="0" w:firstLine="708"/>
        <w:jc w:val="both"/>
        <w:rPr>
          <w:rFonts w:ascii="Times New Roman" w:hAnsi="Times New Roman" w:cs="Times New Roman"/>
          <w:sz w:val="28"/>
          <w:szCs w:val="28"/>
        </w:rPr>
      </w:pPr>
    </w:p>
    <w:p w:rsidR="00D913CF" w:rsidRDefault="00D913CF" w:rsidP="00254E53">
      <w:pPr>
        <w:pStyle w:val="a4"/>
        <w:suppressAutoHyphens/>
        <w:spacing w:after="0" w:line="360" w:lineRule="auto"/>
        <w:ind w:left="0" w:firstLine="708"/>
        <w:jc w:val="both"/>
        <w:rPr>
          <w:rFonts w:ascii="Times New Roman" w:hAnsi="Times New Roman" w:cs="Times New Roman"/>
          <w:sz w:val="28"/>
          <w:szCs w:val="28"/>
        </w:rPr>
      </w:pPr>
    </w:p>
    <w:p w:rsidR="00D913CF" w:rsidRDefault="00D913CF" w:rsidP="00254E53">
      <w:pPr>
        <w:pStyle w:val="a4"/>
        <w:suppressAutoHyphens/>
        <w:spacing w:after="0" w:line="360" w:lineRule="auto"/>
        <w:ind w:left="0" w:firstLine="708"/>
        <w:jc w:val="both"/>
        <w:rPr>
          <w:rFonts w:ascii="Times New Roman" w:hAnsi="Times New Roman" w:cs="Times New Roman"/>
          <w:sz w:val="28"/>
          <w:szCs w:val="28"/>
        </w:rPr>
      </w:pPr>
    </w:p>
    <w:p w:rsidR="00D913CF" w:rsidRDefault="00D913CF" w:rsidP="00254E53">
      <w:pPr>
        <w:pStyle w:val="a4"/>
        <w:suppressAutoHyphens/>
        <w:spacing w:after="0" w:line="360" w:lineRule="auto"/>
        <w:ind w:left="0" w:firstLine="708"/>
        <w:jc w:val="both"/>
        <w:rPr>
          <w:rFonts w:ascii="Times New Roman" w:hAnsi="Times New Roman" w:cs="Times New Roman"/>
          <w:sz w:val="28"/>
          <w:szCs w:val="28"/>
        </w:rPr>
      </w:pPr>
    </w:p>
    <w:p w:rsidR="00D913CF" w:rsidRDefault="00D913CF" w:rsidP="00254E53">
      <w:pPr>
        <w:pStyle w:val="a4"/>
        <w:suppressAutoHyphens/>
        <w:spacing w:after="0" w:line="360" w:lineRule="auto"/>
        <w:ind w:left="0" w:firstLine="708"/>
        <w:jc w:val="both"/>
        <w:rPr>
          <w:rFonts w:ascii="Times New Roman" w:hAnsi="Times New Roman" w:cs="Times New Roman"/>
          <w:sz w:val="28"/>
          <w:szCs w:val="28"/>
        </w:rPr>
      </w:pPr>
    </w:p>
    <w:p w:rsidR="008759AE" w:rsidRDefault="008759AE" w:rsidP="00C17B2C">
      <w:pPr>
        <w:spacing w:after="0" w:line="360" w:lineRule="auto"/>
        <w:jc w:val="both"/>
        <w:rPr>
          <w:rFonts w:ascii="Times New Roman" w:hAnsi="Times New Roman" w:cs="Times New Roman"/>
          <w:sz w:val="28"/>
          <w:szCs w:val="28"/>
        </w:rPr>
      </w:pPr>
    </w:p>
    <w:p w:rsidR="00B84346" w:rsidRDefault="00B84346" w:rsidP="00C17B2C">
      <w:pPr>
        <w:spacing w:after="0" w:line="360" w:lineRule="auto"/>
        <w:jc w:val="both"/>
        <w:rPr>
          <w:rFonts w:ascii="Times New Roman" w:hAnsi="Times New Roman" w:cs="Times New Roman"/>
          <w:sz w:val="28"/>
          <w:szCs w:val="28"/>
        </w:rPr>
      </w:pPr>
    </w:p>
    <w:p w:rsidR="00EB34B9" w:rsidRDefault="00EB34B9" w:rsidP="00C17B2C">
      <w:pPr>
        <w:spacing w:after="0" w:line="360" w:lineRule="auto"/>
        <w:jc w:val="both"/>
        <w:rPr>
          <w:rFonts w:ascii="Times New Roman" w:hAnsi="Times New Roman" w:cs="Times New Roman"/>
          <w:sz w:val="28"/>
          <w:szCs w:val="28"/>
        </w:rPr>
      </w:pPr>
    </w:p>
    <w:p w:rsidR="00EB34B9" w:rsidRDefault="00EB34B9" w:rsidP="00C17B2C">
      <w:pPr>
        <w:spacing w:after="0" w:line="360" w:lineRule="auto"/>
        <w:jc w:val="both"/>
        <w:rPr>
          <w:rFonts w:ascii="Times New Roman" w:hAnsi="Times New Roman" w:cs="Times New Roman"/>
          <w:sz w:val="28"/>
          <w:szCs w:val="28"/>
        </w:rPr>
      </w:pPr>
    </w:p>
    <w:p w:rsidR="00EB34B9" w:rsidRDefault="00EB34B9" w:rsidP="00C17B2C">
      <w:pPr>
        <w:spacing w:after="0" w:line="360" w:lineRule="auto"/>
        <w:jc w:val="both"/>
        <w:rPr>
          <w:rFonts w:ascii="Times New Roman" w:hAnsi="Times New Roman" w:cs="Times New Roman"/>
          <w:sz w:val="28"/>
          <w:szCs w:val="28"/>
        </w:rPr>
      </w:pPr>
    </w:p>
    <w:p w:rsidR="00C92C5F" w:rsidRPr="00192225" w:rsidRDefault="00C9514A" w:rsidP="00C92C5F">
      <w:pPr>
        <w:spacing w:after="0" w:line="360" w:lineRule="auto"/>
        <w:ind w:firstLine="708"/>
        <w:jc w:val="right"/>
        <w:rPr>
          <w:rFonts w:ascii="Times New Roman" w:hAnsi="Times New Roman" w:cs="Times New Roman"/>
          <w:b/>
          <w:sz w:val="28"/>
          <w:szCs w:val="28"/>
        </w:rPr>
      </w:pPr>
      <w:r w:rsidRPr="00192225">
        <w:rPr>
          <w:rFonts w:ascii="Times New Roman" w:hAnsi="Times New Roman" w:cs="Times New Roman"/>
          <w:b/>
          <w:sz w:val="28"/>
          <w:szCs w:val="28"/>
        </w:rPr>
        <w:t>П</w:t>
      </w:r>
      <w:r w:rsidR="00C92C5F" w:rsidRPr="00192225">
        <w:rPr>
          <w:rFonts w:ascii="Times New Roman" w:hAnsi="Times New Roman" w:cs="Times New Roman"/>
          <w:b/>
          <w:sz w:val="28"/>
          <w:szCs w:val="28"/>
        </w:rPr>
        <w:t>риложение 1</w:t>
      </w:r>
    </w:p>
    <w:p w:rsidR="00C92C5F" w:rsidRDefault="008759AE" w:rsidP="00C92C5F">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Система создания</w:t>
      </w:r>
      <w:r w:rsidR="00C92C5F">
        <w:rPr>
          <w:rFonts w:ascii="Times New Roman" w:hAnsi="Times New Roman" w:cs="Times New Roman"/>
          <w:b/>
          <w:sz w:val="28"/>
          <w:szCs w:val="28"/>
        </w:rPr>
        <w:t xml:space="preserve"> разрешения проблемной ситуации</w:t>
      </w:r>
    </w:p>
    <w:tbl>
      <w:tblPr>
        <w:tblStyle w:val="a9"/>
        <w:tblW w:w="0" w:type="auto"/>
        <w:tblLook w:val="04A0"/>
      </w:tblPr>
      <w:tblGrid>
        <w:gridCol w:w="3190"/>
        <w:gridCol w:w="4006"/>
        <w:gridCol w:w="2375"/>
      </w:tblGrid>
      <w:tr w:rsidR="00C92C5F" w:rsidTr="00C17B2C">
        <w:tc>
          <w:tcPr>
            <w:tcW w:w="3190" w:type="dxa"/>
          </w:tcPr>
          <w:p w:rsidR="00C92C5F" w:rsidRDefault="00C92C5F" w:rsidP="00C92C5F">
            <w:pPr>
              <w:spacing w:line="360" w:lineRule="auto"/>
              <w:jc w:val="center"/>
              <w:rPr>
                <w:rFonts w:ascii="Times New Roman" w:hAnsi="Times New Roman" w:cs="Times New Roman"/>
                <w:sz w:val="28"/>
                <w:szCs w:val="28"/>
              </w:rPr>
            </w:pPr>
            <w:r>
              <w:rPr>
                <w:rFonts w:ascii="Times New Roman" w:hAnsi="Times New Roman" w:cs="Times New Roman"/>
                <w:sz w:val="28"/>
                <w:szCs w:val="28"/>
              </w:rPr>
              <w:t>Приемы создания проблемной ситуации</w:t>
            </w:r>
          </w:p>
        </w:tc>
        <w:tc>
          <w:tcPr>
            <w:tcW w:w="4006" w:type="dxa"/>
          </w:tcPr>
          <w:p w:rsidR="00C92C5F" w:rsidRDefault="00C92C5F" w:rsidP="00C92C5F">
            <w:pPr>
              <w:spacing w:line="360" w:lineRule="auto"/>
              <w:jc w:val="center"/>
              <w:rPr>
                <w:rFonts w:ascii="Times New Roman" w:hAnsi="Times New Roman" w:cs="Times New Roman"/>
                <w:sz w:val="28"/>
                <w:szCs w:val="28"/>
              </w:rPr>
            </w:pPr>
            <w:r>
              <w:rPr>
                <w:rFonts w:ascii="Times New Roman" w:hAnsi="Times New Roman" w:cs="Times New Roman"/>
                <w:sz w:val="28"/>
                <w:szCs w:val="28"/>
              </w:rPr>
              <w:t>Вопросы, побуждающие к ее осознанию</w:t>
            </w:r>
          </w:p>
        </w:tc>
        <w:tc>
          <w:tcPr>
            <w:tcW w:w="2375" w:type="dxa"/>
          </w:tcPr>
          <w:p w:rsidR="00C92C5F" w:rsidRDefault="00C92C5F" w:rsidP="00C92C5F">
            <w:pPr>
              <w:spacing w:line="360" w:lineRule="auto"/>
              <w:jc w:val="center"/>
              <w:rPr>
                <w:rFonts w:ascii="Times New Roman" w:hAnsi="Times New Roman" w:cs="Times New Roman"/>
                <w:sz w:val="28"/>
                <w:szCs w:val="28"/>
              </w:rPr>
            </w:pPr>
            <w:r>
              <w:rPr>
                <w:rFonts w:ascii="Times New Roman" w:hAnsi="Times New Roman" w:cs="Times New Roman"/>
                <w:sz w:val="28"/>
                <w:szCs w:val="28"/>
              </w:rPr>
              <w:t>Формулирование проблемы</w:t>
            </w:r>
          </w:p>
        </w:tc>
      </w:tr>
      <w:tr w:rsidR="00C92C5F" w:rsidTr="00C17B2C">
        <w:tc>
          <w:tcPr>
            <w:tcW w:w="3190" w:type="dxa"/>
          </w:tcPr>
          <w:p w:rsidR="00C92C5F" w:rsidRPr="00C92C5F" w:rsidRDefault="00C92C5F" w:rsidP="00C92C5F">
            <w:pPr>
              <w:pStyle w:val="a4"/>
              <w:numPr>
                <w:ilvl w:val="0"/>
                <w:numId w:val="7"/>
              </w:numPr>
              <w:spacing w:line="360" w:lineRule="auto"/>
              <w:ind w:left="142" w:firstLine="0"/>
              <w:rPr>
                <w:rFonts w:ascii="Times New Roman" w:hAnsi="Times New Roman" w:cs="Times New Roman"/>
                <w:sz w:val="28"/>
                <w:szCs w:val="28"/>
              </w:rPr>
            </w:pPr>
            <w:r w:rsidRPr="00C92C5F">
              <w:rPr>
                <w:rFonts w:ascii="Times New Roman" w:hAnsi="Times New Roman" w:cs="Times New Roman"/>
                <w:sz w:val="28"/>
                <w:szCs w:val="28"/>
              </w:rPr>
              <w:t>Предъявление педагогом фактов, теорий, точек зрения противоречивого характера</w:t>
            </w:r>
          </w:p>
        </w:tc>
        <w:tc>
          <w:tcPr>
            <w:tcW w:w="4006" w:type="dxa"/>
          </w:tcPr>
          <w:p w:rsidR="00C92C5F" w:rsidRDefault="00243C6F" w:rsidP="00243C6F">
            <w:pPr>
              <w:pStyle w:val="a4"/>
              <w:spacing w:line="360" w:lineRule="auto"/>
              <w:ind w:left="71"/>
              <w:rPr>
                <w:rFonts w:ascii="Times New Roman" w:hAnsi="Times New Roman" w:cs="Times New Roman"/>
                <w:sz w:val="28"/>
                <w:szCs w:val="28"/>
              </w:rPr>
            </w:pPr>
            <w:r>
              <w:rPr>
                <w:rFonts w:ascii="Times New Roman" w:hAnsi="Times New Roman" w:cs="Times New Roman"/>
                <w:sz w:val="28"/>
                <w:szCs w:val="28"/>
              </w:rPr>
              <w:t>- О каких фактах идет речь?</w:t>
            </w:r>
          </w:p>
          <w:p w:rsidR="00243C6F" w:rsidRDefault="00243C6F" w:rsidP="00243C6F">
            <w:pPr>
              <w:pStyle w:val="a4"/>
              <w:spacing w:line="360" w:lineRule="auto"/>
              <w:ind w:left="71"/>
              <w:rPr>
                <w:rFonts w:ascii="Times New Roman" w:hAnsi="Times New Roman" w:cs="Times New Roman"/>
                <w:sz w:val="28"/>
                <w:szCs w:val="28"/>
              </w:rPr>
            </w:pPr>
            <w:r>
              <w:rPr>
                <w:rFonts w:ascii="Times New Roman" w:hAnsi="Times New Roman" w:cs="Times New Roman"/>
                <w:sz w:val="28"/>
                <w:szCs w:val="28"/>
              </w:rPr>
              <w:t>- Что вас в них удивило?</w:t>
            </w:r>
          </w:p>
          <w:p w:rsidR="00243C6F" w:rsidRDefault="00243C6F" w:rsidP="00243C6F">
            <w:pPr>
              <w:pStyle w:val="a4"/>
              <w:spacing w:line="360" w:lineRule="auto"/>
              <w:ind w:left="71"/>
              <w:rPr>
                <w:rFonts w:ascii="Times New Roman" w:hAnsi="Times New Roman" w:cs="Times New Roman"/>
                <w:sz w:val="28"/>
                <w:szCs w:val="28"/>
              </w:rPr>
            </w:pPr>
            <w:r>
              <w:rPr>
                <w:rFonts w:ascii="Times New Roman" w:hAnsi="Times New Roman" w:cs="Times New Roman"/>
                <w:sz w:val="28"/>
                <w:szCs w:val="28"/>
              </w:rPr>
              <w:t>- На что вы обратили внимание в этих фактах?</w:t>
            </w:r>
          </w:p>
          <w:p w:rsidR="00243C6F" w:rsidRDefault="00243C6F" w:rsidP="00243C6F">
            <w:pPr>
              <w:pStyle w:val="a4"/>
              <w:spacing w:line="360" w:lineRule="auto"/>
              <w:ind w:left="71"/>
              <w:rPr>
                <w:rFonts w:ascii="Times New Roman" w:hAnsi="Times New Roman" w:cs="Times New Roman"/>
                <w:sz w:val="28"/>
                <w:szCs w:val="28"/>
              </w:rPr>
            </w:pPr>
            <w:r>
              <w:rPr>
                <w:rFonts w:ascii="Times New Roman" w:hAnsi="Times New Roman" w:cs="Times New Roman"/>
                <w:sz w:val="28"/>
                <w:szCs w:val="28"/>
              </w:rPr>
              <w:t>- О каких точках зрения идет речь?</w:t>
            </w:r>
          </w:p>
          <w:p w:rsidR="00243C6F" w:rsidRDefault="00243C6F" w:rsidP="00243C6F">
            <w:pPr>
              <w:pStyle w:val="a4"/>
              <w:spacing w:line="360" w:lineRule="auto"/>
              <w:ind w:left="71"/>
              <w:rPr>
                <w:rFonts w:ascii="Times New Roman" w:hAnsi="Times New Roman" w:cs="Times New Roman"/>
                <w:sz w:val="28"/>
                <w:szCs w:val="28"/>
              </w:rPr>
            </w:pPr>
            <w:r>
              <w:rPr>
                <w:rFonts w:ascii="Times New Roman" w:hAnsi="Times New Roman" w:cs="Times New Roman"/>
                <w:sz w:val="28"/>
                <w:szCs w:val="28"/>
              </w:rPr>
              <w:t>- Чем они интересны?</w:t>
            </w:r>
          </w:p>
          <w:p w:rsidR="00243C6F" w:rsidRPr="00C92C5F" w:rsidRDefault="00243C6F" w:rsidP="00243C6F">
            <w:pPr>
              <w:pStyle w:val="a4"/>
              <w:spacing w:line="360" w:lineRule="auto"/>
              <w:ind w:left="71"/>
              <w:rPr>
                <w:rFonts w:ascii="Times New Roman" w:hAnsi="Times New Roman" w:cs="Times New Roman"/>
                <w:sz w:val="28"/>
                <w:szCs w:val="28"/>
              </w:rPr>
            </w:pPr>
            <w:r>
              <w:rPr>
                <w:rFonts w:ascii="Times New Roman" w:hAnsi="Times New Roman" w:cs="Times New Roman"/>
                <w:sz w:val="28"/>
                <w:szCs w:val="28"/>
              </w:rPr>
              <w:t>- Что в них кажется вам противоречивым?</w:t>
            </w:r>
          </w:p>
        </w:tc>
        <w:tc>
          <w:tcPr>
            <w:tcW w:w="2375" w:type="dxa"/>
          </w:tcPr>
          <w:p w:rsidR="00C92C5F" w:rsidRDefault="004449BF" w:rsidP="00C92C5F">
            <w:pPr>
              <w:spacing w:line="360" w:lineRule="auto"/>
              <w:rPr>
                <w:rFonts w:ascii="Times New Roman" w:hAnsi="Times New Roman" w:cs="Times New Roman"/>
                <w:sz w:val="28"/>
                <w:szCs w:val="28"/>
              </w:rPr>
            </w:pPr>
            <w:r>
              <w:rPr>
                <w:rFonts w:ascii="Times New Roman" w:hAnsi="Times New Roman" w:cs="Times New Roman"/>
                <w:sz w:val="28"/>
                <w:szCs w:val="28"/>
              </w:rPr>
              <w:t>Над чем мы будем работать?</w:t>
            </w:r>
          </w:p>
          <w:p w:rsidR="004449BF" w:rsidRDefault="004449BF" w:rsidP="00C92C5F">
            <w:pPr>
              <w:spacing w:line="360" w:lineRule="auto"/>
              <w:rPr>
                <w:rFonts w:ascii="Times New Roman" w:hAnsi="Times New Roman" w:cs="Times New Roman"/>
                <w:sz w:val="28"/>
                <w:szCs w:val="28"/>
              </w:rPr>
            </w:pPr>
            <w:r>
              <w:rPr>
                <w:rFonts w:ascii="Times New Roman" w:hAnsi="Times New Roman" w:cs="Times New Roman"/>
                <w:sz w:val="28"/>
                <w:szCs w:val="28"/>
              </w:rPr>
              <w:t>Какие выводы нужно сделать?</w:t>
            </w:r>
          </w:p>
        </w:tc>
      </w:tr>
      <w:tr w:rsidR="00C92C5F" w:rsidTr="00C17B2C">
        <w:tc>
          <w:tcPr>
            <w:tcW w:w="3190" w:type="dxa"/>
          </w:tcPr>
          <w:p w:rsidR="00C92C5F" w:rsidRPr="00C92C5F" w:rsidRDefault="008C0BF9" w:rsidP="00C92C5F">
            <w:pPr>
              <w:pStyle w:val="a4"/>
              <w:numPr>
                <w:ilvl w:val="0"/>
                <w:numId w:val="7"/>
              </w:numPr>
              <w:spacing w:line="360" w:lineRule="auto"/>
              <w:ind w:left="142" w:firstLine="0"/>
              <w:rPr>
                <w:rFonts w:ascii="Times New Roman" w:hAnsi="Times New Roman" w:cs="Times New Roman"/>
                <w:sz w:val="28"/>
                <w:szCs w:val="28"/>
              </w:rPr>
            </w:pPr>
            <w:r>
              <w:rPr>
                <w:rFonts w:ascii="Times New Roman" w:hAnsi="Times New Roman" w:cs="Times New Roman"/>
                <w:sz w:val="28"/>
                <w:szCs w:val="28"/>
              </w:rPr>
              <w:t>Столкновение мнений учащихся</w:t>
            </w:r>
            <w:r w:rsidR="00C92C5F">
              <w:rPr>
                <w:rFonts w:ascii="Times New Roman" w:hAnsi="Times New Roman" w:cs="Times New Roman"/>
                <w:sz w:val="28"/>
                <w:szCs w:val="28"/>
              </w:rPr>
              <w:t xml:space="preserve"> вопросом или практическим заданием</w:t>
            </w:r>
          </w:p>
        </w:tc>
        <w:tc>
          <w:tcPr>
            <w:tcW w:w="4006" w:type="dxa"/>
          </w:tcPr>
          <w:p w:rsidR="00C92C5F" w:rsidRDefault="00243C6F" w:rsidP="00C92C5F">
            <w:pPr>
              <w:spacing w:line="360" w:lineRule="auto"/>
              <w:rPr>
                <w:rFonts w:ascii="Times New Roman" w:hAnsi="Times New Roman" w:cs="Times New Roman"/>
                <w:sz w:val="28"/>
                <w:szCs w:val="28"/>
              </w:rPr>
            </w:pPr>
            <w:r>
              <w:rPr>
                <w:rFonts w:ascii="Times New Roman" w:hAnsi="Times New Roman" w:cs="Times New Roman"/>
                <w:sz w:val="28"/>
                <w:szCs w:val="28"/>
              </w:rPr>
              <w:t>- Какое мнение у вас на этот счет?</w:t>
            </w:r>
          </w:p>
          <w:p w:rsidR="00243C6F" w:rsidRDefault="00243C6F" w:rsidP="00C92C5F">
            <w:pPr>
              <w:spacing w:line="360" w:lineRule="auto"/>
              <w:rPr>
                <w:rFonts w:ascii="Times New Roman" w:hAnsi="Times New Roman" w:cs="Times New Roman"/>
                <w:sz w:val="28"/>
                <w:szCs w:val="28"/>
              </w:rPr>
            </w:pPr>
            <w:r>
              <w:rPr>
                <w:rFonts w:ascii="Times New Roman" w:hAnsi="Times New Roman" w:cs="Times New Roman"/>
                <w:sz w:val="28"/>
                <w:szCs w:val="28"/>
              </w:rPr>
              <w:t>- Почему вы придерживаетесь такого мнения?</w:t>
            </w:r>
          </w:p>
          <w:p w:rsidR="00243C6F" w:rsidRDefault="00243C6F" w:rsidP="00C92C5F">
            <w:pPr>
              <w:spacing w:line="360" w:lineRule="auto"/>
              <w:rPr>
                <w:rFonts w:ascii="Times New Roman" w:hAnsi="Times New Roman" w:cs="Times New Roman"/>
                <w:sz w:val="28"/>
                <w:szCs w:val="28"/>
              </w:rPr>
            </w:pPr>
            <w:r>
              <w:rPr>
                <w:rFonts w:ascii="Times New Roman" w:hAnsi="Times New Roman" w:cs="Times New Roman"/>
                <w:sz w:val="28"/>
                <w:szCs w:val="28"/>
              </w:rPr>
              <w:t>- Кто разделяет иную точку зрения?</w:t>
            </w:r>
          </w:p>
        </w:tc>
        <w:tc>
          <w:tcPr>
            <w:tcW w:w="2375" w:type="dxa"/>
          </w:tcPr>
          <w:p w:rsidR="00C92C5F" w:rsidRDefault="004449BF" w:rsidP="00C92C5F">
            <w:pPr>
              <w:spacing w:line="360" w:lineRule="auto"/>
              <w:rPr>
                <w:rFonts w:ascii="Times New Roman" w:hAnsi="Times New Roman" w:cs="Times New Roman"/>
                <w:sz w:val="28"/>
                <w:szCs w:val="28"/>
              </w:rPr>
            </w:pPr>
            <w:r>
              <w:rPr>
                <w:rFonts w:ascii="Times New Roman" w:hAnsi="Times New Roman" w:cs="Times New Roman"/>
                <w:sz w:val="28"/>
                <w:szCs w:val="28"/>
              </w:rPr>
              <w:t>В чем состоит суть проблемы?</w:t>
            </w:r>
          </w:p>
          <w:p w:rsidR="004449BF" w:rsidRDefault="004449BF" w:rsidP="00C92C5F">
            <w:pPr>
              <w:spacing w:line="360" w:lineRule="auto"/>
              <w:rPr>
                <w:rFonts w:ascii="Times New Roman" w:hAnsi="Times New Roman" w:cs="Times New Roman"/>
                <w:sz w:val="28"/>
                <w:szCs w:val="28"/>
              </w:rPr>
            </w:pPr>
            <w:r>
              <w:rPr>
                <w:rFonts w:ascii="Times New Roman" w:hAnsi="Times New Roman" w:cs="Times New Roman"/>
                <w:sz w:val="28"/>
                <w:szCs w:val="28"/>
              </w:rPr>
              <w:t>Каков путь ее решения?</w:t>
            </w:r>
          </w:p>
        </w:tc>
      </w:tr>
      <w:tr w:rsidR="00C92C5F" w:rsidTr="00C17B2C">
        <w:tc>
          <w:tcPr>
            <w:tcW w:w="3190" w:type="dxa"/>
          </w:tcPr>
          <w:p w:rsidR="00C92C5F" w:rsidRDefault="00C92C5F" w:rsidP="00C92C5F">
            <w:pPr>
              <w:spacing w:line="360" w:lineRule="auto"/>
              <w:rPr>
                <w:rFonts w:ascii="Times New Roman" w:hAnsi="Times New Roman" w:cs="Times New Roman"/>
                <w:sz w:val="28"/>
                <w:szCs w:val="28"/>
              </w:rPr>
            </w:pPr>
            <w:r>
              <w:rPr>
                <w:rFonts w:ascii="Times New Roman" w:hAnsi="Times New Roman" w:cs="Times New Roman"/>
                <w:sz w:val="28"/>
                <w:szCs w:val="28"/>
              </w:rPr>
              <w:t>3</w:t>
            </w:r>
            <w:r w:rsidRPr="00C92C5F">
              <w:rPr>
                <w:rFonts w:ascii="Times New Roman" w:hAnsi="Times New Roman" w:cs="Times New Roman"/>
                <w:sz w:val="28"/>
                <w:szCs w:val="28"/>
              </w:rPr>
              <w:t xml:space="preserve">а. </w:t>
            </w:r>
            <w:r>
              <w:rPr>
                <w:rFonts w:ascii="Times New Roman" w:hAnsi="Times New Roman" w:cs="Times New Roman"/>
                <w:sz w:val="28"/>
                <w:szCs w:val="28"/>
              </w:rPr>
              <w:t>Дать возможность представить мнение учащихся по данному вопросу, теме, проблеме на бытовом «житейском» уровне или пр</w:t>
            </w:r>
            <w:r w:rsidR="0090295F">
              <w:rPr>
                <w:rFonts w:ascii="Times New Roman" w:hAnsi="Times New Roman" w:cs="Times New Roman"/>
                <w:sz w:val="28"/>
                <w:szCs w:val="28"/>
              </w:rPr>
              <w:t>актическим заданием на «ошибку»</w:t>
            </w:r>
            <w:r>
              <w:rPr>
                <w:rFonts w:ascii="Times New Roman" w:hAnsi="Times New Roman" w:cs="Times New Roman"/>
                <w:sz w:val="28"/>
                <w:szCs w:val="28"/>
              </w:rPr>
              <w:t>.</w:t>
            </w:r>
          </w:p>
          <w:p w:rsidR="00C92C5F" w:rsidRPr="00C92C5F" w:rsidRDefault="00C92C5F" w:rsidP="00C92C5F">
            <w:pPr>
              <w:spacing w:line="360" w:lineRule="auto"/>
              <w:rPr>
                <w:rFonts w:ascii="Times New Roman" w:hAnsi="Times New Roman" w:cs="Times New Roman"/>
                <w:sz w:val="28"/>
                <w:szCs w:val="28"/>
              </w:rPr>
            </w:pPr>
            <w:r>
              <w:rPr>
                <w:rFonts w:ascii="Times New Roman" w:hAnsi="Times New Roman" w:cs="Times New Roman"/>
                <w:sz w:val="28"/>
                <w:szCs w:val="28"/>
              </w:rPr>
              <w:t xml:space="preserve">3б. Сообщить </w:t>
            </w:r>
            <w:r w:rsidR="00BA09C4">
              <w:rPr>
                <w:rFonts w:ascii="Times New Roman" w:hAnsi="Times New Roman" w:cs="Times New Roman"/>
                <w:sz w:val="28"/>
                <w:szCs w:val="28"/>
              </w:rPr>
              <w:t xml:space="preserve">научный </w:t>
            </w:r>
            <w:r w:rsidR="00BA09C4">
              <w:rPr>
                <w:rFonts w:ascii="Times New Roman" w:hAnsi="Times New Roman" w:cs="Times New Roman"/>
                <w:sz w:val="28"/>
                <w:szCs w:val="28"/>
              </w:rPr>
              <w:lastRenderedPageBreak/>
              <w:t>факт, результаты эксперимента, наглядные материалы</w:t>
            </w:r>
          </w:p>
        </w:tc>
        <w:tc>
          <w:tcPr>
            <w:tcW w:w="4006" w:type="dxa"/>
          </w:tcPr>
          <w:p w:rsidR="00C92C5F" w:rsidRDefault="00243C6F" w:rsidP="00C92C5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Как вы представляли решение данной проблемы?</w:t>
            </w:r>
          </w:p>
          <w:p w:rsidR="00243C6F" w:rsidRDefault="00243C6F" w:rsidP="00C92C5F">
            <w:pPr>
              <w:spacing w:line="360" w:lineRule="auto"/>
              <w:rPr>
                <w:rFonts w:ascii="Times New Roman" w:hAnsi="Times New Roman" w:cs="Times New Roman"/>
                <w:sz w:val="28"/>
                <w:szCs w:val="28"/>
              </w:rPr>
            </w:pPr>
            <w:r>
              <w:rPr>
                <w:rFonts w:ascii="Times New Roman" w:hAnsi="Times New Roman" w:cs="Times New Roman"/>
                <w:sz w:val="28"/>
                <w:szCs w:val="28"/>
              </w:rPr>
              <w:t>- Как ее нужно решать в реальной ситуации?</w:t>
            </w:r>
          </w:p>
          <w:p w:rsidR="00243C6F" w:rsidRDefault="00243C6F" w:rsidP="00C92C5F">
            <w:pPr>
              <w:spacing w:line="360" w:lineRule="auto"/>
              <w:rPr>
                <w:rFonts w:ascii="Times New Roman" w:hAnsi="Times New Roman" w:cs="Times New Roman"/>
                <w:sz w:val="28"/>
                <w:szCs w:val="28"/>
              </w:rPr>
            </w:pPr>
          </w:p>
        </w:tc>
        <w:tc>
          <w:tcPr>
            <w:tcW w:w="2375" w:type="dxa"/>
          </w:tcPr>
          <w:p w:rsidR="00C92C5F" w:rsidRDefault="00C92C5F" w:rsidP="00C92C5F">
            <w:pPr>
              <w:spacing w:line="360" w:lineRule="auto"/>
              <w:rPr>
                <w:rFonts w:ascii="Times New Roman" w:hAnsi="Times New Roman" w:cs="Times New Roman"/>
                <w:sz w:val="28"/>
                <w:szCs w:val="28"/>
              </w:rPr>
            </w:pPr>
          </w:p>
        </w:tc>
      </w:tr>
      <w:tr w:rsidR="00C92C5F" w:rsidTr="00C17B2C">
        <w:tc>
          <w:tcPr>
            <w:tcW w:w="3190" w:type="dxa"/>
          </w:tcPr>
          <w:p w:rsidR="00C92C5F" w:rsidRPr="00BA09C4" w:rsidRDefault="00BA09C4" w:rsidP="00BA09C4">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4.Предложение учащимся задания, заведомо практически невыполнимого</w:t>
            </w:r>
          </w:p>
        </w:tc>
        <w:tc>
          <w:tcPr>
            <w:tcW w:w="4006" w:type="dxa"/>
          </w:tcPr>
          <w:p w:rsidR="00C92C5F" w:rsidRDefault="00243C6F" w:rsidP="00C92C5F">
            <w:pPr>
              <w:spacing w:line="360" w:lineRule="auto"/>
              <w:rPr>
                <w:rFonts w:ascii="Times New Roman" w:hAnsi="Times New Roman" w:cs="Times New Roman"/>
                <w:sz w:val="28"/>
                <w:szCs w:val="28"/>
              </w:rPr>
            </w:pPr>
            <w:r>
              <w:rPr>
                <w:rFonts w:ascii="Times New Roman" w:hAnsi="Times New Roman" w:cs="Times New Roman"/>
                <w:sz w:val="28"/>
                <w:szCs w:val="28"/>
              </w:rPr>
              <w:t>- Смогли ли вы выполнить задание?</w:t>
            </w:r>
          </w:p>
          <w:p w:rsidR="00243C6F" w:rsidRDefault="00243C6F" w:rsidP="00C92C5F">
            <w:pPr>
              <w:spacing w:line="360" w:lineRule="auto"/>
              <w:rPr>
                <w:rFonts w:ascii="Times New Roman" w:hAnsi="Times New Roman" w:cs="Times New Roman"/>
                <w:sz w:val="28"/>
                <w:szCs w:val="28"/>
              </w:rPr>
            </w:pPr>
            <w:r>
              <w:rPr>
                <w:rFonts w:ascii="Times New Roman" w:hAnsi="Times New Roman" w:cs="Times New Roman"/>
                <w:sz w:val="28"/>
                <w:szCs w:val="28"/>
              </w:rPr>
              <w:t>- В чем была трудность его выполнения?</w:t>
            </w:r>
          </w:p>
        </w:tc>
        <w:tc>
          <w:tcPr>
            <w:tcW w:w="2375" w:type="dxa"/>
          </w:tcPr>
          <w:p w:rsidR="00C92C5F" w:rsidRDefault="00C92C5F" w:rsidP="00C92C5F">
            <w:pPr>
              <w:spacing w:line="360" w:lineRule="auto"/>
              <w:rPr>
                <w:rFonts w:ascii="Times New Roman" w:hAnsi="Times New Roman" w:cs="Times New Roman"/>
                <w:sz w:val="28"/>
                <w:szCs w:val="28"/>
              </w:rPr>
            </w:pPr>
          </w:p>
        </w:tc>
      </w:tr>
      <w:tr w:rsidR="00C92C5F" w:rsidTr="00C17B2C">
        <w:tc>
          <w:tcPr>
            <w:tcW w:w="3190" w:type="dxa"/>
          </w:tcPr>
          <w:p w:rsidR="00C92C5F" w:rsidRDefault="00BA09C4" w:rsidP="00C92C5F">
            <w:pPr>
              <w:spacing w:line="360" w:lineRule="auto"/>
              <w:rPr>
                <w:rFonts w:ascii="Times New Roman" w:hAnsi="Times New Roman" w:cs="Times New Roman"/>
                <w:sz w:val="28"/>
                <w:szCs w:val="28"/>
              </w:rPr>
            </w:pPr>
            <w:r>
              <w:rPr>
                <w:rFonts w:ascii="Times New Roman" w:hAnsi="Times New Roman" w:cs="Times New Roman"/>
                <w:sz w:val="28"/>
                <w:szCs w:val="28"/>
              </w:rPr>
              <w:t>5.Предложение практического задания, не сходного с предыдущими</w:t>
            </w:r>
          </w:p>
        </w:tc>
        <w:tc>
          <w:tcPr>
            <w:tcW w:w="4006" w:type="dxa"/>
          </w:tcPr>
          <w:p w:rsidR="00C92C5F" w:rsidRDefault="00243C6F" w:rsidP="00C92C5F">
            <w:pPr>
              <w:spacing w:line="360" w:lineRule="auto"/>
              <w:rPr>
                <w:rFonts w:ascii="Times New Roman" w:hAnsi="Times New Roman" w:cs="Times New Roman"/>
                <w:sz w:val="28"/>
                <w:szCs w:val="28"/>
              </w:rPr>
            </w:pPr>
            <w:r>
              <w:rPr>
                <w:rFonts w:ascii="Times New Roman" w:hAnsi="Times New Roman" w:cs="Times New Roman"/>
                <w:sz w:val="28"/>
                <w:szCs w:val="28"/>
              </w:rPr>
              <w:t>- Смогли ли вы выполнить задание?</w:t>
            </w:r>
          </w:p>
          <w:p w:rsidR="00243C6F" w:rsidRDefault="00243C6F" w:rsidP="00C92C5F">
            <w:pPr>
              <w:spacing w:line="360" w:lineRule="auto"/>
              <w:rPr>
                <w:rFonts w:ascii="Times New Roman" w:hAnsi="Times New Roman" w:cs="Times New Roman"/>
                <w:sz w:val="28"/>
                <w:szCs w:val="28"/>
              </w:rPr>
            </w:pPr>
            <w:r>
              <w:rPr>
                <w:rFonts w:ascii="Times New Roman" w:hAnsi="Times New Roman" w:cs="Times New Roman"/>
                <w:sz w:val="28"/>
                <w:szCs w:val="28"/>
              </w:rPr>
              <w:t>- С какими трудностями</w:t>
            </w:r>
          </w:p>
          <w:p w:rsidR="00243C6F" w:rsidRDefault="00243C6F" w:rsidP="00C92C5F">
            <w:pPr>
              <w:spacing w:line="360" w:lineRule="auto"/>
              <w:rPr>
                <w:rFonts w:ascii="Times New Roman" w:hAnsi="Times New Roman" w:cs="Times New Roman"/>
                <w:sz w:val="28"/>
                <w:szCs w:val="28"/>
              </w:rPr>
            </w:pPr>
            <w:r>
              <w:rPr>
                <w:rFonts w:ascii="Times New Roman" w:hAnsi="Times New Roman" w:cs="Times New Roman"/>
                <w:sz w:val="28"/>
                <w:szCs w:val="28"/>
              </w:rPr>
              <w:t>столкнулись?</w:t>
            </w:r>
          </w:p>
          <w:p w:rsidR="00243C6F" w:rsidRDefault="00243C6F" w:rsidP="00C92C5F">
            <w:pPr>
              <w:spacing w:line="360" w:lineRule="auto"/>
              <w:rPr>
                <w:rFonts w:ascii="Times New Roman" w:hAnsi="Times New Roman" w:cs="Times New Roman"/>
                <w:sz w:val="28"/>
                <w:szCs w:val="28"/>
              </w:rPr>
            </w:pPr>
            <w:r>
              <w:rPr>
                <w:rFonts w:ascii="Times New Roman" w:hAnsi="Times New Roman" w:cs="Times New Roman"/>
                <w:sz w:val="28"/>
                <w:szCs w:val="28"/>
              </w:rPr>
              <w:t>- Чем это задание непохоже на предыдущее?</w:t>
            </w:r>
          </w:p>
          <w:p w:rsidR="00243C6F" w:rsidRDefault="00243C6F" w:rsidP="00243C6F">
            <w:pPr>
              <w:spacing w:line="360" w:lineRule="auto"/>
              <w:rPr>
                <w:rFonts w:ascii="Times New Roman" w:hAnsi="Times New Roman" w:cs="Times New Roman"/>
                <w:sz w:val="28"/>
                <w:szCs w:val="28"/>
              </w:rPr>
            </w:pPr>
            <w:r>
              <w:rPr>
                <w:rFonts w:ascii="Times New Roman" w:hAnsi="Times New Roman" w:cs="Times New Roman"/>
                <w:sz w:val="28"/>
                <w:szCs w:val="28"/>
              </w:rPr>
              <w:t xml:space="preserve">- Что вы хотели сделать? </w:t>
            </w:r>
          </w:p>
          <w:p w:rsidR="00243C6F" w:rsidRDefault="00243C6F" w:rsidP="00243C6F">
            <w:pPr>
              <w:spacing w:line="360" w:lineRule="auto"/>
              <w:rPr>
                <w:rFonts w:ascii="Times New Roman" w:hAnsi="Times New Roman" w:cs="Times New Roman"/>
                <w:sz w:val="28"/>
                <w:szCs w:val="28"/>
              </w:rPr>
            </w:pPr>
            <w:r>
              <w:rPr>
                <w:rFonts w:ascii="Times New Roman" w:hAnsi="Times New Roman" w:cs="Times New Roman"/>
                <w:sz w:val="28"/>
                <w:szCs w:val="28"/>
              </w:rPr>
              <w:t>- Какие знания применили?</w:t>
            </w:r>
          </w:p>
        </w:tc>
        <w:tc>
          <w:tcPr>
            <w:tcW w:w="2375" w:type="dxa"/>
          </w:tcPr>
          <w:p w:rsidR="00C92C5F" w:rsidRDefault="00C92C5F" w:rsidP="00C92C5F">
            <w:pPr>
              <w:spacing w:line="360" w:lineRule="auto"/>
              <w:rPr>
                <w:rFonts w:ascii="Times New Roman" w:hAnsi="Times New Roman" w:cs="Times New Roman"/>
                <w:sz w:val="28"/>
                <w:szCs w:val="28"/>
              </w:rPr>
            </w:pPr>
          </w:p>
        </w:tc>
      </w:tr>
      <w:tr w:rsidR="00C92C5F" w:rsidTr="00C17B2C">
        <w:tc>
          <w:tcPr>
            <w:tcW w:w="3190" w:type="dxa"/>
          </w:tcPr>
          <w:p w:rsidR="00C92C5F" w:rsidRDefault="00BA09C4" w:rsidP="00BA09C4">
            <w:pPr>
              <w:spacing w:line="360" w:lineRule="auto"/>
              <w:rPr>
                <w:rFonts w:ascii="Times New Roman" w:hAnsi="Times New Roman" w:cs="Times New Roman"/>
                <w:sz w:val="28"/>
                <w:szCs w:val="28"/>
              </w:rPr>
            </w:pPr>
            <w:r>
              <w:rPr>
                <w:rFonts w:ascii="Times New Roman" w:hAnsi="Times New Roman" w:cs="Times New Roman"/>
                <w:sz w:val="28"/>
                <w:szCs w:val="28"/>
              </w:rPr>
              <w:t>6.</w:t>
            </w:r>
            <w:r w:rsidR="001F6E65">
              <w:rPr>
                <w:rFonts w:ascii="Times New Roman" w:hAnsi="Times New Roman" w:cs="Times New Roman"/>
                <w:sz w:val="28"/>
                <w:szCs w:val="28"/>
              </w:rPr>
              <w:t xml:space="preserve"> </w:t>
            </w:r>
            <w:r>
              <w:rPr>
                <w:rFonts w:ascii="Times New Roman" w:hAnsi="Times New Roman" w:cs="Times New Roman"/>
                <w:sz w:val="28"/>
                <w:szCs w:val="28"/>
              </w:rPr>
              <w:t>Предложение практического задания, сходного с предыдущими заданиями.</w:t>
            </w:r>
          </w:p>
          <w:p w:rsidR="00BA09C4" w:rsidRPr="00BA09C4" w:rsidRDefault="00BA09C4" w:rsidP="00BA09C4">
            <w:pPr>
              <w:spacing w:line="360" w:lineRule="auto"/>
              <w:rPr>
                <w:rFonts w:ascii="Times New Roman" w:hAnsi="Times New Roman" w:cs="Times New Roman"/>
                <w:sz w:val="28"/>
                <w:szCs w:val="28"/>
              </w:rPr>
            </w:pPr>
            <w:r>
              <w:rPr>
                <w:rFonts w:ascii="Times New Roman" w:hAnsi="Times New Roman" w:cs="Times New Roman"/>
                <w:sz w:val="28"/>
                <w:szCs w:val="28"/>
              </w:rPr>
              <w:t>Доказательство, что задание выполнено или не выполнено</w:t>
            </w:r>
          </w:p>
        </w:tc>
        <w:tc>
          <w:tcPr>
            <w:tcW w:w="4006" w:type="dxa"/>
          </w:tcPr>
          <w:p w:rsidR="00C92C5F" w:rsidRDefault="00243C6F" w:rsidP="00C92C5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D5B9C">
              <w:rPr>
                <w:rFonts w:ascii="Times New Roman" w:hAnsi="Times New Roman" w:cs="Times New Roman"/>
                <w:sz w:val="28"/>
                <w:szCs w:val="28"/>
              </w:rPr>
              <w:t>По вашему мнению, удалось ли выполнение задание?</w:t>
            </w:r>
          </w:p>
          <w:p w:rsidR="00FD5B9C" w:rsidRDefault="00FD5B9C" w:rsidP="00C92C5F">
            <w:pPr>
              <w:spacing w:line="360" w:lineRule="auto"/>
              <w:rPr>
                <w:rFonts w:ascii="Times New Roman" w:hAnsi="Times New Roman" w:cs="Times New Roman"/>
                <w:sz w:val="28"/>
                <w:szCs w:val="28"/>
              </w:rPr>
            </w:pPr>
            <w:r>
              <w:rPr>
                <w:rFonts w:ascii="Times New Roman" w:hAnsi="Times New Roman" w:cs="Times New Roman"/>
                <w:sz w:val="28"/>
                <w:szCs w:val="28"/>
              </w:rPr>
              <w:t>- Выполнено ли задание?</w:t>
            </w:r>
          </w:p>
        </w:tc>
        <w:tc>
          <w:tcPr>
            <w:tcW w:w="2375" w:type="dxa"/>
          </w:tcPr>
          <w:p w:rsidR="00C92C5F" w:rsidRDefault="00C92C5F" w:rsidP="00C92C5F">
            <w:pPr>
              <w:spacing w:line="360" w:lineRule="auto"/>
              <w:rPr>
                <w:rFonts w:ascii="Times New Roman" w:hAnsi="Times New Roman" w:cs="Times New Roman"/>
                <w:sz w:val="28"/>
                <w:szCs w:val="28"/>
              </w:rPr>
            </w:pPr>
          </w:p>
        </w:tc>
      </w:tr>
    </w:tbl>
    <w:p w:rsidR="00C92C5F" w:rsidRDefault="00C92C5F" w:rsidP="00C92C5F">
      <w:pPr>
        <w:spacing w:after="0" w:line="360" w:lineRule="auto"/>
        <w:ind w:firstLine="708"/>
        <w:jc w:val="center"/>
        <w:rPr>
          <w:rFonts w:ascii="Times New Roman" w:hAnsi="Times New Roman" w:cs="Times New Roman"/>
          <w:sz w:val="28"/>
          <w:szCs w:val="28"/>
        </w:rPr>
      </w:pPr>
    </w:p>
    <w:p w:rsidR="00171B79" w:rsidRDefault="00171B79" w:rsidP="00C92C5F">
      <w:pPr>
        <w:spacing w:after="0" w:line="360" w:lineRule="auto"/>
        <w:ind w:firstLine="708"/>
        <w:jc w:val="center"/>
        <w:rPr>
          <w:rFonts w:ascii="Times New Roman" w:hAnsi="Times New Roman" w:cs="Times New Roman"/>
          <w:sz w:val="28"/>
          <w:szCs w:val="28"/>
        </w:rPr>
      </w:pPr>
    </w:p>
    <w:p w:rsidR="00171B79" w:rsidRDefault="00171B79" w:rsidP="00C92C5F">
      <w:pPr>
        <w:spacing w:after="0" w:line="360" w:lineRule="auto"/>
        <w:ind w:firstLine="708"/>
        <w:jc w:val="center"/>
        <w:rPr>
          <w:rFonts w:ascii="Times New Roman" w:hAnsi="Times New Roman" w:cs="Times New Roman"/>
          <w:sz w:val="28"/>
          <w:szCs w:val="28"/>
        </w:rPr>
      </w:pPr>
    </w:p>
    <w:p w:rsidR="00171B79" w:rsidRDefault="00171B79" w:rsidP="00C92C5F">
      <w:pPr>
        <w:spacing w:after="0" w:line="360" w:lineRule="auto"/>
        <w:ind w:firstLine="708"/>
        <w:jc w:val="center"/>
        <w:rPr>
          <w:rFonts w:ascii="Times New Roman" w:hAnsi="Times New Roman" w:cs="Times New Roman"/>
          <w:sz w:val="28"/>
          <w:szCs w:val="28"/>
        </w:rPr>
      </w:pPr>
    </w:p>
    <w:p w:rsidR="00171B79" w:rsidRDefault="00171B79" w:rsidP="00C92C5F">
      <w:pPr>
        <w:spacing w:after="0" w:line="360" w:lineRule="auto"/>
        <w:ind w:firstLine="708"/>
        <w:jc w:val="center"/>
        <w:rPr>
          <w:rFonts w:ascii="Times New Roman" w:hAnsi="Times New Roman" w:cs="Times New Roman"/>
          <w:sz w:val="28"/>
          <w:szCs w:val="28"/>
        </w:rPr>
      </w:pPr>
    </w:p>
    <w:p w:rsidR="00171B79" w:rsidRDefault="00171B79" w:rsidP="00C92C5F">
      <w:pPr>
        <w:spacing w:after="0" w:line="360" w:lineRule="auto"/>
        <w:ind w:firstLine="708"/>
        <w:jc w:val="center"/>
        <w:rPr>
          <w:rFonts w:ascii="Times New Roman" w:hAnsi="Times New Roman" w:cs="Times New Roman"/>
          <w:sz w:val="28"/>
          <w:szCs w:val="28"/>
        </w:rPr>
      </w:pPr>
    </w:p>
    <w:p w:rsidR="008D2E3C" w:rsidRDefault="008D2E3C" w:rsidP="00761E24">
      <w:pPr>
        <w:spacing w:after="0" w:line="360" w:lineRule="auto"/>
        <w:ind w:firstLine="708"/>
        <w:jc w:val="right"/>
        <w:rPr>
          <w:rFonts w:ascii="Times New Roman" w:hAnsi="Times New Roman" w:cs="Times New Roman"/>
          <w:b/>
          <w:sz w:val="28"/>
          <w:szCs w:val="28"/>
        </w:rPr>
      </w:pPr>
    </w:p>
    <w:p w:rsidR="008D2E3C" w:rsidRDefault="008D2E3C" w:rsidP="00761E24">
      <w:pPr>
        <w:spacing w:after="0" w:line="360" w:lineRule="auto"/>
        <w:ind w:firstLine="708"/>
        <w:jc w:val="right"/>
        <w:rPr>
          <w:rFonts w:ascii="Times New Roman" w:hAnsi="Times New Roman" w:cs="Times New Roman"/>
          <w:b/>
          <w:sz w:val="28"/>
          <w:szCs w:val="28"/>
        </w:rPr>
      </w:pPr>
    </w:p>
    <w:p w:rsidR="0028375A" w:rsidRPr="00192225" w:rsidRDefault="00761E24" w:rsidP="00761E24">
      <w:pPr>
        <w:spacing w:after="0" w:line="360" w:lineRule="auto"/>
        <w:ind w:firstLine="708"/>
        <w:jc w:val="right"/>
        <w:rPr>
          <w:rFonts w:ascii="Times New Roman" w:hAnsi="Times New Roman" w:cs="Times New Roman"/>
          <w:b/>
          <w:sz w:val="28"/>
          <w:szCs w:val="28"/>
        </w:rPr>
      </w:pPr>
      <w:r w:rsidRPr="00192225">
        <w:rPr>
          <w:rFonts w:ascii="Times New Roman" w:hAnsi="Times New Roman" w:cs="Times New Roman"/>
          <w:b/>
          <w:sz w:val="28"/>
          <w:szCs w:val="28"/>
        </w:rPr>
        <w:t>Приложение 2</w:t>
      </w:r>
    </w:p>
    <w:p w:rsidR="001F137B" w:rsidRPr="001F137B" w:rsidRDefault="00FA047A" w:rsidP="001F137B">
      <w:pPr>
        <w:spacing w:line="360" w:lineRule="auto"/>
        <w:ind w:right="-2" w:firstLine="709"/>
        <w:jc w:val="center"/>
        <w:rPr>
          <w:rFonts w:ascii="Times New Roman" w:hAnsi="Times New Roman" w:cs="Times New Roman"/>
          <w:b/>
          <w:sz w:val="28"/>
          <w:szCs w:val="28"/>
        </w:rPr>
      </w:pPr>
      <w:r>
        <w:rPr>
          <w:rFonts w:ascii="Times New Roman" w:hAnsi="Times New Roman" w:cs="Times New Roman"/>
          <w:b/>
          <w:sz w:val="28"/>
          <w:szCs w:val="28"/>
        </w:rPr>
        <w:t>Подборка з</w:t>
      </w:r>
      <w:r w:rsidR="001F137B" w:rsidRPr="001F137B">
        <w:rPr>
          <w:rFonts w:ascii="Times New Roman" w:hAnsi="Times New Roman" w:cs="Times New Roman"/>
          <w:b/>
          <w:sz w:val="28"/>
          <w:szCs w:val="28"/>
        </w:rPr>
        <w:t>адач, составленны</w:t>
      </w:r>
      <w:r>
        <w:rPr>
          <w:rFonts w:ascii="Times New Roman" w:hAnsi="Times New Roman" w:cs="Times New Roman"/>
          <w:b/>
          <w:sz w:val="28"/>
          <w:szCs w:val="28"/>
        </w:rPr>
        <w:t>х</w:t>
      </w:r>
      <w:r w:rsidR="001F137B" w:rsidRPr="001F137B">
        <w:rPr>
          <w:rFonts w:ascii="Times New Roman" w:hAnsi="Times New Roman" w:cs="Times New Roman"/>
          <w:b/>
          <w:sz w:val="28"/>
          <w:szCs w:val="28"/>
        </w:rPr>
        <w:t xml:space="preserve"> учащимися, когда они обучались </w:t>
      </w:r>
      <w:r w:rsidR="008C0BF9">
        <w:rPr>
          <w:rFonts w:ascii="Times New Roman" w:hAnsi="Times New Roman" w:cs="Times New Roman"/>
          <w:b/>
          <w:sz w:val="28"/>
          <w:szCs w:val="28"/>
        </w:rPr>
        <w:t xml:space="preserve">        </w:t>
      </w:r>
      <w:r w:rsidR="001F137B" w:rsidRPr="001F137B">
        <w:rPr>
          <w:rFonts w:ascii="Times New Roman" w:hAnsi="Times New Roman" w:cs="Times New Roman"/>
          <w:b/>
          <w:sz w:val="28"/>
          <w:szCs w:val="28"/>
        </w:rPr>
        <w:t xml:space="preserve">в </w:t>
      </w:r>
      <w:r>
        <w:rPr>
          <w:rFonts w:ascii="Times New Roman" w:hAnsi="Times New Roman" w:cs="Times New Roman"/>
          <w:b/>
          <w:sz w:val="28"/>
          <w:szCs w:val="28"/>
        </w:rPr>
        <w:t xml:space="preserve">V </w:t>
      </w:r>
      <w:r w:rsidR="001F137B" w:rsidRPr="001F137B">
        <w:rPr>
          <w:rFonts w:ascii="Times New Roman" w:hAnsi="Times New Roman" w:cs="Times New Roman"/>
          <w:b/>
          <w:sz w:val="28"/>
          <w:szCs w:val="28"/>
        </w:rPr>
        <w:t>классе</w:t>
      </w:r>
    </w:p>
    <w:p w:rsidR="001F137B" w:rsidRPr="001F137B" w:rsidRDefault="001106AD" w:rsidP="00FA047A">
      <w:pPr>
        <w:spacing w:after="0" w:line="360" w:lineRule="auto"/>
        <w:ind w:right="-2" w:firstLine="708"/>
        <w:jc w:val="both"/>
        <w:rPr>
          <w:rFonts w:ascii="Times New Roman" w:hAnsi="Times New Roman" w:cs="Times New Roman"/>
          <w:i/>
          <w:iCs/>
          <w:sz w:val="28"/>
          <w:szCs w:val="28"/>
        </w:rPr>
      </w:pPr>
      <w:r>
        <w:rPr>
          <w:rFonts w:ascii="Times New Roman" w:hAnsi="Times New Roman" w:cs="Times New Roman"/>
          <w:sz w:val="28"/>
          <w:szCs w:val="28"/>
        </w:rPr>
        <w:t>1</w:t>
      </w:r>
      <w:r w:rsidR="001F137B" w:rsidRPr="001F137B">
        <w:rPr>
          <w:rFonts w:ascii="Times New Roman" w:hAnsi="Times New Roman" w:cs="Times New Roman"/>
          <w:sz w:val="28"/>
          <w:szCs w:val="28"/>
        </w:rPr>
        <w:t>. Запишите цифрами числа, встречающиеся в тексте: «На первое января т</w:t>
      </w:r>
      <w:r w:rsidR="008C0BF9">
        <w:rPr>
          <w:rFonts w:ascii="Times New Roman" w:hAnsi="Times New Roman" w:cs="Times New Roman"/>
          <w:sz w:val="28"/>
          <w:szCs w:val="28"/>
        </w:rPr>
        <w:t>ысяча девятьсот семьдесят третьего</w:t>
      </w:r>
      <w:r w:rsidR="001F137B" w:rsidRPr="001F137B">
        <w:rPr>
          <w:rFonts w:ascii="Times New Roman" w:hAnsi="Times New Roman" w:cs="Times New Roman"/>
          <w:sz w:val="28"/>
          <w:szCs w:val="28"/>
        </w:rPr>
        <w:t xml:space="preserve"> год</w:t>
      </w:r>
      <w:r w:rsidR="008C0BF9">
        <w:rPr>
          <w:rFonts w:ascii="Times New Roman" w:hAnsi="Times New Roman" w:cs="Times New Roman"/>
          <w:sz w:val="28"/>
          <w:szCs w:val="28"/>
        </w:rPr>
        <w:t>а</w:t>
      </w:r>
      <w:r w:rsidR="001F137B" w:rsidRPr="001F137B">
        <w:rPr>
          <w:rFonts w:ascii="Times New Roman" w:hAnsi="Times New Roman" w:cs="Times New Roman"/>
          <w:sz w:val="28"/>
          <w:szCs w:val="28"/>
        </w:rPr>
        <w:t xml:space="preserve"> в городе был четыре тысячи девятьсот девяносто один жилой дом, сто восемьдесят четыре улицы и переулка, протяженность которых составляет сто семь километров. Площадь парков и скверов выросла до </w:t>
      </w:r>
      <w:smartTag w:uri="urn:schemas-microsoft-com:office:smarttags" w:element="metricconverter">
        <w:smartTagPr>
          <w:attr w:name="ProductID" w:val="10 гектаров"/>
        </w:smartTagPr>
        <w:r w:rsidR="001F137B" w:rsidRPr="001F137B">
          <w:rPr>
            <w:rFonts w:ascii="Times New Roman" w:hAnsi="Times New Roman" w:cs="Times New Roman"/>
            <w:sz w:val="28"/>
            <w:szCs w:val="28"/>
          </w:rPr>
          <w:t>10 гектаров</w:t>
        </w:r>
      </w:smartTag>
      <w:r w:rsidR="001F137B" w:rsidRPr="001F137B">
        <w:rPr>
          <w:rFonts w:ascii="Times New Roman" w:hAnsi="Times New Roman" w:cs="Times New Roman"/>
          <w:sz w:val="28"/>
          <w:szCs w:val="28"/>
        </w:rPr>
        <w:t xml:space="preserve">. Числа, встречающиеся в тексте, разложить по разрядам. </w:t>
      </w:r>
    </w:p>
    <w:p w:rsidR="001F137B" w:rsidRPr="001F137B" w:rsidRDefault="001106AD" w:rsidP="001F137B">
      <w:pPr>
        <w:spacing w:after="0" w:line="360" w:lineRule="auto"/>
        <w:ind w:right="-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1F137B" w:rsidRPr="001F137B">
        <w:rPr>
          <w:rFonts w:ascii="Times New Roman" w:hAnsi="Times New Roman" w:cs="Times New Roman"/>
          <w:color w:val="000000"/>
          <w:sz w:val="28"/>
          <w:szCs w:val="28"/>
        </w:rPr>
        <w:t xml:space="preserve">. В </w:t>
      </w:r>
      <w:hyperlink r:id="rId10" w:tooltip="Жлобинский район" w:history="1">
        <w:r w:rsidR="001F137B" w:rsidRPr="001F137B">
          <w:rPr>
            <w:rStyle w:val="a3"/>
            <w:rFonts w:ascii="Times New Roman" w:hAnsi="Times New Roman" w:cs="Times New Roman"/>
            <w:color w:val="000000"/>
            <w:sz w:val="28"/>
            <w:szCs w:val="28"/>
          </w:rPr>
          <w:t>районе</w:t>
        </w:r>
      </w:hyperlink>
      <w:r w:rsidR="001F137B" w:rsidRPr="001F137B">
        <w:rPr>
          <w:rFonts w:ascii="Times New Roman" w:hAnsi="Times New Roman" w:cs="Times New Roman"/>
          <w:color w:val="000000"/>
          <w:sz w:val="28"/>
          <w:szCs w:val="28"/>
        </w:rPr>
        <w:t xml:space="preserve"> работают 2248 педагогов: в школах — 1485. Из них: с высшим образованием на 751 педагога больше, чем со средним образованием. Определите сколько педагогов, работающих в школах, имеют высшее образование, сколько – среднее образование. Сколько педагогов работают не в школе?</w:t>
      </w:r>
    </w:p>
    <w:p w:rsidR="001F137B" w:rsidRPr="001F137B" w:rsidRDefault="001106AD" w:rsidP="00DB3EFE">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3</w:t>
      </w:r>
      <w:r w:rsidR="001F137B" w:rsidRPr="001F137B">
        <w:rPr>
          <w:rFonts w:ascii="Times New Roman" w:hAnsi="Times New Roman" w:cs="Times New Roman"/>
          <w:sz w:val="28"/>
          <w:szCs w:val="28"/>
        </w:rPr>
        <w:t xml:space="preserve">. В </w:t>
      </w:r>
      <w:r w:rsidR="001F137B" w:rsidRPr="001F137B">
        <w:rPr>
          <w:rFonts w:ascii="Times New Roman" w:hAnsi="Times New Roman" w:cs="Times New Roman"/>
          <w:color w:val="000000"/>
          <w:sz w:val="28"/>
          <w:szCs w:val="28"/>
        </w:rPr>
        <w:t>2011 году численность населения города составляет 79900 человек, что на 4200 больше чем в 2010 году, численность населения города в этом году на  3200 человек больше чем в 2009 году. Определите численность населения в 2010, 2009 годах. Составьте числовые неравенства, сравнив количество жителей данных лет.</w:t>
      </w:r>
    </w:p>
    <w:p w:rsidR="001F137B" w:rsidRPr="001F137B" w:rsidRDefault="001106AD" w:rsidP="00DB3EFE">
      <w:pPr>
        <w:spacing w:after="0" w:line="360" w:lineRule="auto"/>
        <w:ind w:right="-2" w:firstLine="709"/>
        <w:jc w:val="both"/>
        <w:rPr>
          <w:rFonts w:ascii="Times New Roman" w:hAnsi="Times New Roman" w:cs="Times New Roman"/>
          <w:color w:val="000000"/>
          <w:sz w:val="28"/>
          <w:szCs w:val="28"/>
        </w:rPr>
      </w:pPr>
      <w:r>
        <w:rPr>
          <w:rFonts w:ascii="Times New Roman" w:hAnsi="Times New Roman" w:cs="Times New Roman"/>
          <w:sz w:val="28"/>
          <w:szCs w:val="28"/>
        </w:rPr>
        <w:t>4</w:t>
      </w:r>
      <w:r w:rsidR="001F137B" w:rsidRPr="001F137B">
        <w:rPr>
          <w:rFonts w:ascii="Times New Roman" w:hAnsi="Times New Roman" w:cs="Times New Roman"/>
          <w:sz w:val="28"/>
          <w:szCs w:val="28"/>
        </w:rPr>
        <w:t xml:space="preserve">. </w:t>
      </w:r>
      <w:r w:rsidR="001F137B" w:rsidRPr="001F137B">
        <w:rPr>
          <w:rFonts w:ascii="Times New Roman" w:hAnsi="Times New Roman" w:cs="Times New Roman"/>
          <w:color w:val="000000"/>
          <w:sz w:val="28"/>
          <w:szCs w:val="28"/>
        </w:rPr>
        <w:t>В дошкольных учреждениях работает с высшим образованием — 289 человек, со средним специальным — на 157 больше чем с высшим, со средним общим — на 129 меньше, чем со средним специальным. Найдите сколько специалистов имеют среднее специальное образование и среднее общее. Сколько всего педагогов работает в дошкольных учреждениях образования?</w:t>
      </w:r>
    </w:p>
    <w:p w:rsidR="001F137B" w:rsidRPr="001F137B" w:rsidRDefault="001106AD" w:rsidP="00DB3EFE">
      <w:pPr>
        <w:spacing w:after="0" w:line="360" w:lineRule="auto"/>
        <w:ind w:right="-2" w:firstLine="708"/>
        <w:jc w:val="both"/>
        <w:rPr>
          <w:rFonts w:ascii="Times New Roman" w:hAnsi="Times New Roman" w:cs="Times New Roman"/>
          <w:i/>
          <w:iCs/>
          <w:sz w:val="28"/>
          <w:szCs w:val="28"/>
        </w:rPr>
      </w:pPr>
      <w:r>
        <w:rPr>
          <w:rFonts w:ascii="Times New Roman" w:hAnsi="Times New Roman" w:cs="Times New Roman"/>
          <w:sz w:val="28"/>
          <w:szCs w:val="28"/>
        </w:rPr>
        <w:t>5</w:t>
      </w:r>
      <w:r w:rsidR="001F137B" w:rsidRPr="001F137B">
        <w:rPr>
          <w:rFonts w:ascii="Times New Roman" w:hAnsi="Times New Roman" w:cs="Times New Roman"/>
          <w:sz w:val="28"/>
          <w:szCs w:val="28"/>
        </w:rPr>
        <w:t xml:space="preserve">.Савченко Антон </w:t>
      </w:r>
      <w:proofErr w:type="spellStart"/>
      <w:r w:rsidR="001F137B" w:rsidRPr="001F137B">
        <w:rPr>
          <w:rFonts w:ascii="Times New Roman" w:hAnsi="Times New Roman" w:cs="Times New Roman"/>
          <w:sz w:val="28"/>
          <w:szCs w:val="28"/>
        </w:rPr>
        <w:t>Ничипарович</w:t>
      </w:r>
      <w:proofErr w:type="spellEnd"/>
      <w:r w:rsidR="001F137B" w:rsidRPr="001F137B">
        <w:rPr>
          <w:rFonts w:ascii="Times New Roman" w:hAnsi="Times New Roman" w:cs="Times New Roman"/>
          <w:sz w:val="28"/>
          <w:szCs w:val="28"/>
        </w:rPr>
        <w:t xml:space="preserve"> – академик АН БССР, доктор физико-математических наук, профессор. В 1955-1957 годах директор Института прикладных физических проблем БГУ. В каком году родился наш земляк?</w:t>
      </w:r>
    </w:p>
    <w:p w:rsidR="001F137B" w:rsidRPr="001F137B" w:rsidRDefault="001F137B" w:rsidP="00DB3EFE">
      <w:pPr>
        <w:spacing w:after="0" w:line="360" w:lineRule="auto"/>
        <w:ind w:right="-2"/>
        <w:jc w:val="both"/>
        <w:rPr>
          <w:rFonts w:ascii="Times New Roman" w:hAnsi="Times New Roman" w:cs="Times New Roman"/>
          <w:i/>
          <w:iCs/>
          <w:sz w:val="28"/>
          <w:szCs w:val="28"/>
        </w:rPr>
      </w:pPr>
      <w:r w:rsidRPr="001F137B">
        <w:rPr>
          <w:rFonts w:ascii="Times New Roman" w:hAnsi="Times New Roman" w:cs="Times New Roman"/>
          <w:sz w:val="28"/>
          <w:szCs w:val="28"/>
        </w:rPr>
        <w:t>Найдите значение выражения 350:х+1833 при х=5.</w:t>
      </w:r>
    </w:p>
    <w:p w:rsidR="001F137B" w:rsidRPr="001F137B" w:rsidRDefault="00FA047A" w:rsidP="001F137B">
      <w:pPr>
        <w:spacing w:after="0" w:line="360" w:lineRule="auto"/>
        <w:ind w:right="-2"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Подборка з</w:t>
      </w:r>
      <w:r w:rsidR="001F137B" w:rsidRPr="001F137B">
        <w:rPr>
          <w:rFonts w:ascii="Times New Roman" w:hAnsi="Times New Roman" w:cs="Times New Roman"/>
          <w:b/>
          <w:sz w:val="28"/>
          <w:szCs w:val="28"/>
        </w:rPr>
        <w:t>адач, составленные учащимися, когда они обучались</w:t>
      </w:r>
      <w:r w:rsidR="008C0BF9">
        <w:rPr>
          <w:rFonts w:ascii="Times New Roman" w:hAnsi="Times New Roman" w:cs="Times New Roman"/>
          <w:b/>
          <w:sz w:val="28"/>
          <w:szCs w:val="28"/>
        </w:rPr>
        <w:t xml:space="preserve">        </w:t>
      </w:r>
      <w:r w:rsidR="001F137B" w:rsidRPr="001F137B">
        <w:rPr>
          <w:rFonts w:ascii="Times New Roman" w:hAnsi="Times New Roman" w:cs="Times New Roman"/>
          <w:b/>
          <w:sz w:val="28"/>
          <w:szCs w:val="28"/>
        </w:rPr>
        <w:t xml:space="preserve"> в </w:t>
      </w:r>
      <w:r>
        <w:rPr>
          <w:rFonts w:ascii="Times New Roman" w:hAnsi="Times New Roman" w:cs="Times New Roman"/>
          <w:b/>
          <w:sz w:val="28"/>
          <w:szCs w:val="28"/>
        </w:rPr>
        <w:t>VI</w:t>
      </w:r>
      <w:r w:rsidR="001F137B" w:rsidRPr="001F137B">
        <w:rPr>
          <w:rFonts w:ascii="Times New Roman" w:hAnsi="Times New Roman" w:cs="Times New Roman"/>
          <w:b/>
          <w:sz w:val="28"/>
          <w:szCs w:val="28"/>
        </w:rPr>
        <w:t xml:space="preserve"> классе</w:t>
      </w:r>
    </w:p>
    <w:p w:rsidR="001F137B" w:rsidRPr="001F137B" w:rsidRDefault="001F137B" w:rsidP="001F137B">
      <w:pPr>
        <w:pStyle w:val="a4"/>
        <w:numPr>
          <w:ilvl w:val="0"/>
          <w:numId w:val="8"/>
        </w:numPr>
        <w:spacing w:after="0" w:line="360" w:lineRule="auto"/>
        <w:ind w:left="0" w:right="-2"/>
        <w:jc w:val="both"/>
        <w:rPr>
          <w:rFonts w:ascii="Times New Roman" w:hAnsi="Times New Roman" w:cs="Times New Roman"/>
          <w:sz w:val="28"/>
          <w:szCs w:val="28"/>
        </w:rPr>
      </w:pPr>
      <w:r w:rsidRPr="001F137B">
        <w:rPr>
          <w:rFonts w:ascii="Times New Roman" w:hAnsi="Times New Roman" w:cs="Times New Roman"/>
          <w:sz w:val="28"/>
          <w:szCs w:val="28"/>
        </w:rPr>
        <w:t>Выехав из города Гомеля в город Жлобин, автомобиль проехал 0,3 всего пути, что на 19 км 800 м меньше его половины. Найдите расстояние межу городами.</w:t>
      </w:r>
    </w:p>
    <w:p w:rsidR="001F137B" w:rsidRPr="001F137B" w:rsidRDefault="001F137B" w:rsidP="001F137B">
      <w:pPr>
        <w:pStyle w:val="a4"/>
        <w:numPr>
          <w:ilvl w:val="0"/>
          <w:numId w:val="8"/>
        </w:numPr>
        <w:spacing w:after="0" w:line="360" w:lineRule="auto"/>
        <w:ind w:left="0" w:right="-2"/>
        <w:jc w:val="both"/>
        <w:rPr>
          <w:rFonts w:ascii="Times New Roman" w:hAnsi="Times New Roman" w:cs="Times New Roman"/>
          <w:sz w:val="28"/>
          <w:szCs w:val="28"/>
        </w:rPr>
      </w:pPr>
      <w:r w:rsidRPr="001F137B">
        <w:rPr>
          <w:rFonts w:ascii="Times New Roman" w:hAnsi="Times New Roman" w:cs="Times New Roman"/>
          <w:sz w:val="28"/>
          <w:szCs w:val="28"/>
        </w:rPr>
        <w:t xml:space="preserve">Площадь Рогачевского района 2066,99 км², а площадь </w:t>
      </w:r>
      <w:proofErr w:type="spellStart"/>
      <w:r w:rsidRPr="001F137B">
        <w:rPr>
          <w:rFonts w:ascii="Times New Roman" w:hAnsi="Times New Roman" w:cs="Times New Roman"/>
          <w:sz w:val="28"/>
          <w:szCs w:val="28"/>
        </w:rPr>
        <w:t>Жлобинского</w:t>
      </w:r>
      <w:proofErr w:type="spellEnd"/>
      <w:r w:rsidRPr="001F137B">
        <w:rPr>
          <w:rFonts w:ascii="Times New Roman" w:hAnsi="Times New Roman" w:cs="Times New Roman"/>
          <w:sz w:val="28"/>
          <w:szCs w:val="28"/>
        </w:rPr>
        <w:t xml:space="preserve"> района на 44,78 км² больше. Найдите площадь </w:t>
      </w:r>
      <w:proofErr w:type="spellStart"/>
      <w:r w:rsidRPr="001F137B">
        <w:rPr>
          <w:rFonts w:ascii="Times New Roman" w:hAnsi="Times New Roman" w:cs="Times New Roman"/>
          <w:sz w:val="28"/>
          <w:szCs w:val="28"/>
        </w:rPr>
        <w:t>Жлобинского</w:t>
      </w:r>
      <w:proofErr w:type="spellEnd"/>
      <w:r w:rsidRPr="001F137B">
        <w:rPr>
          <w:rFonts w:ascii="Times New Roman" w:hAnsi="Times New Roman" w:cs="Times New Roman"/>
          <w:sz w:val="28"/>
          <w:szCs w:val="28"/>
        </w:rPr>
        <w:t xml:space="preserve"> района, ответ запишите в метрах квадратных.</w:t>
      </w:r>
    </w:p>
    <w:p w:rsidR="001F137B" w:rsidRPr="001F137B" w:rsidRDefault="005B439D" w:rsidP="001F137B">
      <w:pPr>
        <w:pStyle w:val="a4"/>
        <w:numPr>
          <w:ilvl w:val="0"/>
          <w:numId w:val="8"/>
        </w:numPr>
        <w:spacing w:after="0" w:line="360" w:lineRule="auto"/>
        <w:ind w:left="0" w:right="-2"/>
        <w:jc w:val="both"/>
        <w:rPr>
          <w:rFonts w:ascii="Times New Roman" w:hAnsi="Times New Roman" w:cs="Times New Roman"/>
          <w:sz w:val="28"/>
          <w:szCs w:val="28"/>
        </w:rPr>
      </w:pPr>
      <w:r>
        <w:rPr>
          <w:rFonts w:ascii="Times New Roman" w:hAnsi="Times New Roman" w:cs="Times New Roman"/>
          <w:sz w:val="28"/>
          <w:szCs w:val="28"/>
        </w:rPr>
        <w:t>Площадь вестибюля школы</w:t>
      </w:r>
      <w:r w:rsidR="001F137B" w:rsidRPr="001F137B">
        <w:rPr>
          <w:rFonts w:ascii="Times New Roman" w:hAnsi="Times New Roman" w:cs="Times New Roman"/>
          <w:sz w:val="28"/>
          <w:szCs w:val="28"/>
        </w:rPr>
        <w:t> равна 296,6 м², площадь гардероба на 131,8 м²  меньше, чем вестибюля, а площадь лестничных клеток на 16,7 м²  бол</w:t>
      </w:r>
      <w:r w:rsidR="008C0BF9">
        <w:rPr>
          <w:rFonts w:ascii="Times New Roman" w:hAnsi="Times New Roman" w:cs="Times New Roman"/>
          <w:sz w:val="28"/>
          <w:szCs w:val="28"/>
        </w:rPr>
        <w:t>ьше, чем гардероба. Найдите всю</w:t>
      </w:r>
      <w:r>
        <w:rPr>
          <w:rFonts w:ascii="Times New Roman" w:hAnsi="Times New Roman" w:cs="Times New Roman"/>
          <w:sz w:val="28"/>
          <w:szCs w:val="28"/>
        </w:rPr>
        <w:t xml:space="preserve"> подсобную площадь школы</w:t>
      </w:r>
      <w:r w:rsidR="001F137B" w:rsidRPr="001F137B">
        <w:rPr>
          <w:rFonts w:ascii="Times New Roman" w:hAnsi="Times New Roman" w:cs="Times New Roman"/>
          <w:sz w:val="28"/>
          <w:szCs w:val="28"/>
        </w:rPr>
        <w:t>, если площадь остальных подсобных помещений (тамбуры, переходы, туалеты) на 993, 6 м² больше общей площади вестибюля, гардероба и лестничных клеток.</w:t>
      </w:r>
    </w:p>
    <w:p w:rsidR="001F137B" w:rsidRPr="001F137B" w:rsidRDefault="001F137B" w:rsidP="001F137B">
      <w:pPr>
        <w:pStyle w:val="a4"/>
        <w:numPr>
          <w:ilvl w:val="0"/>
          <w:numId w:val="8"/>
        </w:numPr>
        <w:spacing w:after="0" w:line="360" w:lineRule="auto"/>
        <w:ind w:left="0" w:right="-2"/>
        <w:jc w:val="both"/>
        <w:rPr>
          <w:rFonts w:ascii="Times New Roman" w:hAnsi="Times New Roman" w:cs="Times New Roman"/>
          <w:sz w:val="28"/>
          <w:szCs w:val="28"/>
        </w:rPr>
      </w:pPr>
      <w:r w:rsidRPr="001F137B">
        <w:rPr>
          <w:rFonts w:ascii="Times New Roman" w:hAnsi="Times New Roman" w:cs="Times New Roman"/>
          <w:sz w:val="28"/>
          <w:szCs w:val="28"/>
        </w:rPr>
        <w:t xml:space="preserve">Найдите значение </w:t>
      </w:r>
      <w:proofErr w:type="gramStart"/>
      <w:r w:rsidRPr="001F137B">
        <w:rPr>
          <w:rFonts w:ascii="Times New Roman" w:hAnsi="Times New Roman" w:cs="Times New Roman"/>
          <w:sz w:val="28"/>
          <w:szCs w:val="28"/>
        </w:rPr>
        <w:t>выражения</w:t>
      </w:r>
      <w:proofErr w:type="gramEnd"/>
      <w:r w:rsidRPr="001F137B">
        <w:rPr>
          <w:rFonts w:ascii="Times New Roman" w:hAnsi="Times New Roman" w:cs="Times New Roman"/>
          <w:sz w:val="28"/>
          <w:szCs w:val="28"/>
        </w:rPr>
        <w:t xml:space="preserve"> и вы узнаете в каком году построен ДК Металлургов</w:t>
      </w:r>
    </w:p>
    <w:p w:rsidR="001F137B" w:rsidRPr="001F137B" w:rsidRDefault="001F137B" w:rsidP="001F137B">
      <w:pPr>
        <w:pStyle w:val="a4"/>
        <w:spacing w:after="0" w:line="360" w:lineRule="auto"/>
        <w:ind w:left="0" w:right="-2"/>
        <w:jc w:val="both"/>
        <w:rPr>
          <w:rFonts w:ascii="Times New Roman" w:hAnsi="Times New Roman" w:cs="Times New Roman"/>
          <w:sz w:val="28"/>
          <w:szCs w:val="28"/>
        </w:rPr>
      </w:pPr>
      <w:r w:rsidRPr="001F137B">
        <w:rPr>
          <w:rFonts w:ascii="Times New Roman" w:hAnsi="Times New Roman" w:cs="Times New Roman"/>
          <w:sz w:val="28"/>
          <w:szCs w:val="28"/>
        </w:rPr>
        <w:t>(3,25-2,69):0,01+56,6327:1,087+1884,9</w:t>
      </w:r>
    </w:p>
    <w:p w:rsidR="001F137B" w:rsidRPr="001F137B" w:rsidRDefault="008C0BF9" w:rsidP="003667E1">
      <w:pPr>
        <w:pStyle w:val="a4"/>
        <w:numPr>
          <w:ilvl w:val="0"/>
          <w:numId w:val="8"/>
        </w:numPr>
        <w:spacing w:after="0" w:line="36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Жлобинском</w:t>
      </w:r>
      <w:proofErr w:type="spellEnd"/>
      <w:r>
        <w:rPr>
          <w:rFonts w:ascii="Times New Roman" w:hAnsi="Times New Roman" w:cs="Times New Roman"/>
          <w:sz w:val="28"/>
          <w:szCs w:val="28"/>
        </w:rPr>
        <w:t xml:space="preserve"> районе 75 % хвойн</w:t>
      </w:r>
      <w:r w:rsidR="001F137B" w:rsidRPr="001F137B">
        <w:rPr>
          <w:rFonts w:ascii="Times New Roman" w:hAnsi="Times New Roman" w:cs="Times New Roman"/>
          <w:sz w:val="28"/>
          <w:szCs w:val="28"/>
        </w:rPr>
        <w:t>ых лесов; 10,6% - березовых; черноольховых – 8,7 %; дубовых –2, 8%; еловых – 1,6%. Из них 35% - искусственно посаженные леса.  Найдите площадь каждого вида леса. Сколько м² леса было посажено искусственно.</w:t>
      </w:r>
    </w:p>
    <w:p w:rsidR="001F137B" w:rsidRPr="001F137B" w:rsidRDefault="001F137B" w:rsidP="003667E1">
      <w:pPr>
        <w:pStyle w:val="a4"/>
        <w:numPr>
          <w:ilvl w:val="0"/>
          <w:numId w:val="8"/>
        </w:numPr>
        <w:spacing w:after="0" w:line="360" w:lineRule="auto"/>
        <w:ind w:left="0" w:right="-2"/>
        <w:jc w:val="both"/>
        <w:rPr>
          <w:rFonts w:ascii="Times New Roman" w:hAnsi="Times New Roman" w:cs="Times New Roman"/>
          <w:sz w:val="28"/>
          <w:szCs w:val="28"/>
        </w:rPr>
      </w:pPr>
      <w:r w:rsidRPr="001F137B">
        <w:rPr>
          <w:rFonts w:ascii="Times New Roman" w:hAnsi="Times New Roman" w:cs="Times New Roman"/>
          <w:sz w:val="28"/>
          <w:szCs w:val="28"/>
        </w:rPr>
        <w:t xml:space="preserve">По национальному составу в районе проживают белорусов – 88%; русских – 8,3%; украинцев – 2,1%; цыган – 0,3%; поляков 0,3%; других национальностей – 1%. Найдите число жителей, различающихся национальностью, если в </w:t>
      </w:r>
      <w:proofErr w:type="spellStart"/>
      <w:r w:rsidRPr="001F137B">
        <w:rPr>
          <w:rFonts w:ascii="Times New Roman" w:hAnsi="Times New Roman" w:cs="Times New Roman"/>
          <w:sz w:val="28"/>
          <w:szCs w:val="28"/>
        </w:rPr>
        <w:t>Жлобинском</w:t>
      </w:r>
      <w:proofErr w:type="spellEnd"/>
      <w:r w:rsidRPr="001F137B">
        <w:rPr>
          <w:rFonts w:ascii="Times New Roman" w:hAnsi="Times New Roman" w:cs="Times New Roman"/>
          <w:sz w:val="28"/>
          <w:szCs w:val="28"/>
        </w:rPr>
        <w:t xml:space="preserve"> районе всего 107,1 тыс</w:t>
      </w:r>
      <w:r w:rsidR="008C0BF9">
        <w:rPr>
          <w:rFonts w:ascii="Times New Roman" w:hAnsi="Times New Roman" w:cs="Times New Roman"/>
          <w:sz w:val="28"/>
          <w:szCs w:val="28"/>
        </w:rPr>
        <w:t>.</w:t>
      </w:r>
      <w:r w:rsidRPr="001F137B">
        <w:rPr>
          <w:rFonts w:ascii="Times New Roman" w:hAnsi="Times New Roman" w:cs="Times New Roman"/>
          <w:sz w:val="28"/>
          <w:szCs w:val="28"/>
        </w:rPr>
        <w:t xml:space="preserve"> человек.</w:t>
      </w:r>
    </w:p>
    <w:p w:rsidR="00A46FB4" w:rsidRPr="00C17B2C" w:rsidRDefault="001F137B" w:rsidP="00C17B2C">
      <w:pPr>
        <w:pStyle w:val="a4"/>
        <w:numPr>
          <w:ilvl w:val="0"/>
          <w:numId w:val="8"/>
        </w:numPr>
        <w:spacing w:after="0" w:line="360" w:lineRule="auto"/>
        <w:ind w:left="0" w:right="-2"/>
        <w:jc w:val="both"/>
        <w:rPr>
          <w:rFonts w:ascii="Times New Roman" w:hAnsi="Times New Roman" w:cs="Times New Roman"/>
          <w:sz w:val="28"/>
          <w:szCs w:val="28"/>
        </w:rPr>
      </w:pPr>
      <w:r w:rsidRPr="001F137B">
        <w:rPr>
          <w:rFonts w:ascii="Times New Roman" w:hAnsi="Times New Roman" w:cs="Times New Roman"/>
          <w:sz w:val="28"/>
          <w:szCs w:val="28"/>
        </w:rPr>
        <w:t xml:space="preserve">На </w:t>
      </w:r>
      <w:proofErr w:type="spellStart"/>
      <w:r w:rsidRPr="001F137B">
        <w:rPr>
          <w:rFonts w:ascii="Times New Roman" w:hAnsi="Times New Roman" w:cs="Times New Roman"/>
          <w:sz w:val="28"/>
          <w:szCs w:val="28"/>
        </w:rPr>
        <w:t>Жлобинском</w:t>
      </w:r>
      <w:proofErr w:type="spellEnd"/>
      <w:r w:rsidRPr="001F137B">
        <w:rPr>
          <w:rFonts w:ascii="Times New Roman" w:hAnsi="Times New Roman" w:cs="Times New Roman"/>
          <w:sz w:val="28"/>
          <w:szCs w:val="28"/>
        </w:rPr>
        <w:t xml:space="preserve"> РУП «БМЗ» переплавили за сутки 1428 т метал</w:t>
      </w:r>
      <w:r w:rsidR="008C0BF9">
        <w:rPr>
          <w:rFonts w:ascii="Times New Roman" w:hAnsi="Times New Roman" w:cs="Times New Roman"/>
          <w:sz w:val="28"/>
          <w:szCs w:val="28"/>
        </w:rPr>
        <w:t>л</w:t>
      </w:r>
      <w:r w:rsidRPr="001F137B">
        <w:rPr>
          <w:rFonts w:ascii="Times New Roman" w:hAnsi="Times New Roman" w:cs="Times New Roman"/>
          <w:sz w:val="28"/>
          <w:szCs w:val="28"/>
        </w:rPr>
        <w:t>а, что составляет 85% суточной нормы. Сколько метал</w:t>
      </w:r>
      <w:r w:rsidR="008C0BF9">
        <w:rPr>
          <w:rFonts w:ascii="Times New Roman" w:hAnsi="Times New Roman" w:cs="Times New Roman"/>
          <w:sz w:val="28"/>
          <w:szCs w:val="28"/>
        </w:rPr>
        <w:t>л</w:t>
      </w:r>
      <w:r w:rsidRPr="001F137B">
        <w:rPr>
          <w:rFonts w:ascii="Times New Roman" w:hAnsi="Times New Roman" w:cs="Times New Roman"/>
          <w:sz w:val="28"/>
          <w:szCs w:val="28"/>
        </w:rPr>
        <w:t>а нужно еще пер</w:t>
      </w:r>
      <w:r w:rsidR="00C17B2C">
        <w:rPr>
          <w:rFonts w:ascii="Times New Roman" w:hAnsi="Times New Roman" w:cs="Times New Roman"/>
          <w:sz w:val="28"/>
          <w:szCs w:val="28"/>
        </w:rPr>
        <w:t>еплавить, чтобы выполнить норму</w:t>
      </w:r>
    </w:p>
    <w:p w:rsidR="00C17B2C" w:rsidRDefault="00C17B2C" w:rsidP="00A46FB4">
      <w:pPr>
        <w:spacing w:line="360" w:lineRule="auto"/>
        <w:ind w:right="-2" w:firstLine="709"/>
        <w:jc w:val="right"/>
        <w:rPr>
          <w:rFonts w:ascii="Times New Roman" w:hAnsi="Times New Roman" w:cs="Times New Roman"/>
          <w:sz w:val="28"/>
          <w:szCs w:val="28"/>
        </w:rPr>
      </w:pPr>
    </w:p>
    <w:p w:rsidR="00C17B2C" w:rsidRDefault="00C17B2C" w:rsidP="00A46FB4">
      <w:pPr>
        <w:spacing w:line="360" w:lineRule="auto"/>
        <w:ind w:right="-2" w:firstLine="709"/>
        <w:jc w:val="right"/>
        <w:rPr>
          <w:rFonts w:ascii="Times New Roman" w:hAnsi="Times New Roman" w:cs="Times New Roman"/>
          <w:sz w:val="28"/>
          <w:szCs w:val="28"/>
        </w:rPr>
      </w:pPr>
    </w:p>
    <w:p w:rsidR="00C17B2C" w:rsidRDefault="00C17B2C" w:rsidP="00A46FB4">
      <w:pPr>
        <w:spacing w:line="360" w:lineRule="auto"/>
        <w:ind w:right="-2" w:firstLine="709"/>
        <w:jc w:val="right"/>
        <w:rPr>
          <w:rFonts w:ascii="Times New Roman" w:hAnsi="Times New Roman" w:cs="Times New Roman"/>
          <w:sz w:val="28"/>
          <w:szCs w:val="28"/>
        </w:rPr>
      </w:pPr>
    </w:p>
    <w:p w:rsidR="00A46FB4" w:rsidRPr="00192225" w:rsidRDefault="00A46FB4" w:rsidP="00A46FB4">
      <w:pPr>
        <w:spacing w:line="360" w:lineRule="auto"/>
        <w:ind w:right="-2" w:firstLine="709"/>
        <w:jc w:val="right"/>
        <w:rPr>
          <w:rFonts w:ascii="Times New Roman" w:hAnsi="Times New Roman" w:cs="Times New Roman"/>
          <w:b/>
          <w:sz w:val="28"/>
          <w:szCs w:val="28"/>
        </w:rPr>
      </w:pPr>
      <w:r w:rsidRPr="00192225">
        <w:rPr>
          <w:rFonts w:ascii="Times New Roman" w:hAnsi="Times New Roman" w:cs="Times New Roman"/>
          <w:b/>
          <w:sz w:val="28"/>
          <w:szCs w:val="28"/>
        </w:rPr>
        <w:lastRenderedPageBreak/>
        <w:t>Приложение 3</w:t>
      </w:r>
    </w:p>
    <w:p w:rsidR="00A46FB4" w:rsidRPr="00A46FB4" w:rsidRDefault="008C0BF9" w:rsidP="00A46FB4">
      <w:pPr>
        <w:spacing w:line="360" w:lineRule="auto"/>
        <w:ind w:right="567" w:firstLine="709"/>
        <w:jc w:val="center"/>
        <w:rPr>
          <w:rFonts w:ascii="Times New Roman" w:hAnsi="Times New Roman" w:cs="Times New Roman"/>
          <w:b/>
          <w:sz w:val="28"/>
          <w:szCs w:val="28"/>
        </w:rPr>
      </w:pPr>
      <w:r>
        <w:rPr>
          <w:rFonts w:ascii="Times New Roman" w:hAnsi="Times New Roman" w:cs="Times New Roman"/>
          <w:b/>
          <w:sz w:val="28"/>
          <w:szCs w:val="28"/>
        </w:rPr>
        <w:t xml:space="preserve">Задачи, составленные учащимся </w:t>
      </w:r>
      <w:r>
        <w:rPr>
          <w:rFonts w:ascii="Times New Roman" w:hAnsi="Times New Roman" w:cs="Times New Roman"/>
          <w:b/>
          <w:sz w:val="28"/>
          <w:szCs w:val="28"/>
          <w:lang w:val="en-US"/>
        </w:rPr>
        <w:t>VI</w:t>
      </w:r>
      <w:r w:rsidR="00F53742">
        <w:rPr>
          <w:rFonts w:ascii="Times New Roman" w:hAnsi="Times New Roman" w:cs="Times New Roman"/>
          <w:b/>
          <w:sz w:val="28"/>
          <w:szCs w:val="28"/>
        </w:rPr>
        <w:t xml:space="preserve"> </w:t>
      </w:r>
      <w:r w:rsidR="00A46FB4" w:rsidRPr="00A46FB4">
        <w:rPr>
          <w:rFonts w:ascii="Times New Roman" w:hAnsi="Times New Roman" w:cs="Times New Roman"/>
          <w:b/>
          <w:sz w:val="28"/>
          <w:szCs w:val="28"/>
        </w:rPr>
        <w:t xml:space="preserve"> класса</w:t>
      </w:r>
      <w:r w:rsidR="00A46FB4">
        <w:rPr>
          <w:rFonts w:ascii="Times New Roman" w:hAnsi="Times New Roman" w:cs="Times New Roman"/>
          <w:b/>
          <w:sz w:val="28"/>
          <w:szCs w:val="28"/>
        </w:rPr>
        <w:t>, при подготовке к олимпиаде по математике</w:t>
      </w:r>
    </w:p>
    <w:p w:rsidR="00A46FB4" w:rsidRPr="00A46FB4" w:rsidRDefault="00A46FB4" w:rsidP="00A46FB4">
      <w:pPr>
        <w:numPr>
          <w:ilvl w:val="0"/>
          <w:numId w:val="10"/>
        </w:numPr>
        <w:spacing w:after="0" w:line="360" w:lineRule="auto"/>
        <w:ind w:left="0" w:right="567" w:firstLine="709"/>
        <w:jc w:val="both"/>
        <w:rPr>
          <w:rFonts w:ascii="Times New Roman" w:hAnsi="Times New Roman" w:cs="Times New Roman"/>
          <w:sz w:val="28"/>
          <w:szCs w:val="28"/>
        </w:rPr>
      </w:pPr>
      <w:r w:rsidRPr="00A46FB4">
        <w:rPr>
          <w:rFonts w:ascii="Times New Roman" w:hAnsi="Times New Roman" w:cs="Times New Roman"/>
          <w:b/>
          <w:bCs/>
          <w:sz w:val="28"/>
          <w:szCs w:val="28"/>
        </w:rPr>
        <w:t>Кто же выгоднее?</w:t>
      </w:r>
    </w:p>
    <w:p w:rsidR="00A46FB4" w:rsidRPr="00A46FB4" w:rsidRDefault="00A46FB4" w:rsidP="00A46FB4">
      <w:pPr>
        <w:spacing w:after="0" w:line="360" w:lineRule="auto"/>
        <w:ind w:right="567" w:firstLine="709"/>
        <w:jc w:val="both"/>
        <w:rPr>
          <w:rFonts w:ascii="Times New Roman" w:hAnsi="Times New Roman" w:cs="Times New Roman"/>
          <w:sz w:val="28"/>
          <w:szCs w:val="28"/>
        </w:rPr>
      </w:pPr>
      <w:r w:rsidRPr="00A46FB4">
        <w:rPr>
          <w:rFonts w:ascii="Times New Roman" w:hAnsi="Times New Roman" w:cs="Times New Roman"/>
          <w:sz w:val="28"/>
          <w:szCs w:val="28"/>
        </w:rPr>
        <w:t>Пришёл крестьянин Фёдор к попу наниматься на работу. Тут же пришёл к попу сосед Фёдора Василий и говорит попу:</w:t>
      </w:r>
    </w:p>
    <w:p w:rsidR="00A46FB4" w:rsidRPr="00A46FB4" w:rsidRDefault="00A46FB4" w:rsidP="00A46FB4">
      <w:pPr>
        <w:spacing w:after="0" w:line="360" w:lineRule="auto"/>
        <w:ind w:right="567" w:firstLine="709"/>
        <w:jc w:val="both"/>
        <w:rPr>
          <w:rFonts w:ascii="Times New Roman" w:hAnsi="Times New Roman" w:cs="Times New Roman"/>
          <w:sz w:val="28"/>
          <w:szCs w:val="28"/>
        </w:rPr>
      </w:pPr>
      <w:r w:rsidRPr="00A46FB4">
        <w:rPr>
          <w:rFonts w:ascii="Times New Roman" w:hAnsi="Times New Roman" w:cs="Times New Roman"/>
          <w:sz w:val="28"/>
          <w:szCs w:val="28"/>
        </w:rPr>
        <w:t>– Примите меня к себе на работу поваром!</w:t>
      </w:r>
    </w:p>
    <w:p w:rsidR="00A46FB4" w:rsidRPr="00A46FB4" w:rsidRDefault="00A46FB4" w:rsidP="00A46FB4">
      <w:pPr>
        <w:spacing w:after="0" w:line="360" w:lineRule="auto"/>
        <w:ind w:right="567" w:firstLine="709"/>
        <w:jc w:val="both"/>
        <w:rPr>
          <w:rFonts w:ascii="Times New Roman" w:hAnsi="Times New Roman" w:cs="Times New Roman"/>
          <w:sz w:val="28"/>
          <w:szCs w:val="28"/>
        </w:rPr>
      </w:pPr>
      <w:r w:rsidRPr="00A46FB4">
        <w:rPr>
          <w:rFonts w:ascii="Times New Roman" w:hAnsi="Times New Roman" w:cs="Times New Roman"/>
          <w:sz w:val="28"/>
          <w:szCs w:val="28"/>
        </w:rPr>
        <w:t>А Фёдор сказал:</w:t>
      </w:r>
    </w:p>
    <w:p w:rsidR="00A46FB4" w:rsidRPr="00A46FB4" w:rsidRDefault="00A46FB4" w:rsidP="00A46FB4">
      <w:pPr>
        <w:spacing w:after="0" w:line="360" w:lineRule="auto"/>
        <w:ind w:right="567" w:firstLine="709"/>
        <w:jc w:val="both"/>
        <w:rPr>
          <w:rFonts w:ascii="Times New Roman" w:hAnsi="Times New Roman" w:cs="Times New Roman"/>
          <w:sz w:val="28"/>
          <w:szCs w:val="28"/>
        </w:rPr>
      </w:pPr>
      <w:r w:rsidRPr="00A46FB4">
        <w:rPr>
          <w:rFonts w:ascii="Times New Roman" w:hAnsi="Times New Roman" w:cs="Times New Roman"/>
          <w:sz w:val="28"/>
          <w:szCs w:val="28"/>
        </w:rPr>
        <w:t>– Нет, лучше меня примите на работу поваром!</w:t>
      </w:r>
    </w:p>
    <w:p w:rsidR="00A46FB4" w:rsidRPr="00A46FB4" w:rsidRDefault="00A46FB4" w:rsidP="00A46FB4">
      <w:pPr>
        <w:spacing w:after="0" w:line="360" w:lineRule="auto"/>
        <w:ind w:right="567" w:firstLine="709"/>
        <w:jc w:val="both"/>
        <w:rPr>
          <w:rFonts w:ascii="Times New Roman" w:hAnsi="Times New Roman" w:cs="Times New Roman"/>
          <w:sz w:val="28"/>
          <w:szCs w:val="28"/>
        </w:rPr>
      </w:pPr>
      <w:r w:rsidRPr="00A46FB4">
        <w:rPr>
          <w:rFonts w:ascii="Times New Roman" w:hAnsi="Times New Roman" w:cs="Times New Roman"/>
          <w:sz w:val="28"/>
          <w:szCs w:val="28"/>
        </w:rPr>
        <w:t>Задумался поп и отвечает им:</w:t>
      </w:r>
    </w:p>
    <w:p w:rsidR="00A46FB4" w:rsidRPr="00A46FB4" w:rsidRDefault="00A46FB4" w:rsidP="00A46FB4">
      <w:pPr>
        <w:spacing w:after="0" w:line="360" w:lineRule="auto"/>
        <w:ind w:right="567" w:firstLine="709"/>
        <w:jc w:val="both"/>
        <w:rPr>
          <w:rFonts w:ascii="Times New Roman" w:hAnsi="Times New Roman" w:cs="Times New Roman"/>
          <w:sz w:val="28"/>
          <w:szCs w:val="28"/>
        </w:rPr>
      </w:pPr>
      <w:r w:rsidRPr="00A46FB4">
        <w:rPr>
          <w:rFonts w:ascii="Times New Roman" w:hAnsi="Times New Roman" w:cs="Times New Roman"/>
          <w:sz w:val="28"/>
          <w:szCs w:val="28"/>
        </w:rPr>
        <w:t>– А какую плату вы хотите за свою работу?</w:t>
      </w:r>
    </w:p>
    <w:p w:rsidR="00A46FB4" w:rsidRPr="00A46FB4" w:rsidRDefault="00A46FB4" w:rsidP="00A46FB4">
      <w:pPr>
        <w:spacing w:after="0" w:line="360" w:lineRule="auto"/>
        <w:ind w:right="567" w:firstLine="709"/>
        <w:jc w:val="both"/>
        <w:rPr>
          <w:rFonts w:ascii="Times New Roman" w:hAnsi="Times New Roman" w:cs="Times New Roman"/>
          <w:sz w:val="28"/>
          <w:szCs w:val="28"/>
        </w:rPr>
      </w:pPr>
      <w:r w:rsidRPr="00A46FB4">
        <w:rPr>
          <w:rFonts w:ascii="Times New Roman" w:hAnsi="Times New Roman" w:cs="Times New Roman"/>
          <w:sz w:val="28"/>
          <w:szCs w:val="28"/>
        </w:rPr>
        <w:t>Василий молвил:</w:t>
      </w:r>
    </w:p>
    <w:p w:rsidR="00A46FB4" w:rsidRPr="00A46FB4" w:rsidRDefault="00A46FB4" w:rsidP="00A46FB4">
      <w:pPr>
        <w:spacing w:after="0" w:line="360" w:lineRule="auto"/>
        <w:ind w:firstLine="709"/>
        <w:jc w:val="both"/>
        <w:rPr>
          <w:rFonts w:ascii="Times New Roman" w:hAnsi="Times New Roman" w:cs="Times New Roman"/>
          <w:sz w:val="28"/>
          <w:szCs w:val="28"/>
        </w:rPr>
      </w:pPr>
      <w:r w:rsidRPr="00A46FB4">
        <w:rPr>
          <w:rFonts w:ascii="Times New Roman" w:hAnsi="Times New Roman" w:cs="Times New Roman"/>
          <w:sz w:val="28"/>
          <w:szCs w:val="28"/>
        </w:rPr>
        <w:t>– Я хочу получать за свою работу такую плату: за первый месяц 10 копеек, за второй – 15 копеек и за каждый следующий месяц на 5 копеек больше предыдущего месяца.</w:t>
      </w:r>
    </w:p>
    <w:p w:rsidR="00A46FB4" w:rsidRPr="00A46FB4" w:rsidRDefault="00A46FB4" w:rsidP="00A46FB4">
      <w:pPr>
        <w:spacing w:after="0" w:line="360" w:lineRule="auto"/>
        <w:ind w:firstLine="709"/>
        <w:jc w:val="both"/>
        <w:rPr>
          <w:rFonts w:ascii="Times New Roman" w:hAnsi="Times New Roman" w:cs="Times New Roman"/>
          <w:sz w:val="28"/>
          <w:szCs w:val="28"/>
        </w:rPr>
      </w:pPr>
      <w:r w:rsidRPr="00A46FB4">
        <w:rPr>
          <w:rFonts w:ascii="Times New Roman" w:hAnsi="Times New Roman" w:cs="Times New Roman"/>
          <w:sz w:val="28"/>
          <w:szCs w:val="28"/>
        </w:rPr>
        <w:t>А Фёдор подумал немного и ответил попу:</w:t>
      </w:r>
    </w:p>
    <w:p w:rsidR="00A46FB4" w:rsidRPr="00A46FB4" w:rsidRDefault="00A46FB4" w:rsidP="00A46FB4">
      <w:pPr>
        <w:spacing w:after="0" w:line="360" w:lineRule="auto"/>
        <w:ind w:firstLine="709"/>
        <w:jc w:val="both"/>
        <w:rPr>
          <w:rFonts w:ascii="Times New Roman" w:hAnsi="Times New Roman" w:cs="Times New Roman"/>
          <w:sz w:val="28"/>
          <w:szCs w:val="28"/>
        </w:rPr>
      </w:pPr>
      <w:r w:rsidRPr="00A46FB4">
        <w:rPr>
          <w:rFonts w:ascii="Times New Roman" w:hAnsi="Times New Roman" w:cs="Times New Roman"/>
          <w:sz w:val="28"/>
          <w:szCs w:val="28"/>
        </w:rPr>
        <w:t>– За первую неделю платите мне полушку, за вторую – копейку с полушкой, за третью – две копейки с полушкой, за четвёртую – три копейки с полушкой, за остаток месяца не давайте ничего, а за каждую неделю следующего месяца давайте на 2 копейки больше предыдущего месяца.</w:t>
      </w:r>
    </w:p>
    <w:p w:rsidR="00A46FB4" w:rsidRPr="00A46FB4" w:rsidRDefault="00A46FB4" w:rsidP="00A46FB4">
      <w:pPr>
        <w:spacing w:after="0" w:line="360" w:lineRule="auto"/>
        <w:ind w:firstLine="709"/>
        <w:jc w:val="both"/>
        <w:rPr>
          <w:rFonts w:ascii="Times New Roman" w:hAnsi="Times New Roman" w:cs="Times New Roman"/>
          <w:sz w:val="28"/>
          <w:szCs w:val="28"/>
        </w:rPr>
      </w:pPr>
      <w:r w:rsidRPr="00A46FB4">
        <w:rPr>
          <w:rFonts w:ascii="Times New Roman" w:hAnsi="Times New Roman" w:cs="Times New Roman"/>
          <w:sz w:val="28"/>
          <w:szCs w:val="28"/>
        </w:rPr>
        <w:t>Кто же выгоднее попу?</w:t>
      </w:r>
    </w:p>
    <w:p w:rsidR="00A46FB4" w:rsidRPr="00A46FB4" w:rsidRDefault="00A46FB4" w:rsidP="00FE15B8">
      <w:pPr>
        <w:numPr>
          <w:ilvl w:val="0"/>
          <w:numId w:val="10"/>
        </w:numPr>
        <w:spacing w:after="0" w:line="360" w:lineRule="auto"/>
        <w:ind w:left="0" w:firstLine="709"/>
        <w:jc w:val="both"/>
        <w:rPr>
          <w:rFonts w:ascii="Times New Roman" w:hAnsi="Times New Roman" w:cs="Times New Roman"/>
          <w:sz w:val="28"/>
          <w:szCs w:val="28"/>
        </w:rPr>
      </w:pPr>
      <w:r w:rsidRPr="00A46FB4">
        <w:rPr>
          <w:rFonts w:ascii="Times New Roman" w:hAnsi="Times New Roman" w:cs="Times New Roman"/>
          <w:b/>
          <w:bCs/>
          <w:sz w:val="28"/>
          <w:szCs w:val="28"/>
        </w:rPr>
        <w:t>Приказ.</w:t>
      </w:r>
    </w:p>
    <w:p w:rsidR="00A46FB4" w:rsidRPr="00A46FB4" w:rsidRDefault="00A46FB4" w:rsidP="00FE15B8">
      <w:pPr>
        <w:spacing w:after="0" w:line="360" w:lineRule="auto"/>
        <w:ind w:firstLine="709"/>
        <w:jc w:val="both"/>
        <w:rPr>
          <w:rFonts w:ascii="Times New Roman" w:hAnsi="Times New Roman" w:cs="Times New Roman"/>
          <w:sz w:val="28"/>
          <w:szCs w:val="28"/>
        </w:rPr>
      </w:pPr>
      <w:r w:rsidRPr="00A46FB4">
        <w:rPr>
          <w:rFonts w:ascii="Times New Roman" w:hAnsi="Times New Roman" w:cs="Times New Roman"/>
          <w:sz w:val="28"/>
          <w:szCs w:val="28"/>
        </w:rPr>
        <w:t>Приказано было одному человеку пройти в соседний город. Расстояние до города – 520 вёрст. Днём ему было наказано проходить 45 вёрст, в сумерках – 15 вёрст, ночью – 5 вёрст в день. Если он не придёт в город в срок, то подъёмный мост в город поднимется, и он не выполнит приказ. Прошло три дня, и путник проходил в день днём 50 вёрст, в сумерках – 5 вёрст, а ночью спал на постоялом дворе. Мост поднимется через 5 дней. На сколько больше вёрст нужно проходить путнику в день, чем ему было приказано?</w:t>
      </w:r>
    </w:p>
    <w:p w:rsidR="00A46FB4" w:rsidRPr="00A46FB4" w:rsidRDefault="00A46FB4" w:rsidP="00A46FB4">
      <w:pPr>
        <w:numPr>
          <w:ilvl w:val="0"/>
          <w:numId w:val="10"/>
        </w:numPr>
        <w:spacing w:after="0" w:line="360" w:lineRule="auto"/>
        <w:ind w:left="0" w:right="-284" w:firstLine="709"/>
        <w:jc w:val="both"/>
        <w:rPr>
          <w:rFonts w:ascii="Times New Roman" w:hAnsi="Times New Roman" w:cs="Times New Roman"/>
          <w:sz w:val="28"/>
          <w:szCs w:val="28"/>
        </w:rPr>
      </w:pPr>
      <w:r w:rsidRPr="00A46FB4">
        <w:rPr>
          <w:rFonts w:ascii="Times New Roman" w:hAnsi="Times New Roman" w:cs="Times New Roman"/>
          <w:b/>
          <w:bCs/>
          <w:sz w:val="28"/>
          <w:szCs w:val="28"/>
        </w:rPr>
        <w:lastRenderedPageBreak/>
        <w:t>Свойство числа 143.</w:t>
      </w:r>
    </w:p>
    <w:p w:rsidR="00A46FB4" w:rsidRPr="00A46FB4" w:rsidRDefault="00A46FB4" w:rsidP="00FE15B8">
      <w:pPr>
        <w:spacing w:after="0" w:line="360" w:lineRule="auto"/>
        <w:ind w:right="-284" w:firstLine="709"/>
        <w:jc w:val="both"/>
        <w:rPr>
          <w:rFonts w:ascii="Times New Roman" w:hAnsi="Times New Roman" w:cs="Times New Roman"/>
          <w:sz w:val="28"/>
          <w:szCs w:val="28"/>
        </w:rPr>
      </w:pPr>
      <w:r w:rsidRPr="00A46FB4">
        <w:rPr>
          <w:rFonts w:ascii="Times New Roman" w:hAnsi="Times New Roman" w:cs="Times New Roman"/>
          <w:sz w:val="28"/>
          <w:szCs w:val="28"/>
        </w:rPr>
        <w:t>Задумайте любое трёхзначное число и умножьте его на 6. Затем прибавьте задуманное число и умножьте его на 143. В результате получится число, где цифры задуманного числа чередуются. Например, 100. 100</w:t>
      </w:r>
      <w:r w:rsidRPr="00A46FB4">
        <w:rPr>
          <w:rFonts w:ascii="Times New Roman" w:hAnsi="Times New Roman" w:cs="Times New Roman"/>
          <w:position w:val="-2"/>
          <w:sz w:val="28"/>
          <w:szCs w:val="28"/>
        </w:rPr>
        <w:object w:dxaOrig="18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ole="">
            <v:imagedata r:id="rId11" o:title=""/>
          </v:shape>
          <o:OLEObject Type="Embed" ProgID="Equation.3" ShapeID="_x0000_i1025" DrawAspect="Content" ObjectID="_1584521687" r:id="rId12"/>
        </w:object>
      </w:r>
      <w:r w:rsidRPr="00A46FB4">
        <w:rPr>
          <w:rFonts w:ascii="Times New Roman" w:hAnsi="Times New Roman" w:cs="Times New Roman"/>
          <w:sz w:val="28"/>
          <w:szCs w:val="28"/>
        </w:rPr>
        <w:t>6 = 600; 600+100 = 700; 143</w:t>
      </w:r>
      <w:r w:rsidRPr="00A46FB4">
        <w:rPr>
          <w:rFonts w:ascii="Times New Roman" w:hAnsi="Times New Roman" w:cs="Times New Roman"/>
          <w:position w:val="-2"/>
          <w:sz w:val="28"/>
          <w:szCs w:val="28"/>
        </w:rPr>
        <w:object w:dxaOrig="180" w:dyaOrig="180">
          <v:shape id="_x0000_i1026" type="#_x0000_t75" style="width:9pt;height:9pt" o:ole="">
            <v:imagedata r:id="rId11" o:title=""/>
          </v:shape>
          <o:OLEObject Type="Embed" ProgID="Equation.3" ShapeID="_x0000_i1026" DrawAspect="Content" ObjectID="_1584521688" r:id="rId13"/>
        </w:object>
      </w:r>
      <w:r w:rsidRPr="00A46FB4">
        <w:rPr>
          <w:rFonts w:ascii="Times New Roman" w:hAnsi="Times New Roman" w:cs="Times New Roman"/>
          <w:sz w:val="28"/>
          <w:szCs w:val="28"/>
        </w:rPr>
        <w:t>700 = 100100.</w:t>
      </w:r>
    </w:p>
    <w:p w:rsidR="00A46FB4" w:rsidRPr="00A46FB4" w:rsidRDefault="00A46FB4" w:rsidP="00FE15B8">
      <w:pPr>
        <w:spacing w:after="0" w:line="360" w:lineRule="auto"/>
        <w:ind w:right="-284" w:firstLine="709"/>
        <w:jc w:val="both"/>
        <w:rPr>
          <w:rFonts w:ascii="Times New Roman" w:hAnsi="Times New Roman" w:cs="Times New Roman"/>
          <w:sz w:val="28"/>
          <w:szCs w:val="28"/>
        </w:rPr>
      </w:pPr>
      <w:r w:rsidRPr="00A46FB4">
        <w:rPr>
          <w:rFonts w:ascii="Times New Roman" w:hAnsi="Times New Roman" w:cs="Times New Roman"/>
          <w:sz w:val="28"/>
          <w:szCs w:val="28"/>
        </w:rPr>
        <w:t>Попробуйте разгадать секрет этого свойства числа 143.</w:t>
      </w:r>
    </w:p>
    <w:p w:rsidR="00A46FB4" w:rsidRPr="00A46FB4" w:rsidRDefault="00A46FB4" w:rsidP="00FE15B8">
      <w:pPr>
        <w:numPr>
          <w:ilvl w:val="0"/>
          <w:numId w:val="10"/>
        </w:numPr>
        <w:spacing w:after="0" w:line="360" w:lineRule="auto"/>
        <w:ind w:left="0" w:right="-284" w:firstLine="709"/>
        <w:jc w:val="both"/>
        <w:rPr>
          <w:rFonts w:ascii="Times New Roman" w:hAnsi="Times New Roman" w:cs="Times New Roman"/>
          <w:b/>
          <w:bCs/>
          <w:sz w:val="28"/>
          <w:szCs w:val="28"/>
        </w:rPr>
      </w:pPr>
      <w:r w:rsidRPr="00A46FB4">
        <w:rPr>
          <w:rFonts w:ascii="Times New Roman" w:hAnsi="Times New Roman" w:cs="Times New Roman"/>
          <w:b/>
          <w:bCs/>
          <w:sz w:val="28"/>
          <w:szCs w:val="28"/>
        </w:rPr>
        <w:t>Как отлить половину?</w:t>
      </w:r>
    </w:p>
    <w:p w:rsidR="00A46FB4" w:rsidRPr="00A46FB4" w:rsidRDefault="00A46FB4" w:rsidP="00FE15B8">
      <w:pPr>
        <w:spacing w:after="0" w:line="360" w:lineRule="auto"/>
        <w:ind w:right="-284" w:firstLine="709"/>
        <w:jc w:val="both"/>
        <w:rPr>
          <w:rFonts w:ascii="Times New Roman" w:hAnsi="Times New Roman" w:cs="Times New Roman"/>
          <w:sz w:val="28"/>
          <w:szCs w:val="28"/>
        </w:rPr>
      </w:pPr>
      <w:r w:rsidRPr="00A46FB4">
        <w:rPr>
          <w:rFonts w:ascii="Times New Roman" w:hAnsi="Times New Roman" w:cs="Times New Roman"/>
          <w:sz w:val="28"/>
          <w:szCs w:val="28"/>
        </w:rPr>
        <w:t>Бочка вместимостью 16 вёдер наполнена квасом. Как с помощью этой бочки, а также бочек объёмом 11 вёдер и 5 вёдер, отлить 8 вёдер кваса?</w:t>
      </w:r>
    </w:p>
    <w:p w:rsidR="00A46FB4" w:rsidRPr="00A46FB4" w:rsidRDefault="00A46FB4" w:rsidP="00FE15B8">
      <w:pPr>
        <w:numPr>
          <w:ilvl w:val="0"/>
          <w:numId w:val="10"/>
        </w:numPr>
        <w:spacing w:after="0" w:line="360" w:lineRule="auto"/>
        <w:ind w:left="0" w:right="-284" w:firstLine="709"/>
        <w:jc w:val="both"/>
        <w:rPr>
          <w:rFonts w:ascii="Times New Roman" w:hAnsi="Times New Roman" w:cs="Times New Roman"/>
          <w:sz w:val="28"/>
          <w:szCs w:val="28"/>
        </w:rPr>
      </w:pPr>
      <w:r w:rsidRPr="00A46FB4">
        <w:rPr>
          <w:rFonts w:ascii="Times New Roman" w:hAnsi="Times New Roman" w:cs="Times New Roman"/>
          <w:b/>
          <w:bCs/>
          <w:sz w:val="28"/>
          <w:szCs w:val="28"/>
        </w:rPr>
        <w:t>Когда совпадёт время?</w:t>
      </w:r>
    </w:p>
    <w:p w:rsidR="00A46FB4" w:rsidRPr="00A46FB4" w:rsidRDefault="00A46FB4" w:rsidP="00FE15B8">
      <w:pPr>
        <w:spacing w:after="0" w:line="360" w:lineRule="auto"/>
        <w:ind w:right="-284" w:firstLine="709"/>
        <w:jc w:val="both"/>
        <w:rPr>
          <w:rFonts w:ascii="Times New Roman" w:hAnsi="Times New Roman" w:cs="Times New Roman"/>
          <w:sz w:val="28"/>
          <w:szCs w:val="28"/>
        </w:rPr>
      </w:pPr>
      <w:r w:rsidRPr="00A46FB4">
        <w:rPr>
          <w:rFonts w:ascii="Times New Roman" w:hAnsi="Times New Roman" w:cs="Times New Roman"/>
          <w:sz w:val="28"/>
          <w:szCs w:val="28"/>
        </w:rPr>
        <w:t xml:space="preserve">В данный момент трое стрелочных часов показывают правильное время. Но известно, что за 1 час первые часы спешат на 1 минуту, вторые отстают от правильного времени на 1 минуту, третьи часы всегда показывают правильное время. </w:t>
      </w:r>
    </w:p>
    <w:p w:rsidR="00FE15B8" w:rsidRDefault="00A46FB4" w:rsidP="00FE15B8">
      <w:pPr>
        <w:spacing w:after="0" w:line="360" w:lineRule="auto"/>
        <w:ind w:right="-284" w:firstLine="709"/>
        <w:jc w:val="both"/>
        <w:rPr>
          <w:rFonts w:ascii="Times New Roman" w:hAnsi="Times New Roman" w:cs="Times New Roman"/>
          <w:sz w:val="28"/>
          <w:szCs w:val="28"/>
        </w:rPr>
      </w:pPr>
      <w:r w:rsidRPr="00A46FB4">
        <w:rPr>
          <w:rFonts w:ascii="Times New Roman" w:hAnsi="Times New Roman" w:cs="Times New Roman"/>
          <w:sz w:val="28"/>
          <w:szCs w:val="28"/>
        </w:rPr>
        <w:t>Через какое время после данного момента время на всех трёх часах совпадёт?</w:t>
      </w:r>
    </w:p>
    <w:p w:rsidR="00A46FB4" w:rsidRPr="00A46FB4" w:rsidRDefault="00A46FB4" w:rsidP="00FE15B8">
      <w:pPr>
        <w:spacing w:after="0" w:line="360" w:lineRule="auto"/>
        <w:ind w:right="-284" w:firstLine="709"/>
        <w:jc w:val="both"/>
        <w:rPr>
          <w:rFonts w:ascii="Times New Roman" w:hAnsi="Times New Roman" w:cs="Times New Roman"/>
          <w:b/>
          <w:sz w:val="28"/>
          <w:szCs w:val="28"/>
        </w:rPr>
      </w:pPr>
      <w:r w:rsidRPr="00A46FB4">
        <w:rPr>
          <w:rFonts w:ascii="Times New Roman" w:hAnsi="Times New Roman" w:cs="Times New Roman"/>
          <w:b/>
          <w:sz w:val="28"/>
          <w:szCs w:val="28"/>
        </w:rPr>
        <w:t>6. Кто сколько денег украл?</w:t>
      </w:r>
    </w:p>
    <w:p w:rsidR="00A46FB4" w:rsidRPr="00A46FB4" w:rsidRDefault="00A46FB4" w:rsidP="00FE15B8">
      <w:pPr>
        <w:spacing w:after="0" w:line="360" w:lineRule="auto"/>
        <w:ind w:right="-284" w:firstLine="709"/>
        <w:jc w:val="both"/>
        <w:rPr>
          <w:rFonts w:ascii="Times New Roman" w:hAnsi="Times New Roman" w:cs="Times New Roman"/>
          <w:sz w:val="28"/>
          <w:szCs w:val="28"/>
        </w:rPr>
      </w:pPr>
      <w:r w:rsidRPr="00A46FB4">
        <w:rPr>
          <w:rFonts w:ascii="Times New Roman" w:hAnsi="Times New Roman" w:cs="Times New Roman"/>
          <w:sz w:val="28"/>
          <w:szCs w:val="28"/>
        </w:rPr>
        <w:t>Богач обвинял крестьянина в то</w:t>
      </w:r>
      <w:r w:rsidR="001663CE">
        <w:rPr>
          <w:rFonts w:ascii="Times New Roman" w:hAnsi="Times New Roman" w:cs="Times New Roman"/>
          <w:sz w:val="28"/>
          <w:szCs w:val="28"/>
        </w:rPr>
        <w:t>м, что тот украл у богача какую–</w:t>
      </w:r>
      <w:r w:rsidRPr="00A46FB4">
        <w:rPr>
          <w:rFonts w:ascii="Times New Roman" w:hAnsi="Times New Roman" w:cs="Times New Roman"/>
          <w:sz w:val="28"/>
          <w:szCs w:val="28"/>
        </w:rPr>
        <w:t>то сумму денег. На суде крестьянин сказал:</w:t>
      </w:r>
    </w:p>
    <w:p w:rsidR="00A46FB4" w:rsidRPr="00A46FB4" w:rsidRDefault="00A46FB4" w:rsidP="00FE15B8">
      <w:pPr>
        <w:spacing w:after="0" w:line="360" w:lineRule="auto"/>
        <w:ind w:right="-284" w:firstLine="709"/>
        <w:jc w:val="both"/>
        <w:rPr>
          <w:rFonts w:ascii="Times New Roman" w:hAnsi="Times New Roman" w:cs="Times New Roman"/>
          <w:sz w:val="28"/>
          <w:szCs w:val="28"/>
        </w:rPr>
      </w:pPr>
      <w:r w:rsidRPr="00A46FB4">
        <w:rPr>
          <w:rFonts w:ascii="Times New Roman" w:hAnsi="Times New Roman" w:cs="Times New Roman"/>
          <w:sz w:val="28"/>
          <w:szCs w:val="28"/>
        </w:rPr>
        <w:t xml:space="preserve"> – Это правда, но он украл у меня не меньшую сумму денег, чем я у него!</w:t>
      </w:r>
    </w:p>
    <w:p w:rsidR="00A46FB4" w:rsidRPr="00A46FB4" w:rsidRDefault="00A46FB4" w:rsidP="00FE15B8">
      <w:pPr>
        <w:spacing w:after="0" w:line="360" w:lineRule="auto"/>
        <w:ind w:right="-284" w:firstLine="709"/>
        <w:jc w:val="both"/>
        <w:rPr>
          <w:rFonts w:ascii="Times New Roman" w:hAnsi="Times New Roman" w:cs="Times New Roman"/>
          <w:sz w:val="28"/>
          <w:szCs w:val="28"/>
        </w:rPr>
      </w:pPr>
      <w:r w:rsidRPr="00A46FB4">
        <w:rPr>
          <w:rFonts w:ascii="Times New Roman" w:hAnsi="Times New Roman" w:cs="Times New Roman"/>
          <w:sz w:val="28"/>
          <w:szCs w:val="28"/>
        </w:rPr>
        <w:t>На вопрос судьи, кто же сколько денег украл, тот ответил:</w:t>
      </w:r>
    </w:p>
    <w:p w:rsidR="00A46FB4" w:rsidRPr="00A46FB4" w:rsidRDefault="00A46FB4" w:rsidP="00FE15B8">
      <w:pPr>
        <w:spacing w:after="0" w:line="360" w:lineRule="auto"/>
        <w:ind w:right="-284" w:firstLine="709"/>
        <w:jc w:val="both"/>
        <w:rPr>
          <w:rFonts w:ascii="Times New Roman" w:hAnsi="Times New Roman" w:cs="Times New Roman"/>
          <w:sz w:val="28"/>
          <w:szCs w:val="28"/>
        </w:rPr>
      </w:pPr>
      <w:r w:rsidRPr="00A46FB4">
        <w:rPr>
          <w:rFonts w:ascii="Times New Roman" w:hAnsi="Times New Roman" w:cs="Times New Roman"/>
          <w:sz w:val="28"/>
          <w:szCs w:val="28"/>
        </w:rPr>
        <w:t>–Богач украл у меня на 5 рублей больше, чем я у него, а если к украденной мной сумме прибавить 10 рублей, то получиться удвоенная сумма денег, украденная богачом.</w:t>
      </w:r>
    </w:p>
    <w:p w:rsidR="00A46FB4" w:rsidRPr="00A46FB4" w:rsidRDefault="00A46FB4" w:rsidP="00FE15B8">
      <w:pPr>
        <w:spacing w:after="0" w:line="360" w:lineRule="auto"/>
        <w:ind w:right="-284" w:firstLine="709"/>
        <w:jc w:val="both"/>
        <w:rPr>
          <w:rFonts w:ascii="Times New Roman" w:hAnsi="Times New Roman" w:cs="Times New Roman"/>
          <w:sz w:val="28"/>
          <w:szCs w:val="28"/>
        </w:rPr>
      </w:pPr>
      <w:r w:rsidRPr="00A46FB4">
        <w:rPr>
          <w:rFonts w:ascii="Times New Roman" w:hAnsi="Times New Roman" w:cs="Times New Roman"/>
          <w:sz w:val="28"/>
          <w:szCs w:val="28"/>
        </w:rPr>
        <w:t>Крестьянин был прав. Кто же сколько денег украл?</w:t>
      </w:r>
    </w:p>
    <w:p w:rsidR="00A46FB4" w:rsidRPr="00A46FB4" w:rsidRDefault="00A46FB4" w:rsidP="00FE15B8">
      <w:pPr>
        <w:spacing w:after="0" w:line="360" w:lineRule="auto"/>
        <w:ind w:right="567" w:firstLine="709"/>
        <w:jc w:val="both"/>
        <w:rPr>
          <w:rFonts w:ascii="Times New Roman" w:hAnsi="Times New Roman" w:cs="Times New Roman"/>
          <w:b/>
          <w:sz w:val="28"/>
          <w:szCs w:val="28"/>
        </w:rPr>
      </w:pPr>
      <w:r w:rsidRPr="00A46FB4">
        <w:rPr>
          <w:rFonts w:ascii="Times New Roman" w:hAnsi="Times New Roman" w:cs="Times New Roman"/>
          <w:b/>
          <w:sz w:val="28"/>
          <w:szCs w:val="28"/>
        </w:rPr>
        <w:t>7. Покупка яиц.</w:t>
      </w:r>
    </w:p>
    <w:p w:rsidR="00A46FB4" w:rsidRPr="00A46FB4" w:rsidRDefault="00A46FB4" w:rsidP="00FE15B8">
      <w:pPr>
        <w:spacing w:after="0" w:line="360" w:lineRule="auto"/>
        <w:ind w:right="-2" w:firstLine="709"/>
        <w:jc w:val="both"/>
        <w:rPr>
          <w:rFonts w:ascii="Times New Roman" w:hAnsi="Times New Roman" w:cs="Times New Roman"/>
          <w:sz w:val="28"/>
          <w:szCs w:val="28"/>
        </w:rPr>
      </w:pPr>
      <w:r w:rsidRPr="00A46FB4">
        <w:rPr>
          <w:rFonts w:ascii="Times New Roman" w:hAnsi="Times New Roman" w:cs="Times New Roman"/>
          <w:sz w:val="28"/>
          <w:szCs w:val="28"/>
        </w:rPr>
        <w:t>Пришел купец на базар, и спросил у него некто: «Сколько стоит десяток яиц?». «Сотня яиц, –  ответил купец, – стоит гривну, с двумя копейками до 16-ю полушками без 2-х алтынов». Сколько стоит десяток яиц?</w:t>
      </w:r>
    </w:p>
    <w:p w:rsidR="00C17B2C" w:rsidRDefault="00C17B2C" w:rsidP="00A46FB4">
      <w:pPr>
        <w:spacing w:line="360" w:lineRule="auto"/>
        <w:ind w:right="-2" w:firstLine="709"/>
        <w:jc w:val="both"/>
        <w:rPr>
          <w:rFonts w:ascii="Times New Roman" w:hAnsi="Times New Roman" w:cs="Times New Roman"/>
          <w:sz w:val="28"/>
          <w:szCs w:val="28"/>
        </w:rPr>
      </w:pPr>
    </w:p>
    <w:p w:rsidR="00A46FB4" w:rsidRPr="00192225" w:rsidRDefault="00E31A12" w:rsidP="00A46FB4">
      <w:pPr>
        <w:spacing w:line="360" w:lineRule="auto"/>
        <w:ind w:right="-2" w:firstLine="709"/>
        <w:jc w:val="right"/>
        <w:rPr>
          <w:rFonts w:ascii="Times New Roman" w:hAnsi="Times New Roman" w:cs="Times New Roman"/>
          <w:b/>
          <w:sz w:val="28"/>
          <w:szCs w:val="28"/>
        </w:rPr>
      </w:pPr>
      <w:r w:rsidRPr="00192225">
        <w:rPr>
          <w:rFonts w:ascii="Times New Roman" w:hAnsi="Times New Roman" w:cs="Times New Roman"/>
          <w:b/>
          <w:sz w:val="28"/>
          <w:szCs w:val="28"/>
        </w:rPr>
        <w:lastRenderedPageBreak/>
        <w:t xml:space="preserve">Приложение </w:t>
      </w:r>
      <w:r w:rsidR="00A6431D" w:rsidRPr="00192225">
        <w:rPr>
          <w:rFonts w:ascii="Times New Roman" w:hAnsi="Times New Roman" w:cs="Times New Roman"/>
          <w:b/>
          <w:sz w:val="28"/>
          <w:szCs w:val="28"/>
        </w:rPr>
        <w:t>4</w:t>
      </w:r>
    </w:p>
    <w:p w:rsidR="00E31A12" w:rsidRPr="00DB3EFE" w:rsidRDefault="00E31A12" w:rsidP="00192225">
      <w:pPr>
        <w:spacing w:line="360" w:lineRule="auto"/>
        <w:ind w:right="-2"/>
        <w:jc w:val="center"/>
        <w:rPr>
          <w:rFonts w:ascii="Times New Roman" w:hAnsi="Times New Roman" w:cs="Times New Roman"/>
          <w:b/>
          <w:sz w:val="28"/>
          <w:szCs w:val="28"/>
        </w:rPr>
      </w:pPr>
      <w:r w:rsidRPr="00DB3EFE">
        <w:rPr>
          <w:rFonts w:ascii="Times New Roman" w:hAnsi="Times New Roman" w:cs="Times New Roman"/>
          <w:b/>
          <w:sz w:val="28"/>
          <w:szCs w:val="28"/>
        </w:rPr>
        <w:t>Фрагмент урока математики</w:t>
      </w:r>
      <w:r w:rsidR="00C17B2C">
        <w:rPr>
          <w:rFonts w:ascii="Times New Roman" w:hAnsi="Times New Roman" w:cs="Times New Roman"/>
          <w:b/>
          <w:sz w:val="28"/>
          <w:szCs w:val="28"/>
        </w:rPr>
        <w:t xml:space="preserve"> </w:t>
      </w:r>
      <w:r w:rsidR="00F53742">
        <w:rPr>
          <w:rFonts w:ascii="Times New Roman" w:hAnsi="Times New Roman" w:cs="Times New Roman"/>
          <w:b/>
          <w:sz w:val="28"/>
          <w:szCs w:val="28"/>
        </w:rPr>
        <w:t xml:space="preserve"> в </w:t>
      </w:r>
      <w:r w:rsidR="00F53742">
        <w:rPr>
          <w:rFonts w:ascii="Times New Roman" w:hAnsi="Times New Roman" w:cs="Times New Roman"/>
          <w:b/>
          <w:sz w:val="28"/>
          <w:szCs w:val="28"/>
          <w:lang w:val="en-US"/>
        </w:rPr>
        <w:t>VI</w:t>
      </w:r>
      <w:r w:rsidR="00192225">
        <w:rPr>
          <w:rFonts w:ascii="Times New Roman" w:hAnsi="Times New Roman" w:cs="Times New Roman"/>
          <w:b/>
          <w:sz w:val="28"/>
          <w:szCs w:val="28"/>
        </w:rPr>
        <w:t xml:space="preserve"> классе                                                                                                   </w:t>
      </w:r>
      <w:r w:rsidR="00C17B2C">
        <w:rPr>
          <w:rFonts w:ascii="Times New Roman" w:hAnsi="Times New Roman" w:cs="Times New Roman"/>
          <w:b/>
          <w:sz w:val="28"/>
          <w:szCs w:val="28"/>
        </w:rPr>
        <w:t xml:space="preserve">по теме </w:t>
      </w:r>
      <w:r w:rsidRPr="00DB3EFE">
        <w:rPr>
          <w:rFonts w:ascii="Times New Roman" w:hAnsi="Times New Roman" w:cs="Times New Roman"/>
          <w:b/>
          <w:sz w:val="28"/>
          <w:szCs w:val="28"/>
        </w:rPr>
        <w:t xml:space="preserve"> </w:t>
      </w:r>
      <w:r w:rsidR="00C17B2C">
        <w:rPr>
          <w:rFonts w:ascii="Times New Roman" w:hAnsi="Times New Roman" w:cs="Times New Roman"/>
          <w:b/>
          <w:sz w:val="28"/>
          <w:szCs w:val="28"/>
        </w:rPr>
        <w:t>«</w:t>
      </w:r>
      <w:r w:rsidRPr="00DB3EFE">
        <w:rPr>
          <w:rFonts w:ascii="Times New Roman" w:hAnsi="Times New Roman" w:cs="Times New Roman"/>
          <w:b/>
          <w:sz w:val="28"/>
          <w:szCs w:val="28"/>
        </w:rPr>
        <w:t>Задачи на проценты</w:t>
      </w:r>
      <w:r w:rsidR="00192225">
        <w:rPr>
          <w:rFonts w:ascii="Times New Roman" w:hAnsi="Times New Roman" w:cs="Times New Roman"/>
          <w:b/>
          <w:sz w:val="28"/>
          <w:szCs w:val="28"/>
        </w:rPr>
        <w:t xml:space="preserve">» </w:t>
      </w:r>
    </w:p>
    <w:tbl>
      <w:tblPr>
        <w:tblStyle w:val="a9"/>
        <w:tblW w:w="0" w:type="auto"/>
        <w:tblLook w:val="04A0"/>
      </w:tblPr>
      <w:tblGrid>
        <w:gridCol w:w="4799"/>
        <w:gridCol w:w="4799"/>
      </w:tblGrid>
      <w:tr w:rsidR="00E31A12" w:rsidTr="00C17B2C">
        <w:trPr>
          <w:trHeight w:val="479"/>
        </w:trPr>
        <w:tc>
          <w:tcPr>
            <w:tcW w:w="4799" w:type="dxa"/>
          </w:tcPr>
          <w:p w:rsidR="00E31A12" w:rsidRDefault="00E31A12" w:rsidP="00E31A12">
            <w:pPr>
              <w:spacing w:line="360" w:lineRule="auto"/>
              <w:ind w:right="-2"/>
              <w:jc w:val="center"/>
              <w:rPr>
                <w:rFonts w:ascii="Times New Roman" w:hAnsi="Times New Roman" w:cs="Times New Roman"/>
                <w:sz w:val="28"/>
                <w:szCs w:val="28"/>
              </w:rPr>
            </w:pPr>
            <w:r>
              <w:rPr>
                <w:rFonts w:ascii="Times New Roman" w:hAnsi="Times New Roman" w:cs="Times New Roman"/>
                <w:sz w:val="28"/>
                <w:szCs w:val="28"/>
              </w:rPr>
              <w:t xml:space="preserve">Учитель </w:t>
            </w:r>
          </w:p>
        </w:tc>
        <w:tc>
          <w:tcPr>
            <w:tcW w:w="4799" w:type="dxa"/>
          </w:tcPr>
          <w:p w:rsidR="00E31A12" w:rsidRDefault="00E31A12" w:rsidP="00E31A12">
            <w:pPr>
              <w:spacing w:line="360" w:lineRule="auto"/>
              <w:ind w:right="-2"/>
              <w:jc w:val="center"/>
              <w:rPr>
                <w:rFonts w:ascii="Times New Roman" w:hAnsi="Times New Roman" w:cs="Times New Roman"/>
                <w:sz w:val="28"/>
                <w:szCs w:val="28"/>
              </w:rPr>
            </w:pPr>
            <w:r>
              <w:rPr>
                <w:rFonts w:ascii="Times New Roman" w:hAnsi="Times New Roman" w:cs="Times New Roman"/>
                <w:sz w:val="28"/>
                <w:szCs w:val="28"/>
              </w:rPr>
              <w:t xml:space="preserve">Учащиеся </w:t>
            </w:r>
          </w:p>
        </w:tc>
      </w:tr>
      <w:tr w:rsidR="00E31A12" w:rsidTr="00C17B2C">
        <w:trPr>
          <w:trHeight w:val="3189"/>
        </w:trPr>
        <w:tc>
          <w:tcPr>
            <w:tcW w:w="4799" w:type="dxa"/>
          </w:tcPr>
          <w:p w:rsidR="00E31A12" w:rsidRDefault="00E31A12" w:rsidP="00E31A12">
            <w:pPr>
              <w:spacing w:line="360" w:lineRule="auto"/>
              <w:ind w:right="-2"/>
              <w:jc w:val="both"/>
              <w:rPr>
                <w:rFonts w:ascii="Times New Roman" w:hAnsi="Times New Roman" w:cs="Times New Roman"/>
                <w:sz w:val="28"/>
                <w:szCs w:val="28"/>
              </w:rPr>
            </w:pPr>
            <w:r>
              <w:rPr>
                <w:rFonts w:ascii="Times New Roman" w:hAnsi="Times New Roman" w:cs="Times New Roman"/>
                <w:sz w:val="28"/>
                <w:szCs w:val="28"/>
              </w:rPr>
              <w:t>Постановка учебной задачи проблемного характера:</w:t>
            </w:r>
          </w:p>
          <w:p w:rsidR="00E31A12" w:rsidRDefault="00E31A12" w:rsidP="00E31A12">
            <w:pPr>
              <w:spacing w:line="360" w:lineRule="auto"/>
              <w:ind w:right="-2"/>
              <w:jc w:val="both"/>
              <w:rPr>
                <w:rFonts w:ascii="Times New Roman" w:hAnsi="Times New Roman" w:cs="Times New Roman"/>
                <w:sz w:val="28"/>
                <w:szCs w:val="28"/>
              </w:rPr>
            </w:pPr>
            <w:r>
              <w:rPr>
                <w:rFonts w:ascii="Times New Roman" w:hAnsi="Times New Roman" w:cs="Times New Roman"/>
                <w:sz w:val="28"/>
                <w:szCs w:val="28"/>
              </w:rPr>
              <w:t>Цену товара сначала повысили на 15%. Через месяц цену товара снизили еще на 15%. Изменилась ли первоначальная цена товара? Если да, то на сколько?</w:t>
            </w:r>
          </w:p>
        </w:tc>
        <w:tc>
          <w:tcPr>
            <w:tcW w:w="4799" w:type="dxa"/>
          </w:tcPr>
          <w:p w:rsidR="00E31A12" w:rsidRDefault="00E31A12" w:rsidP="00E31A12">
            <w:pPr>
              <w:spacing w:line="36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Гипотеза учащихся: </w:t>
            </w:r>
          </w:p>
          <w:p w:rsidR="00E31A12" w:rsidRDefault="00E31A12" w:rsidP="00E31A12">
            <w:pPr>
              <w:spacing w:line="360" w:lineRule="auto"/>
              <w:ind w:right="-2"/>
              <w:jc w:val="both"/>
              <w:rPr>
                <w:rFonts w:ascii="Times New Roman" w:hAnsi="Times New Roman" w:cs="Times New Roman"/>
                <w:sz w:val="28"/>
                <w:szCs w:val="28"/>
              </w:rPr>
            </w:pPr>
            <w:r>
              <w:rPr>
                <w:rFonts w:ascii="Times New Roman" w:hAnsi="Times New Roman" w:cs="Times New Roman"/>
                <w:sz w:val="28"/>
                <w:szCs w:val="28"/>
              </w:rPr>
              <w:t>Цена товара не изменилась.</w:t>
            </w:r>
          </w:p>
        </w:tc>
      </w:tr>
      <w:tr w:rsidR="00E31A12" w:rsidTr="00C17B2C">
        <w:trPr>
          <w:trHeight w:val="658"/>
        </w:trPr>
        <w:tc>
          <w:tcPr>
            <w:tcW w:w="4799" w:type="dxa"/>
          </w:tcPr>
          <w:p w:rsidR="00E31A12" w:rsidRDefault="00E31A12" w:rsidP="00E31A12">
            <w:pPr>
              <w:spacing w:line="360" w:lineRule="auto"/>
              <w:ind w:right="-2"/>
              <w:jc w:val="both"/>
              <w:rPr>
                <w:rFonts w:ascii="Times New Roman" w:hAnsi="Times New Roman" w:cs="Times New Roman"/>
                <w:sz w:val="28"/>
                <w:szCs w:val="28"/>
              </w:rPr>
            </w:pPr>
            <w:r>
              <w:rPr>
                <w:rFonts w:ascii="Times New Roman" w:hAnsi="Times New Roman" w:cs="Times New Roman"/>
                <w:sz w:val="28"/>
                <w:szCs w:val="28"/>
              </w:rPr>
              <w:t>Опровержение гипотезы:</w:t>
            </w:r>
          </w:p>
          <w:p w:rsidR="00E31A12" w:rsidRDefault="00E31A12" w:rsidP="00A44F2F">
            <w:pPr>
              <w:spacing w:line="360" w:lineRule="auto"/>
              <w:ind w:right="-2"/>
              <w:jc w:val="both"/>
              <w:rPr>
                <w:rFonts w:ascii="Times New Roman" w:hAnsi="Times New Roman" w:cs="Times New Roman"/>
                <w:sz w:val="28"/>
                <w:szCs w:val="28"/>
              </w:rPr>
            </w:pPr>
            <w:r>
              <w:rPr>
                <w:rFonts w:ascii="Times New Roman" w:hAnsi="Times New Roman" w:cs="Times New Roman"/>
                <w:sz w:val="28"/>
                <w:szCs w:val="28"/>
              </w:rPr>
              <w:t>Пусть цена товара 1000 рублей. После повышения на 15% цена товара стала</w:t>
            </w:r>
            <w:r w:rsidR="00A44F2F">
              <w:rPr>
                <w:rFonts w:ascii="Times New Roman" w:hAnsi="Times New Roman" w:cs="Times New Roman"/>
                <w:sz w:val="28"/>
                <w:szCs w:val="28"/>
              </w:rPr>
              <w:t>?.</w:t>
            </w:r>
            <w:r>
              <w:rPr>
                <w:rFonts w:ascii="Times New Roman" w:hAnsi="Times New Roman" w:cs="Times New Roman"/>
                <w:sz w:val="28"/>
                <w:szCs w:val="28"/>
              </w:rPr>
              <w:t>. А после понижения?..</w:t>
            </w:r>
          </w:p>
        </w:tc>
        <w:tc>
          <w:tcPr>
            <w:tcW w:w="4799" w:type="dxa"/>
          </w:tcPr>
          <w:p w:rsidR="00A44F2F" w:rsidRDefault="00A44F2F" w:rsidP="00E31A12">
            <w:pPr>
              <w:spacing w:line="360" w:lineRule="auto"/>
              <w:ind w:right="-2"/>
              <w:jc w:val="both"/>
              <w:rPr>
                <w:rFonts w:ascii="Times New Roman" w:hAnsi="Times New Roman" w:cs="Times New Roman"/>
                <w:sz w:val="28"/>
                <w:szCs w:val="28"/>
              </w:rPr>
            </w:pPr>
          </w:p>
          <w:p w:rsidR="00E31A12" w:rsidRDefault="00A44F2F" w:rsidP="00E31A12">
            <w:pPr>
              <w:spacing w:line="360" w:lineRule="auto"/>
              <w:ind w:right="-2"/>
              <w:jc w:val="both"/>
              <w:rPr>
                <w:rFonts w:ascii="Times New Roman" w:hAnsi="Times New Roman" w:cs="Times New Roman"/>
                <w:sz w:val="28"/>
                <w:szCs w:val="28"/>
              </w:rPr>
            </w:pPr>
            <w:r>
              <w:rPr>
                <w:rFonts w:ascii="Times New Roman" w:hAnsi="Times New Roman" w:cs="Times New Roman"/>
                <w:sz w:val="28"/>
                <w:szCs w:val="28"/>
              </w:rPr>
              <w:t>У</w:t>
            </w:r>
            <w:r w:rsidR="00E31A12">
              <w:rPr>
                <w:rFonts w:ascii="Times New Roman" w:hAnsi="Times New Roman" w:cs="Times New Roman"/>
                <w:sz w:val="28"/>
                <w:szCs w:val="28"/>
              </w:rPr>
              <w:t>ч</w:t>
            </w:r>
            <w:r>
              <w:rPr>
                <w:rFonts w:ascii="Times New Roman" w:hAnsi="Times New Roman" w:cs="Times New Roman"/>
                <w:sz w:val="28"/>
                <w:szCs w:val="28"/>
              </w:rPr>
              <w:t>ащиеся считают, возникает проблемная ситуация.</w:t>
            </w:r>
          </w:p>
        </w:tc>
      </w:tr>
      <w:tr w:rsidR="00A44F2F" w:rsidTr="00C17B2C">
        <w:trPr>
          <w:trHeight w:val="658"/>
        </w:trPr>
        <w:tc>
          <w:tcPr>
            <w:tcW w:w="4799" w:type="dxa"/>
          </w:tcPr>
          <w:p w:rsidR="00A44F2F" w:rsidRDefault="00A44F2F" w:rsidP="00E31A12">
            <w:pPr>
              <w:spacing w:line="360" w:lineRule="auto"/>
              <w:ind w:right="-2"/>
              <w:jc w:val="both"/>
              <w:rPr>
                <w:rFonts w:ascii="Times New Roman" w:hAnsi="Times New Roman" w:cs="Times New Roman"/>
                <w:sz w:val="28"/>
                <w:szCs w:val="28"/>
              </w:rPr>
            </w:pPr>
            <w:r>
              <w:rPr>
                <w:rFonts w:ascii="Times New Roman" w:hAnsi="Times New Roman" w:cs="Times New Roman"/>
                <w:sz w:val="28"/>
                <w:szCs w:val="28"/>
              </w:rPr>
              <w:t>Вопросы учителя:</w:t>
            </w:r>
          </w:p>
          <w:p w:rsidR="00A44F2F" w:rsidRDefault="00A44F2F" w:rsidP="00E31A12">
            <w:pPr>
              <w:spacing w:line="360" w:lineRule="auto"/>
              <w:ind w:right="-2"/>
              <w:jc w:val="both"/>
              <w:rPr>
                <w:rFonts w:ascii="Times New Roman" w:hAnsi="Times New Roman" w:cs="Times New Roman"/>
                <w:sz w:val="28"/>
                <w:szCs w:val="28"/>
              </w:rPr>
            </w:pPr>
            <w:r>
              <w:rPr>
                <w:rFonts w:ascii="Times New Roman" w:hAnsi="Times New Roman" w:cs="Times New Roman"/>
                <w:sz w:val="28"/>
                <w:szCs w:val="28"/>
              </w:rPr>
              <w:t>Какое мнение было у вас в само начале?</w:t>
            </w:r>
          </w:p>
          <w:p w:rsidR="00A44F2F" w:rsidRDefault="00A44F2F" w:rsidP="00E31A12">
            <w:pPr>
              <w:spacing w:line="360" w:lineRule="auto"/>
              <w:ind w:right="-2"/>
              <w:jc w:val="both"/>
              <w:rPr>
                <w:rFonts w:ascii="Times New Roman" w:hAnsi="Times New Roman" w:cs="Times New Roman"/>
                <w:sz w:val="28"/>
                <w:szCs w:val="28"/>
              </w:rPr>
            </w:pPr>
            <w:r>
              <w:rPr>
                <w:rFonts w:ascii="Times New Roman" w:hAnsi="Times New Roman" w:cs="Times New Roman"/>
                <w:sz w:val="28"/>
                <w:szCs w:val="28"/>
              </w:rPr>
              <w:t>Какое сложилось у вас после решения задачи?</w:t>
            </w:r>
          </w:p>
          <w:p w:rsidR="00A44F2F" w:rsidRDefault="00A44F2F" w:rsidP="00E31A12">
            <w:pPr>
              <w:spacing w:line="360" w:lineRule="auto"/>
              <w:ind w:right="-2"/>
              <w:jc w:val="both"/>
              <w:rPr>
                <w:rFonts w:ascii="Times New Roman" w:hAnsi="Times New Roman" w:cs="Times New Roman"/>
                <w:sz w:val="28"/>
                <w:szCs w:val="28"/>
              </w:rPr>
            </w:pPr>
            <w:r>
              <w:rPr>
                <w:rFonts w:ascii="Times New Roman" w:hAnsi="Times New Roman" w:cs="Times New Roman"/>
                <w:sz w:val="28"/>
                <w:szCs w:val="28"/>
              </w:rPr>
              <w:t>Чему будет посвящен наш урок?</w:t>
            </w:r>
          </w:p>
        </w:tc>
        <w:tc>
          <w:tcPr>
            <w:tcW w:w="4799" w:type="dxa"/>
          </w:tcPr>
          <w:p w:rsidR="00A44F2F" w:rsidRDefault="00A44F2F" w:rsidP="00E31A12">
            <w:pPr>
              <w:spacing w:line="360" w:lineRule="auto"/>
              <w:ind w:right="-2"/>
              <w:jc w:val="both"/>
              <w:rPr>
                <w:rFonts w:ascii="Times New Roman" w:hAnsi="Times New Roman" w:cs="Times New Roman"/>
                <w:sz w:val="28"/>
                <w:szCs w:val="28"/>
              </w:rPr>
            </w:pPr>
            <w:r>
              <w:rPr>
                <w:rFonts w:ascii="Times New Roman" w:hAnsi="Times New Roman" w:cs="Times New Roman"/>
                <w:sz w:val="28"/>
                <w:szCs w:val="28"/>
              </w:rPr>
              <w:t>Ответы учащихся:</w:t>
            </w:r>
          </w:p>
          <w:p w:rsidR="00A44F2F" w:rsidRDefault="00A44F2F" w:rsidP="00E31A12">
            <w:pPr>
              <w:spacing w:line="360" w:lineRule="auto"/>
              <w:ind w:right="-2"/>
              <w:jc w:val="both"/>
              <w:rPr>
                <w:rFonts w:ascii="Times New Roman" w:hAnsi="Times New Roman" w:cs="Times New Roman"/>
                <w:sz w:val="28"/>
                <w:szCs w:val="28"/>
              </w:rPr>
            </w:pPr>
            <w:r>
              <w:rPr>
                <w:rFonts w:ascii="Times New Roman" w:hAnsi="Times New Roman" w:cs="Times New Roman"/>
                <w:sz w:val="28"/>
                <w:szCs w:val="28"/>
              </w:rPr>
              <w:t>Цена товара не изменилась.</w:t>
            </w:r>
          </w:p>
          <w:p w:rsidR="00A44F2F" w:rsidRDefault="00A44F2F" w:rsidP="00E31A12">
            <w:pPr>
              <w:spacing w:line="360" w:lineRule="auto"/>
              <w:ind w:right="-2"/>
              <w:jc w:val="both"/>
              <w:rPr>
                <w:rFonts w:ascii="Times New Roman" w:hAnsi="Times New Roman" w:cs="Times New Roman"/>
                <w:sz w:val="28"/>
                <w:szCs w:val="28"/>
              </w:rPr>
            </w:pPr>
          </w:p>
          <w:p w:rsidR="00A44F2F" w:rsidRDefault="00A44F2F" w:rsidP="00E31A12">
            <w:pPr>
              <w:spacing w:line="360" w:lineRule="auto"/>
              <w:ind w:right="-2"/>
              <w:jc w:val="both"/>
              <w:rPr>
                <w:rFonts w:ascii="Times New Roman" w:hAnsi="Times New Roman" w:cs="Times New Roman"/>
                <w:sz w:val="28"/>
                <w:szCs w:val="28"/>
              </w:rPr>
            </w:pPr>
            <w:r>
              <w:rPr>
                <w:rFonts w:ascii="Times New Roman" w:hAnsi="Times New Roman" w:cs="Times New Roman"/>
                <w:sz w:val="28"/>
                <w:szCs w:val="28"/>
              </w:rPr>
              <w:t>Цена товара уменьшилась.</w:t>
            </w:r>
          </w:p>
          <w:p w:rsidR="00A44F2F" w:rsidRDefault="00A44F2F" w:rsidP="00E31A12">
            <w:pPr>
              <w:spacing w:line="360" w:lineRule="auto"/>
              <w:ind w:right="-2"/>
              <w:jc w:val="both"/>
              <w:rPr>
                <w:rFonts w:ascii="Times New Roman" w:hAnsi="Times New Roman" w:cs="Times New Roman"/>
                <w:sz w:val="28"/>
                <w:szCs w:val="28"/>
              </w:rPr>
            </w:pPr>
          </w:p>
          <w:p w:rsidR="00A44F2F" w:rsidRDefault="00A44F2F" w:rsidP="00E31A12">
            <w:pPr>
              <w:spacing w:line="360" w:lineRule="auto"/>
              <w:ind w:right="-2"/>
              <w:jc w:val="both"/>
              <w:rPr>
                <w:rFonts w:ascii="Times New Roman" w:hAnsi="Times New Roman" w:cs="Times New Roman"/>
                <w:sz w:val="28"/>
                <w:szCs w:val="28"/>
              </w:rPr>
            </w:pPr>
            <w:r>
              <w:rPr>
                <w:rFonts w:ascii="Times New Roman" w:hAnsi="Times New Roman" w:cs="Times New Roman"/>
                <w:sz w:val="28"/>
                <w:szCs w:val="28"/>
              </w:rPr>
              <w:t>Решению текстовых задач на проценты</w:t>
            </w:r>
          </w:p>
        </w:tc>
      </w:tr>
    </w:tbl>
    <w:p w:rsidR="00A6431D" w:rsidRDefault="00A6431D" w:rsidP="0090295F">
      <w:pPr>
        <w:spacing w:line="360" w:lineRule="auto"/>
        <w:ind w:right="-2"/>
        <w:jc w:val="both"/>
        <w:rPr>
          <w:rFonts w:ascii="Times New Roman" w:hAnsi="Times New Roman" w:cs="Times New Roman"/>
          <w:sz w:val="28"/>
          <w:szCs w:val="28"/>
        </w:rPr>
      </w:pPr>
    </w:p>
    <w:p w:rsidR="0090295F" w:rsidRDefault="0090295F" w:rsidP="0090295F">
      <w:pPr>
        <w:spacing w:line="360" w:lineRule="auto"/>
        <w:ind w:right="-2"/>
        <w:jc w:val="both"/>
        <w:rPr>
          <w:rFonts w:ascii="Times New Roman" w:hAnsi="Times New Roman" w:cs="Times New Roman"/>
          <w:sz w:val="28"/>
          <w:szCs w:val="28"/>
        </w:rPr>
      </w:pPr>
    </w:p>
    <w:p w:rsidR="00A6431D" w:rsidRDefault="00A6431D" w:rsidP="00E31A12">
      <w:pPr>
        <w:spacing w:line="360" w:lineRule="auto"/>
        <w:ind w:right="-2" w:firstLine="709"/>
        <w:jc w:val="both"/>
        <w:rPr>
          <w:rFonts w:ascii="Times New Roman" w:hAnsi="Times New Roman" w:cs="Times New Roman"/>
          <w:sz w:val="28"/>
          <w:szCs w:val="28"/>
        </w:rPr>
      </w:pPr>
    </w:p>
    <w:p w:rsidR="00C17B2C" w:rsidRDefault="00C17B2C" w:rsidP="00192225">
      <w:pPr>
        <w:spacing w:line="360" w:lineRule="auto"/>
        <w:ind w:right="-2"/>
        <w:jc w:val="both"/>
        <w:rPr>
          <w:rFonts w:ascii="Times New Roman" w:hAnsi="Times New Roman" w:cs="Times New Roman"/>
          <w:sz w:val="28"/>
          <w:szCs w:val="28"/>
        </w:rPr>
      </w:pPr>
    </w:p>
    <w:p w:rsidR="00192225" w:rsidRDefault="00192225" w:rsidP="00192225">
      <w:pPr>
        <w:spacing w:line="360" w:lineRule="auto"/>
        <w:ind w:right="-2"/>
        <w:jc w:val="both"/>
        <w:rPr>
          <w:rFonts w:ascii="Times New Roman" w:hAnsi="Times New Roman" w:cs="Times New Roman"/>
          <w:sz w:val="28"/>
          <w:szCs w:val="28"/>
        </w:rPr>
      </w:pPr>
    </w:p>
    <w:p w:rsidR="00C17B2C" w:rsidRPr="00192225" w:rsidRDefault="00C17B2C" w:rsidP="00C17B2C">
      <w:pPr>
        <w:spacing w:line="360" w:lineRule="auto"/>
        <w:ind w:right="-2" w:firstLine="709"/>
        <w:jc w:val="right"/>
        <w:rPr>
          <w:rFonts w:ascii="Times New Roman" w:hAnsi="Times New Roman" w:cs="Times New Roman"/>
          <w:b/>
          <w:sz w:val="28"/>
          <w:szCs w:val="28"/>
        </w:rPr>
      </w:pPr>
      <w:r w:rsidRPr="00192225">
        <w:rPr>
          <w:rFonts w:ascii="Times New Roman" w:hAnsi="Times New Roman" w:cs="Times New Roman"/>
          <w:b/>
          <w:sz w:val="28"/>
          <w:szCs w:val="28"/>
        </w:rPr>
        <w:lastRenderedPageBreak/>
        <w:t>Приложение 5</w:t>
      </w:r>
    </w:p>
    <w:p w:rsidR="004A0AA7" w:rsidRPr="004A0AA7" w:rsidRDefault="00F53742" w:rsidP="004A0AA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Фрагмент урока математики в </w:t>
      </w:r>
      <w:r>
        <w:rPr>
          <w:rFonts w:ascii="Times New Roman" w:hAnsi="Times New Roman" w:cs="Times New Roman"/>
          <w:b/>
          <w:sz w:val="28"/>
          <w:szCs w:val="28"/>
          <w:lang w:val="en-US"/>
        </w:rPr>
        <w:t>VII</w:t>
      </w:r>
      <w:r w:rsidR="004A0AA7" w:rsidRPr="004A0AA7">
        <w:rPr>
          <w:rFonts w:ascii="Times New Roman" w:hAnsi="Times New Roman" w:cs="Times New Roman"/>
          <w:b/>
          <w:sz w:val="28"/>
          <w:szCs w:val="28"/>
        </w:rPr>
        <w:t xml:space="preserve"> классе </w:t>
      </w:r>
    </w:p>
    <w:p w:rsidR="004A0AA7" w:rsidRPr="004A0AA7" w:rsidRDefault="004A0AA7" w:rsidP="004A0AA7">
      <w:pPr>
        <w:spacing w:line="240" w:lineRule="auto"/>
        <w:jc w:val="center"/>
        <w:rPr>
          <w:rFonts w:ascii="Times New Roman" w:hAnsi="Times New Roman" w:cs="Times New Roman"/>
          <w:b/>
          <w:sz w:val="28"/>
          <w:szCs w:val="28"/>
        </w:rPr>
      </w:pPr>
      <w:r w:rsidRPr="004A0AA7">
        <w:rPr>
          <w:rFonts w:ascii="Times New Roman" w:hAnsi="Times New Roman" w:cs="Times New Roman"/>
          <w:b/>
          <w:sz w:val="28"/>
          <w:szCs w:val="28"/>
        </w:rPr>
        <w:t>по теме «Неравенство треугольника»</w:t>
      </w:r>
    </w:p>
    <w:p w:rsidR="004A0AA7" w:rsidRPr="004A0AA7" w:rsidRDefault="004A0AA7" w:rsidP="004A0AA7">
      <w:pPr>
        <w:pStyle w:val="a4"/>
        <w:spacing w:line="360" w:lineRule="auto"/>
        <w:ind w:left="0"/>
        <w:jc w:val="both"/>
        <w:rPr>
          <w:rFonts w:ascii="Times New Roman" w:hAnsi="Times New Roman" w:cs="Times New Roman"/>
          <w:b/>
          <w:sz w:val="28"/>
          <w:szCs w:val="28"/>
        </w:rPr>
      </w:pPr>
      <w:r w:rsidRPr="004A0AA7">
        <w:rPr>
          <w:rFonts w:ascii="Times New Roman" w:hAnsi="Times New Roman" w:cs="Times New Roman"/>
          <w:b/>
          <w:sz w:val="28"/>
          <w:szCs w:val="28"/>
        </w:rPr>
        <w:t xml:space="preserve">Обучающая цель: </w:t>
      </w:r>
      <w:r w:rsidRPr="004A0AA7">
        <w:rPr>
          <w:rFonts w:ascii="Times New Roman" w:hAnsi="Times New Roman" w:cs="Times New Roman"/>
          <w:sz w:val="28"/>
          <w:szCs w:val="28"/>
        </w:rPr>
        <w:t>предполагается, что к концу учебного занятия учащиеся будут знать и уметь применять теоремы о соотношениях между сторонами  и углами треугольника, неравенство треугольника.</w:t>
      </w:r>
    </w:p>
    <w:p w:rsidR="004A0AA7" w:rsidRPr="004A0AA7" w:rsidRDefault="004A0AA7" w:rsidP="004A0AA7">
      <w:pPr>
        <w:pStyle w:val="a4"/>
        <w:spacing w:line="360" w:lineRule="auto"/>
        <w:ind w:left="0"/>
        <w:jc w:val="both"/>
        <w:rPr>
          <w:rFonts w:ascii="Times New Roman" w:hAnsi="Times New Roman" w:cs="Times New Roman"/>
          <w:b/>
          <w:sz w:val="28"/>
          <w:szCs w:val="28"/>
        </w:rPr>
      </w:pPr>
      <w:r w:rsidRPr="004A0AA7">
        <w:rPr>
          <w:rFonts w:ascii="Times New Roman" w:hAnsi="Times New Roman" w:cs="Times New Roman"/>
          <w:b/>
          <w:sz w:val="28"/>
          <w:szCs w:val="28"/>
        </w:rPr>
        <w:t>Задачи личностного развития:</w:t>
      </w:r>
    </w:p>
    <w:p w:rsidR="004A0AA7" w:rsidRPr="004A0AA7" w:rsidRDefault="004A0AA7" w:rsidP="004A0AA7">
      <w:pPr>
        <w:pStyle w:val="a4"/>
        <w:numPr>
          <w:ilvl w:val="0"/>
          <w:numId w:val="32"/>
        </w:numPr>
        <w:spacing w:after="0" w:line="360" w:lineRule="auto"/>
        <w:jc w:val="both"/>
        <w:rPr>
          <w:rFonts w:ascii="Times New Roman" w:hAnsi="Times New Roman" w:cs="Times New Roman"/>
          <w:sz w:val="28"/>
          <w:szCs w:val="28"/>
        </w:rPr>
      </w:pPr>
      <w:r w:rsidRPr="004A0AA7">
        <w:rPr>
          <w:rFonts w:ascii="Times New Roman" w:hAnsi="Times New Roman" w:cs="Times New Roman"/>
          <w:sz w:val="28"/>
          <w:szCs w:val="28"/>
        </w:rPr>
        <w:t>создать</w:t>
      </w:r>
      <w:r w:rsidR="00284C55">
        <w:rPr>
          <w:rFonts w:ascii="Times New Roman" w:hAnsi="Times New Roman" w:cs="Times New Roman"/>
          <w:sz w:val="28"/>
          <w:szCs w:val="28"/>
        </w:rPr>
        <w:t xml:space="preserve"> ситуации</w:t>
      </w:r>
      <w:r w:rsidRPr="004A0AA7">
        <w:rPr>
          <w:rFonts w:ascii="Times New Roman" w:hAnsi="Times New Roman" w:cs="Times New Roman"/>
          <w:sz w:val="28"/>
          <w:szCs w:val="28"/>
        </w:rPr>
        <w:t>, способствующую развитию самостоятельности мышления, исследовательских умений учащихся;</w:t>
      </w:r>
    </w:p>
    <w:p w:rsidR="004A0AA7" w:rsidRPr="004A0AA7" w:rsidRDefault="004A0AA7" w:rsidP="004A0AA7">
      <w:pPr>
        <w:pStyle w:val="a4"/>
        <w:numPr>
          <w:ilvl w:val="0"/>
          <w:numId w:val="32"/>
        </w:numPr>
        <w:spacing w:after="0" w:line="360" w:lineRule="auto"/>
        <w:jc w:val="both"/>
        <w:rPr>
          <w:rFonts w:ascii="Times New Roman" w:hAnsi="Times New Roman" w:cs="Times New Roman"/>
          <w:sz w:val="28"/>
          <w:szCs w:val="28"/>
        </w:rPr>
      </w:pPr>
      <w:r w:rsidRPr="004A0AA7">
        <w:rPr>
          <w:rFonts w:ascii="Times New Roman" w:hAnsi="Times New Roman" w:cs="Times New Roman"/>
          <w:sz w:val="28"/>
          <w:szCs w:val="28"/>
        </w:rPr>
        <w:t>способствовать</w:t>
      </w:r>
      <w:r w:rsidR="005F67AC">
        <w:rPr>
          <w:rFonts w:ascii="Times New Roman" w:hAnsi="Times New Roman" w:cs="Times New Roman"/>
          <w:sz w:val="28"/>
          <w:szCs w:val="28"/>
        </w:rPr>
        <w:t xml:space="preserve"> формированию</w:t>
      </w:r>
      <w:r w:rsidRPr="004A0AA7">
        <w:rPr>
          <w:rFonts w:ascii="Times New Roman" w:hAnsi="Times New Roman" w:cs="Times New Roman"/>
          <w:sz w:val="28"/>
          <w:szCs w:val="28"/>
        </w:rPr>
        <w:t xml:space="preserve"> навыков анализа, сравнения, умения рассуждать, обобщать и делать выводы;</w:t>
      </w:r>
    </w:p>
    <w:p w:rsidR="004A0AA7" w:rsidRDefault="004A0AA7" w:rsidP="004A0AA7">
      <w:pPr>
        <w:pStyle w:val="a4"/>
        <w:numPr>
          <w:ilvl w:val="0"/>
          <w:numId w:val="32"/>
        </w:numPr>
        <w:spacing w:after="0" w:line="360" w:lineRule="auto"/>
        <w:jc w:val="both"/>
        <w:rPr>
          <w:rFonts w:ascii="Times New Roman" w:hAnsi="Times New Roman" w:cs="Times New Roman"/>
          <w:sz w:val="28"/>
          <w:szCs w:val="28"/>
        </w:rPr>
      </w:pPr>
      <w:r w:rsidRPr="004A0AA7">
        <w:rPr>
          <w:rFonts w:ascii="Times New Roman" w:hAnsi="Times New Roman" w:cs="Times New Roman"/>
          <w:sz w:val="28"/>
          <w:szCs w:val="28"/>
        </w:rPr>
        <w:t>содействовать воспитанию индивидуальной и коллективной культуры учебной деятельности (умению слушать, внимательно относиться друг другу, работать в группе).</w:t>
      </w:r>
    </w:p>
    <w:p w:rsidR="004A0AA7" w:rsidRPr="004A0AA7" w:rsidRDefault="004A0AA7" w:rsidP="004A0AA7">
      <w:pPr>
        <w:pStyle w:val="a4"/>
        <w:spacing w:after="0" w:line="360" w:lineRule="auto"/>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2"/>
        <w:gridCol w:w="3803"/>
        <w:gridCol w:w="4754"/>
      </w:tblGrid>
      <w:tr w:rsidR="004A0AA7" w:rsidRPr="004A0AA7" w:rsidTr="00F53742">
        <w:trPr>
          <w:trHeight w:val="777"/>
        </w:trPr>
        <w:tc>
          <w:tcPr>
            <w:tcW w:w="952" w:type="dxa"/>
            <w:tcBorders>
              <w:top w:val="single" w:sz="4" w:space="0" w:color="000000"/>
              <w:left w:val="single" w:sz="4" w:space="0" w:color="000000"/>
              <w:bottom w:val="single" w:sz="4" w:space="0" w:color="000000"/>
              <w:right w:val="single" w:sz="4" w:space="0" w:color="000000"/>
            </w:tcBorders>
            <w:hideMark/>
          </w:tcPr>
          <w:p w:rsidR="004A0AA7" w:rsidRPr="004A0AA7" w:rsidRDefault="004A0AA7" w:rsidP="00F53742">
            <w:pPr>
              <w:spacing w:line="240" w:lineRule="auto"/>
              <w:jc w:val="center"/>
              <w:rPr>
                <w:rFonts w:ascii="Times New Roman" w:hAnsi="Times New Roman" w:cs="Times New Roman"/>
                <w:sz w:val="28"/>
                <w:szCs w:val="28"/>
              </w:rPr>
            </w:pPr>
            <w:r w:rsidRPr="004A0AA7">
              <w:rPr>
                <w:rFonts w:ascii="Times New Roman" w:hAnsi="Times New Roman" w:cs="Times New Roman"/>
                <w:sz w:val="28"/>
                <w:szCs w:val="28"/>
              </w:rPr>
              <w:t>Этап</w:t>
            </w:r>
            <w:r w:rsidR="00284C55">
              <w:rPr>
                <w:rFonts w:ascii="Times New Roman" w:hAnsi="Times New Roman" w:cs="Times New Roman"/>
                <w:sz w:val="28"/>
                <w:szCs w:val="28"/>
              </w:rPr>
              <w:t xml:space="preserve"> урока</w:t>
            </w:r>
          </w:p>
        </w:tc>
        <w:tc>
          <w:tcPr>
            <w:tcW w:w="3803" w:type="dxa"/>
            <w:tcBorders>
              <w:top w:val="single" w:sz="4" w:space="0" w:color="000000"/>
              <w:left w:val="single" w:sz="4" w:space="0" w:color="000000"/>
              <w:bottom w:val="single" w:sz="4" w:space="0" w:color="000000"/>
              <w:right w:val="single" w:sz="4" w:space="0" w:color="000000"/>
            </w:tcBorders>
            <w:hideMark/>
          </w:tcPr>
          <w:p w:rsidR="004A0AA7" w:rsidRPr="004A0AA7" w:rsidRDefault="004A0AA7" w:rsidP="00284C55">
            <w:pPr>
              <w:pStyle w:val="a4"/>
              <w:spacing w:line="360" w:lineRule="auto"/>
              <w:ind w:left="0"/>
              <w:jc w:val="center"/>
              <w:rPr>
                <w:rFonts w:ascii="Times New Roman" w:hAnsi="Times New Roman" w:cs="Times New Roman"/>
                <w:sz w:val="28"/>
                <w:szCs w:val="28"/>
              </w:rPr>
            </w:pPr>
            <w:r w:rsidRPr="004A0AA7">
              <w:rPr>
                <w:rFonts w:ascii="Times New Roman" w:hAnsi="Times New Roman" w:cs="Times New Roman"/>
                <w:sz w:val="28"/>
                <w:szCs w:val="28"/>
              </w:rPr>
              <w:t>Деятельность учителя</w:t>
            </w:r>
          </w:p>
        </w:tc>
        <w:tc>
          <w:tcPr>
            <w:tcW w:w="4754" w:type="dxa"/>
            <w:tcBorders>
              <w:top w:val="single" w:sz="4" w:space="0" w:color="000000"/>
              <w:left w:val="single" w:sz="4" w:space="0" w:color="000000"/>
              <w:bottom w:val="single" w:sz="4" w:space="0" w:color="000000"/>
              <w:right w:val="single" w:sz="4" w:space="0" w:color="000000"/>
            </w:tcBorders>
            <w:hideMark/>
          </w:tcPr>
          <w:p w:rsidR="004A0AA7" w:rsidRPr="004A0AA7" w:rsidRDefault="004A0AA7" w:rsidP="00284C55">
            <w:pPr>
              <w:pStyle w:val="a4"/>
              <w:spacing w:line="360" w:lineRule="auto"/>
              <w:ind w:left="0"/>
              <w:jc w:val="center"/>
              <w:rPr>
                <w:rFonts w:ascii="Times New Roman" w:hAnsi="Times New Roman" w:cs="Times New Roman"/>
                <w:sz w:val="28"/>
                <w:szCs w:val="28"/>
              </w:rPr>
            </w:pPr>
            <w:r w:rsidRPr="004A0AA7">
              <w:rPr>
                <w:rFonts w:ascii="Times New Roman" w:hAnsi="Times New Roman" w:cs="Times New Roman"/>
                <w:sz w:val="28"/>
                <w:szCs w:val="28"/>
              </w:rPr>
              <w:t>Предполагаемая деятельность учащихся</w:t>
            </w:r>
          </w:p>
        </w:tc>
      </w:tr>
      <w:tr w:rsidR="004A0AA7" w:rsidRPr="004A0AA7" w:rsidTr="00284C55">
        <w:trPr>
          <w:cantSplit/>
          <w:trHeight w:val="5000"/>
        </w:trPr>
        <w:tc>
          <w:tcPr>
            <w:tcW w:w="952" w:type="dxa"/>
            <w:tcBorders>
              <w:top w:val="single" w:sz="4" w:space="0" w:color="000000"/>
              <w:left w:val="single" w:sz="4" w:space="0" w:color="000000"/>
              <w:bottom w:val="single" w:sz="4" w:space="0" w:color="000000"/>
              <w:right w:val="single" w:sz="4" w:space="0" w:color="000000"/>
            </w:tcBorders>
            <w:textDirection w:val="btLr"/>
          </w:tcPr>
          <w:p w:rsidR="004A0AA7" w:rsidRPr="004A0AA7" w:rsidRDefault="004A0AA7" w:rsidP="004A0AA7">
            <w:pPr>
              <w:spacing w:after="0" w:line="360" w:lineRule="auto"/>
              <w:jc w:val="center"/>
              <w:rPr>
                <w:rFonts w:ascii="Times New Roman" w:hAnsi="Times New Roman" w:cs="Times New Roman"/>
                <w:sz w:val="28"/>
                <w:szCs w:val="28"/>
              </w:rPr>
            </w:pPr>
            <w:r w:rsidRPr="004A0AA7">
              <w:rPr>
                <w:rFonts w:ascii="Times New Roman" w:hAnsi="Times New Roman" w:cs="Times New Roman"/>
                <w:sz w:val="28"/>
                <w:szCs w:val="28"/>
              </w:rPr>
              <w:t>Операционно-познавательный этап</w:t>
            </w:r>
          </w:p>
          <w:p w:rsidR="004A0AA7" w:rsidRPr="004A0AA7" w:rsidRDefault="004A0AA7" w:rsidP="00E702DE">
            <w:pPr>
              <w:pStyle w:val="a4"/>
              <w:spacing w:line="360" w:lineRule="auto"/>
              <w:ind w:left="113" w:right="113"/>
              <w:jc w:val="both"/>
              <w:rPr>
                <w:rFonts w:ascii="Times New Roman" w:hAnsi="Times New Roman" w:cs="Times New Roman"/>
                <w:sz w:val="28"/>
                <w:szCs w:val="28"/>
              </w:rPr>
            </w:pPr>
          </w:p>
        </w:tc>
        <w:tc>
          <w:tcPr>
            <w:tcW w:w="3803" w:type="dxa"/>
            <w:tcBorders>
              <w:top w:val="single" w:sz="4" w:space="0" w:color="000000"/>
              <w:left w:val="single" w:sz="4" w:space="0" w:color="000000"/>
              <w:bottom w:val="single" w:sz="4" w:space="0" w:color="000000"/>
              <w:right w:val="single" w:sz="4" w:space="0" w:color="000000"/>
            </w:tcBorders>
          </w:tcPr>
          <w:p w:rsidR="004A0AA7" w:rsidRPr="004A0AA7" w:rsidRDefault="004A0AA7" w:rsidP="00E702DE">
            <w:pPr>
              <w:spacing w:after="0" w:line="360" w:lineRule="auto"/>
              <w:jc w:val="both"/>
              <w:rPr>
                <w:rFonts w:ascii="Times New Roman" w:hAnsi="Times New Roman" w:cs="Times New Roman"/>
                <w:sz w:val="28"/>
                <w:szCs w:val="28"/>
              </w:rPr>
            </w:pPr>
            <w:r w:rsidRPr="004A0AA7">
              <w:rPr>
                <w:rFonts w:ascii="Times New Roman" w:hAnsi="Times New Roman" w:cs="Times New Roman"/>
                <w:sz w:val="28"/>
                <w:szCs w:val="28"/>
              </w:rPr>
              <w:t>Предлагает построить в тетрадях разносторонний треугольник.</w:t>
            </w:r>
          </w:p>
          <w:p w:rsidR="004A0AA7" w:rsidRPr="004A0AA7" w:rsidRDefault="004A0AA7" w:rsidP="00E702DE">
            <w:pPr>
              <w:spacing w:after="0" w:line="360" w:lineRule="auto"/>
              <w:jc w:val="both"/>
              <w:rPr>
                <w:rFonts w:ascii="Times New Roman" w:hAnsi="Times New Roman" w:cs="Times New Roman"/>
                <w:sz w:val="28"/>
                <w:szCs w:val="28"/>
              </w:rPr>
            </w:pPr>
            <w:r w:rsidRPr="004A0AA7">
              <w:rPr>
                <w:rFonts w:ascii="Times New Roman" w:hAnsi="Times New Roman" w:cs="Times New Roman"/>
                <w:sz w:val="28"/>
                <w:szCs w:val="28"/>
              </w:rPr>
              <w:t>Строит проблемный диалог.</w:t>
            </w:r>
          </w:p>
          <w:p w:rsidR="004A0AA7" w:rsidRPr="004A0AA7" w:rsidRDefault="004A0AA7" w:rsidP="00E702DE">
            <w:pPr>
              <w:spacing w:after="0" w:line="360" w:lineRule="auto"/>
              <w:jc w:val="both"/>
              <w:rPr>
                <w:rFonts w:ascii="Times New Roman" w:hAnsi="Times New Roman" w:cs="Times New Roman"/>
                <w:sz w:val="28"/>
                <w:szCs w:val="28"/>
              </w:rPr>
            </w:pPr>
            <w:r w:rsidRPr="004A0AA7">
              <w:rPr>
                <w:rFonts w:ascii="Times New Roman" w:hAnsi="Times New Roman" w:cs="Times New Roman"/>
                <w:sz w:val="28"/>
                <w:szCs w:val="28"/>
              </w:rPr>
              <w:t>Рассмотрите, как связаны большая сторона и больший угол треугольника?</w:t>
            </w:r>
          </w:p>
          <w:p w:rsidR="004A0AA7" w:rsidRPr="004A0AA7" w:rsidRDefault="004A0AA7" w:rsidP="00E702DE">
            <w:pPr>
              <w:spacing w:after="0" w:line="360" w:lineRule="auto"/>
              <w:jc w:val="both"/>
              <w:rPr>
                <w:rFonts w:ascii="Times New Roman" w:hAnsi="Times New Roman" w:cs="Times New Roman"/>
                <w:sz w:val="28"/>
                <w:szCs w:val="28"/>
              </w:rPr>
            </w:pPr>
            <w:r w:rsidRPr="004A0AA7">
              <w:rPr>
                <w:rFonts w:ascii="Times New Roman" w:hAnsi="Times New Roman" w:cs="Times New Roman"/>
                <w:sz w:val="28"/>
                <w:szCs w:val="28"/>
              </w:rPr>
              <w:t>Какой вывод можно сделать?</w:t>
            </w:r>
          </w:p>
          <w:p w:rsidR="004A0AA7" w:rsidRPr="004A0AA7" w:rsidRDefault="004A0AA7" w:rsidP="00E702DE">
            <w:pPr>
              <w:spacing w:after="0" w:line="360" w:lineRule="auto"/>
              <w:jc w:val="both"/>
              <w:rPr>
                <w:rFonts w:ascii="Times New Roman" w:hAnsi="Times New Roman" w:cs="Times New Roman"/>
                <w:sz w:val="28"/>
                <w:szCs w:val="28"/>
              </w:rPr>
            </w:pPr>
          </w:p>
          <w:p w:rsidR="004A0AA7" w:rsidRPr="004A0AA7" w:rsidRDefault="004A0AA7" w:rsidP="00E702DE">
            <w:pPr>
              <w:spacing w:after="0" w:line="360" w:lineRule="auto"/>
              <w:jc w:val="both"/>
              <w:rPr>
                <w:rFonts w:ascii="Times New Roman" w:hAnsi="Times New Roman" w:cs="Times New Roman"/>
                <w:sz w:val="28"/>
                <w:szCs w:val="28"/>
              </w:rPr>
            </w:pPr>
          </w:p>
          <w:p w:rsidR="004A0AA7" w:rsidRPr="004A0AA7" w:rsidRDefault="004A0AA7" w:rsidP="00E702DE">
            <w:pPr>
              <w:pStyle w:val="a4"/>
              <w:spacing w:line="360" w:lineRule="auto"/>
              <w:ind w:left="0"/>
              <w:jc w:val="both"/>
              <w:rPr>
                <w:rFonts w:ascii="Times New Roman" w:hAnsi="Times New Roman" w:cs="Times New Roman"/>
                <w:sz w:val="28"/>
                <w:szCs w:val="28"/>
              </w:rPr>
            </w:pPr>
          </w:p>
        </w:tc>
        <w:tc>
          <w:tcPr>
            <w:tcW w:w="4754" w:type="dxa"/>
            <w:tcBorders>
              <w:top w:val="single" w:sz="4" w:space="0" w:color="000000"/>
              <w:left w:val="single" w:sz="4" w:space="0" w:color="000000"/>
              <w:bottom w:val="single" w:sz="4" w:space="0" w:color="000000"/>
              <w:right w:val="single" w:sz="4" w:space="0" w:color="000000"/>
            </w:tcBorders>
          </w:tcPr>
          <w:p w:rsidR="004A0AA7" w:rsidRPr="004A0AA7" w:rsidRDefault="004A0AA7" w:rsidP="00E702DE">
            <w:pPr>
              <w:spacing w:after="0" w:line="360" w:lineRule="auto"/>
              <w:jc w:val="both"/>
              <w:rPr>
                <w:rFonts w:ascii="Times New Roman" w:hAnsi="Times New Roman" w:cs="Times New Roman"/>
                <w:sz w:val="28"/>
                <w:szCs w:val="28"/>
              </w:rPr>
            </w:pPr>
            <w:r w:rsidRPr="004A0AA7">
              <w:rPr>
                <w:rFonts w:ascii="Times New Roman" w:hAnsi="Times New Roman" w:cs="Times New Roman"/>
                <w:sz w:val="28"/>
                <w:szCs w:val="28"/>
              </w:rPr>
              <w:t>Учащиеся строят разносторонний треугольник.</w:t>
            </w:r>
          </w:p>
          <w:p w:rsidR="004A0AA7" w:rsidRPr="004A0AA7" w:rsidRDefault="004A0AA7" w:rsidP="00E702DE">
            <w:pPr>
              <w:spacing w:after="0" w:line="360" w:lineRule="auto"/>
              <w:jc w:val="both"/>
              <w:rPr>
                <w:rFonts w:ascii="Times New Roman" w:hAnsi="Times New Roman" w:cs="Times New Roman"/>
                <w:sz w:val="28"/>
                <w:szCs w:val="28"/>
              </w:rPr>
            </w:pPr>
          </w:p>
          <w:p w:rsidR="004A0AA7" w:rsidRPr="004A0AA7" w:rsidRDefault="004A0AA7" w:rsidP="00E702DE">
            <w:pPr>
              <w:spacing w:after="0" w:line="360" w:lineRule="auto"/>
              <w:jc w:val="both"/>
              <w:rPr>
                <w:rFonts w:ascii="Times New Roman" w:hAnsi="Times New Roman" w:cs="Times New Roman"/>
                <w:sz w:val="28"/>
                <w:szCs w:val="28"/>
              </w:rPr>
            </w:pPr>
          </w:p>
          <w:p w:rsidR="004A0AA7" w:rsidRPr="004A0AA7" w:rsidRDefault="004A0AA7" w:rsidP="00E702DE">
            <w:pPr>
              <w:spacing w:after="0" w:line="360" w:lineRule="auto"/>
              <w:jc w:val="both"/>
              <w:rPr>
                <w:rFonts w:ascii="Times New Roman" w:hAnsi="Times New Roman" w:cs="Times New Roman"/>
                <w:sz w:val="28"/>
                <w:szCs w:val="28"/>
              </w:rPr>
            </w:pPr>
            <w:r w:rsidRPr="004A0AA7">
              <w:rPr>
                <w:rFonts w:ascii="Times New Roman" w:hAnsi="Times New Roman" w:cs="Times New Roman"/>
                <w:sz w:val="28"/>
                <w:szCs w:val="28"/>
              </w:rPr>
              <w:t>Замечают, что большая сторона лежит напротив большего угла.</w:t>
            </w:r>
          </w:p>
          <w:p w:rsidR="004A0AA7" w:rsidRPr="004A0AA7" w:rsidRDefault="004A0AA7" w:rsidP="00E702DE">
            <w:pPr>
              <w:spacing w:after="0" w:line="360" w:lineRule="auto"/>
              <w:jc w:val="both"/>
              <w:rPr>
                <w:rFonts w:ascii="Times New Roman" w:hAnsi="Times New Roman" w:cs="Times New Roman"/>
                <w:sz w:val="28"/>
                <w:szCs w:val="28"/>
              </w:rPr>
            </w:pPr>
          </w:p>
          <w:p w:rsidR="004A0AA7" w:rsidRDefault="004A0AA7" w:rsidP="004A0AA7">
            <w:pPr>
              <w:spacing w:after="0" w:line="360" w:lineRule="auto"/>
              <w:jc w:val="both"/>
              <w:rPr>
                <w:rFonts w:ascii="Times New Roman" w:hAnsi="Times New Roman" w:cs="Times New Roman"/>
                <w:sz w:val="28"/>
                <w:szCs w:val="28"/>
              </w:rPr>
            </w:pPr>
            <w:r w:rsidRPr="004A0AA7">
              <w:rPr>
                <w:rFonts w:ascii="Times New Roman" w:hAnsi="Times New Roman" w:cs="Times New Roman"/>
                <w:sz w:val="28"/>
                <w:szCs w:val="28"/>
              </w:rPr>
              <w:t xml:space="preserve">Формулируют теорему 1: </w:t>
            </w:r>
            <w:r>
              <w:rPr>
                <w:rFonts w:ascii="Times New Roman" w:hAnsi="Times New Roman" w:cs="Times New Roman"/>
                <w:sz w:val="28"/>
                <w:szCs w:val="28"/>
              </w:rPr>
              <w:t>В треугольнике против большей ст</w:t>
            </w:r>
            <w:r w:rsidRPr="004A0AA7">
              <w:rPr>
                <w:rFonts w:ascii="Times New Roman" w:hAnsi="Times New Roman" w:cs="Times New Roman"/>
                <w:sz w:val="28"/>
                <w:szCs w:val="28"/>
              </w:rPr>
              <w:t>ороны лежит больший угол.</w:t>
            </w:r>
          </w:p>
          <w:p w:rsidR="004A0AA7" w:rsidRPr="004A0AA7" w:rsidRDefault="004A0AA7" w:rsidP="00E702DE">
            <w:pPr>
              <w:spacing w:after="0" w:line="360" w:lineRule="auto"/>
              <w:jc w:val="both"/>
              <w:rPr>
                <w:rFonts w:ascii="Times New Roman" w:hAnsi="Times New Roman" w:cs="Times New Roman"/>
                <w:sz w:val="28"/>
                <w:szCs w:val="28"/>
              </w:rPr>
            </w:pPr>
          </w:p>
        </w:tc>
      </w:tr>
      <w:tr w:rsidR="004A0AA7" w:rsidRPr="004A0AA7" w:rsidTr="00284C55">
        <w:trPr>
          <w:cantSplit/>
          <w:trHeight w:val="1113"/>
        </w:trPr>
        <w:tc>
          <w:tcPr>
            <w:tcW w:w="952" w:type="dxa"/>
            <w:tcBorders>
              <w:top w:val="single" w:sz="4" w:space="0" w:color="000000"/>
              <w:left w:val="single" w:sz="4" w:space="0" w:color="000000"/>
              <w:bottom w:val="single" w:sz="4" w:space="0" w:color="000000"/>
              <w:right w:val="single" w:sz="4" w:space="0" w:color="000000"/>
            </w:tcBorders>
            <w:textDirection w:val="btLr"/>
          </w:tcPr>
          <w:p w:rsidR="004A0AA7" w:rsidRPr="004A0AA7" w:rsidRDefault="004A0AA7" w:rsidP="00E702DE">
            <w:pPr>
              <w:spacing w:after="0" w:line="360" w:lineRule="auto"/>
              <w:jc w:val="center"/>
              <w:rPr>
                <w:rFonts w:ascii="Times New Roman" w:hAnsi="Times New Roman" w:cs="Times New Roman"/>
                <w:sz w:val="28"/>
                <w:szCs w:val="28"/>
              </w:rPr>
            </w:pPr>
            <w:r w:rsidRPr="004A0AA7">
              <w:rPr>
                <w:rFonts w:ascii="Times New Roman" w:hAnsi="Times New Roman" w:cs="Times New Roman"/>
                <w:sz w:val="28"/>
                <w:szCs w:val="28"/>
              </w:rPr>
              <w:lastRenderedPageBreak/>
              <w:t>Операционно-познавательный этап</w:t>
            </w:r>
          </w:p>
          <w:p w:rsidR="004A0AA7" w:rsidRPr="004A0AA7" w:rsidRDefault="004A0AA7" w:rsidP="00E702DE">
            <w:pPr>
              <w:pStyle w:val="a4"/>
              <w:spacing w:line="360" w:lineRule="auto"/>
              <w:ind w:left="113" w:right="113"/>
              <w:jc w:val="both"/>
              <w:rPr>
                <w:rFonts w:ascii="Times New Roman" w:hAnsi="Times New Roman" w:cs="Times New Roman"/>
                <w:sz w:val="28"/>
                <w:szCs w:val="28"/>
              </w:rPr>
            </w:pPr>
          </w:p>
        </w:tc>
        <w:tc>
          <w:tcPr>
            <w:tcW w:w="3803" w:type="dxa"/>
            <w:tcBorders>
              <w:top w:val="single" w:sz="4" w:space="0" w:color="000000"/>
              <w:left w:val="single" w:sz="4" w:space="0" w:color="000000"/>
              <w:bottom w:val="single" w:sz="4" w:space="0" w:color="000000"/>
              <w:right w:val="single" w:sz="4" w:space="0" w:color="000000"/>
            </w:tcBorders>
          </w:tcPr>
          <w:p w:rsidR="004A0AA7" w:rsidRPr="004A0AA7" w:rsidRDefault="004A0AA7" w:rsidP="004A0AA7">
            <w:pPr>
              <w:spacing w:after="0" w:line="360" w:lineRule="auto"/>
              <w:jc w:val="both"/>
              <w:rPr>
                <w:rFonts w:ascii="Times New Roman" w:hAnsi="Times New Roman" w:cs="Times New Roman"/>
                <w:sz w:val="28"/>
                <w:szCs w:val="28"/>
              </w:rPr>
            </w:pPr>
            <w:r w:rsidRPr="004A0AA7">
              <w:rPr>
                <w:rFonts w:ascii="Times New Roman" w:hAnsi="Times New Roman" w:cs="Times New Roman"/>
                <w:sz w:val="28"/>
                <w:szCs w:val="28"/>
              </w:rPr>
              <w:t>А если в треугольнике два угла равны?</w:t>
            </w:r>
          </w:p>
          <w:p w:rsidR="004A0AA7" w:rsidRDefault="004A0AA7" w:rsidP="00E702DE">
            <w:pPr>
              <w:spacing w:after="0" w:line="360" w:lineRule="auto"/>
              <w:jc w:val="both"/>
              <w:rPr>
                <w:rFonts w:ascii="Times New Roman" w:hAnsi="Times New Roman" w:cs="Times New Roman"/>
                <w:sz w:val="28"/>
                <w:szCs w:val="28"/>
              </w:rPr>
            </w:pPr>
          </w:p>
          <w:p w:rsidR="004A0AA7" w:rsidRPr="004A0AA7" w:rsidRDefault="004A0AA7" w:rsidP="00E702DE">
            <w:pPr>
              <w:spacing w:after="0" w:line="360" w:lineRule="auto"/>
              <w:jc w:val="both"/>
              <w:rPr>
                <w:rFonts w:ascii="Times New Roman" w:hAnsi="Times New Roman" w:cs="Times New Roman"/>
                <w:sz w:val="28"/>
                <w:szCs w:val="28"/>
              </w:rPr>
            </w:pPr>
            <w:r w:rsidRPr="004A0AA7">
              <w:rPr>
                <w:rFonts w:ascii="Times New Roman" w:hAnsi="Times New Roman" w:cs="Times New Roman"/>
                <w:sz w:val="28"/>
                <w:szCs w:val="28"/>
              </w:rPr>
              <w:t>Предлагает нарисовать треугольник со сторонами     4см, 5 см, 9 см.</w:t>
            </w:r>
          </w:p>
          <w:p w:rsidR="00284C55" w:rsidRDefault="00284C55" w:rsidP="00E702DE">
            <w:pPr>
              <w:spacing w:after="0" w:line="360" w:lineRule="auto"/>
              <w:jc w:val="both"/>
              <w:rPr>
                <w:rFonts w:ascii="Times New Roman" w:hAnsi="Times New Roman" w:cs="Times New Roman"/>
                <w:sz w:val="28"/>
                <w:szCs w:val="28"/>
              </w:rPr>
            </w:pPr>
          </w:p>
          <w:p w:rsidR="004A0AA7" w:rsidRPr="004A0AA7" w:rsidRDefault="004A0AA7" w:rsidP="00E702DE">
            <w:pPr>
              <w:spacing w:after="0" w:line="360" w:lineRule="auto"/>
              <w:jc w:val="both"/>
              <w:rPr>
                <w:rFonts w:ascii="Times New Roman" w:hAnsi="Times New Roman" w:cs="Times New Roman"/>
                <w:sz w:val="28"/>
                <w:szCs w:val="28"/>
              </w:rPr>
            </w:pPr>
            <w:r w:rsidRPr="004A0AA7">
              <w:rPr>
                <w:rFonts w:ascii="Times New Roman" w:hAnsi="Times New Roman" w:cs="Times New Roman"/>
                <w:sz w:val="28"/>
                <w:szCs w:val="28"/>
              </w:rPr>
              <w:t>Первой группе учащихся предлагает внимательно измерить линейкой стороны треугольника.</w:t>
            </w:r>
          </w:p>
          <w:p w:rsidR="004A0AA7" w:rsidRPr="004A0AA7" w:rsidRDefault="004A0AA7" w:rsidP="00E702DE">
            <w:pPr>
              <w:spacing w:after="0" w:line="360" w:lineRule="auto"/>
              <w:jc w:val="both"/>
              <w:rPr>
                <w:rFonts w:ascii="Times New Roman" w:hAnsi="Times New Roman" w:cs="Times New Roman"/>
                <w:sz w:val="28"/>
                <w:szCs w:val="28"/>
              </w:rPr>
            </w:pPr>
            <w:r w:rsidRPr="004A0AA7">
              <w:rPr>
                <w:rFonts w:ascii="Times New Roman" w:hAnsi="Times New Roman" w:cs="Times New Roman"/>
                <w:sz w:val="28"/>
                <w:szCs w:val="28"/>
              </w:rPr>
              <w:t>Какое преобразование необходимо сделать со стороной 9 см, чтобы треугольник можно было построить?</w:t>
            </w:r>
          </w:p>
          <w:p w:rsidR="004A0AA7" w:rsidRPr="004A0AA7" w:rsidRDefault="004A0AA7" w:rsidP="00E702DE">
            <w:pPr>
              <w:spacing w:after="0" w:line="360" w:lineRule="auto"/>
              <w:jc w:val="both"/>
              <w:rPr>
                <w:rFonts w:ascii="Times New Roman" w:hAnsi="Times New Roman" w:cs="Times New Roman"/>
                <w:sz w:val="28"/>
                <w:szCs w:val="28"/>
              </w:rPr>
            </w:pPr>
            <w:r w:rsidRPr="004A0AA7">
              <w:rPr>
                <w:rFonts w:ascii="Times New Roman" w:hAnsi="Times New Roman" w:cs="Times New Roman"/>
                <w:sz w:val="28"/>
                <w:szCs w:val="28"/>
              </w:rPr>
              <w:t>Предлагает придумать вопрос классу, сформулируйте задачу по теме.</w:t>
            </w:r>
          </w:p>
          <w:p w:rsidR="004A0AA7" w:rsidRPr="004A0AA7" w:rsidRDefault="004A0AA7" w:rsidP="00E702DE">
            <w:pPr>
              <w:pStyle w:val="a4"/>
              <w:spacing w:line="360" w:lineRule="auto"/>
              <w:ind w:left="0"/>
              <w:jc w:val="both"/>
              <w:rPr>
                <w:rFonts w:ascii="Times New Roman" w:hAnsi="Times New Roman" w:cs="Times New Roman"/>
                <w:sz w:val="28"/>
                <w:szCs w:val="28"/>
              </w:rPr>
            </w:pPr>
          </w:p>
        </w:tc>
        <w:tc>
          <w:tcPr>
            <w:tcW w:w="4754" w:type="dxa"/>
            <w:tcBorders>
              <w:top w:val="single" w:sz="4" w:space="0" w:color="000000"/>
              <w:left w:val="single" w:sz="4" w:space="0" w:color="000000"/>
              <w:bottom w:val="single" w:sz="4" w:space="0" w:color="000000"/>
              <w:right w:val="single" w:sz="4" w:space="0" w:color="000000"/>
            </w:tcBorders>
          </w:tcPr>
          <w:p w:rsidR="004A0AA7" w:rsidRDefault="004A0AA7" w:rsidP="004A0AA7">
            <w:pPr>
              <w:spacing w:after="0" w:line="360" w:lineRule="auto"/>
              <w:rPr>
                <w:rFonts w:ascii="Times New Roman" w:hAnsi="Times New Roman" w:cs="Times New Roman"/>
                <w:sz w:val="28"/>
                <w:szCs w:val="28"/>
              </w:rPr>
            </w:pPr>
            <w:r w:rsidRPr="004A0AA7">
              <w:rPr>
                <w:rFonts w:ascii="Times New Roman" w:hAnsi="Times New Roman" w:cs="Times New Roman"/>
                <w:sz w:val="28"/>
                <w:szCs w:val="28"/>
              </w:rPr>
              <w:t>Доказывают, что получается равнобед</w:t>
            </w:r>
            <w:r>
              <w:rPr>
                <w:rFonts w:ascii="Times New Roman" w:hAnsi="Times New Roman" w:cs="Times New Roman"/>
                <w:sz w:val="28"/>
                <w:szCs w:val="28"/>
              </w:rPr>
              <w:t xml:space="preserve">ренный треугольник. Формулируют </w:t>
            </w:r>
            <w:r w:rsidRPr="004A0AA7">
              <w:rPr>
                <w:rFonts w:ascii="Times New Roman" w:hAnsi="Times New Roman" w:cs="Times New Roman"/>
                <w:sz w:val="28"/>
                <w:szCs w:val="28"/>
              </w:rPr>
              <w:t>признак равнобедренного треугольника.</w:t>
            </w:r>
          </w:p>
          <w:p w:rsidR="004A0AA7" w:rsidRPr="004A0AA7" w:rsidRDefault="004A0AA7" w:rsidP="004A0AA7">
            <w:pPr>
              <w:spacing w:after="0" w:line="360" w:lineRule="auto"/>
              <w:rPr>
                <w:rFonts w:ascii="Times New Roman" w:hAnsi="Times New Roman" w:cs="Times New Roman"/>
                <w:sz w:val="28"/>
                <w:szCs w:val="28"/>
              </w:rPr>
            </w:pPr>
            <w:r w:rsidRPr="004A0AA7">
              <w:rPr>
                <w:rFonts w:ascii="Times New Roman" w:hAnsi="Times New Roman" w:cs="Times New Roman"/>
                <w:sz w:val="28"/>
                <w:szCs w:val="28"/>
              </w:rPr>
              <w:t>Учащиеся делятся на две группы:</w:t>
            </w:r>
          </w:p>
          <w:p w:rsidR="004A0AA7" w:rsidRPr="004A0AA7" w:rsidRDefault="004A0AA7" w:rsidP="00E702DE">
            <w:pPr>
              <w:spacing w:after="0" w:line="360" w:lineRule="auto"/>
              <w:jc w:val="both"/>
              <w:rPr>
                <w:rFonts w:ascii="Times New Roman" w:hAnsi="Times New Roman" w:cs="Times New Roman"/>
                <w:sz w:val="28"/>
                <w:szCs w:val="28"/>
              </w:rPr>
            </w:pPr>
            <w:r w:rsidRPr="004A0AA7">
              <w:rPr>
                <w:rFonts w:ascii="Times New Roman" w:hAnsi="Times New Roman" w:cs="Times New Roman"/>
                <w:sz w:val="28"/>
                <w:szCs w:val="28"/>
              </w:rPr>
              <w:t>1) построили данный треугольник;</w:t>
            </w:r>
          </w:p>
          <w:p w:rsidR="004A0AA7" w:rsidRPr="004A0AA7" w:rsidRDefault="004A0AA7" w:rsidP="00E702DE">
            <w:pPr>
              <w:spacing w:after="0" w:line="360" w:lineRule="auto"/>
              <w:jc w:val="both"/>
              <w:rPr>
                <w:rFonts w:ascii="Times New Roman" w:hAnsi="Times New Roman" w:cs="Times New Roman"/>
                <w:sz w:val="28"/>
                <w:szCs w:val="28"/>
              </w:rPr>
            </w:pPr>
            <w:r w:rsidRPr="004A0AA7">
              <w:rPr>
                <w:rFonts w:ascii="Times New Roman" w:hAnsi="Times New Roman" w:cs="Times New Roman"/>
                <w:sz w:val="28"/>
                <w:szCs w:val="28"/>
              </w:rPr>
              <w:t>2) заметили, что построить такой треугольник невозможно.</w:t>
            </w:r>
          </w:p>
          <w:p w:rsidR="004A0AA7" w:rsidRPr="004A0AA7" w:rsidRDefault="004A0AA7" w:rsidP="00E702DE">
            <w:pPr>
              <w:spacing w:after="0" w:line="360" w:lineRule="auto"/>
              <w:jc w:val="both"/>
              <w:rPr>
                <w:rFonts w:ascii="Times New Roman" w:hAnsi="Times New Roman" w:cs="Times New Roman"/>
                <w:sz w:val="28"/>
                <w:szCs w:val="28"/>
              </w:rPr>
            </w:pPr>
            <w:r w:rsidRPr="004A0AA7">
              <w:rPr>
                <w:rFonts w:ascii="Times New Roman" w:hAnsi="Times New Roman" w:cs="Times New Roman"/>
                <w:sz w:val="28"/>
                <w:szCs w:val="28"/>
              </w:rPr>
              <w:t>Учащиеся первой группы убеждаются, что построение невозможно.</w:t>
            </w:r>
          </w:p>
          <w:p w:rsidR="004A0AA7" w:rsidRPr="004A0AA7" w:rsidRDefault="004A0AA7" w:rsidP="00E702DE">
            <w:pPr>
              <w:pStyle w:val="a4"/>
              <w:spacing w:line="360" w:lineRule="auto"/>
              <w:ind w:left="0"/>
              <w:jc w:val="both"/>
              <w:rPr>
                <w:rFonts w:ascii="Times New Roman" w:hAnsi="Times New Roman" w:cs="Times New Roman"/>
                <w:sz w:val="28"/>
                <w:szCs w:val="28"/>
              </w:rPr>
            </w:pPr>
            <w:r w:rsidRPr="004A0AA7">
              <w:rPr>
                <w:rFonts w:ascii="Times New Roman" w:hAnsi="Times New Roman" w:cs="Times New Roman"/>
                <w:sz w:val="28"/>
                <w:szCs w:val="28"/>
              </w:rPr>
              <w:t>Предлагают уменьшить сторону, выходят на неравенство треугольника. Формулируют неравенство треугольника.</w:t>
            </w:r>
          </w:p>
          <w:p w:rsidR="004A0AA7" w:rsidRPr="004A0AA7" w:rsidRDefault="004A0AA7" w:rsidP="00E702DE">
            <w:pPr>
              <w:spacing w:after="0" w:line="360" w:lineRule="auto"/>
              <w:jc w:val="both"/>
              <w:rPr>
                <w:rFonts w:ascii="Times New Roman" w:hAnsi="Times New Roman" w:cs="Times New Roman"/>
                <w:sz w:val="28"/>
                <w:szCs w:val="28"/>
              </w:rPr>
            </w:pPr>
            <w:r w:rsidRPr="004A0AA7">
              <w:rPr>
                <w:rFonts w:ascii="Times New Roman" w:hAnsi="Times New Roman" w:cs="Times New Roman"/>
                <w:sz w:val="28"/>
                <w:szCs w:val="28"/>
              </w:rPr>
              <w:t>Учащиеся задают вопросы, составляют задачи.</w:t>
            </w:r>
          </w:p>
          <w:p w:rsidR="004A0AA7" w:rsidRPr="004A0AA7" w:rsidRDefault="004A0AA7" w:rsidP="00E702DE">
            <w:pPr>
              <w:spacing w:line="360" w:lineRule="auto"/>
              <w:jc w:val="both"/>
              <w:rPr>
                <w:rFonts w:ascii="Times New Roman" w:hAnsi="Times New Roman" w:cs="Times New Roman"/>
                <w:sz w:val="28"/>
                <w:szCs w:val="28"/>
              </w:rPr>
            </w:pPr>
            <w:r w:rsidRPr="004A0AA7">
              <w:rPr>
                <w:rFonts w:ascii="Times New Roman" w:hAnsi="Times New Roman" w:cs="Times New Roman"/>
                <w:sz w:val="28"/>
                <w:szCs w:val="28"/>
              </w:rPr>
              <w:t>Другие учащиеся отвечают на вопросы, решают задачи.</w:t>
            </w:r>
          </w:p>
          <w:p w:rsidR="004A0AA7" w:rsidRPr="004A0AA7" w:rsidRDefault="004A0AA7" w:rsidP="00E702DE">
            <w:pPr>
              <w:spacing w:line="360" w:lineRule="auto"/>
              <w:jc w:val="both"/>
              <w:rPr>
                <w:rFonts w:ascii="Times New Roman" w:hAnsi="Times New Roman" w:cs="Times New Roman"/>
                <w:sz w:val="28"/>
                <w:szCs w:val="28"/>
              </w:rPr>
            </w:pPr>
            <w:r w:rsidRPr="004A0AA7">
              <w:rPr>
                <w:rFonts w:ascii="Times New Roman" w:hAnsi="Times New Roman" w:cs="Times New Roman"/>
                <w:sz w:val="28"/>
                <w:szCs w:val="28"/>
              </w:rPr>
              <w:t xml:space="preserve">В треугольнике АВС </w:t>
            </w:r>
            <w:r w:rsidRPr="004A0AA7">
              <w:rPr>
                <w:rFonts w:ascii="Cambria Math" w:hAnsi="Cambria Math" w:cs="Cambria Math"/>
                <w:color w:val="333333"/>
                <w:sz w:val="28"/>
                <w:szCs w:val="28"/>
                <w:shd w:val="clear" w:color="auto" w:fill="FFFFFF"/>
              </w:rPr>
              <w:t>∠</w:t>
            </w:r>
            <w:r w:rsidRPr="004A0AA7">
              <w:rPr>
                <w:rFonts w:ascii="Times New Roman" w:hAnsi="Times New Roman" w:cs="Times New Roman"/>
                <w:sz w:val="28"/>
                <w:szCs w:val="28"/>
              </w:rPr>
              <w:t>С=90</w:t>
            </w:r>
            <w:r w:rsidRPr="004A0AA7">
              <w:rPr>
                <w:rFonts w:ascii="Times New Roman" w:hAnsi="Times New Roman" w:cs="Times New Roman"/>
                <w:sz w:val="28"/>
                <w:szCs w:val="28"/>
                <w:vertAlign w:val="superscript"/>
              </w:rPr>
              <w:t>о</w:t>
            </w:r>
            <w:r w:rsidRPr="004A0AA7">
              <w:rPr>
                <w:rFonts w:ascii="Times New Roman" w:hAnsi="Times New Roman" w:cs="Times New Roman"/>
                <w:sz w:val="28"/>
                <w:szCs w:val="28"/>
              </w:rPr>
              <w:t>. Назовите наибольшую сторону треугольника.</w:t>
            </w:r>
          </w:p>
          <w:p w:rsidR="004A0AA7" w:rsidRPr="004A0AA7" w:rsidRDefault="004A0AA7" w:rsidP="00E702DE">
            <w:pPr>
              <w:spacing w:line="360" w:lineRule="auto"/>
              <w:jc w:val="both"/>
              <w:rPr>
                <w:rFonts w:ascii="Times New Roman" w:hAnsi="Times New Roman" w:cs="Times New Roman"/>
                <w:sz w:val="28"/>
                <w:szCs w:val="28"/>
              </w:rPr>
            </w:pPr>
            <w:r w:rsidRPr="004A0AA7">
              <w:rPr>
                <w:rFonts w:ascii="Times New Roman" w:hAnsi="Times New Roman" w:cs="Times New Roman"/>
                <w:sz w:val="28"/>
                <w:szCs w:val="28"/>
              </w:rPr>
              <w:t xml:space="preserve">В треугольнике АВС АВ=5 см,   </w:t>
            </w:r>
            <w:proofErr w:type="gramStart"/>
            <w:r w:rsidRPr="004A0AA7">
              <w:rPr>
                <w:rFonts w:ascii="Times New Roman" w:hAnsi="Times New Roman" w:cs="Times New Roman"/>
                <w:sz w:val="28"/>
                <w:szCs w:val="28"/>
              </w:rPr>
              <w:t>ВС</w:t>
            </w:r>
            <w:proofErr w:type="gramEnd"/>
            <w:r w:rsidRPr="004A0AA7">
              <w:rPr>
                <w:rFonts w:ascii="Times New Roman" w:hAnsi="Times New Roman" w:cs="Times New Roman"/>
                <w:sz w:val="28"/>
                <w:szCs w:val="28"/>
              </w:rPr>
              <w:t>=3 см, АС=4 см. Назовите углы треугольника по возрастанию.</w:t>
            </w:r>
          </w:p>
          <w:p w:rsidR="004A0AA7" w:rsidRPr="004A0AA7" w:rsidRDefault="004A0AA7" w:rsidP="00E702DE">
            <w:pPr>
              <w:pStyle w:val="a4"/>
              <w:spacing w:line="360" w:lineRule="auto"/>
              <w:ind w:left="0"/>
              <w:jc w:val="both"/>
              <w:rPr>
                <w:rFonts w:ascii="Times New Roman" w:hAnsi="Times New Roman" w:cs="Times New Roman"/>
                <w:sz w:val="28"/>
                <w:szCs w:val="28"/>
              </w:rPr>
            </w:pPr>
            <w:r w:rsidRPr="004A0AA7">
              <w:rPr>
                <w:rFonts w:ascii="Times New Roman" w:hAnsi="Times New Roman" w:cs="Times New Roman"/>
                <w:sz w:val="28"/>
                <w:szCs w:val="28"/>
              </w:rPr>
              <w:t>В равнобедренном треугольнике стороны равны 5 см и 2 см. найдите третью сторону треугольника.</w:t>
            </w:r>
          </w:p>
        </w:tc>
      </w:tr>
    </w:tbl>
    <w:p w:rsidR="009B3B6A" w:rsidRDefault="009B3B6A" w:rsidP="00334737">
      <w:pPr>
        <w:spacing w:line="360" w:lineRule="auto"/>
        <w:ind w:right="-2"/>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6</w:t>
      </w:r>
    </w:p>
    <w:p w:rsidR="009B3B6A" w:rsidRDefault="009B3B6A" w:rsidP="009B3B6A">
      <w:pPr>
        <w:spacing w:line="360" w:lineRule="auto"/>
        <w:ind w:right="-2" w:firstLine="709"/>
        <w:jc w:val="center"/>
        <w:rPr>
          <w:rFonts w:ascii="Times New Roman" w:hAnsi="Times New Roman" w:cs="Times New Roman"/>
          <w:b/>
          <w:sz w:val="28"/>
          <w:szCs w:val="28"/>
        </w:rPr>
      </w:pPr>
      <w:r w:rsidRPr="009B3B6A">
        <w:rPr>
          <w:rFonts w:ascii="Times New Roman" w:hAnsi="Times New Roman" w:cs="Times New Roman"/>
          <w:b/>
          <w:sz w:val="28"/>
          <w:szCs w:val="28"/>
        </w:rPr>
        <w:t>Тест-опрос  «Измерение мотивации достижений»</w:t>
      </w:r>
    </w:p>
    <w:p w:rsidR="009B3B6A" w:rsidRPr="009B3B6A" w:rsidRDefault="009B3B6A" w:rsidP="003821B2">
      <w:pPr>
        <w:spacing w:line="360" w:lineRule="auto"/>
        <w:ind w:right="-2"/>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895975" cy="49149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B3B6A" w:rsidRPr="00192225" w:rsidRDefault="009B3B6A" w:rsidP="009B3B6A">
      <w:pPr>
        <w:spacing w:line="360" w:lineRule="auto"/>
        <w:ind w:right="-2" w:firstLine="709"/>
        <w:jc w:val="right"/>
        <w:rPr>
          <w:rFonts w:ascii="Times New Roman" w:hAnsi="Times New Roman" w:cs="Times New Roman"/>
          <w:b/>
          <w:sz w:val="28"/>
          <w:szCs w:val="28"/>
        </w:rPr>
      </w:pPr>
    </w:p>
    <w:p w:rsidR="004A0AA7" w:rsidRPr="004A0AA7" w:rsidRDefault="004A0AA7" w:rsidP="004A0AA7">
      <w:pPr>
        <w:pStyle w:val="a4"/>
        <w:spacing w:line="264" w:lineRule="auto"/>
        <w:jc w:val="both"/>
        <w:rPr>
          <w:rFonts w:ascii="Times New Roman" w:hAnsi="Times New Roman" w:cs="Times New Roman"/>
          <w:sz w:val="28"/>
          <w:szCs w:val="28"/>
        </w:rPr>
      </w:pPr>
    </w:p>
    <w:p w:rsidR="004A0AA7" w:rsidRDefault="004A0AA7" w:rsidP="004A0AA7"/>
    <w:p w:rsidR="00E92FEE" w:rsidRPr="00B84346" w:rsidRDefault="00B84346" w:rsidP="004A0AA7">
      <w:pPr>
        <w:spacing w:before="120" w:after="0" w:line="360" w:lineRule="auto"/>
        <w:jc w:val="center"/>
        <w:outlineLvl w:val="2"/>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 </w:t>
      </w:r>
    </w:p>
    <w:p w:rsidR="008B45F1" w:rsidRPr="00B84346" w:rsidRDefault="008B45F1" w:rsidP="008B45F1">
      <w:pPr>
        <w:spacing w:after="0" w:line="360" w:lineRule="auto"/>
        <w:ind w:left="708"/>
        <w:jc w:val="both"/>
        <w:rPr>
          <w:rFonts w:ascii="Times New Roman" w:hAnsi="Times New Roman" w:cs="Times New Roman"/>
          <w:sz w:val="28"/>
          <w:szCs w:val="28"/>
        </w:rPr>
      </w:pPr>
      <w:r w:rsidRPr="00B84346">
        <w:rPr>
          <w:rFonts w:ascii="Times New Roman" w:hAnsi="Times New Roman" w:cs="Times New Roman"/>
          <w:sz w:val="28"/>
          <w:szCs w:val="28"/>
        </w:rPr>
        <w:tab/>
      </w:r>
    </w:p>
    <w:sectPr w:rsidR="008B45F1" w:rsidRPr="00B84346" w:rsidSect="0057551F">
      <w:footerReference w:type="default" r:id="rId15"/>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DCE" w:rsidRDefault="00B66DCE" w:rsidP="00764934">
      <w:pPr>
        <w:spacing w:after="0" w:line="240" w:lineRule="auto"/>
      </w:pPr>
      <w:r>
        <w:separator/>
      </w:r>
    </w:p>
  </w:endnote>
  <w:endnote w:type="continuationSeparator" w:id="0">
    <w:p w:rsidR="00B66DCE" w:rsidRDefault="00B66DCE" w:rsidP="00764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766981"/>
      <w:docPartObj>
        <w:docPartGallery w:val="Page Numbers (Bottom of Page)"/>
        <w:docPartUnique/>
      </w:docPartObj>
    </w:sdtPr>
    <w:sdtContent>
      <w:p w:rsidR="003667E1" w:rsidRDefault="006819DB">
        <w:pPr>
          <w:pStyle w:val="a7"/>
          <w:jc w:val="right"/>
        </w:pPr>
        <w:r>
          <w:fldChar w:fldCharType="begin"/>
        </w:r>
        <w:r w:rsidR="00A7387B">
          <w:instrText>PAGE   \* MERGEFORMAT</w:instrText>
        </w:r>
        <w:r>
          <w:fldChar w:fldCharType="separate"/>
        </w:r>
        <w:r w:rsidR="00BE05D6">
          <w:rPr>
            <w:noProof/>
          </w:rPr>
          <w:t>9</w:t>
        </w:r>
        <w:r>
          <w:rPr>
            <w:noProof/>
          </w:rPr>
          <w:fldChar w:fldCharType="end"/>
        </w:r>
      </w:p>
    </w:sdtContent>
  </w:sdt>
  <w:p w:rsidR="003667E1" w:rsidRDefault="003667E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DCE" w:rsidRDefault="00B66DCE" w:rsidP="00764934">
      <w:pPr>
        <w:spacing w:after="0" w:line="240" w:lineRule="auto"/>
      </w:pPr>
      <w:r>
        <w:separator/>
      </w:r>
    </w:p>
  </w:footnote>
  <w:footnote w:type="continuationSeparator" w:id="0">
    <w:p w:rsidR="00B66DCE" w:rsidRDefault="00B66DCE" w:rsidP="007649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679B"/>
    <w:multiLevelType w:val="hybridMultilevel"/>
    <w:tmpl w:val="755A936A"/>
    <w:lvl w:ilvl="0" w:tplc="0DD4F1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C45B38"/>
    <w:multiLevelType w:val="hybridMultilevel"/>
    <w:tmpl w:val="98628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D6E01"/>
    <w:multiLevelType w:val="hybridMultilevel"/>
    <w:tmpl w:val="79FC5E96"/>
    <w:lvl w:ilvl="0" w:tplc="95984E2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EB159D0"/>
    <w:multiLevelType w:val="multilevel"/>
    <w:tmpl w:val="7C54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6019A6"/>
    <w:multiLevelType w:val="multilevel"/>
    <w:tmpl w:val="3D16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86165A"/>
    <w:multiLevelType w:val="multilevel"/>
    <w:tmpl w:val="7944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D6029A"/>
    <w:multiLevelType w:val="hybridMultilevel"/>
    <w:tmpl w:val="F4F87A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73D3048"/>
    <w:multiLevelType w:val="hybridMultilevel"/>
    <w:tmpl w:val="E4AE6EF6"/>
    <w:lvl w:ilvl="0" w:tplc="A3A8E9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97719D8"/>
    <w:multiLevelType w:val="hybridMultilevel"/>
    <w:tmpl w:val="E7344C48"/>
    <w:lvl w:ilvl="0" w:tplc="F1C267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9F906D2"/>
    <w:multiLevelType w:val="hybridMultilevel"/>
    <w:tmpl w:val="49D4C0D4"/>
    <w:lvl w:ilvl="0" w:tplc="0419000F">
      <w:start w:val="1"/>
      <w:numFmt w:val="decimal"/>
      <w:lvlText w:val="%1."/>
      <w:lvlJc w:val="left"/>
      <w:pPr>
        <w:tabs>
          <w:tab w:val="num" w:pos="720"/>
        </w:tabs>
        <w:ind w:left="720" w:hanging="360"/>
      </w:pPr>
      <w:rPr>
        <w:b/>
        <w:bC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D7014AB"/>
    <w:multiLevelType w:val="hybridMultilevel"/>
    <w:tmpl w:val="56B85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274162"/>
    <w:multiLevelType w:val="hybridMultilevel"/>
    <w:tmpl w:val="3572CE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8050611"/>
    <w:multiLevelType w:val="multilevel"/>
    <w:tmpl w:val="AF00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135340"/>
    <w:multiLevelType w:val="hybridMultilevel"/>
    <w:tmpl w:val="E612E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F04174"/>
    <w:multiLevelType w:val="hybridMultilevel"/>
    <w:tmpl w:val="56B85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4F4CD3"/>
    <w:multiLevelType w:val="hybridMultilevel"/>
    <w:tmpl w:val="1BCA57BC"/>
    <w:lvl w:ilvl="0" w:tplc="A3A8E9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9081320"/>
    <w:multiLevelType w:val="multilevel"/>
    <w:tmpl w:val="EAE25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27558F"/>
    <w:multiLevelType w:val="hybridMultilevel"/>
    <w:tmpl w:val="3EE8C8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95F419A"/>
    <w:multiLevelType w:val="hybridMultilevel"/>
    <w:tmpl w:val="956CCE0C"/>
    <w:lvl w:ilvl="0" w:tplc="A3A8E9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AA7476C"/>
    <w:multiLevelType w:val="hybridMultilevel"/>
    <w:tmpl w:val="0136E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1016D9"/>
    <w:multiLevelType w:val="hybridMultilevel"/>
    <w:tmpl w:val="7FEAC6FC"/>
    <w:lvl w:ilvl="0" w:tplc="809A35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38C1494"/>
    <w:multiLevelType w:val="multilevel"/>
    <w:tmpl w:val="26BE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B74E97"/>
    <w:multiLevelType w:val="hybridMultilevel"/>
    <w:tmpl w:val="6D500730"/>
    <w:lvl w:ilvl="0" w:tplc="F1F62FA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8FE0637"/>
    <w:multiLevelType w:val="hybridMultilevel"/>
    <w:tmpl w:val="9FF4B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CB7BAC"/>
    <w:multiLevelType w:val="hybridMultilevel"/>
    <w:tmpl w:val="19006024"/>
    <w:lvl w:ilvl="0" w:tplc="670EFB68">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F44CA5"/>
    <w:multiLevelType w:val="multilevel"/>
    <w:tmpl w:val="2F26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8"/>
  </w:num>
  <w:num w:numId="4">
    <w:abstractNumId w:val="23"/>
  </w:num>
  <w:num w:numId="5">
    <w:abstractNumId w:val="19"/>
  </w:num>
  <w:num w:numId="6">
    <w:abstractNumId w:val="1"/>
  </w:num>
  <w:num w:numId="7">
    <w:abstractNumId w:val="13"/>
  </w:num>
  <w:num w:numId="8">
    <w:abstractNumId w:val="10"/>
  </w:num>
  <w:num w:numId="9">
    <w:abstractNumId w:val="14"/>
  </w:num>
  <w:num w:numId="10">
    <w:abstractNumId w:val="9"/>
  </w:num>
  <w:num w:numId="11">
    <w:abstractNumId w:val="24"/>
  </w:num>
  <w:num w:numId="12">
    <w:abstractNumId w:val="0"/>
  </w:num>
  <w:num w:numId="13">
    <w:abstractNumId w:val="2"/>
  </w:num>
  <w:num w:numId="14">
    <w:abstractNumId w:val="20"/>
  </w:num>
  <w:num w:numId="15">
    <w:abstractNumId w:val="8"/>
  </w:num>
  <w:num w:numId="16">
    <w:abstractNumId w:val="3"/>
  </w:num>
  <w:num w:numId="17">
    <w:abstractNumId w:val="4"/>
  </w:num>
  <w:num w:numId="18">
    <w:abstractNumId w:val="16"/>
  </w:num>
  <w:num w:numId="19">
    <w:abstractNumId w:val="21"/>
  </w:num>
  <w:num w:numId="20">
    <w:abstractNumId w:val="12"/>
  </w:num>
  <w:num w:numId="21">
    <w:abstractNumId w:val="25"/>
  </w:num>
  <w:num w:numId="22">
    <w:abstractNumId w:val="5"/>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3"/>
  </w:num>
  <w:num w:numId="26">
    <w:abstractNumId w:val="4"/>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2"/>
  </w:num>
  <w:num w:numId="30">
    <w:abstractNumId w:val="25"/>
  </w:num>
  <w:num w:numId="31">
    <w:abstractNumId w:val="5"/>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01F69"/>
    <w:rsid w:val="00010246"/>
    <w:rsid w:val="000130CE"/>
    <w:rsid w:val="00035C9C"/>
    <w:rsid w:val="000543C1"/>
    <w:rsid w:val="000971DD"/>
    <w:rsid w:val="000E0BCC"/>
    <w:rsid w:val="000E32AC"/>
    <w:rsid w:val="00103E30"/>
    <w:rsid w:val="001106AD"/>
    <w:rsid w:val="00146871"/>
    <w:rsid w:val="00162B5F"/>
    <w:rsid w:val="001663CE"/>
    <w:rsid w:val="00171B79"/>
    <w:rsid w:val="001826C0"/>
    <w:rsid w:val="00192225"/>
    <w:rsid w:val="00194968"/>
    <w:rsid w:val="001B198D"/>
    <w:rsid w:val="001E7EC3"/>
    <w:rsid w:val="001F137B"/>
    <w:rsid w:val="001F6E65"/>
    <w:rsid w:val="0020687B"/>
    <w:rsid w:val="00212857"/>
    <w:rsid w:val="00222F97"/>
    <w:rsid w:val="00235973"/>
    <w:rsid w:val="00235BB5"/>
    <w:rsid w:val="00243C6F"/>
    <w:rsid w:val="0025153F"/>
    <w:rsid w:val="002531F2"/>
    <w:rsid w:val="0025342A"/>
    <w:rsid w:val="00254E53"/>
    <w:rsid w:val="0027252F"/>
    <w:rsid w:val="0028375A"/>
    <w:rsid w:val="00284C55"/>
    <w:rsid w:val="002B5C12"/>
    <w:rsid w:val="002B7F4D"/>
    <w:rsid w:val="002D2589"/>
    <w:rsid w:val="002D606B"/>
    <w:rsid w:val="002E2E08"/>
    <w:rsid w:val="002E31CC"/>
    <w:rsid w:val="00301F69"/>
    <w:rsid w:val="00332A8F"/>
    <w:rsid w:val="00334737"/>
    <w:rsid w:val="003544B9"/>
    <w:rsid w:val="003667E1"/>
    <w:rsid w:val="003821B2"/>
    <w:rsid w:val="00384680"/>
    <w:rsid w:val="003A1F21"/>
    <w:rsid w:val="003B35A1"/>
    <w:rsid w:val="003C089B"/>
    <w:rsid w:val="003C7562"/>
    <w:rsid w:val="003D5CF5"/>
    <w:rsid w:val="003D7F94"/>
    <w:rsid w:val="003E16D5"/>
    <w:rsid w:val="00406131"/>
    <w:rsid w:val="0041387F"/>
    <w:rsid w:val="004250F7"/>
    <w:rsid w:val="00426004"/>
    <w:rsid w:val="004263A0"/>
    <w:rsid w:val="004379D3"/>
    <w:rsid w:val="004449BF"/>
    <w:rsid w:val="00445125"/>
    <w:rsid w:val="00466B1B"/>
    <w:rsid w:val="00476ABC"/>
    <w:rsid w:val="00494077"/>
    <w:rsid w:val="004A0AA7"/>
    <w:rsid w:val="004A247E"/>
    <w:rsid w:val="004E3E3C"/>
    <w:rsid w:val="004F0D9A"/>
    <w:rsid w:val="004F2A85"/>
    <w:rsid w:val="005050F2"/>
    <w:rsid w:val="00505DE3"/>
    <w:rsid w:val="00510A1A"/>
    <w:rsid w:val="00513EF3"/>
    <w:rsid w:val="00535F54"/>
    <w:rsid w:val="005454AB"/>
    <w:rsid w:val="00557F1C"/>
    <w:rsid w:val="00567969"/>
    <w:rsid w:val="0057495C"/>
    <w:rsid w:val="0057551F"/>
    <w:rsid w:val="00580718"/>
    <w:rsid w:val="005857DD"/>
    <w:rsid w:val="005862DB"/>
    <w:rsid w:val="005A2A89"/>
    <w:rsid w:val="005B2F64"/>
    <w:rsid w:val="005B439D"/>
    <w:rsid w:val="005F2144"/>
    <w:rsid w:val="005F67AC"/>
    <w:rsid w:val="005F7B07"/>
    <w:rsid w:val="00622B7D"/>
    <w:rsid w:val="00631999"/>
    <w:rsid w:val="006456BD"/>
    <w:rsid w:val="00652978"/>
    <w:rsid w:val="00663114"/>
    <w:rsid w:val="00671C5A"/>
    <w:rsid w:val="006758F6"/>
    <w:rsid w:val="00676649"/>
    <w:rsid w:val="0067731F"/>
    <w:rsid w:val="006819DB"/>
    <w:rsid w:val="00695FA3"/>
    <w:rsid w:val="006A47B4"/>
    <w:rsid w:val="006F52BB"/>
    <w:rsid w:val="0071606B"/>
    <w:rsid w:val="00723250"/>
    <w:rsid w:val="00733EE1"/>
    <w:rsid w:val="007374E4"/>
    <w:rsid w:val="0074434E"/>
    <w:rsid w:val="007544B9"/>
    <w:rsid w:val="007545C1"/>
    <w:rsid w:val="00761E24"/>
    <w:rsid w:val="00764934"/>
    <w:rsid w:val="0077141B"/>
    <w:rsid w:val="007B13B5"/>
    <w:rsid w:val="007B6873"/>
    <w:rsid w:val="007D5215"/>
    <w:rsid w:val="007D523C"/>
    <w:rsid w:val="0080647D"/>
    <w:rsid w:val="008301AB"/>
    <w:rsid w:val="008373A6"/>
    <w:rsid w:val="00844C43"/>
    <w:rsid w:val="00852A30"/>
    <w:rsid w:val="008729EF"/>
    <w:rsid w:val="008759AE"/>
    <w:rsid w:val="008A7D25"/>
    <w:rsid w:val="008B45F1"/>
    <w:rsid w:val="008C0BF9"/>
    <w:rsid w:val="008C1C52"/>
    <w:rsid w:val="008D043C"/>
    <w:rsid w:val="008D2E3C"/>
    <w:rsid w:val="008F0827"/>
    <w:rsid w:val="0090295F"/>
    <w:rsid w:val="00910F5E"/>
    <w:rsid w:val="00912A28"/>
    <w:rsid w:val="009240A8"/>
    <w:rsid w:val="00924385"/>
    <w:rsid w:val="00931BDE"/>
    <w:rsid w:val="009438CA"/>
    <w:rsid w:val="009770EA"/>
    <w:rsid w:val="00991C91"/>
    <w:rsid w:val="009B3B6A"/>
    <w:rsid w:val="009E021B"/>
    <w:rsid w:val="009F6C0B"/>
    <w:rsid w:val="00A119A1"/>
    <w:rsid w:val="00A12B71"/>
    <w:rsid w:val="00A2597D"/>
    <w:rsid w:val="00A27F6C"/>
    <w:rsid w:val="00A30ECE"/>
    <w:rsid w:val="00A32FD6"/>
    <w:rsid w:val="00A44620"/>
    <w:rsid w:val="00A44F2F"/>
    <w:rsid w:val="00A46FB4"/>
    <w:rsid w:val="00A5112D"/>
    <w:rsid w:val="00A60540"/>
    <w:rsid w:val="00A6431D"/>
    <w:rsid w:val="00A7387B"/>
    <w:rsid w:val="00A85ACA"/>
    <w:rsid w:val="00AC45B4"/>
    <w:rsid w:val="00AE2D53"/>
    <w:rsid w:val="00B10626"/>
    <w:rsid w:val="00B14DD0"/>
    <w:rsid w:val="00B41F56"/>
    <w:rsid w:val="00B47DA8"/>
    <w:rsid w:val="00B66DCE"/>
    <w:rsid w:val="00B71367"/>
    <w:rsid w:val="00B84346"/>
    <w:rsid w:val="00B900BC"/>
    <w:rsid w:val="00B92EF6"/>
    <w:rsid w:val="00B95BB7"/>
    <w:rsid w:val="00BA09C4"/>
    <w:rsid w:val="00BA4652"/>
    <w:rsid w:val="00BA6294"/>
    <w:rsid w:val="00BB6D48"/>
    <w:rsid w:val="00BD253A"/>
    <w:rsid w:val="00BE05D6"/>
    <w:rsid w:val="00BF5A77"/>
    <w:rsid w:val="00C1180C"/>
    <w:rsid w:val="00C14F96"/>
    <w:rsid w:val="00C17B2C"/>
    <w:rsid w:val="00C20C33"/>
    <w:rsid w:val="00C37517"/>
    <w:rsid w:val="00C42D0B"/>
    <w:rsid w:val="00C560A9"/>
    <w:rsid w:val="00C56BD3"/>
    <w:rsid w:val="00C75FBB"/>
    <w:rsid w:val="00C83BEF"/>
    <w:rsid w:val="00C92C5F"/>
    <w:rsid w:val="00C94016"/>
    <w:rsid w:val="00C9470C"/>
    <w:rsid w:val="00C9514A"/>
    <w:rsid w:val="00C95694"/>
    <w:rsid w:val="00CE1D65"/>
    <w:rsid w:val="00CF0F05"/>
    <w:rsid w:val="00CF79F2"/>
    <w:rsid w:val="00CF7A43"/>
    <w:rsid w:val="00D02108"/>
    <w:rsid w:val="00D02D41"/>
    <w:rsid w:val="00D05E14"/>
    <w:rsid w:val="00D25DCE"/>
    <w:rsid w:val="00D3742A"/>
    <w:rsid w:val="00D51FCF"/>
    <w:rsid w:val="00D631AD"/>
    <w:rsid w:val="00D64EF9"/>
    <w:rsid w:val="00D65989"/>
    <w:rsid w:val="00D75CB5"/>
    <w:rsid w:val="00D821F4"/>
    <w:rsid w:val="00D913CF"/>
    <w:rsid w:val="00DA22A7"/>
    <w:rsid w:val="00DB3EFE"/>
    <w:rsid w:val="00DD5C92"/>
    <w:rsid w:val="00DE2228"/>
    <w:rsid w:val="00DE41AA"/>
    <w:rsid w:val="00DF04A6"/>
    <w:rsid w:val="00E01F84"/>
    <w:rsid w:val="00E17C58"/>
    <w:rsid w:val="00E31A12"/>
    <w:rsid w:val="00E33E13"/>
    <w:rsid w:val="00E36ED3"/>
    <w:rsid w:val="00E37DD9"/>
    <w:rsid w:val="00E62023"/>
    <w:rsid w:val="00E67FB8"/>
    <w:rsid w:val="00E810DC"/>
    <w:rsid w:val="00E92FEE"/>
    <w:rsid w:val="00E973BB"/>
    <w:rsid w:val="00EB2B98"/>
    <w:rsid w:val="00EB34B9"/>
    <w:rsid w:val="00EC23AD"/>
    <w:rsid w:val="00ED648F"/>
    <w:rsid w:val="00EE7DB8"/>
    <w:rsid w:val="00EF693F"/>
    <w:rsid w:val="00F04F41"/>
    <w:rsid w:val="00F07FF1"/>
    <w:rsid w:val="00F17C6E"/>
    <w:rsid w:val="00F26A7A"/>
    <w:rsid w:val="00F40E0C"/>
    <w:rsid w:val="00F41303"/>
    <w:rsid w:val="00F51634"/>
    <w:rsid w:val="00F53742"/>
    <w:rsid w:val="00F6219A"/>
    <w:rsid w:val="00F639E1"/>
    <w:rsid w:val="00F768C6"/>
    <w:rsid w:val="00F80C26"/>
    <w:rsid w:val="00F90B8E"/>
    <w:rsid w:val="00F91B15"/>
    <w:rsid w:val="00F933AF"/>
    <w:rsid w:val="00FA03B1"/>
    <w:rsid w:val="00FA047A"/>
    <w:rsid w:val="00FB26BE"/>
    <w:rsid w:val="00FC2BBF"/>
    <w:rsid w:val="00FC6E9E"/>
    <w:rsid w:val="00FD3B7C"/>
    <w:rsid w:val="00FD5B9C"/>
    <w:rsid w:val="00FE15B8"/>
    <w:rsid w:val="00FE28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F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6004"/>
    <w:rPr>
      <w:color w:val="0000FF" w:themeColor="hyperlink"/>
      <w:u w:val="single"/>
    </w:rPr>
  </w:style>
  <w:style w:type="paragraph" w:styleId="a4">
    <w:name w:val="List Paragraph"/>
    <w:basedOn w:val="a"/>
    <w:uiPriority w:val="99"/>
    <w:qFormat/>
    <w:rsid w:val="008B45F1"/>
    <w:pPr>
      <w:ind w:left="720"/>
      <w:contextualSpacing/>
    </w:pPr>
  </w:style>
  <w:style w:type="paragraph" w:styleId="a5">
    <w:name w:val="header"/>
    <w:basedOn w:val="a"/>
    <w:link w:val="a6"/>
    <w:uiPriority w:val="99"/>
    <w:unhideWhenUsed/>
    <w:rsid w:val="007649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4934"/>
  </w:style>
  <w:style w:type="paragraph" w:styleId="a7">
    <w:name w:val="footer"/>
    <w:basedOn w:val="a"/>
    <w:link w:val="a8"/>
    <w:uiPriority w:val="99"/>
    <w:unhideWhenUsed/>
    <w:rsid w:val="007649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4934"/>
  </w:style>
  <w:style w:type="table" w:styleId="a9">
    <w:name w:val="Table Grid"/>
    <w:basedOn w:val="a1"/>
    <w:uiPriority w:val="39"/>
    <w:rsid w:val="00C9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1F137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F137B"/>
    <w:rPr>
      <w:rFonts w:ascii="Tahoma" w:hAnsi="Tahoma" w:cs="Tahoma"/>
      <w:sz w:val="16"/>
      <w:szCs w:val="16"/>
    </w:rPr>
  </w:style>
  <w:style w:type="character" w:styleId="ac">
    <w:name w:val="FollowedHyperlink"/>
    <w:basedOn w:val="a0"/>
    <w:uiPriority w:val="99"/>
    <w:semiHidden/>
    <w:unhideWhenUsed/>
    <w:rsid w:val="00ED648F"/>
    <w:rPr>
      <w:color w:val="800080" w:themeColor="followedHyperlink"/>
      <w:u w:val="single"/>
    </w:rPr>
  </w:style>
  <w:style w:type="paragraph" w:styleId="ad">
    <w:name w:val="Normal (Web)"/>
    <w:basedOn w:val="a"/>
    <w:uiPriority w:val="99"/>
    <w:semiHidden/>
    <w:unhideWhenUsed/>
    <w:rsid w:val="007443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2304557">
      <w:bodyDiv w:val="1"/>
      <w:marLeft w:val="0"/>
      <w:marRight w:val="0"/>
      <w:marTop w:val="0"/>
      <w:marBottom w:val="0"/>
      <w:divBdr>
        <w:top w:val="none" w:sz="0" w:space="0" w:color="auto"/>
        <w:left w:val="none" w:sz="0" w:space="0" w:color="auto"/>
        <w:bottom w:val="none" w:sz="0" w:space="0" w:color="auto"/>
        <w:right w:val="none" w:sz="0" w:space="0" w:color="auto"/>
      </w:divBdr>
    </w:div>
    <w:div w:id="153573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farochka@mail.ru" TargetMode="Externa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u.wikipedia.org/wiki/%D0%96%D0%BB%D0%BE%D0%B1%D0%B8%D0%BD%D1%81%D0%BA%D0%B8%D0%B9_%D1%80%D0%B0%D0%B9%D0%BE%D0%BD"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lang val="ru-RU"/>
  <c:style val="27"/>
  <c:chart>
    <c:title>
      <c:tx>
        <c:rich>
          <a:bodyPr rot="0" vert="horz"/>
          <a:lstStyle/>
          <a:p>
            <a:pPr>
              <a:defRPr/>
            </a:pPr>
            <a:r>
              <a:rPr lang="ru-RU"/>
              <a:t>рис. 1</a:t>
            </a:r>
          </a:p>
        </c:rich>
      </c:tx>
      <c:layout>
        <c:manualLayout>
          <c:xMode val="edge"/>
          <c:yMode val="edge"/>
          <c:x val="0.34815963108778103"/>
          <c:y val="3.1746031746031744E-2"/>
        </c:manualLayout>
      </c:layout>
    </c:title>
    <c:view3D>
      <c:depthPercent val="100"/>
      <c:rAngAx val="1"/>
    </c:view3D>
    <c:plotArea>
      <c:layout/>
      <c:bar3DChart>
        <c:barDir val="bar"/>
        <c:grouping val="stacked"/>
        <c:ser>
          <c:idx val="0"/>
          <c:order val="0"/>
          <c:tx>
            <c:strRef>
              <c:f>Лист1!$B$1</c:f>
              <c:strCache>
                <c:ptCount val="1"/>
                <c:pt idx="0">
                  <c:v>Ряд 1</c:v>
                </c:pt>
              </c:strCache>
            </c:strRef>
          </c:tx>
          <c:dLbls>
            <c:dLbl>
              <c:idx val="0"/>
              <c:layout>
                <c:manualLayout>
                  <c:x val="0.16352050018035355"/>
                  <c:y val="-6.549882653643741E-17"/>
                </c:manualLayout>
              </c:layout>
              <c:showVal val="1"/>
              <c:extLst xmlns:c16r2="http://schemas.microsoft.com/office/drawing/2015/06/chart">
                <c:ext xmlns:c16="http://schemas.microsoft.com/office/drawing/2014/chart" uri="{C3380CC4-5D6E-409C-BE32-E72D297353CC}">
                  <c16:uniqueId val="{00000000-A21F-4BC7-8E3F-E5E5B848F7DE}"/>
                </c:ext>
                <c:ext xmlns:c15="http://schemas.microsoft.com/office/drawing/2012/chart" uri="{CE6537A1-D6FC-4f65-9D91-7224C49458BB}">
                  <c15:layout/>
                </c:ext>
              </c:extLst>
            </c:dLbl>
            <c:dLbl>
              <c:idx val="1"/>
              <c:layout>
                <c:manualLayout>
                  <c:x val="0.22123361789106658"/>
                  <c:y val="7.1454090746695302E-3"/>
                </c:manualLayout>
              </c:layout>
              <c:showVal val="1"/>
              <c:extLst xmlns:c16r2="http://schemas.microsoft.com/office/drawing/2015/06/chart">
                <c:ext xmlns:c16="http://schemas.microsoft.com/office/drawing/2014/chart" uri="{C3380CC4-5D6E-409C-BE32-E72D297353CC}">
                  <c16:uniqueId val="{00000001-A21F-4BC7-8E3F-E5E5B848F7DE}"/>
                </c:ext>
                <c:ext xmlns:c15="http://schemas.microsoft.com/office/drawing/2012/chart" uri="{CE6537A1-D6FC-4f65-9D91-7224C49458BB}">
                  <c15:layout/>
                </c:ext>
              </c:extLst>
            </c:dLbl>
            <c:dLbl>
              <c:idx val="2"/>
              <c:layout>
                <c:manualLayout>
                  <c:x val="0.38234940483347385"/>
                  <c:y val="-1.4290818149339059E-2"/>
                </c:manualLayout>
              </c:layout>
              <c:showVal val="1"/>
              <c:extLst xmlns:c16r2="http://schemas.microsoft.com/office/drawing/2015/06/chart">
                <c:ext xmlns:c16="http://schemas.microsoft.com/office/drawing/2014/chart" uri="{C3380CC4-5D6E-409C-BE32-E72D297353CC}">
                  <c16:uniqueId val="{00000002-A21F-4BC7-8E3F-E5E5B848F7DE}"/>
                </c:ext>
                <c:ext xmlns:c15="http://schemas.microsoft.com/office/drawing/2012/chart" uri="{CE6537A1-D6FC-4f65-9D91-7224C49458BB}">
                  <c15:layout/>
                </c:ext>
              </c:extLst>
            </c:dLbl>
            <c:spPr>
              <a:noFill/>
              <a:ln>
                <a:noFill/>
              </a:ln>
              <a:effectLst/>
            </c:spPr>
            <c:txPr>
              <a:bodyPr rot="0" vert="horz"/>
              <a:lstStyle/>
              <a:p>
                <a:pPr>
                  <a:defRPr sz="1800" b="1"/>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VII класс</c:v>
                </c:pt>
                <c:pt idx="1">
                  <c:v>VIII класс</c:v>
                </c:pt>
                <c:pt idx="2">
                  <c:v>IX класс</c:v>
                </c:pt>
              </c:strCache>
            </c:strRef>
          </c:cat>
          <c:val>
            <c:numRef>
              <c:f>Лист1!$B$2:$B$4</c:f>
              <c:numCache>
                <c:formatCode>General</c:formatCode>
                <c:ptCount val="3"/>
                <c:pt idx="0">
                  <c:v>7.2</c:v>
                </c:pt>
                <c:pt idx="1">
                  <c:v>7.4</c:v>
                </c:pt>
                <c:pt idx="2">
                  <c:v>8</c:v>
                </c:pt>
              </c:numCache>
            </c:numRef>
          </c:val>
          <c:extLst xmlns:c16r2="http://schemas.microsoft.com/office/drawing/2015/06/chart">
            <c:ext xmlns:c16="http://schemas.microsoft.com/office/drawing/2014/chart" uri="{C3380CC4-5D6E-409C-BE32-E72D297353CC}">
              <c16:uniqueId val="{00000003-A21F-4BC7-8E3F-E5E5B848F7DE}"/>
            </c:ext>
          </c:extLst>
        </c:ser>
        <c:ser>
          <c:idx val="1"/>
          <c:order val="1"/>
          <c:tx>
            <c:strRef>
              <c:f>Лист1!$C$1</c:f>
              <c:strCache>
                <c:ptCount val="1"/>
                <c:pt idx="0">
                  <c:v>Ряд 2</c:v>
                </c:pt>
              </c:strCache>
            </c:strRef>
          </c:tx>
          <c:dLbls>
            <c:spPr>
              <a:noFill/>
              <a:ln>
                <a:noFill/>
              </a:ln>
              <a:effectLst/>
            </c:spPr>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VII класс</c:v>
                </c:pt>
                <c:pt idx="1">
                  <c:v>VIII класс</c:v>
                </c:pt>
                <c:pt idx="2">
                  <c:v>IX класс</c:v>
                </c:pt>
              </c:strCache>
            </c:strRef>
          </c:cat>
          <c:val>
            <c:numRef>
              <c:f>Лист1!$C$2:$C$4</c:f>
              <c:numCache>
                <c:formatCode>General</c:formatCode>
                <c:ptCount val="3"/>
              </c:numCache>
            </c:numRef>
          </c:val>
          <c:extLst xmlns:c16r2="http://schemas.microsoft.com/office/drawing/2015/06/chart">
            <c:ext xmlns:c16="http://schemas.microsoft.com/office/drawing/2014/chart" uri="{C3380CC4-5D6E-409C-BE32-E72D297353CC}">
              <c16:uniqueId val="{00000004-A21F-4BC7-8E3F-E5E5B848F7DE}"/>
            </c:ext>
          </c:extLst>
        </c:ser>
        <c:ser>
          <c:idx val="2"/>
          <c:order val="2"/>
          <c:tx>
            <c:strRef>
              <c:f>Лист1!$D$1</c:f>
              <c:strCache>
                <c:ptCount val="1"/>
                <c:pt idx="0">
                  <c:v>Ряд 3</c:v>
                </c:pt>
              </c:strCache>
            </c:strRef>
          </c:tx>
          <c:dLbls>
            <c:spPr>
              <a:noFill/>
              <a:ln>
                <a:noFill/>
              </a:ln>
              <a:effectLst/>
            </c:spPr>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VII класс</c:v>
                </c:pt>
                <c:pt idx="1">
                  <c:v>VIII класс</c:v>
                </c:pt>
                <c:pt idx="2">
                  <c:v>IX класс</c:v>
                </c:pt>
              </c:strCache>
            </c:strRef>
          </c:cat>
          <c:val>
            <c:numRef>
              <c:f>Лист1!$D$2:$D$4</c:f>
              <c:numCache>
                <c:formatCode>General</c:formatCode>
                <c:ptCount val="3"/>
              </c:numCache>
            </c:numRef>
          </c:val>
          <c:extLst xmlns:c16r2="http://schemas.microsoft.com/office/drawing/2015/06/chart">
            <c:ext xmlns:c16="http://schemas.microsoft.com/office/drawing/2014/chart" uri="{C3380CC4-5D6E-409C-BE32-E72D297353CC}">
              <c16:uniqueId val="{00000005-A21F-4BC7-8E3F-E5E5B848F7DE}"/>
            </c:ext>
          </c:extLst>
        </c:ser>
        <c:dLbls>
          <c:showVal val="1"/>
        </c:dLbls>
        <c:shape val="box"/>
        <c:axId val="54878976"/>
        <c:axId val="54880512"/>
        <c:axId val="0"/>
      </c:bar3DChart>
      <c:catAx>
        <c:axId val="54878976"/>
        <c:scaling>
          <c:orientation val="minMax"/>
        </c:scaling>
        <c:axPos val="l"/>
        <c:numFmt formatCode="General" sourceLinked="1"/>
        <c:majorTickMark val="none"/>
        <c:tickLblPos val="nextTo"/>
        <c:txPr>
          <a:bodyPr rot="-60000000" vert="horz"/>
          <a:lstStyle/>
          <a:p>
            <a:pPr>
              <a:defRPr b="1"/>
            </a:pPr>
            <a:endParaRPr lang="ru-RU"/>
          </a:p>
        </c:txPr>
        <c:crossAx val="54880512"/>
        <c:crosses val="autoZero"/>
        <c:auto val="1"/>
        <c:lblAlgn val="ctr"/>
        <c:lblOffset val="100"/>
      </c:catAx>
      <c:valAx>
        <c:axId val="54880512"/>
        <c:scaling>
          <c:orientation val="minMax"/>
        </c:scaling>
        <c:axPos val="b"/>
        <c:majorGridlines/>
        <c:numFmt formatCode="General" sourceLinked="1"/>
        <c:majorTickMark val="none"/>
        <c:tickLblPos val="nextTo"/>
        <c:txPr>
          <a:bodyPr rot="-60000000" vert="horz"/>
          <a:lstStyle/>
          <a:p>
            <a:pPr>
              <a:defRPr b="1"/>
            </a:pPr>
            <a:endParaRPr lang="ru-RU"/>
          </a:p>
        </c:txPr>
        <c:crossAx val="54878976"/>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style val="26"/>
  <c:chart>
    <c:plotArea>
      <c:layout/>
      <c:barChart>
        <c:barDir val="col"/>
        <c:grouping val="clustered"/>
        <c:ser>
          <c:idx val="0"/>
          <c:order val="0"/>
          <c:tx>
            <c:strRef>
              <c:f>Лист1!$B$1</c:f>
              <c:strCache>
                <c:ptCount val="1"/>
                <c:pt idx="0">
                  <c:v>2014</c:v>
                </c:pt>
              </c:strCache>
            </c:strRef>
          </c:tx>
          <c:dLbls>
            <c:spPr>
              <a:noFill/>
              <a:ln>
                <a:noFill/>
              </a:ln>
              <a:effectLst/>
            </c:spPr>
            <c:txPr>
              <a:bodyPr/>
              <a:lstStyle/>
              <a:p>
                <a:pPr>
                  <a:defRPr sz="1400" b="1"/>
                </a:pPr>
                <a:endParaRPr lang="ru-RU"/>
              </a:p>
            </c:txPr>
            <c:dLblPos val="outEnd"/>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Чувствуют уверенно</c:v>
                </c:pt>
                <c:pt idx="1">
                  <c:v>Стремление к успеху</c:v>
                </c:pt>
                <c:pt idx="2">
                  <c:v>Отсуствие мотивации</c:v>
                </c:pt>
              </c:strCache>
            </c:strRef>
          </c:cat>
          <c:val>
            <c:numRef>
              <c:f>Лист1!$B$2:$B$4</c:f>
              <c:numCache>
                <c:formatCode>0%</c:formatCode>
                <c:ptCount val="3"/>
                <c:pt idx="0">
                  <c:v>0.4200000000000001</c:v>
                </c:pt>
                <c:pt idx="1">
                  <c:v>0.4900000000000001</c:v>
                </c:pt>
                <c:pt idx="2">
                  <c:v>0.13</c:v>
                </c:pt>
              </c:numCache>
            </c:numRef>
          </c:val>
          <c:extLst xmlns:c16r2="http://schemas.microsoft.com/office/drawing/2015/06/chart">
            <c:ext xmlns:c16="http://schemas.microsoft.com/office/drawing/2014/chart" uri="{C3380CC4-5D6E-409C-BE32-E72D297353CC}">
              <c16:uniqueId val="{00000000-7AD2-45D8-BADC-B675A85B0C92}"/>
            </c:ext>
          </c:extLst>
        </c:ser>
        <c:ser>
          <c:idx val="1"/>
          <c:order val="1"/>
          <c:tx>
            <c:strRef>
              <c:f>Лист1!$C$1</c:f>
              <c:strCache>
                <c:ptCount val="1"/>
                <c:pt idx="0">
                  <c:v>2017</c:v>
                </c:pt>
              </c:strCache>
            </c:strRef>
          </c:tx>
          <c:dLbls>
            <c:spPr>
              <a:noFill/>
              <a:ln>
                <a:noFill/>
              </a:ln>
              <a:effectLst/>
            </c:spPr>
            <c:txPr>
              <a:bodyPr/>
              <a:lstStyle/>
              <a:p>
                <a:pPr>
                  <a:defRPr sz="1400" b="1"/>
                </a:pPr>
                <a:endParaRPr lang="ru-RU"/>
              </a:p>
            </c:txPr>
            <c:dLblPos val="outEnd"/>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Чувствуют уверенно</c:v>
                </c:pt>
                <c:pt idx="1">
                  <c:v>Стремление к успеху</c:v>
                </c:pt>
                <c:pt idx="2">
                  <c:v>Отсуствие мотивации</c:v>
                </c:pt>
              </c:strCache>
            </c:strRef>
          </c:cat>
          <c:val>
            <c:numRef>
              <c:f>Лист1!$C$2:$C$4</c:f>
              <c:numCache>
                <c:formatCode>0%</c:formatCode>
                <c:ptCount val="3"/>
                <c:pt idx="0">
                  <c:v>0.71000000000000019</c:v>
                </c:pt>
                <c:pt idx="1">
                  <c:v>0.77000000000000024</c:v>
                </c:pt>
                <c:pt idx="2">
                  <c:v>0.05</c:v>
                </c:pt>
              </c:numCache>
            </c:numRef>
          </c:val>
          <c:extLst xmlns:c16r2="http://schemas.microsoft.com/office/drawing/2015/06/chart">
            <c:ext xmlns:c16="http://schemas.microsoft.com/office/drawing/2014/chart" uri="{C3380CC4-5D6E-409C-BE32-E72D297353CC}">
              <c16:uniqueId val="{00000001-7AD2-45D8-BADC-B675A85B0C92}"/>
            </c:ext>
          </c:extLst>
        </c:ser>
        <c:dLbls/>
        <c:axId val="55725440"/>
        <c:axId val="55727232"/>
      </c:barChart>
      <c:catAx>
        <c:axId val="55725440"/>
        <c:scaling>
          <c:orientation val="minMax"/>
        </c:scaling>
        <c:axPos val="b"/>
        <c:numFmt formatCode="General" sourceLinked="0"/>
        <c:tickLblPos val="nextTo"/>
        <c:txPr>
          <a:bodyPr/>
          <a:lstStyle/>
          <a:p>
            <a:pPr>
              <a:defRPr sz="1400" b="0">
                <a:latin typeface="Times New Roman" pitchFamily="18" charset="0"/>
                <a:cs typeface="Times New Roman" pitchFamily="18" charset="0"/>
              </a:defRPr>
            </a:pPr>
            <a:endParaRPr lang="ru-RU"/>
          </a:p>
        </c:txPr>
        <c:crossAx val="55727232"/>
        <c:crosses val="autoZero"/>
        <c:auto val="1"/>
        <c:lblAlgn val="ctr"/>
        <c:lblOffset val="100"/>
      </c:catAx>
      <c:valAx>
        <c:axId val="55727232"/>
        <c:scaling>
          <c:orientation val="minMax"/>
        </c:scaling>
        <c:axPos val="l"/>
        <c:majorGridlines/>
        <c:numFmt formatCode="0%" sourceLinked="1"/>
        <c:tickLblPos val="nextTo"/>
        <c:crossAx val="5572544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B7FE7-AD35-4EDF-85C8-4634D605F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22</Pages>
  <Words>4390</Words>
  <Characters>25024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user2</cp:lastModifiedBy>
  <cp:revision>5</cp:revision>
  <cp:lastPrinted>2018-04-06T09:08:00Z</cp:lastPrinted>
  <dcterms:created xsi:type="dcterms:W3CDTF">2018-04-05T13:13:00Z</dcterms:created>
  <dcterms:modified xsi:type="dcterms:W3CDTF">2018-04-06T09:08:00Z</dcterms:modified>
</cp:coreProperties>
</file>