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C7" w:rsidRDefault="000C5A56">
      <w:pPr>
        <w:pStyle w:val="a9"/>
        <w:jc w:val="center"/>
      </w:pPr>
      <w:r>
        <w:rPr>
          <w:rFonts w:ascii="Times New Roman" w:hAnsi="Times New Roman" w:cs="Times New Roman"/>
          <w:b/>
        </w:rPr>
        <w:t>ТЕМА ВОСПИТАТЕЛЬНОГО ЧАСА: «ЧТОБЫ НЕ ПОПАСТЬ В РАБСТВО»</w:t>
      </w:r>
    </w:p>
    <w:p w:rsidR="005A7FC7" w:rsidRDefault="005A7FC7">
      <w:pPr>
        <w:pStyle w:val="a9"/>
      </w:pPr>
    </w:p>
    <w:p w:rsidR="005A7FC7" w:rsidRDefault="000C5A56">
      <w:pPr>
        <w:pStyle w:val="a9"/>
      </w:pPr>
      <w:r>
        <w:rPr>
          <w:rFonts w:ascii="Times New Roman" w:hAnsi="Times New Roman" w:cs="Times New Roman"/>
          <w:b/>
        </w:rPr>
        <w:t>ЦЕЛИ:</w:t>
      </w:r>
    </w:p>
    <w:p w:rsidR="005A7FC7" w:rsidRPr="000A149F" w:rsidRDefault="000C5A56">
      <w:pPr>
        <w:pStyle w:val="a9"/>
        <w:numPr>
          <w:ilvl w:val="0"/>
          <w:numId w:val="1"/>
        </w:numPr>
      </w:pPr>
      <w:r>
        <w:rPr>
          <w:rFonts w:ascii="Times New Roman" w:hAnsi="Times New Roman" w:cs="Times New Roman"/>
        </w:rPr>
        <w:t>сформировать знания учащихся о проблеме рабства и работорговли в современном мире;</w:t>
      </w:r>
    </w:p>
    <w:p w:rsidR="000A149F" w:rsidRDefault="000A149F" w:rsidP="000A149F">
      <w:pPr>
        <w:pStyle w:val="a9"/>
        <w:ind w:left="720"/>
      </w:pPr>
    </w:p>
    <w:p w:rsidR="005A7FC7" w:rsidRPr="000A149F" w:rsidRDefault="000C5A56">
      <w:pPr>
        <w:pStyle w:val="a9"/>
        <w:numPr>
          <w:ilvl w:val="0"/>
          <w:numId w:val="1"/>
        </w:numPr>
      </w:pPr>
      <w:r>
        <w:rPr>
          <w:rFonts w:ascii="Times New Roman" w:hAnsi="Times New Roman" w:cs="Times New Roman"/>
        </w:rPr>
        <w:t>обсудить причины, которые чаще всего приводят людей в трудовое рабство;</w:t>
      </w:r>
    </w:p>
    <w:p w:rsidR="000A149F" w:rsidRDefault="000A149F" w:rsidP="000A149F">
      <w:pPr>
        <w:pStyle w:val="a9"/>
      </w:pPr>
    </w:p>
    <w:p w:rsidR="005A7FC7" w:rsidRPr="000A149F" w:rsidRDefault="000C5A56">
      <w:pPr>
        <w:pStyle w:val="a9"/>
        <w:numPr>
          <w:ilvl w:val="0"/>
          <w:numId w:val="1"/>
        </w:numPr>
      </w:pPr>
      <w:r>
        <w:rPr>
          <w:rFonts w:ascii="Times New Roman" w:hAnsi="Times New Roman" w:cs="Times New Roman"/>
        </w:rPr>
        <w:t>выявить возможные ошибки, совершаемые людьми, которые ищут работу за границей;</w:t>
      </w:r>
    </w:p>
    <w:p w:rsidR="000A149F" w:rsidRDefault="000A149F" w:rsidP="000A149F">
      <w:pPr>
        <w:pStyle w:val="a9"/>
      </w:pPr>
    </w:p>
    <w:p w:rsidR="005A7FC7" w:rsidRDefault="000C5A56">
      <w:pPr>
        <w:pStyle w:val="a9"/>
        <w:numPr>
          <w:ilvl w:val="0"/>
          <w:numId w:val="1"/>
        </w:numPr>
      </w:pPr>
      <w:r>
        <w:rPr>
          <w:rFonts w:ascii="Times New Roman" w:hAnsi="Times New Roman" w:cs="Times New Roman"/>
        </w:rPr>
        <w:t>сформулировать правила безопасного поиска работы за границей.</w:t>
      </w:r>
    </w:p>
    <w:p w:rsidR="005A7FC7" w:rsidRDefault="005A7FC7">
      <w:pPr>
        <w:pStyle w:val="a9"/>
      </w:pPr>
    </w:p>
    <w:p w:rsidR="005A7FC7" w:rsidRDefault="000C5A56">
      <w:pPr>
        <w:pStyle w:val="a9"/>
        <w:jc w:val="center"/>
      </w:pPr>
      <w:r>
        <w:rPr>
          <w:rFonts w:ascii="Times New Roman" w:hAnsi="Times New Roman" w:cs="Times New Roman"/>
          <w:b/>
        </w:rPr>
        <w:t>ХОД ВОСПИТАТЕЛЬНОГО ЧАСА</w:t>
      </w:r>
    </w:p>
    <w:p w:rsidR="005A7FC7" w:rsidRDefault="005A7FC7">
      <w:pPr>
        <w:pStyle w:val="a9"/>
      </w:pPr>
    </w:p>
    <w:p w:rsidR="005A7FC7" w:rsidRDefault="000C5A56">
      <w:pPr>
        <w:pStyle w:val="a9"/>
        <w:ind w:firstLine="708"/>
      </w:pPr>
      <w:r>
        <w:rPr>
          <w:rFonts w:ascii="Times New Roman" w:hAnsi="Times New Roman" w:cs="Times New Roman"/>
          <w:b/>
        </w:rPr>
        <w:t>Определение темы воспитательного часа:</w:t>
      </w:r>
      <w:r>
        <w:rPr>
          <w:rFonts w:ascii="Times New Roman" w:hAnsi="Times New Roman" w:cs="Times New Roman"/>
        </w:rPr>
        <w:t xml:space="preserve"> просмотр презентации (фотографии о рабстве, по которым учащиеся должны определить, о чем пойдет речь на данном воспитательном мероприятии).</w:t>
      </w:r>
    </w:p>
    <w:p w:rsidR="005A7FC7" w:rsidRDefault="005A7FC7">
      <w:pPr>
        <w:pStyle w:val="a9"/>
      </w:pPr>
    </w:p>
    <w:p w:rsidR="005A7FC7" w:rsidRDefault="000C5A56">
      <w:pPr>
        <w:pStyle w:val="a9"/>
        <w:ind w:firstLine="708"/>
      </w:pPr>
      <w:r>
        <w:rPr>
          <w:rFonts w:ascii="Times New Roman" w:hAnsi="Times New Roman" w:cs="Times New Roman"/>
          <w:b/>
        </w:rPr>
        <w:t>Вопрос учащимся:</w:t>
      </w:r>
      <w:r>
        <w:rPr>
          <w:rFonts w:ascii="Times New Roman" w:hAnsi="Times New Roman" w:cs="Times New Roman"/>
        </w:rPr>
        <w:t xml:space="preserve"> как вы могли бы определить понятие «рабство»? Учащиеся предлагают свои варианты ответов.</w:t>
      </w:r>
    </w:p>
    <w:p w:rsidR="005A7FC7" w:rsidRDefault="005A7FC7">
      <w:pPr>
        <w:pStyle w:val="a9"/>
      </w:pPr>
    </w:p>
    <w:p w:rsidR="005A7FC7" w:rsidRDefault="000C5A56">
      <w:pPr>
        <w:pStyle w:val="a9"/>
        <w:ind w:firstLine="708"/>
      </w:pPr>
      <w:r>
        <w:rPr>
          <w:rFonts w:ascii="Times New Roman" w:hAnsi="Times New Roman" w:cs="Times New Roman"/>
        </w:rPr>
        <w:t xml:space="preserve"> Определений рабства можно дать множество. Свободная энциклопедия «Википедия» определяет рабство так:</w:t>
      </w:r>
    </w:p>
    <w:p w:rsidR="005A7FC7" w:rsidRDefault="000C5A56">
      <w:pPr>
        <w:pStyle w:val="a9"/>
        <w:ind w:firstLine="708"/>
      </w:pPr>
      <w:r>
        <w:rPr>
          <w:rFonts w:ascii="Times New Roman" w:hAnsi="Times New Roman" w:cs="Times New Roman"/>
          <w:b/>
          <w:i/>
        </w:rPr>
        <w:t>Рабство – это система общественных взаимоотношений, при которой допускается нахождение человека (раба) в собственности у другого человека (господина, хозяина, рабовладельца) или государства.</w:t>
      </w:r>
    </w:p>
    <w:p w:rsidR="005A7FC7" w:rsidRDefault="000C5A56">
      <w:pPr>
        <w:pStyle w:val="a9"/>
        <w:ind w:firstLine="708"/>
      </w:pPr>
      <w:r>
        <w:rPr>
          <w:rFonts w:ascii="Times New Roman" w:hAnsi="Times New Roman" w:cs="Times New Roman"/>
        </w:rPr>
        <w:t xml:space="preserve">В нашем сознании со словами «раб» и «рабство» ассоциируются рабовладельческие отношения в древнем мире или практиковавшееся в </w:t>
      </w:r>
      <w:r>
        <w:rPr>
          <w:rFonts w:ascii="Times New Roman" w:hAnsi="Times New Roman" w:cs="Times New Roman"/>
          <w:lang w:val="en-US"/>
        </w:rPr>
        <w:t>XVI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XIX</w:t>
      </w:r>
      <w:r>
        <w:rPr>
          <w:rFonts w:ascii="Times New Roman" w:hAnsi="Times New Roman" w:cs="Times New Roman"/>
        </w:rPr>
        <w:t xml:space="preserve"> веках использование вывезенных из Африки невольников на плантациях Нового света. Официально считается, что рабство прекратило свое существование в конце </w:t>
      </w:r>
      <w:r>
        <w:rPr>
          <w:rFonts w:ascii="Times New Roman" w:hAnsi="Times New Roman" w:cs="Times New Roman"/>
          <w:lang w:val="en-US"/>
        </w:rPr>
        <w:t>XIX</w:t>
      </w:r>
      <w:r>
        <w:rPr>
          <w:rFonts w:ascii="Times New Roman" w:hAnsi="Times New Roman" w:cs="Times New Roman"/>
        </w:rPr>
        <w:t xml:space="preserve"> века, когда в 1888 году последняя рабовладельческая страна – Бразилия – предоставила свободу своим невольникам. Отдельные обнаруженные факты рабовладения приписывали либо криминальным группировкам, либо связывали с социально-экономической отсталостью некоторых африканских и азиатских стран. Во многих из них рабство продолжало существовать вплоть до 40 – 50-х годов ХХ века, например, в Непале, где правительство отменило рабство только под нажимом мировой общественности.</w:t>
      </w:r>
    </w:p>
    <w:p w:rsidR="005A7FC7" w:rsidRDefault="000C5A56">
      <w:pPr>
        <w:pStyle w:val="a9"/>
        <w:ind w:firstLine="708"/>
      </w:pPr>
      <w:r>
        <w:rPr>
          <w:rFonts w:ascii="Times New Roman" w:hAnsi="Times New Roman" w:cs="Times New Roman"/>
        </w:rPr>
        <w:t>Сегодня принято считать, что рабства в мире нет. Но на самом деле это не совсем так.</w:t>
      </w:r>
    </w:p>
    <w:p w:rsidR="005A7FC7" w:rsidRDefault="000C5A56">
      <w:pPr>
        <w:pStyle w:val="a9"/>
        <w:ind w:firstLine="708"/>
      </w:pPr>
      <w:r>
        <w:rPr>
          <w:rFonts w:ascii="Times New Roman" w:hAnsi="Times New Roman" w:cs="Times New Roman"/>
        </w:rPr>
        <w:t xml:space="preserve">О современных рабах почти не пишут в газетах, о них часто умалчивают государственные социальные службы, о них практически ничего не знают, а возможно и не хотят знать, люди. Но они есть. Некоторые правозащитные организации, говоря о масштабах рабства в современном мире, называют цифру от 100 до 200 миллионов человек. Но все же более соответствующей истине представляется точка зрения английского социолога Кевина </w:t>
      </w:r>
      <w:proofErr w:type="spellStart"/>
      <w:r>
        <w:rPr>
          <w:rFonts w:ascii="Times New Roman" w:hAnsi="Times New Roman" w:cs="Times New Roman"/>
        </w:rPr>
        <w:t>Бейлза</w:t>
      </w:r>
      <w:proofErr w:type="spellEnd"/>
      <w:r>
        <w:rPr>
          <w:rFonts w:ascii="Times New Roman" w:hAnsi="Times New Roman" w:cs="Times New Roman"/>
        </w:rPr>
        <w:t>, который оценивает численность современных рабов в 27-30 миллионов человек. Их неоплаченный труд составляет определенную долю в современной глобальной экономике, причем немалую. По самым скромным подсчетам, годовой доход, приносимый рабами своим владельцам, колеблется в районе 13-15 миллиардов долларов США. Рабы создают товары, которые необходимы для потребления внутри страны и экспортируются во многие страны мира, а услугами сексуальных рабынь пользуется огромное количество мужчин в разных частях света.</w:t>
      </w:r>
    </w:p>
    <w:p w:rsidR="005A7FC7" w:rsidRDefault="000C5A56">
      <w:pPr>
        <w:pStyle w:val="a9"/>
        <w:ind w:firstLine="708"/>
      </w:pPr>
      <w:r>
        <w:rPr>
          <w:rFonts w:ascii="Times New Roman" w:hAnsi="Times New Roman" w:cs="Times New Roman"/>
        </w:rPr>
        <w:t xml:space="preserve">В современном мире рабство может принимать разные </w:t>
      </w:r>
      <w:r>
        <w:rPr>
          <w:rFonts w:ascii="Times New Roman" w:hAnsi="Times New Roman" w:cs="Times New Roman"/>
          <w:b/>
        </w:rPr>
        <w:t>формы</w:t>
      </w:r>
      <w:r>
        <w:rPr>
          <w:rFonts w:ascii="Times New Roman" w:hAnsi="Times New Roman" w:cs="Times New Roman"/>
        </w:rPr>
        <w:t xml:space="preserve"> – от принудительного труда, долговой кабалы и насильственной выдачи замуж, часто в очень юном возрасте, до настоящей торговли людьми.</w:t>
      </w:r>
    </w:p>
    <w:p w:rsidR="005A7FC7" w:rsidRDefault="000C5A56">
      <w:pPr>
        <w:pStyle w:val="a9"/>
        <w:ind w:firstLine="708"/>
      </w:pPr>
      <w:r>
        <w:rPr>
          <w:rFonts w:ascii="Times New Roman" w:hAnsi="Times New Roman" w:cs="Times New Roman"/>
        </w:rPr>
        <w:t xml:space="preserve">Особый вид рабства, возникший в ХХ веке, это так называемое </w:t>
      </w:r>
      <w:r>
        <w:rPr>
          <w:rFonts w:ascii="Times New Roman" w:hAnsi="Times New Roman" w:cs="Times New Roman"/>
          <w:b/>
        </w:rPr>
        <w:t>«рабство по контракту»</w:t>
      </w:r>
      <w:r>
        <w:rPr>
          <w:rFonts w:ascii="Times New Roman" w:hAnsi="Times New Roman" w:cs="Times New Roman"/>
        </w:rPr>
        <w:t xml:space="preserve">, которое не просто существует, но и довольно распространено, например, в современной России. </w:t>
      </w:r>
    </w:p>
    <w:p w:rsidR="005A7FC7" w:rsidRDefault="000C5A56">
      <w:pPr>
        <w:pStyle w:val="a9"/>
        <w:ind w:firstLine="708"/>
      </w:pPr>
      <w:r>
        <w:rPr>
          <w:rFonts w:ascii="Times New Roman" w:hAnsi="Times New Roman" w:cs="Times New Roman"/>
        </w:rPr>
        <w:t>Как бы ни стремилось российское правительство скрыть факт существования «рабства по контракту» в России, особенно в Москве, о нем все равно становится известно. На положении рабов в России фактически оказываются строительные рабочие, прибывающие в Москву и ряд других крупных городов из провинции и бывших союзных республик, в том числе и из Беларуси. Многие безработные в надежде поправить свое материальное положение обращаются в кадровые агентства и другие фирмы, сулящие большие деньги за «вахтовые работы» в Москве или на Крайнем Севере. Там они оказываются на положении рабов, трудясь по 12 часов и ютясь в ужасающих условиях в цехах, на строящихся объектах, в вагончиках. Заработную плату им платят гораздо меньшую, чем обещали, или вообще не платят ничего.</w:t>
      </w:r>
    </w:p>
    <w:p w:rsidR="005A7FC7" w:rsidRDefault="000C5A56">
      <w:pPr>
        <w:pStyle w:val="a9"/>
        <w:ind w:firstLine="708"/>
      </w:pPr>
      <w:r>
        <w:rPr>
          <w:rFonts w:ascii="Times New Roman" w:hAnsi="Times New Roman" w:cs="Times New Roman"/>
        </w:rPr>
        <w:t xml:space="preserve">Отдельная тема – рабство в России у цыган или северокавказских народов, в Казахстане в удаленных животноводческих селениях. Разъезжая по многим городам и весям, многие так называемые «бичи» и «бомжи», бывшие заключенные попадают в настоящее рабство к цыганам или в аулы, где их </w:t>
      </w:r>
      <w:r>
        <w:rPr>
          <w:rFonts w:ascii="Times New Roman" w:hAnsi="Times New Roman" w:cs="Times New Roman"/>
        </w:rPr>
        <w:lastRenderedPageBreak/>
        <w:t xml:space="preserve">заставляют делать грязную домашнюю работу, ухаживать за скотом или работать в огородах, при этом ничего не платя и содержа впроголодь. </w:t>
      </w:r>
    </w:p>
    <w:p w:rsidR="005A7FC7" w:rsidRDefault="000C5A56">
      <w:pPr>
        <w:pStyle w:val="a9"/>
        <w:ind w:firstLine="708"/>
      </w:pPr>
      <w:r>
        <w:rPr>
          <w:rFonts w:ascii="Times New Roman" w:hAnsi="Times New Roman" w:cs="Times New Roman"/>
        </w:rPr>
        <w:t>Случаи рабства распространены и на Западе. Стремясь вырваться из нищеты, обеспечить себя и помочь своим семьям, молодые люди любыми путями, часто нарушая визовый режим, уезжают в европейские страны. Посредники, которые помогли им с оформлением документов, обманным путем забирают их паспорта, и люди оказываются за границей на нелегальном положении без всяких средств существования. В такой ситуации приходится соглашаться на любую работу и на любую оплату, которой часто хватает только на хлеб.</w:t>
      </w:r>
    </w:p>
    <w:p w:rsidR="005A7FC7" w:rsidRDefault="000C5A56">
      <w:pPr>
        <w:pStyle w:val="a9"/>
        <w:ind w:firstLine="708"/>
      </w:pPr>
      <w:r>
        <w:rPr>
          <w:rFonts w:ascii="Times New Roman" w:hAnsi="Times New Roman" w:cs="Times New Roman"/>
        </w:rPr>
        <w:t xml:space="preserve">В рабство может попасть любой. </w:t>
      </w:r>
      <w:r>
        <w:rPr>
          <w:rFonts w:ascii="Times New Roman" w:hAnsi="Times New Roman" w:cs="Times New Roman"/>
          <w:i/>
        </w:rPr>
        <w:t>Мужчин</w:t>
      </w:r>
      <w:r>
        <w:rPr>
          <w:rFonts w:ascii="Times New Roman" w:hAnsi="Times New Roman" w:cs="Times New Roman"/>
        </w:rPr>
        <w:t xml:space="preserve"> чаще используют для выполнения тяжелой работы – строители, грузчики, сельскохозяйственные рабочие, </w:t>
      </w:r>
      <w:r>
        <w:rPr>
          <w:rFonts w:ascii="Times New Roman" w:hAnsi="Times New Roman" w:cs="Times New Roman"/>
          <w:i/>
        </w:rPr>
        <w:t>женщины</w:t>
      </w:r>
      <w:r>
        <w:rPr>
          <w:rFonts w:ascii="Times New Roman" w:hAnsi="Times New Roman" w:cs="Times New Roman"/>
        </w:rPr>
        <w:t xml:space="preserve"> – это, как правило, проституция или, в лучшем случае, домашняя прислуга, </w:t>
      </w:r>
      <w:r>
        <w:rPr>
          <w:rFonts w:ascii="Times New Roman" w:hAnsi="Times New Roman" w:cs="Times New Roman"/>
          <w:i/>
        </w:rPr>
        <w:t>дети</w:t>
      </w:r>
      <w:r>
        <w:rPr>
          <w:rFonts w:ascii="Times New Roman" w:hAnsi="Times New Roman" w:cs="Times New Roman"/>
        </w:rPr>
        <w:t xml:space="preserve"> – проституция, попрошайничество, а иногда и тяжелая физическая работа. В некоторых африканских странах известны случаи продажи детей военным и криминальным группировкам, чтобы превратить их в бесстрашных солдат или боевиков.</w:t>
      </w:r>
    </w:p>
    <w:p w:rsidR="005A7FC7" w:rsidRDefault="005A7FC7">
      <w:pPr>
        <w:pStyle w:val="a9"/>
        <w:ind w:firstLine="708"/>
      </w:pPr>
    </w:p>
    <w:p w:rsidR="005A7FC7" w:rsidRDefault="000C5A56">
      <w:pPr>
        <w:pStyle w:val="a9"/>
        <w:ind w:firstLine="708"/>
      </w:pPr>
      <w:r>
        <w:rPr>
          <w:rFonts w:ascii="Times New Roman" w:hAnsi="Times New Roman" w:cs="Times New Roman"/>
          <w:b/>
        </w:rPr>
        <w:t>Вопрос учащимся:</w:t>
      </w:r>
      <w:r>
        <w:rPr>
          <w:rFonts w:ascii="Times New Roman" w:hAnsi="Times New Roman" w:cs="Times New Roman"/>
        </w:rPr>
        <w:t xml:space="preserve"> как вы считаете, из-за чего, по каким причинам люди могут попасть в рабство? Учащиеся предлагают разные варианты ответов </w:t>
      </w:r>
      <w:r>
        <w:rPr>
          <w:rFonts w:ascii="Times New Roman" w:hAnsi="Times New Roman" w:cs="Times New Roman"/>
          <w:i/>
        </w:rPr>
        <w:t>(наиболее ожидаемые ответы – безработица, нищета, отсутствие доходов или низкие доходы, долги и т. д.).</w:t>
      </w:r>
    </w:p>
    <w:p w:rsidR="005A7FC7" w:rsidRDefault="000C5A56">
      <w:pPr>
        <w:pStyle w:val="a9"/>
        <w:ind w:firstLine="708"/>
      </w:pPr>
      <w:r>
        <w:rPr>
          <w:rFonts w:ascii="Times New Roman" w:hAnsi="Times New Roman" w:cs="Times New Roman"/>
        </w:rPr>
        <w:t>Можно также предложить следующие причины:</w:t>
      </w:r>
    </w:p>
    <w:p w:rsidR="005A7FC7" w:rsidRDefault="000C5A56">
      <w:pPr>
        <w:pStyle w:val="a9"/>
        <w:numPr>
          <w:ilvl w:val="0"/>
          <w:numId w:val="2"/>
        </w:numPr>
      </w:pPr>
      <w:r>
        <w:rPr>
          <w:rFonts w:ascii="Times New Roman" w:hAnsi="Times New Roman" w:cs="Times New Roman"/>
        </w:rPr>
        <w:t>несовершенство правовой системы – во многих странах нет четкой законодательно закрепленной правовой базы по борьбе с рабством и работорговлей;</w:t>
      </w:r>
    </w:p>
    <w:p w:rsidR="005A7FC7" w:rsidRDefault="000C5A56">
      <w:pPr>
        <w:pStyle w:val="a9"/>
        <w:numPr>
          <w:ilvl w:val="0"/>
          <w:numId w:val="2"/>
        </w:numPr>
      </w:pPr>
      <w:r>
        <w:rPr>
          <w:rFonts w:ascii="Times New Roman" w:hAnsi="Times New Roman" w:cs="Times New Roman"/>
        </w:rPr>
        <w:t>традиционность – на земле еще есть места (чаще в мусульманских странах), где зажиточная семья просто обязана иметь хотя бы одного раба, но раб при этом не должен быть одной веры с хозяином.</w:t>
      </w:r>
    </w:p>
    <w:p w:rsidR="005A7FC7" w:rsidRDefault="005A7FC7">
      <w:pPr>
        <w:pStyle w:val="a9"/>
      </w:pPr>
    </w:p>
    <w:p w:rsidR="00D34DE3" w:rsidRPr="000F29B5" w:rsidRDefault="003846C1" w:rsidP="003846C1">
      <w:pPr>
        <w:spacing w:line="240" w:lineRule="auto"/>
        <w:ind w:firstLine="708"/>
        <w:rPr>
          <w:rFonts w:ascii="Times New Roman" w:hAnsi="Times New Roman" w:cs="Times New Roman"/>
        </w:rPr>
      </w:pPr>
      <w:r w:rsidRPr="003846C1">
        <w:rPr>
          <w:rFonts w:ascii="Times New Roman" w:hAnsi="Times New Roman" w:cs="Times New Roman"/>
          <w:b/>
        </w:rPr>
        <w:t>Работа в группах</w:t>
      </w:r>
      <w:r w:rsidR="000F29B5">
        <w:rPr>
          <w:rFonts w:ascii="Times New Roman" w:hAnsi="Times New Roman" w:cs="Times New Roman"/>
          <w:b/>
        </w:rPr>
        <w:t xml:space="preserve"> (приложение 1)</w:t>
      </w:r>
      <w:r w:rsidRPr="003846C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D34DE3">
        <w:rPr>
          <w:rFonts w:ascii="Times New Roman" w:hAnsi="Times New Roman" w:cs="Times New Roman"/>
        </w:rPr>
        <w:t>Как же люди попадают в трудовое рабство? Давайте попытаемся ответить на этот вопрос</w:t>
      </w:r>
      <w:r w:rsidR="00322E80">
        <w:rPr>
          <w:rFonts w:ascii="Times New Roman" w:hAnsi="Times New Roman" w:cs="Times New Roman"/>
        </w:rPr>
        <w:t xml:space="preserve"> вместе. Прочитайте, пожалуйста, одну из реальных историй людей, переживших рабство. Какие ошибки они совершили</w:t>
      </w:r>
      <w:r>
        <w:rPr>
          <w:rFonts w:ascii="Times New Roman" w:hAnsi="Times New Roman" w:cs="Times New Roman"/>
        </w:rPr>
        <w:t xml:space="preserve">? Как поступили бы на их месте вы? </w:t>
      </w:r>
      <w:r w:rsidRPr="003846C1">
        <w:rPr>
          <w:rFonts w:ascii="Times New Roman" w:hAnsi="Times New Roman" w:cs="Times New Roman"/>
          <w:i/>
        </w:rPr>
        <w:t xml:space="preserve">(Каждый учащийся получает одну из трех историй людей, побывавших в рабстве. На чтение и обсуждение в группе отводится 5-7 минут, после чего учащиеся высказывают свое мнение о прочитанном). </w:t>
      </w:r>
    </w:p>
    <w:p w:rsidR="003846C1" w:rsidRDefault="006A44E0" w:rsidP="005A2BB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456D" w:rsidRPr="005A2BB5">
        <w:rPr>
          <w:rFonts w:ascii="Times New Roman" w:hAnsi="Times New Roman" w:cs="Times New Roman"/>
        </w:rPr>
        <w:t xml:space="preserve">Итак, при выезде на работу за границу нужно соблюдать некоторые </w:t>
      </w:r>
      <w:r w:rsidR="00F5456D" w:rsidRPr="005A2BB5">
        <w:rPr>
          <w:rFonts w:ascii="Times New Roman" w:hAnsi="Times New Roman" w:cs="Times New Roman"/>
          <w:b/>
        </w:rPr>
        <w:t>обязательные правила</w:t>
      </w:r>
      <w:r w:rsidR="00F5456D" w:rsidRPr="005A2BB5">
        <w:rPr>
          <w:rFonts w:ascii="Times New Roman" w:hAnsi="Times New Roman" w:cs="Times New Roman"/>
        </w:rPr>
        <w:t xml:space="preserve">, выполнение которых сделает </w:t>
      </w:r>
      <w:r w:rsidR="005A2BB5" w:rsidRPr="005A2BB5">
        <w:rPr>
          <w:rFonts w:ascii="Times New Roman" w:hAnsi="Times New Roman" w:cs="Times New Roman"/>
        </w:rPr>
        <w:t>безопасным пребывание в чужой стране.</w:t>
      </w:r>
    </w:p>
    <w:p w:rsidR="005A2BB5" w:rsidRDefault="005A2BB5" w:rsidP="005A2B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получении паспорта убедитесь в правильности всех указанных данных, в том числе и в латинской транскрипции (ФИО, дата и место рождения, срок действия паспорта и т.д.)</w:t>
      </w:r>
    </w:p>
    <w:p w:rsidR="005A2BB5" w:rsidRDefault="00557C4D" w:rsidP="005A2B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для выезда требуется виза, обращайтесь в посольство или консульство лично. Никогда не пересекайте границу нелегально (без визы, с недействительными или поддельными документами). Не пользуйтесь услугами нелегальных перевозчиков!</w:t>
      </w:r>
    </w:p>
    <w:p w:rsidR="00557C4D" w:rsidRDefault="00557C4D" w:rsidP="005A2B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Получив визу, проверьте правильность указанных в ней данных, категорию и статус визы (для работы виза должна быть рабочей!). </w:t>
      </w:r>
      <w:r w:rsidR="0009275D">
        <w:rPr>
          <w:rFonts w:ascii="Times New Roman" w:hAnsi="Times New Roman" w:cs="Times New Roman"/>
        </w:rPr>
        <w:t>Ни одна туристическая виза не дает права работать! Если вы работаете нелегально, то работодатель может вам заплатить меньше или вообще не заплатить.</w:t>
      </w:r>
    </w:p>
    <w:p w:rsidR="0009275D" w:rsidRDefault="0009275D" w:rsidP="005A2BB5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отъездом не забудьте оставить своим родным или близким друзьям:</w:t>
      </w:r>
    </w:p>
    <w:p w:rsidR="0009275D" w:rsidRDefault="0009275D" w:rsidP="0009275D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ксерокопию паспорта, визы, контракта;</w:t>
      </w:r>
    </w:p>
    <w:p w:rsidR="005A2BB5" w:rsidRDefault="0009275D" w:rsidP="0009275D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09275D">
        <w:rPr>
          <w:rFonts w:ascii="Times New Roman" w:hAnsi="Times New Roman" w:cs="Times New Roman"/>
        </w:rPr>
        <w:t>недавно сделанную фотографию</w:t>
      </w:r>
      <w:r>
        <w:rPr>
          <w:rFonts w:ascii="Times New Roman" w:hAnsi="Times New Roman" w:cs="Times New Roman"/>
        </w:rPr>
        <w:t>;</w:t>
      </w:r>
    </w:p>
    <w:p w:rsidR="0009275D" w:rsidRDefault="0009275D" w:rsidP="0009275D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и номера телефонов, по которым вас можно найти за границей;</w:t>
      </w:r>
    </w:p>
    <w:p w:rsidR="0009275D" w:rsidRDefault="0009275D" w:rsidP="0009275D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и номер телефона работодателя;</w:t>
      </w:r>
    </w:p>
    <w:p w:rsidR="0009275D" w:rsidRDefault="0009275D" w:rsidP="005F4786">
      <w:pPr>
        <w:pStyle w:val="a9"/>
        <w:numPr>
          <w:ilvl w:val="0"/>
          <w:numId w:val="5"/>
        </w:numPr>
        <w:tabs>
          <w:tab w:val="clear" w:pos="708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и номер телефона посольства Беларуси в стране пребывания.</w:t>
      </w:r>
    </w:p>
    <w:p w:rsidR="005F4786" w:rsidRDefault="005F4786" w:rsidP="005F4786">
      <w:pPr>
        <w:pStyle w:val="a9"/>
        <w:numPr>
          <w:ilvl w:val="0"/>
          <w:numId w:val="4"/>
        </w:numPr>
        <w:tabs>
          <w:tab w:val="clear" w:pos="708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Желательно, а во многих странах обязательно, иметь медицинскую страховку.</w:t>
      </w:r>
    </w:p>
    <w:p w:rsidR="005F4786" w:rsidRDefault="005F4786" w:rsidP="005F4786">
      <w:pPr>
        <w:pStyle w:val="a9"/>
        <w:numPr>
          <w:ilvl w:val="0"/>
          <w:numId w:val="4"/>
        </w:numPr>
        <w:tabs>
          <w:tab w:val="clear" w:pos="708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Рекомендуется по приезде зарегистрироваться в посольстве Беларуси.</w:t>
      </w:r>
    </w:p>
    <w:p w:rsidR="005F4786" w:rsidRDefault="005F4786" w:rsidP="005F4786">
      <w:pPr>
        <w:pStyle w:val="a9"/>
        <w:numPr>
          <w:ilvl w:val="0"/>
          <w:numId w:val="4"/>
        </w:numPr>
        <w:tabs>
          <w:tab w:val="clear" w:pos="708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Никому не доверяйте свой паспорт! Паспорт – документ, по которому даже в самой неприятной ситуации вы сможете вернуться на родину. Возьмите с собой несколько ксерокопий паспорта. Храните копии документов  в безопасном месте.</w:t>
      </w:r>
    </w:p>
    <w:p w:rsidR="005F4786" w:rsidRDefault="005F4786" w:rsidP="005F4786">
      <w:pPr>
        <w:pStyle w:val="a9"/>
        <w:numPr>
          <w:ilvl w:val="0"/>
          <w:numId w:val="4"/>
        </w:numPr>
        <w:tabs>
          <w:tab w:val="clear" w:pos="708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прибытии на место свяжитесь с родными и регулярно поддерживайте с ними контакты.</w:t>
      </w:r>
    </w:p>
    <w:p w:rsidR="005F4786" w:rsidRDefault="00942C94" w:rsidP="005F4786">
      <w:pPr>
        <w:pStyle w:val="a9"/>
        <w:numPr>
          <w:ilvl w:val="0"/>
          <w:numId w:val="4"/>
        </w:numPr>
        <w:tabs>
          <w:tab w:val="clear" w:pos="708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Гражданам, выезжающим на работу, рекомендуется проверить надежность иностранной фирмы, в которой они собираются работать, и фирмы-посредника. Все посредники на территории Беларуси должны иметь соответствующие лицензии.</w:t>
      </w:r>
    </w:p>
    <w:p w:rsidR="00942C94" w:rsidRDefault="00942C94" w:rsidP="005F4786">
      <w:pPr>
        <w:pStyle w:val="a9"/>
        <w:numPr>
          <w:ilvl w:val="0"/>
          <w:numId w:val="4"/>
        </w:numPr>
        <w:tabs>
          <w:tab w:val="clear" w:pos="708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Узнайте </w:t>
      </w:r>
      <w:r w:rsidR="00124F59">
        <w:rPr>
          <w:rFonts w:ascii="Times New Roman" w:hAnsi="Times New Roman" w:cs="Times New Roman"/>
        </w:rPr>
        <w:t>заранее размер своей заработной платы, проверьте, соответствует ли она заработной плате, которую получают за подобную работу граждане той страны, в которую вы едете.</w:t>
      </w:r>
    </w:p>
    <w:p w:rsidR="00124F59" w:rsidRDefault="00124F59" w:rsidP="005F4786">
      <w:pPr>
        <w:pStyle w:val="a9"/>
        <w:numPr>
          <w:ilvl w:val="0"/>
          <w:numId w:val="4"/>
        </w:numPr>
        <w:tabs>
          <w:tab w:val="clear" w:pos="708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Контракт должен быть заключен на понятном вам языке и не должен содержать фраз, имеющих двоякое толкование.</w:t>
      </w:r>
    </w:p>
    <w:p w:rsidR="00124F59" w:rsidRDefault="00384707" w:rsidP="005F4786">
      <w:pPr>
        <w:pStyle w:val="a9"/>
        <w:numPr>
          <w:ilvl w:val="0"/>
          <w:numId w:val="4"/>
        </w:numPr>
        <w:tabs>
          <w:tab w:val="clear" w:pos="708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Все расходы на оформление визы, приобретение билетов, оплату съемного жилья нужно брать на себя. Иначе уже по приезде за границу вы рискуете оказаться в долгу, который придется отрабатывать. Неплохо иметь обратный билет с открытой датой.</w:t>
      </w:r>
    </w:p>
    <w:p w:rsidR="00384707" w:rsidRDefault="00384707" w:rsidP="005F4786">
      <w:pPr>
        <w:pStyle w:val="a9"/>
        <w:numPr>
          <w:ilvl w:val="0"/>
          <w:numId w:val="4"/>
        </w:numPr>
        <w:tabs>
          <w:tab w:val="clear" w:pos="708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едете не в Россию, </w:t>
      </w:r>
      <w:r w:rsidR="006A44E0">
        <w:rPr>
          <w:rFonts w:ascii="Times New Roman" w:hAnsi="Times New Roman" w:cs="Times New Roman"/>
        </w:rPr>
        <w:t>учите иностранные языки!</w:t>
      </w:r>
    </w:p>
    <w:p w:rsidR="000A149F" w:rsidRDefault="000A149F" w:rsidP="000A149F">
      <w:pPr>
        <w:pStyle w:val="a9"/>
        <w:tabs>
          <w:tab w:val="clear" w:pos="708"/>
          <w:tab w:val="left" w:pos="426"/>
        </w:tabs>
        <w:ind w:left="360"/>
        <w:rPr>
          <w:rFonts w:ascii="Times New Roman" w:hAnsi="Times New Roman" w:cs="Times New Roman"/>
        </w:rPr>
      </w:pPr>
    </w:p>
    <w:p w:rsidR="006A44E0" w:rsidRDefault="000A149F" w:rsidP="006A44E0">
      <w:pPr>
        <w:pStyle w:val="a9"/>
        <w:tabs>
          <w:tab w:val="clear" w:pos="708"/>
          <w:tab w:val="left" w:pos="426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F29B5" w:rsidRPr="000A149F">
        <w:rPr>
          <w:rFonts w:ascii="Times New Roman" w:hAnsi="Times New Roman" w:cs="Times New Roman"/>
          <w:b/>
        </w:rPr>
        <w:t>Рефлексия (приложение 2).</w:t>
      </w:r>
      <w:r w:rsidR="000F29B5">
        <w:rPr>
          <w:rFonts w:ascii="Times New Roman" w:hAnsi="Times New Roman" w:cs="Times New Roman"/>
        </w:rPr>
        <w:t xml:space="preserve"> А сейчас подведем итоги нашей беседы</w:t>
      </w:r>
      <w:r>
        <w:rPr>
          <w:rFonts w:ascii="Times New Roman" w:hAnsi="Times New Roman" w:cs="Times New Roman"/>
        </w:rPr>
        <w:t xml:space="preserve">. Надеюсь, что она для вас была поучительной. Кстати, </w:t>
      </w:r>
      <w:r w:rsidR="000C5A56">
        <w:rPr>
          <w:rFonts w:ascii="Times New Roman" w:hAnsi="Times New Roman" w:cs="Times New Roman"/>
        </w:rPr>
        <w:t>2 декабря в мире отмечается День борьбы за отмену рабства.</w:t>
      </w:r>
      <w:r>
        <w:rPr>
          <w:rFonts w:ascii="Times New Roman" w:hAnsi="Times New Roman" w:cs="Times New Roman"/>
        </w:rPr>
        <w:t xml:space="preserve"> </w:t>
      </w:r>
      <w:r w:rsidRPr="000A149F">
        <w:rPr>
          <w:rFonts w:ascii="Times New Roman" w:hAnsi="Times New Roman" w:cs="Times New Roman"/>
          <w:i/>
        </w:rPr>
        <w:t>(Учащиеся получают и заполняют карточки для рефлексии).</w:t>
      </w:r>
      <w:r>
        <w:rPr>
          <w:rFonts w:ascii="Times New Roman" w:hAnsi="Times New Roman" w:cs="Times New Roman"/>
        </w:rPr>
        <w:t xml:space="preserve"> Спасибо!</w:t>
      </w:r>
    </w:p>
    <w:p w:rsidR="0069638C" w:rsidRDefault="0069638C">
      <w:pPr>
        <w:rPr>
          <w:rFonts w:ascii="Times New Roman" w:eastAsia="SimSu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br w:type="page"/>
      </w:r>
    </w:p>
    <w:p w:rsidR="0069638C" w:rsidRDefault="0069638C" w:rsidP="006A44E0">
      <w:pPr>
        <w:pStyle w:val="a9"/>
        <w:tabs>
          <w:tab w:val="clear" w:pos="708"/>
          <w:tab w:val="left" w:pos="426"/>
        </w:tabs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5F4786" w:rsidRPr="0009275D" w:rsidRDefault="005F4786" w:rsidP="005F4786">
      <w:pPr>
        <w:pStyle w:val="a9"/>
        <w:rPr>
          <w:rFonts w:ascii="Times New Roman" w:hAnsi="Times New Roman" w:cs="Times New Roman"/>
        </w:rPr>
      </w:pPr>
    </w:p>
    <w:p w:rsidR="005A2BB5" w:rsidRPr="005A2BB5" w:rsidRDefault="005A2BB5" w:rsidP="005A2BB5">
      <w:pPr>
        <w:pStyle w:val="a9"/>
      </w:pPr>
    </w:p>
    <w:p w:rsidR="005A2BB5" w:rsidRPr="00D34DE3" w:rsidRDefault="005A2BB5" w:rsidP="005A2BB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5A2BB5" w:rsidRPr="00D34DE3" w:rsidSect="005A7FC7">
      <w:pgSz w:w="11906" w:h="16838"/>
      <w:pgMar w:top="709" w:right="566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1521C"/>
    <w:multiLevelType w:val="multilevel"/>
    <w:tmpl w:val="7924F7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66977"/>
    <w:multiLevelType w:val="hybridMultilevel"/>
    <w:tmpl w:val="A3A473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8AD"/>
    <w:multiLevelType w:val="hybridMultilevel"/>
    <w:tmpl w:val="4FB0A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C3E61"/>
    <w:multiLevelType w:val="multilevel"/>
    <w:tmpl w:val="B52619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672AA"/>
    <w:multiLevelType w:val="multilevel"/>
    <w:tmpl w:val="DD3CD9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7391597"/>
    <w:multiLevelType w:val="hybridMultilevel"/>
    <w:tmpl w:val="8D7E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7FC7"/>
    <w:rsid w:val="0009275D"/>
    <w:rsid w:val="000A149F"/>
    <w:rsid w:val="000C5A56"/>
    <w:rsid w:val="000F29B5"/>
    <w:rsid w:val="00124F59"/>
    <w:rsid w:val="00322E80"/>
    <w:rsid w:val="003846C1"/>
    <w:rsid w:val="00384707"/>
    <w:rsid w:val="00557C4D"/>
    <w:rsid w:val="005A2BB5"/>
    <w:rsid w:val="005A7FC7"/>
    <w:rsid w:val="005F4786"/>
    <w:rsid w:val="0069638C"/>
    <w:rsid w:val="006A44E0"/>
    <w:rsid w:val="00942C94"/>
    <w:rsid w:val="00D34DE3"/>
    <w:rsid w:val="00F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2FE13-D2D3-4A2D-B822-1BC3FE90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A7FC7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character" w:customStyle="1" w:styleId="ListLabel1">
    <w:name w:val="ListLabel 1"/>
    <w:rsid w:val="005A7FC7"/>
    <w:rPr>
      <w:rFonts w:cs="Courier New"/>
    </w:rPr>
  </w:style>
  <w:style w:type="paragraph" w:customStyle="1" w:styleId="a4">
    <w:name w:val="Заголовок"/>
    <w:basedOn w:val="a3"/>
    <w:next w:val="a5"/>
    <w:rsid w:val="005A7F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5A7FC7"/>
    <w:pPr>
      <w:spacing w:after="120"/>
    </w:pPr>
  </w:style>
  <w:style w:type="paragraph" w:styleId="a6">
    <w:name w:val="List"/>
    <w:basedOn w:val="a5"/>
    <w:rsid w:val="005A7FC7"/>
    <w:rPr>
      <w:rFonts w:cs="Mangal"/>
    </w:rPr>
  </w:style>
  <w:style w:type="paragraph" w:styleId="a7">
    <w:name w:val="Title"/>
    <w:basedOn w:val="a3"/>
    <w:rsid w:val="005A7F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5A7FC7"/>
    <w:pPr>
      <w:suppressLineNumbers/>
    </w:pPr>
    <w:rPr>
      <w:rFonts w:cs="Mangal"/>
    </w:rPr>
  </w:style>
  <w:style w:type="paragraph" w:styleId="a9">
    <w:name w:val="No Spacing"/>
    <w:rsid w:val="005A7FC7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34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0A1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2015-10-21T19:40:00Z</dcterms:created>
  <dcterms:modified xsi:type="dcterms:W3CDTF">2016-03-22T20:27:00Z</dcterms:modified>
</cp:coreProperties>
</file>