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AC" w:rsidRPr="001A607B" w:rsidRDefault="001A607B" w:rsidP="001A60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07B">
        <w:rPr>
          <w:rFonts w:ascii="Times New Roman" w:hAnsi="Times New Roman" w:cs="Times New Roman"/>
          <w:b/>
          <w:i/>
          <w:sz w:val="28"/>
          <w:szCs w:val="28"/>
        </w:rPr>
        <w:t>Как мы мешаем своему успеху?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Ответьте, пожалуйста, на следующий вопрос. Хотите ли вы стать успешным и преуспевающим человеком? Хотите ли вы стать уверенным и решительным? Хотите ли вы свободно путешествовать по миру и приобретать те вещи, которые вам понравились, а не те, которые вы можете позволить себе купить.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99,99% людей ответят на эти вопросы положительно. Большинство людей хотят счастливой и успешной жизни и это неоспоримый факт. Это нормально и естественно. Противоестественно, если бы люди хотели для себя лишений и проблем, горя или неудачи.</w:t>
      </w:r>
    </w:p>
    <w:p w:rsidR="001A607B" w:rsidRPr="001A607B" w:rsidRDefault="001A607B" w:rsidP="001A6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Давайте сразу договоримся принять, что человек может всё, что он полностью ответственен за свою жизнь. Всё что он имеет в своей жизни, он создаёт своими мыслями и поступками.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И сейчас уже невозможно точно определить, кто придумал теорию о неизменности человеческой судьбы, о том, что «от судьбы не уйдёшь», «как на роду написано, так и будет», и ещё сотни других ограничивающих убеждений. Очевидно одно, что те, кто придумал и внедрил в массы эти убеждения, получили во владение тысячи и тысячи добровольных рабов. Ведь как удобно иметь у себя в подчинении человека, который глубоко убеждён в том, что это его судьба такая быть всю жизнь рабом и что ему сполна воздастся на небесах за его смирение и послушание.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 xml:space="preserve">Теория о неизменности судьбы на сегодняшний день полностью </w:t>
      </w:r>
      <w:proofErr w:type="gramStart"/>
      <w:r w:rsidRPr="001A607B">
        <w:rPr>
          <w:rFonts w:ascii="Times New Roman" w:hAnsi="Times New Roman" w:cs="Times New Roman"/>
          <w:sz w:val="28"/>
          <w:szCs w:val="28"/>
        </w:rPr>
        <w:t>изжила себя и ХХІ век ознаменовал</w:t>
      </w:r>
      <w:proofErr w:type="gramEnd"/>
      <w:r w:rsidRPr="001A607B">
        <w:rPr>
          <w:rFonts w:ascii="Times New Roman" w:hAnsi="Times New Roman" w:cs="Times New Roman"/>
          <w:sz w:val="28"/>
          <w:szCs w:val="28"/>
        </w:rPr>
        <w:t xml:space="preserve"> собой эпоху человека, который сам творит свою судьбу, который полностью ответственен за свою жизнь. 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Итак, давайте перейдём от теории к практике. Как мы с вами выяснили, большинство людей на планете Земля хотят успеха. Но здесь возникает вопрос. А почему же успешных людей так мало? Почему большинство людей получают мизерную зарплату, живут в маленьких квартирах, ездят на б/</w:t>
      </w:r>
      <w:proofErr w:type="gramStart"/>
      <w:r w:rsidRPr="001A60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A607B">
        <w:rPr>
          <w:rFonts w:ascii="Times New Roman" w:hAnsi="Times New Roman" w:cs="Times New Roman"/>
          <w:sz w:val="28"/>
          <w:szCs w:val="28"/>
        </w:rPr>
        <w:t xml:space="preserve"> автомобилях, за всю жизнь так и не реализовывают свой потенциал. Почему так мало на улицах довольных и радостных прохожих? И ещё тысяча и одно почему.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 xml:space="preserve">Существует несколько причин, которые мешают нам добиться наших целей и стать </w:t>
      </w:r>
      <w:proofErr w:type="gramStart"/>
      <w:r w:rsidRPr="001A607B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1A607B">
        <w:rPr>
          <w:rFonts w:ascii="Times New Roman" w:hAnsi="Times New Roman" w:cs="Times New Roman"/>
          <w:sz w:val="28"/>
          <w:szCs w:val="28"/>
        </w:rPr>
        <w:t xml:space="preserve"> счастливым человеком.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1. Внутреннее противостояние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2. Неверие в себя и свои силы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3. Отсутствие силы воли и целеустремлённости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 xml:space="preserve">Внутреннее противостояние. 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lastRenderedPageBreak/>
        <w:t xml:space="preserve">Все мы знаем, что наше подсознание играет немаловажную роль в нашей жизни. Все события, которые происходят в нашей жизни, плохие или хорошие, создаются нашим подсознанием. Но подсознание выполняет лишь наши указания. Если вы считаете, что вас окружают грубые и неблагодарные люди, то ваше подсознание будет привлекать в вашу жизнь именно таких людей. Но стоит на протяжении всего нескольких дней проникнуться идеей того, что вокруг полно искренних и доброжелательных людей, как вы станете встречать их </w:t>
      </w:r>
      <w:proofErr w:type="gramStart"/>
      <w:r w:rsidRPr="001A607B">
        <w:rPr>
          <w:rFonts w:ascii="Times New Roman" w:hAnsi="Times New Roman" w:cs="Times New Roman"/>
          <w:sz w:val="28"/>
          <w:szCs w:val="28"/>
        </w:rPr>
        <w:t>по всюду</w:t>
      </w:r>
      <w:proofErr w:type="gramEnd"/>
      <w:r w:rsidRPr="001A607B">
        <w:rPr>
          <w:rFonts w:ascii="Times New Roman" w:hAnsi="Times New Roman" w:cs="Times New Roman"/>
          <w:sz w:val="28"/>
          <w:szCs w:val="28"/>
        </w:rPr>
        <w:t xml:space="preserve">, а все невежи просто исчезнут из вашей жизни. 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Так что же такое внутреннее противостояние и как с ним бороться? Давайте возьмём, для примера, один из наиболее распространённых случаев. Вы хотите много зарабатывать. Вы работаете всё больше и больше, повышаете свою квалификацию, ищете новую работу, читаете книги по обогащению.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Так проходит месяц, два, год, а результатов всё не видно. Вы всё также не можете позволить себе посетить дорогой ресторан, не можете отправиться в путешествие в страну вашей мечты, ездите в лучшем случае на старенькой машине. И при этом каждый день задаёте себе вопрос: «Почему это происходит? Ведь я так хочу разбогатеть. Я так хочу стать успешным. Я прилагаю для этого столько усилий. Наверное, я неудачник».</w:t>
      </w:r>
      <w:r w:rsidRPr="001A607B">
        <w:rPr>
          <w:rFonts w:ascii="Times New Roman" w:hAnsi="Times New Roman" w:cs="Times New Roman"/>
          <w:sz w:val="28"/>
          <w:szCs w:val="28"/>
        </w:rPr>
        <w:br/>
        <w:t>Вы можете биться головой о невидимую стену до бесконечности. Можете жалеть себя и недоумевать, почему вы так много работаете за такие маленькие деньги, но, к сожалению, слезами горю не поможешь.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Так в чём заключается проблема?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 xml:space="preserve">Всё дело в ваших внутренних убеждениях. Если вы считаете, что деньги портят человека, что у богатых много проблем, что большие деньги можно заработать только нечестным путём, то ваше подсознание с удовольствием создаст такие ситуации, которые помогут вам ещё и ещё раз убедиться в ваших убеждениях. И как вы думаете, захотят ли деньги идти к человеку, который так к ним относится? Я бы на их месте хорошо перед этим подумал. Как разобраться со своими внутренними негативными </w:t>
      </w:r>
      <w:hyperlink r:id="rId4" w:tgtFrame="_blank" w:history="1">
        <w:r w:rsidRPr="001A607B">
          <w:rPr>
            <w:rFonts w:ascii="Times New Roman" w:hAnsi="Times New Roman" w:cs="Times New Roman"/>
            <w:sz w:val="28"/>
            <w:szCs w:val="28"/>
          </w:rPr>
          <w:t>убеждениями</w:t>
        </w:r>
      </w:hyperlink>
      <w:r w:rsidRPr="001A607B">
        <w:rPr>
          <w:rFonts w:ascii="Times New Roman" w:hAnsi="Times New Roman" w:cs="Times New Roman"/>
          <w:sz w:val="28"/>
          <w:szCs w:val="28"/>
        </w:rPr>
        <w:t xml:space="preserve"> и создать новые, которые помогут привлекать деньги в вашу жизнь, вы можете узнать из </w:t>
      </w:r>
      <w:hyperlink r:id="rId5" w:history="1">
        <w:r w:rsidRPr="001A607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A607B">
        <w:rPr>
          <w:rFonts w:ascii="Times New Roman" w:hAnsi="Times New Roman" w:cs="Times New Roman"/>
          <w:sz w:val="28"/>
          <w:szCs w:val="28"/>
        </w:rPr>
        <w:t xml:space="preserve"> «Стань Богатым».</w:t>
      </w:r>
    </w:p>
    <w:p w:rsid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Принцип внутреннего противостояния работает во всех жизненных сферах. Если вы хотите встретить любимого человека, но глубоко внутри верите, что всех нормальных мужчин или женщин уже давно разобрали, то можете даже и не пытаться встретить свою половинку, только зря потратите время и энергию.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 xml:space="preserve">А если, например, вы хотите создать своё собственное дело, но считаете, что вас задавят налоги, что у вас нет денег для старта, вокруг </w:t>
      </w:r>
      <w:r w:rsidRPr="001A607B">
        <w:rPr>
          <w:rFonts w:ascii="Times New Roman" w:hAnsi="Times New Roman" w:cs="Times New Roman"/>
          <w:sz w:val="28"/>
          <w:szCs w:val="28"/>
        </w:rPr>
        <w:lastRenderedPageBreak/>
        <w:t xml:space="preserve">ужасная конкуренция, сейчас </w:t>
      </w:r>
      <w:proofErr w:type="gramStart"/>
      <w:r w:rsidRPr="001A607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A607B">
        <w:rPr>
          <w:rFonts w:ascii="Times New Roman" w:hAnsi="Times New Roman" w:cs="Times New Roman"/>
          <w:sz w:val="28"/>
          <w:szCs w:val="28"/>
        </w:rPr>
        <w:t xml:space="preserve"> то время и место для своего бизнеса, как вы считаете, стоит ли вам пытаться что-нибудь предпринимать? 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 xml:space="preserve">Совет. После того, как вы поставили себе цель и собираетесь начать двигаться к её достижению, подумайте, как вы можете сами себе помешать? Какие ваши убеждения могут помешать вам в достижении вашей цели? Расчистите заранее свой путь от завалов, и ваш поход будет намного быстрее и комфортнее. Неверие в себя и свои силы. 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Если вы не верите в себя и в свой успех, как вы собираетесь достичь чего-то в своей жизни? Многие считают, что успешные люди уверенны в себе именно потому, что они достигли успеха и могут себе это позволить. И мало кто догадывается, что эти люди достигли успеха благодаря своей уверенности. То есть сначала появляется уверенность, а затем успех. И никак не наоборот. К неудачникам успех не липнет.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Очень трудно быть уверенным в себе, когда жизнь не ладится, работа не та, да и зарплата особенно не радует. Но именно в этом и заключается сила этого испытания. Быть уверенным и счастливым несмотря ни на что. А успех и удача не заставят себя долго ждать.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>Отсутствие силы воли и целеустремлённости. Очень многие люди читают развивающую литературу, посещают специальные тренинги и курсы, много размышляют. Но, к сожалению, лишь от чтения книг ничего в жизни не меняется. Вы читаете одну книгу за другой, восхищаетесь гениальными мыслями автора, гордитесь своим багажом знаний. Но на этом дело в большинстве случаев и заканчивается.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 xml:space="preserve">Поэтому открою для вас секрет, который люди упорно не хотят замечать: «От простого чтения книг ваша жизнь никогда не измениться». </w:t>
      </w:r>
    </w:p>
    <w:p w:rsidR="001A607B" w:rsidRPr="001A607B" w:rsidRDefault="001A607B" w:rsidP="001A6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07B">
        <w:rPr>
          <w:rFonts w:ascii="Times New Roman" w:hAnsi="Times New Roman" w:cs="Times New Roman"/>
          <w:sz w:val="28"/>
          <w:szCs w:val="28"/>
        </w:rPr>
        <w:t xml:space="preserve">Ваша жизнь изменится лишь тогда, когда вы закатаете рукава, и начнёте действовать. С сегодняшнего дня вы можете начать делать получасовую утреннюю зарядку. С завтрашнего дня стать полностью ответственным за всё, что происходит в вашей жизни. А ещё через день простить всех людей, </w:t>
      </w:r>
      <w:proofErr w:type="gramStart"/>
      <w:r w:rsidRPr="001A607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A607B">
        <w:rPr>
          <w:rFonts w:ascii="Times New Roman" w:hAnsi="Times New Roman" w:cs="Times New Roman"/>
          <w:sz w:val="28"/>
          <w:szCs w:val="28"/>
        </w:rPr>
        <w:t xml:space="preserve"> так или иначе оставили неприятный осадок в вашей душе. И так нужно действовать каждый день. Только тогда ваша жизнь начнёт меняться. Вы начнёте встречать всё больше и больше интересных людей. Вам начнут подворачиваться выгодные предложения. Вас будут всё чаще осенять гениальные идеи. И через совсем небольшой отрезок времени вы сможете гордо заявить на весь мир: «Я доволен всем, что происходит в моей жизни, я сам создаю свою жизнь, и я добиваюсь всего, чего захочу»!</w:t>
      </w:r>
    </w:p>
    <w:p w:rsidR="001A607B" w:rsidRPr="001A607B" w:rsidRDefault="001A607B" w:rsidP="001A607B">
      <w:pPr>
        <w:rPr>
          <w:rFonts w:ascii="Times New Roman" w:hAnsi="Times New Roman" w:cs="Times New Roman"/>
          <w:sz w:val="28"/>
          <w:szCs w:val="28"/>
        </w:rPr>
      </w:pPr>
    </w:p>
    <w:sectPr w:rsidR="001A607B" w:rsidRPr="001A607B" w:rsidSect="0051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7B"/>
    <w:rsid w:val="001A607B"/>
    <w:rsid w:val="00511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nhome.ru/download" TargetMode="External"/><Relationship Id="rId4" Type="http://schemas.openxmlformats.org/officeDocument/2006/relationships/hyperlink" Target="http://click.begun.ru/kick.jsp?url=4vrJyOWQhC4v1cCSJ40N5WC00QRNTgYxMtWURj0HULNcpwT_lOQv6pIkMvo73vSg865h3mQ7wjz0dzcxJFwrkNVe7OLYKL_pNN9QbxAOScKFqUAQrp-rT2P4btp9lmnZMWaWzl1HcKh8Khxu0p6vyk-pzI0voUHi5-IZYlFqBYzHfxWy0NMyQ33-lLFPWhouCdN7EVD6oiBIJyzgbYObn75i6605AexM1Zi4JL5_AnKK8Y3bTTlTjPsMFtswnfsmhQ6Z-QopSza_uRQkHvSVvd7fLcnnamUu2hn9Q6_KYEXGbXx7sYXjJrCOiwYY_VEqwkdhp007oRvm6y2GTk_HSxd3ElQoiWlmHB2mi2gyx-hmQBBFSnEyhB5g_nC7LILOZig2wW4Z621hTT2hETlmSpPeABgKykyUb2i6eYGVsyzBXBktsTsq_SmcqpBxpno3fhiCc0YkaraCVlk0rhad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1132</Words>
  <Characters>6459</Characters>
  <Application>Microsoft Office Word</Application>
  <DocSecurity>0</DocSecurity>
  <Lines>53</Lines>
  <Paragraphs>15</Paragraphs>
  <ScaleCrop>false</ScaleCrop>
  <Company>*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2012-05-04T06:44:00Z</dcterms:created>
  <dcterms:modified xsi:type="dcterms:W3CDTF">2012-05-04T06:50:00Z</dcterms:modified>
</cp:coreProperties>
</file>