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B6" w:rsidRPr="00AC69B6" w:rsidRDefault="00AC69B6" w:rsidP="00AC69B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AC69B6">
        <w:rPr>
          <w:rFonts w:ascii="Times New Roman" w:hAnsi="Times New Roman" w:cs="Times New Roman"/>
          <w:b/>
          <w:sz w:val="30"/>
          <w:szCs w:val="30"/>
        </w:rPr>
        <w:t>Изменения в Кодексе РБ об административных правонарушениях</w:t>
      </w:r>
    </w:p>
    <w:p w:rsidR="00AC69B6" w:rsidRDefault="00AC69B6" w:rsidP="00AC6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B6">
        <w:rPr>
          <w:rFonts w:ascii="Times New Roman" w:hAnsi="Times New Roman" w:cs="Times New Roman"/>
          <w:sz w:val="28"/>
          <w:szCs w:val="28"/>
        </w:rPr>
        <w:t>19 июля 2016 года принят Закон Республики Беларусь № 407-З «О внесении изменений и дополнений в Уголовный Кодекс Республики Беларусь, Кодекс Республики Беларусь об административных правонарушениях и Процессуально-исполнительный кодекс Республики Беларусь об административных правонарушениях» (далее – Закон).</w:t>
      </w:r>
      <w:r w:rsidRPr="00AC69B6">
        <w:rPr>
          <w:rFonts w:ascii="Times New Roman" w:hAnsi="Times New Roman" w:cs="Times New Roman"/>
          <w:sz w:val="28"/>
          <w:szCs w:val="28"/>
        </w:rPr>
        <w:br/>
        <w:t xml:space="preserve">Законом дополнен Кодекс Республики Беларусь об административных правонарушениях (далее – КоАП) статьей 16.10 «Незаконные действия с некурительными табачными изделиями, предназначенными для сосания и (или) жевания». </w:t>
      </w:r>
    </w:p>
    <w:p w:rsidR="00AC69B6" w:rsidRDefault="00AC69B6" w:rsidP="00AC6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B6">
        <w:rPr>
          <w:rFonts w:ascii="Times New Roman" w:hAnsi="Times New Roman" w:cs="Times New Roman"/>
          <w:sz w:val="28"/>
          <w:szCs w:val="28"/>
        </w:rPr>
        <w:t>Устанавливается, что:</w:t>
      </w:r>
      <w:r w:rsidRPr="00AC69B6">
        <w:rPr>
          <w:rFonts w:ascii="Times New Roman" w:hAnsi="Times New Roman" w:cs="Times New Roman"/>
          <w:sz w:val="28"/>
          <w:szCs w:val="28"/>
        </w:rPr>
        <w:br/>
        <w:t>— приобретение, хранение некурительных табачных изделий, предназначенных для сосания и (или) жевания, в количестве, не превышающем 50 граммов, влекут предупреждение или наложение штрафа в размере до двух базовых величин;</w:t>
      </w:r>
      <w:r w:rsidRPr="00AC69B6">
        <w:rPr>
          <w:rFonts w:ascii="Times New Roman" w:hAnsi="Times New Roman" w:cs="Times New Roman"/>
          <w:sz w:val="28"/>
          <w:szCs w:val="28"/>
        </w:rPr>
        <w:br/>
        <w:t>— перевозка, пересылка, приобретение, хранение некурительных табачных изделий, предназначенных для сосания и (или) жевания, в количестве, превышающем 50 граммов, а равно реализация таких некурительных табачных изделий при отсутствии признаков незаконной предпринимательской деятельности влекут наложение штрафа в размере от 10 до 40 базовых величин с конфискацией денежной выручки, полученной от реализации указанных некурительных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полученной от реализации указанных некурительных табачных изделий, орудий и средств совершения административного правонарушения или без конфискации таких орудий и средств;</w:t>
      </w:r>
      <w:r w:rsidRPr="00AC69B6">
        <w:rPr>
          <w:rFonts w:ascii="Times New Roman" w:hAnsi="Times New Roman" w:cs="Times New Roman"/>
          <w:sz w:val="28"/>
          <w:szCs w:val="28"/>
        </w:rPr>
        <w:br/>
        <w:t>— изготовление некурительных табачных изделий, предназначенных для сосания и (или) жевания, в количестве, превышающем 50 граммов, при отсутствии признаков незаконной предпринимательской деятельности влечет наложение штрафа в размере от 35 до 45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AC69B6" w:rsidRDefault="00AC69B6" w:rsidP="00AC6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B6">
        <w:rPr>
          <w:rFonts w:ascii="Times New Roman" w:hAnsi="Times New Roman" w:cs="Times New Roman"/>
          <w:sz w:val="28"/>
          <w:szCs w:val="28"/>
        </w:rPr>
        <w:t>При этом под некурительными табачными изделиями, предназначенными для сосания и (или) жевания, в настоящей статье понимаются изделия (снюс, насвай и другие), изготовленные из табака (очищенной табачной пыли) и щелочного компонента (мела, извести или прочих щелочных компонентов) с добавлением или бе</w:t>
      </w:r>
      <w:r>
        <w:rPr>
          <w:rFonts w:ascii="Times New Roman" w:hAnsi="Times New Roman" w:cs="Times New Roman"/>
          <w:sz w:val="28"/>
          <w:szCs w:val="28"/>
        </w:rPr>
        <w:t>з добавления иных ингредиентов.</w:t>
      </w:r>
    </w:p>
    <w:p w:rsidR="0006559E" w:rsidRDefault="00AC69B6" w:rsidP="00AC6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B6">
        <w:rPr>
          <w:rFonts w:ascii="Times New Roman" w:hAnsi="Times New Roman" w:cs="Times New Roman"/>
          <w:sz w:val="28"/>
          <w:szCs w:val="28"/>
        </w:rPr>
        <w:t xml:space="preserve">В соответствии с Законом в новой редакции изложена статья 17.3 КоАП РБ «Распитие алкогольных, слабоалкогольных напитков или пива, потребление наркотических средств, психотропных веществ или их аналогов </w:t>
      </w:r>
      <w:r w:rsidRPr="00AC69B6">
        <w:rPr>
          <w:rFonts w:ascii="Times New Roman" w:hAnsi="Times New Roman" w:cs="Times New Roman"/>
          <w:sz w:val="28"/>
          <w:szCs w:val="28"/>
        </w:rPr>
        <w:lastRenderedPageBreak/>
        <w:t>в общественном месте либо появление в общественном месте или на работе в состоянии опьянения».</w:t>
      </w:r>
      <w:r w:rsidRPr="00AC69B6">
        <w:rPr>
          <w:rFonts w:ascii="Times New Roman" w:hAnsi="Times New Roman" w:cs="Times New Roman"/>
          <w:sz w:val="28"/>
          <w:szCs w:val="28"/>
        </w:rPr>
        <w:br/>
        <w:t>1. 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пьяном виде, оскорбляющем человеческое достоинство и нравственность, либо потребление в общественном месте наркотических средств или психотропных веществ без назначения врача, либо потребление в общественном месте аналогов наркотических средств или психотропных веществ — влекут наложение штрафа в размере до восьми базовых величин,</w:t>
      </w:r>
      <w:r w:rsidRPr="00AC69B6">
        <w:rPr>
          <w:rFonts w:ascii="Times New Roman" w:hAnsi="Times New Roman" w:cs="Times New Roman"/>
          <w:sz w:val="28"/>
          <w:szCs w:val="28"/>
        </w:rPr>
        <w:br/>
        <w:t>2. Нахождение на рабочем месте в рабочее время в состоянии алкогольного, наркотического или токсикоманического опьянения — влечет наложение штрафа в размере от одной до десяти базовых величин.</w:t>
      </w:r>
      <w:r w:rsidRPr="00AC69B6">
        <w:rPr>
          <w:rFonts w:ascii="Times New Roman" w:hAnsi="Times New Roman" w:cs="Times New Roman"/>
          <w:sz w:val="28"/>
          <w:szCs w:val="28"/>
        </w:rPr>
        <w:br/>
        <w:t>3. 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нарушения, — влекут наложение штрафа в размере от двух до пятнадцати базовых величин или административный арест.</w:t>
      </w:r>
    </w:p>
    <w:p w:rsidR="00AC69B6" w:rsidRPr="00AC69B6" w:rsidRDefault="00AC69B6" w:rsidP="00AC6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659130</wp:posOffset>
            </wp:positionV>
            <wp:extent cx="5124450" cy="3822933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_7sLigqlR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822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69B6" w:rsidRPr="00AC6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A3" w:rsidRDefault="00A221A3" w:rsidP="00AC69B6">
      <w:pPr>
        <w:spacing w:after="0" w:line="240" w:lineRule="auto"/>
      </w:pPr>
      <w:r>
        <w:separator/>
      </w:r>
    </w:p>
  </w:endnote>
  <w:endnote w:type="continuationSeparator" w:id="0">
    <w:p w:rsidR="00A221A3" w:rsidRDefault="00A221A3" w:rsidP="00AC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B6" w:rsidRDefault="00AC69B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B6" w:rsidRDefault="00AC69B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B6" w:rsidRDefault="00AC69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A3" w:rsidRDefault="00A221A3" w:rsidP="00AC69B6">
      <w:pPr>
        <w:spacing w:after="0" w:line="240" w:lineRule="auto"/>
      </w:pPr>
      <w:r>
        <w:separator/>
      </w:r>
    </w:p>
  </w:footnote>
  <w:footnote w:type="continuationSeparator" w:id="0">
    <w:p w:rsidR="00A221A3" w:rsidRDefault="00A221A3" w:rsidP="00AC6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B6" w:rsidRDefault="00AC69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B6" w:rsidRDefault="00AC69B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B6" w:rsidRDefault="00AC69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B6"/>
    <w:rsid w:val="00007B6C"/>
    <w:rsid w:val="00012BEA"/>
    <w:rsid w:val="00017964"/>
    <w:rsid w:val="000356A2"/>
    <w:rsid w:val="000367AB"/>
    <w:rsid w:val="00051334"/>
    <w:rsid w:val="00052344"/>
    <w:rsid w:val="0006559E"/>
    <w:rsid w:val="00083296"/>
    <w:rsid w:val="000A7F50"/>
    <w:rsid w:val="000B0235"/>
    <w:rsid w:val="000B4807"/>
    <w:rsid w:val="000C246B"/>
    <w:rsid w:val="000C57EF"/>
    <w:rsid w:val="000D530F"/>
    <w:rsid w:val="000D7FE6"/>
    <w:rsid w:val="000F5EA2"/>
    <w:rsid w:val="000F6227"/>
    <w:rsid w:val="00104B46"/>
    <w:rsid w:val="0011585A"/>
    <w:rsid w:val="001174E1"/>
    <w:rsid w:val="00125356"/>
    <w:rsid w:val="001320AF"/>
    <w:rsid w:val="00133551"/>
    <w:rsid w:val="00140CA6"/>
    <w:rsid w:val="001757B3"/>
    <w:rsid w:val="0019210C"/>
    <w:rsid w:val="0019484B"/>
    <w:rsid w:val="001A5006"/>
    <w:rsid w:val="001A5D8C"/>
    <w:rsid w:val="001D61FD"/>
    <w:rsid w:val="001E2B81"/>
    <w:rsid w:val="00206EAC"/>
    <w:rsid w:val="002110E1"/>
    <w:rsid w:val="0021648A"/>
    <w:rsid w:val="0021656F"/>
    <w:rsid w:val="0022711C"/>
    <w:rsid w:val="00235BF8"/>
    <w:rsid w:val="00242EFB"/>
    <w:rsid w:val="002507ED"/>
    <w:rsid w:val="00262894"/>
    <w:rsid w:val="002655E3"/>
    <w:rsid w:val="00270187"/>
    <w:rsid w:val="00284E0F"/>
    <w:rsid w:val="002926DB"/>
    <w:rsid w:val="002B19F4"/>
    <w:rsid w:val="002D5879"/>
    <w:rsid w:val="002F57C8"/>
    <w:rsid w:val="00304C73"/>
    <w:rsid w:val="00305036"/>
    <w:rsid w:val="0032604D"/>
    <w:rsid w:val="00334C08"/>
    <w:rsid w:val="00336E13"/>
    <w:rsid w:val="0034288D"/>
    <w:rsid w:val="00347163"/>
    <w:rsid w:val="003504BF"/>
    <w:rsid w:val="00385208"/>
    <w:rsid w:val="003856E1"/>
    <w:rsid w:val="003C45A4"/>
    <w:rsid w:val="003C78EB"/>
    <w:rsid w:val="003D1EA5"/>
    <w:rsid w:val="003D67AA"/>
    <w:rsid w:val="003E0DBE"/>
    <w:rsid w:val="003E459A"/>
    <w:rsid w:val="003F6678"/>
    <w:rsid w:val="00422157"/>
    <w:rsid w:val="0044654D"/>
    <w:rsid w:val="00451A18"/>
    <w:rsid w:val="00477013"/>
    <w:rsid w:val="004946DE"/>
    <w:rsid w:val="004A3F9A"/>
    <w:rsid w:val="004A6B2F"/>
    <w:rsid w:val="004A7A86"/>
    <w:rsid w:val="004E5759"/>
    <w:rsid w:val="004F00C6"/>
    <w:rsid w:val="004F2092"/>
    <w:rsid w:val="005062FA"/>
    <w:rsid w:val="005109EA"/>
    <w:rsid w:val="005253C3"/>
    <w:rsid w:val="00533D6E"/>
    <w:rsid w:val="005900A6"/>
    <w:rsid w:val="005A3113"/>
    <w:rsid w:val="005B1B22"/>
    <w:rsid w:val="005D3E51"/>
    <w:rsid w:val="006023E5"/>
    <w:rsid w:val="0060612C"/>
    <w:rsid w:val="00614BB5"/>
    <w:rsid w:val="00616EFA"/>
    <w:rsid w:val="0062185A"/>
    <w:rsid w:val="006279D1"/>
    <w:rsid w:val="0063545F"/>
    <w:rsid w:val="00640330"/>
    <w:rsid w:val="00644E14"/>
    <w:rsid w:val="0065776C"/>
    <w:rsid w:val="006670F7"/>
    <w:rsid w:val="0069152B"/>
    <w:rsid w:val="006C2808"/>
    <w:rsid w:val="006C32B3"/>
    <w:rsid w:val="006C4213"/>
    <w:rsid w:val="00706DE5"/>
    <w:rsid w:val="007156CE"/>
    <w:rsid w:val="0072556B"/>
    <w:rsid w:val="00762D6F"/>
    <w:rsid w:val="007676BC"/>
    <w:rsid w:val="007719C6"/>
    <w:rsid w:val="0078235E"/>
    <w:rsid w:val="00784682"/>
    <w:rsid w:val="007A23DB"/>
    <w:rsid w:val="007C288F"/>
    <w:rsid w:val="007D1EBE"/>
    <w:rsid w:val="007D39DF"/>
    <w:rsid w:val="00840BD7"/>
    <w:rsid w:val="0084205E"/>
    <w:rsid w:val="008519B4"/>
    <w:rsid w:val="0085375B"/>
    <w:rsid w:val="008A5AF4"/>
    <w:rsid w:val="008B1753"/>
    <w:rsid w:val="008C743C"/>
    <w:rsid w:val="008D263B"/>
    <w:rsid w:val="008E139B"/>
    <w:rsid w:val="008E179B"/>
    <w:rsid w:val="008E507B"/>
    <w:rsid w:val="008E50CC"/>
    <w:rsid w:val="008F3947"/>
    <w:rsid w:val="00911198"/>
    <w:rsid w:val="009136D4"/>
    <w:rsid w:val="00935B5C"/>
    <w:rsid w:val="0094232E"/>
    <w:rsid w:val="00954C86"/>
    <w:rsid w:val="009606C7"/>
    <w:rsid w:val="009652DF"/>
    <w:rsid w:val="009719A6"/>
    <w:rsid w:val="009723A8"/>
    <w:rsid w:val="009850F0"/>
    <w:rsid w:val="0098740C"/>
    <w:rsid w:val="00996A56"/>
    <w:rsid w:val="009A334A"/>
    <w:rsid w:val="009A5D20"/>
    <w:rsid w:val="009B4D89"/>
    <w:rsid w:val="009B6498"/>
    <w:rsid w:val="009C1BC7"/>
    <w:rsid w:val="009C3029"/>
    <w:rsid w:val="009D3E01"/>
    <w:rsid w:val="009D57DE"/>
    <w:rsid w:val="009E1C1F"/>
    <w:rsid w:val="009E5E6B"/>
    <w:rsid w:val="009F0457"/>
    <w:rsid w:val="009F764D"/>
    <w:rsid w:val="00A221A3"/>
    <w:rsid w:val="00A33DAC"/>
    <w:rsid w:val="00A62F97"/>
    <w:rsid w:val="00A67710"/>
    <w:rsid w:val="00A80CD3"/>
    <w:rsid w:val="00A92483"/>
    <w:rsid w:val="00AB7167"/>
    <w:rsid w:val="00AC326E"/>
    <w:rsid w:val="00AC69B6"/>
    <w:rsid w:val="00AD4A59"/>
    <w:rsid w:val="00AE0A54"/>
    <w:rsid w:val="00AE2E2B"/>
    <w:rsid w:val="00B01C0E"/>
    <w:rsid w:val="00B17191"/>
    <w:rsid w:val="00B217F1"/>
    <w:rsid w:val="00B34B21"/>
    <w:rsid w:val="00B423F6"/>
    <w:rsid w:val="00B44485"/>
    <w:rsid w:val="00B44957"/>
    <w:rsid w:val="00B6643A"/>
    <w:rsid w:val="00B83546"/>
    <w:rsid w:val="00BE7B19"/>
    <w:rsid w:val="00C03451"/>
    <w:rsid w:val="00C21172"/>
    <w:rsid w:val="00C24A7A"/>
    <w:rsid w:val="00C24D2B"/>
    <w:rsid w:val="00C326E8"/>
    <w:rsid w:val="00C35DA2"/>
    <w:rsid w:val="00C36B0F"/>
    <w:rsid w:val="00C413F9"/>
    <w:rsid w:val="00C46E28"/>
    <w:rsid w:val="00C54089"/>
    <w:rsid w:val="00C62186"/>
    <w:rsid w:val="00C85850"/>
    <w:rsid w:val="00C942DF"/>
    <w:rsid w:val="00CA669F"/>
    <w:rsid w:val="00CD5F8C"/>
    <w:rsid w:val="00CF05C6"/>
    <w:rsid w:val="00D329DC"/>
    <w:rsid w:val="00D4464D"/>
    <w:rsid w:val="00D61FBB"/>
    <w:rsid w:val="00D66D2A"/>
    <w:rsid w:val="00D7141A"/>
    <w:rsid w:val="00D75EF0"/>
    <w:rsid w:val="00D851D2"/>
    <w:rsid w:val="00D86D5A"/>
    <w:rsid w:val="00DA2550"/>
    <w:rsid w:val="00DB2CCA"/>
    <w:rsid w:val="00DE4A5C"/>
    <w:rsid w:val="00DF46F0"/>
    <w:rsid w:val="00E01524"/>
    <w:rsid w:val="00E13049"/>
    <w:rsid w:val="00E217EF"/>
    <w:rsid w:val="00E235F2"/>
    <w:rsid w:val="00E27F1B"/>
    <w:rsid w:val="00E34D50"/>
    <w:rsid w:val="00E43A05"/>
    <w:rsid w:val="00E621B0"/>
    <w:rsid w:val="00E85A87"/>
    <w:rsid w:val="00EA0F5A"/>
    <w:rsid w:val="00EA6DB1"/>
    <w:rsid w:val="00EB12FE"/>
    <w:rsid w:val="00ED10B2"/>
    <w:rsid w:val="00EE4261"/>
    <w:rsid w:val="00EF1B79"/>
    <w:rsid w:val="00EF671D"/>
    <w:rsid w:val="00F0164F"/>
    <w:rsid w:val="00F04DC8"/>
    <w:rsid w:val="00F07C12"/>
    <w:rsid w:val="00F1245C"/>
    <w:rsid w:val="00F25C65"/>
    <w:rsid w:val="00F346EB"/>
    <w:rsid w:val="00F369A2"/>
    <w:rsid w:val="00F42109"/>
    <w:rsid w:val="00F51719"/>
    <w:rsid w:val="00F74E95"/>
    <w:rsid w:val="00F76887"/>
    <w:rsid w:val="00FB49F9"/>
    <w:rsid w:val="00FC670B"/>
    <w:rsid w:val="00FD7708"/>
    <w:rsid w:val="00FE01EC"/>
    <w:rsid w:val="00FF1C84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9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69B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C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9B6"/>
  </w:style>
  <w:style w:type="paragraph" w:styleId="a7">
    <w:name w:val="footer"/>
    <w:basedOn w:val="a"/>
    <w:link w:val="a8"/>
    <w:uiPriority w:val="99"/>
    <w:unhideWhenUsed/>
    <w:rsid w:val="00AC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69B6"/>
  </w:style>
  <w:style w:type="paragraph" w:styleId="a9">
    <w:name w:val="Balloon Text"/>
    <w:basedOn w:val="a"/>
    <w:link w:val="aa"/>
    <w:uiPriority w:val="99"/>
    <w:semiHidden/>
    <w:unhideWhenUsed/>
    <w:rsid w:val="00AC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6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9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69B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C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9B6"/>
  </w:style>
  <w:style w:type="paragraph" w:styleId="a7">
    <w:name w:val="footer"/>
    <w:basedOn w:val="a"/>
    <w:link w:val="a8"/>
    <w:uiPriority w:val="99"/>
    <w:unhideWhenUsed/>
    <w:rsid w:val="00AC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69B6"/>
  </w:style>
  <w:style w:type="paragraph" w:styleId="a9">
    <w:name w:val="Balloon Text"/>
    <w:basedOn w:val="a"/>
    <w:link w:val="aa"/>
    <w:uiPriority w:val="99"/>
    <w:semiHidden/>
    <w:unhideWhenUsed/>
    <w:rsid w:val="00AC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6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PC12</cp:lastModifiedBy>
  <cp:revision>2</cp:revision>
  <dcterms:created xsi:type="dcterms:W3CDTF">2017-12-12T10:54:00Z</dcterms:created>
  <dcterms:modified xsi:type="dcterms:W3CDTF">2017-12-12T10:54:00Z</dcterms:modified>
</cp:coreProperties>
</file>