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7A" w:rsidRDefault="007C517A" w:rsidP="007C51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______________</w:t>
      </w:r>
    </w:p>
    <w:p w:rsidR="007C517A" w:rsidRDefault="007C517A" w:rsidP="00D015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5BA" w:rsidRPr="0056156F" w:rsidRDefault="00D015BA" w:rsidP="00D015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БАКТЕРИИ</w:t>
      </w:r>
    </w:p>
    <w:p w:rsidR="00EA7604" w:rsidRPr="00EA7604" w:rsidRDefault="00D015BA" w:rsidP="00EA7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F14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="002737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4CF9" w:rsidRPr="00214CF9">
        <w:rPr>
          <w:rFonts w:ascii="Times New Roman" w:hAnsi="Times New Roman" w:cs="Times New Roman"/>
          <w:sz w:val="28"/>
          <w:szCs w:val="28"/>
        </w:rPr>
        <w:t>ознакомление</w:t>
      </w:r>
      <w:r w:rsidR="00214CF9">
        <w:rPr>
          <w:rFonts w:ascii="Times New Roman" w:hAnsi="Times New Roman" w:cs="Times New Roman"/>
          <w:sz w:val="28"/>
          <w:szCs w:val="28"/>
        </w:rPr>
        <w:t xml:space="preserve"> с представителями царства Бактерии, их строением, жизнедеятельностью, распространением на Земле и ролью в природе и жизни человека.</w:t>
      </w:r>
    </w:p>
    <w:p w:rsidR="00D015BA" w:rsidRDefault="00D015BA" w:rsidP="00D015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F1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урока: </w:t>
      </w:r>
    </w:p>
    <w:p w:rsidR="00D015BA" w:rsidRDefault="00D015BA" w:rsidP="00D015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82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A25147">
        <w:rPr>
          <w:rFonts w:ascii="Times New Roman" w:hAnsi="Times New Roman" w:cs="Times New Roman"/>
          <w:sz w:val="28"/>
          <w:szCs w:val="28"/>
        </w:rPr>
        <w:t>:</w:t>
      </w:r>
      <w:r w:rsidR="00EA7604" w:rsidRPr="00EA7604">
        <w:rPr>
          <w:rFonts w:ascii="Times New Roman" w:hAnsi="Times New Roman" w:cs="Times New Roman"/>
          <w:sz w:val="28"/>
          <w:szCs w:val="28"/>
        </w:rPr>
        <w:t xml:space="preserve"> </w:t>
      </w:r>
      <w:r w:rsidR="00EA7604">
        <w:rPr>
          <w:rFonts w:ascii="Times New Roman" w:hAnsi="Times New Roman" w:cs="Times New Roman"/>
          <w:sz w:val="28"/>
          <w:szCs w:val="28"/>
        </w:rPr>
        <w:t>познакомить с представителями царства Бактерии, их строением, жизнедеятельностью, распространением на Земле и ролью в природе и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15BA" w:rsidRDefault="00D015BA" w:rsidP="00D015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82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7604">
        <w:rPr>
          <w:rFonts w:ascii="Times New Roman" w:hAnsi="Times New Roman" w:cs="Times New Roman"/>
          <w:sz w:val="28"/>
          <w:szCs w:val="28"/>
        </w:rPr>
        <w:t xml:space="preserve">содействовать развитию </w:t>
      </w: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EA7604">
        <w:rPr>
          <w:rFonts w:ascii="Times New Roman" w:hAnsi="Times New Roman" w:cs="Times New Roman"/>
          <w:sz w:val="28"/>
          <w:szCs w:val="28"/>
        </w:rPr>
        <w:t>сопоставлять и сравнивать изучаемые объекты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15BA" w:rsidRDefault="00D015BA" w:rsidP="00D015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8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7604">
        <w:rPr>
          <w:rFonts w:ascii="Times New Roman" w:hAnsi="Times New Roman" w:cs="Times New Roman"/>
          <w:sz w:val="28"/>
          <w:szCs w:val="28"/>
        </w:rPr>
        <w:t>способствовать воспитанию культуры личной гигиены на примере бактериальных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5BA" w:rsidRDefault="00D015BA" w:rsidP="00D01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BE8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604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D015BA" w:rsidRDefault="00D015BA" w:rsidP="00D01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F14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604">
        <w:rPr>
          <w:rFonts w:ascii="Times New Roman" w:hAnsi="Times New Roman" w:cs="Times New Roman"/>
          <w:sz w:val="28"/>
          <w:szCs w:val="28"/>
        </w:rPr>
        <w:t>учебник, рабочая т</w:t>
      </w:r>
      <w:r w:rsidR="00214CF9">
        <w:rPr>
          <w:rFonts w:ascii="Times New Roman" w:hAnsi="Times New Roman" w:cs="Times New Roman"/>
          <w:sz w:val="28"/>
          <w:szCs w:val="28"/>
        </w:rPr>
        <w:t>етрадь, раздаточный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5BA" w:rsidRDefault="00D015BA" w:rsidP="00D01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D015BA" w:rsidRPr="00775F14" w:rsidRDefault="00D015BA" w:rsidP="00D015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1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015BA" w:rsidRDefault="00D015BA" w:rsidP="00D01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Проверка готовности класса к уроку. Создание условий для активного взаимодействия.</w:t>
      </w:r>
    </w:p>
    <w:p w:rsidR="00EA7604" w:rsidRDefault="00EA7604" w:rsidP="00EA76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04">
        <w:rPr>
          <w:rFonts w:ascii="Times New Roman" w:hAnsi="Times New Roman" w:cs="Times New Roman"/>
          <w:b/>
          <w:sz w:val="28"/>
          <w:szCs w:val="28"/>
        </w:rPr>
        <w:t>Этап проверки выполнения домашнего задания</w:t>
      </w:r>
    </w:p>
    <w:p w:rsidR="00EA7604" w:rsidRDefault="00EA7604" w:rsidP="00EA760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 класса:</w:t>
      </w:r>
    </w:p>
    <w:p w:rsidR="00EA7604" w:rsidRDefault="00EA7604" w:rsidP="00170860">
      <w:pPr>
        <w:pStyle w:val="a3"/>
        <w:numPr>
          <w:ilvl w:val="0"/>
          <w:numId w:val="7"/>
        </w:numPr>
        <w:spacing w:after="0"/>
        <w:ind w:left="0" w:firstLine="1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царства живых организмов (</w:t>
      </w:r>
      <w:r w:rsidRPr="00EA7604">
        <w:rPr>
          <w:rFonts w:ascii="Times New Roman" w:hAnsi="Times New Roman" w:cs="Times New Roman"/>
          <w:i/>
          <w:sz w:val="28"/>
          <w:szCs w:val="28"/>
        </w:rPr>
        <w:t>Бактерии, Протисты, Грибы, Растения, Животные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7604" w:rsidRDefault="00EA7604" w:rsidP="00170860">
      <w:pPr>
        <w:pStyle w:val="a3"/>
        <w:numPr>
          <w:ilvl w:val="0"/>
          <w:numId w:val="7"/>
        </w:numPr>
        <w:spacing w:after="0"/>
        <w:ind w:left="0" w:firstLine="1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царства начали изучать только после изобретения микроскопа? Почему? (</w:t>
      </w:r>
      <w:r w:rsidRPr="00170860">
        <w:rPr>
          <w:rFonts w:ascii="Times New Roman" w:hAnsi="Times New Roman" w:cs="Times New Roman"/>
          <w:i/>
          <w:sz w:val="28"/>
          <w:szCs w:val="28"/>
        </w:rPr>
        <w:t>Бактерии – очень древние организмы. Они появились на Земле</w:t>
      </w:r>
      <w:r w:rsidR="00170860" w:rsidRPr="00170860">
        <w:rPr>
          <w:rFonts w:ascii="Times New Roman" w:hAnsi="Times New Roman" w:cs="Times New Roman"/>
          <w:i/>
          <w:sz w:val="28"/>
          <w:szCs w:val="28"/>
        </w:rPr>
        <w:t xml:space="preserve"> около 3 млрд лет назад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0860" w:rsidRDefault="00170860" w:rsidP="00170860">
      <w:pPr>
        <w:pStyle w:val="a3"/>
        <w:numPr>
          <w:ilvl w:val="0"/>
          <w:numId w:val="7"/>
        </w:numPr>
        <w:spacing w:after="0"/>
        <w:ind w:left="0" w:firstLine="1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организмы, по вашему мнению, самые древние? (</w:t>
      </w:r>
      <w:r w:rsidRPr="00170860">
        <w:rPr>
          <w:rFonts w:ascii="Times New Roman" w:hAnsi="Times New Roman" w:cs="Times New Roman"/>
          <w:i/>
          <w:sz w:val="28"/>
          <w:szCs w:val="28"/>
        </w:rPr>
        <w:t>Бактерии – это чаще всего одноклеточные организмы, клетки которых не имеют ядра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0860" w:rsidRDefault="00170860" w:rsidP="00170860">
      <w:pPr>
        <w:pStyle w:val="a3"/>
        <w:numPr>
          <w:ilvl w:val="0"/>
          <w:numId w:val="7"/>
        </w:numPr>
        <w:spacing w:after="0"/>
        <w:ind w:left="0" w:firstLine="1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Уберите лишнее: бактерии, ягода, растения, пыльца, протисты, грибы, животные (</w:t>
      </w:r>
      <w:r w:rsidRPr="00170860">
        <w:rPr>
          <w:rFonts w:ascii="Times New Roman" w:hAnsi="Times New Roman" w:cs="Times New Roman"/>
          <w:i/>
          <w:sz w:val="28"/>
          <w:szCs w:val="28"/>
        </w:rPr>
        <w:t>Ягода, пыльца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0860" w:rsidRDefault="00170860" w:rsidP="00170860">
      <w:pPr>
        <w:pStyle w:val="a3"/>
        <w:numPr>
          <w:ilvl w:val="0"/>
          <w:numId w:val="7"/>
        </w:numPr>
        <w:spacing w:after="0"/>
        <w:ind w:left="0" w:firstLine="1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Расшифруйте предложенные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кретииба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ыбгри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срятаени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ытпци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ижотвыне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Какое слово не обозначает царства живых организмов? (</w:t>
      </w:r>
      <w:r>
        <w:rPr>
          <w:rFonts w:ascii="Times New Roman" w:hAnsi="Times New Roman" w:cs="Times New Roman"/>
          <w:i/>
          <w:sz w:val="28"/>
          <w:szCs w:val="28"/>
        </w:rPr>
        <w:t xml:space="preserve">Бактерии, грибы, растения, птицы, животные. </w:t>
      </w:r>
      <w:r w:rsidRPr="00170860">
        <w:rPr>
          <w:rFonts w:ascii="Times New Roman" w:hAnsi="Times New Roman" w:cs="Times New Roman"/>
          <w:i/>
          <w:sz w:val="28"/>
          <w:szCs w:val="28"/>
        </w:rPr>
        <w:t>Лишнее слово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860">
        <w:rPr>
          <w:rFonts w:ascii="Times New Roman" w:hAnsi="Times New Roman" w:cs="Times New Roman"/>
          <w:i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4CF9" w:rsidRDefault="00214CF9" w:rsidP="00214CF9">
      <w:pPr>
        <w:pStyle w:val="a3"/>
        <w:spacing w:after="0"/>
        <w:ind w:left="1488"/>
        <w:jc w:val="both"/>
        <w:rPr>
          <w:rFonts w:ascii="Times New Roman" w:hAnsi="Times New Roman" w:cs="Times New Roman"/>
          <w:sz w:val="28"/>
          <w:szCs w:val="28"/>
        </w:rPr>
      </w:pPr>
    </w:p>
    <w:p w:rsidR="00170860" w:rsidRDefault="000B1FD4" w:rsidP="0017086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2883960</wp:posOffset>
                </wp:positionH>
                <wp:positionV relativeFrom="paragraph">
                  <wp:posOffset>180935</wp:posOffset>
                </wp:positionV>
                <wp:extent cx="2407767" cy="288724"/>
                <wp:effectExtent l="0" t="0" r="69215" b="9271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767" cy="2887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662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27.1pt;margin-top:14.25pt;width:189.6pt;height:2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2843682</wp:posOffset>
                </wp:positionH>
                <wp:positionV relativeFrom="paragraph">
                  <wp:posOffset>215659</wp:posOffset>
                </wp:positionV>
                <wp:extent cx="1064871" cy="254201"/>
                <wp:effectExtent l="0" t="0" r="97790" b="698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871" cy="2542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B68CE" id="Прямая со стрелкой 15" o:spid="_x0000_s1026" type="#_x0000_t32" style="position:absolute;margin-left:223.9pt;margin-top:17pt;width:83.85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2814746</wp:posOffset>
                </wp:positionH>
                <wp:positionV relativeFrom="paragraph">
                  <wp:posOffset>215659</wp:posOffset>
                </wp:positionV>
                <wp:extent cx="69448" cy="283580"/>
                <wp:effectExtent l="0" t="0" r="83185" b="596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8" cy="283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8E4F5" id="Прямая со стрелкой 14" o:spid="_x0000_s1026" type="#_x0000_t32" style="position:absolute;margin-left:221.65pt;margin-top:17pt;width:5.45pt;height:2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1865622</wp:posOffset>
                </wp:positionH>
                <wp:positionV relativeFrom="paragraph">
                  <wp:posOffset>215659</wp:posOffset>
                </wp:positionV>
                <wp:extent cx="879113" cy="254201"/>
                <wp:effectExtent l="38100" t="0" r="16510" b="698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113" cy="2542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7A261" id="Прямая со стрелкой 13" o:spid="_x0000_s1026" type="#_x0000_t32" style="position:absolute;margin-left:146.9pt;margin-top:17pt;width:69.2pt;height:20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465085</wp:posOffset>
                </wp:positionH>
                <wp:positionV relativeFrom="paragraph">
                  <wp:posOffset>180935</wp:posOffset>
                </wp:positionV>
                <wp:extent cx="2280213" cy="289367"/>
                <wp:effectExtent l="38100" t="0" r="25400" b="920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0213" cy="2893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B63DF" id="Прямая со стрелкой 12" o:spid="_x0000_s1026" type="#_x0000_t32" style="position:absolute;margin-left:36.6pt;margin-top:14.25pt;width:179.55pt;height:22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214C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0860">
        <w:rPr>
          <w:rFonts w:ascii="Times New Roman" w:hAnsi="Times New Roman" w:cs="Times New Roman"/>
          <w:sz w:val="28"/>
          <w:szCs w:val="28"/>
        </w:rPr>
        <w:t xml:space="preserve"> Царства живых организмов</w:t>
      </w:r>
      <w:r w:rsidR="0021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(учащимся предлагаются картинки)</w:t>
      </w:r>
    </w:p>
    <w:p w:rsidR="00170860" w:rsidRDefault="00170860" w:rsidP="0017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FD4" w:rsidRPr="000B1FD4" w:rsidRDefault="000B1FD4" w:rsidP="000B1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FD4">
        <w:rPr>
          <w:rFonts w:ascii="Times New Roman" w:hAnsi="Times New Roman" w:cs="Times New Roman"/>
          <w:sz w:val="24"/>
          <w:szCs w:val="24"/>
        </w:rPr>
        <w:t>Бактерии</w:t>
      </w:r>
      <w:r w:rsidRPr="000B1FD4">
        <w:rPr>
          <w:rFonts w:ascii="Times New Roman" w:hAnsi="Times New Roman" w:cs="Times New Roman"/>
          <w:sz w:val="24"/>
          <w:szCs w:val="24"/>
        </w:rPr>
        <w:tab/>
      </w:r>
      <w:r w:rsidRPr="000B1FD4">
        <w:rPr>
          <w:rFonts w:ascii="Times New Roman" w:hAnsi="Times New Roman" w:cs="Times New Roman"/>
          <w:sz w:val="24"/>
          <w:szCs w:val="24"/>
        </w:rPr>
        <w:tab/>
        <w:t>Протисты</w:t>
      </w:r>
      <w:r w:rsidRPr="000B1FD4">
        <w:rPr>
          <w:rFonts w:ascii="Times New Roman" w:hAnsi="Times New Roman" w:cs="Times New Roman"/>
          <w:sz w:val="24"/>
          <w:szCs w:val="24"/>
        </w:rPr>
        <w:tab/>
      </w:r>
      <w:r w:rsidRPr="000B1FD4">
        <w:rPr>
          <w:rFonts w:ascii="Times New Roman" w:hAnsi="Times New Roman" w:cs="Times New Roman"/>
          <w:sz w:val="24"/>
          <w:szCs w:val="24"/>
        </w:rPr>
        <w:tab/>
        <w:t>Грибы</w:t>
      </w:r>
      <w:r w:rsidRPr="000B1FD4">
        <w:rPr>
          <w:rFonts w:ascii="Times New Roman" w:hAnsi="Times New Roman" w:cs="Times New Roman"/>
          <w:sz w:val="24"/>
          <w:szCs w:val="24"/>
        </w:rPr>
        <w:tab/>
      </w:r>
      <w:r w:rsidRPr="000B1FD4">
        <w:rPr>
          <w:rFonts w:ascii="Times New Roman" w:hAnsi="Times New Roman" w:cs="Times New Roman"/>
          <w:sz w:val="24"/>
          <w:szCs w:val="24"/>
        </w:rPr>
        <w:tab/>
        <w:t>Растения</w:t>
      </w:r>
      <w:r w:rsidRPr="000B1FD4">
        <w:rPr>
          <w:rFonts w:ascii="Times New Roman" w:hAnsi="Times New Roman" w:cs="Times New Roman"/>
          <w:sz w:val="24"/>
          <w:szCs w:val="24"/>
        </w:rPr>
        <w:tab/>
      </w:r>
      <w:r w:rsidRPr="000B1FD4">
        <w:rPr>
          <w:rFonts w:ascii="Times New Roman" w:hAnsi="Times New Roman" w:cs="Times New Roman"/>
          <w:sz w:val="24"/>
          <w:szCs w:val="24"/>
        </w:rPr>
        <w:tab/>
        <w:t>Животные</w:t>
      </w:r>
    </w:p>
    <w:p w:rsidR="001A2F7A" w:rsidRPr="001A2F7A" w:rsidRDefault="001A2F7A" w:rsidP="001A2F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7A">
        <w:rPr>
          <w:rFonts w:ascii="Times New Roman" w:hAnsi="Times New Roman" w:cs="Times New Roman"/>
          <w:b/>
          <w:sz w:val="28"/>
          <w:szCs w:val="28"/>
        </w:rPr>
        <w:t xml:space="preserve">Подготовка учащихся к работе на основном этапе </w:t>
      </w:r>
    </w:p>
    <w:p w:rsidR="001A2F7A" w:rsidRDefault="001A2F7A" w:rsidP="001A2F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будем изучать царство живых организмов, у представителей которых нет ядра? Как вы думаете, какова тема нашего урока сегодня? (</w:t>
      </w:r>
      <w:r w:rsidRPr="001A2F7A">
        <w:rPr>
          <w:rFonts w:ascii="Times New Roman" w:hAnsi="Times New Roman" w:cs="Times New Roman"/>
          <w:i/>
          <w:sz w:val="28"/>
          <w:szCs w:val="28"/>
        </w:rPr>
        <w:t>Бактерии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F9" w:rsidRDefault="001A2F7A" w:rsidP="00214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01204E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4E">
        <w:rPr>
          <w:rFonts w:ascii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sz w:val="28"/>
          <w:szCs w:val="28"/>
        </w:rPr>
        <w:t>совместно с учащимися.</w:t>
      </w:r>
      <w:r w:rsidR="00214CF9" w:rsidRPr="00214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F7A" w:rsidRDefault="00214CF9" w:rsidP="00214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учащимся: Что общего между скисшим молоком в стакане, клубеньками на корнях фасоли и больным туберкулезом? (</w:t>
      </w:r>
      <w:r w:rsidRPr="001A2F7A">
        <w:rPr>
          <w:rFonts w:ascii="Times New Roman" w:hAnsi="Times New Roman" w:cs="Times New Roman"/>
          <w:i/>
          <w:sz w:val="28"/>
          <w:szCs w:val="28"/>
        </w:rPr>
        <w:t>Их объединяет общая причина – наличие бактерий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0AD" w:rsidRDefault="004200AD" w:rsidP="001A2F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проблемного вопроса «</w:t>
      </w:r>
      <w:r w:rsidR="0001204E">
        <w:rPr>
          <w:rFonts w:ascii="Times New Roman" w:hAnsi="Times New Roman" w:cs="Times New Roman"/>
          <w:sz w:val="28"/>
          <w:szCs w:val="28"/>
        </w:rPr>
        <w:t>Каково строение клетки бактерий?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204E">
        <w:rPr>
          <w:rFonts w:ascii="Times New Roman" w:hAnsi="Times New Roman" w:cs="Times New Roman"/>
          <w:sz w:val="28"/>
          <w:szCs w:val="28"/>
        </w:rPr>
        <w:t>.</w:t>
      </w:r>
    </w:p>
    <w:p w:rsidR="00D015BA" w:rsidRDefault="001A2F7A" w:rsidP="001A2F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7A">
        <w:rPr>
          <w:rFonts w:ascii="Times New Roman" w:hAnsi="Times New Roman" w:cs="Times New Roman"/>
          <w:b/>
          <w:sz w:val="28"/>
          <w:szCs w:val="28"/>
        </w:rPr>
        <w:t xml:space="preserve">Этап усвоения новых знаний и способов действий </w:t>
      </w:r>
    </w:p>
    <w:p w:rsidR="001A2F7A" w:rsidRDefault="001A2F7A" w:rsidP="001A2F7A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человеком, увидевшим микроорганизмы, был голландец Антони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Левенгук. </w:t>
      </w:r>
      <w:r w:rsidR="00A66D47">
        <w:rPr>
          <w:rFonts w:ascii="Times New Roman" w:hAnsi="Times New Roman" w:cs="Times New Roman"/>
          <w:sz w:val="28"/>
          <w:szCs w:val="28"/>
        </w:rPr>
        <w:t>Заинтересовавшись строением льняного волокна, он отшлифовал несколько грубых линз и поместил их в оправы из серебра. Этот увеличительный прибор был назван лупой. С помощью такой лупы Левенгук впервые увидел бактерии.</w:t>
      </w:r>
    </w:p>
    <w:p w:rsidR="00A66D47" w:rsidRDefault="00A66D47" w:rsidP="001A2F7A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где распространены бактерии? </w:t>
      </w:r>
    </w:p>
    <w:p w:rsidR="00A66D47" w:rsidRDefault="00A66D47" w:rsidP="001A2F7A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бактерии невооруженным взглядом невозможно, но представьте себе, что в 1 мл воды содержится 6 тыс. бактерий (</w:t>
      </w:r>
      <w:r w:rsidRPr="00A66D47">
        <w:rPr>
          <w:rFonts w:ascii="Times New Roman" w:hAnsi="Times New Roman" w:cs="Times New Roman"/>
          <w:i/>
          <w:sz w:val="28"/>
          <w:szCs w:val="28"/>
        </w:rPr>
        <w:t>демонстрация пробирки с водой</w:t>
      </w:r>
      <w:r>
        <w:rPr>
          <w:rFonts w:ascii="Times New Roman" w:hAnsi="Times New Roman" w:cs="Times New Roman"/>
          <w:sz w:val="28"/>
          <w:szCs w:val="28"/>
        </w:rPr>
        <w:t>), в 1 г почвы – до 3 млн (</w:t>
      </w:r>
      <w:r w:rsidRPr="00A66D47">
        <w:rPr>
          <w:rFonts w:ascii="Times New Roman" w:hAnsi="Times New Roman" w:cs="Times New Roman"/>
          <w:i/>
          <w:sz w:val="28"/>
          <w:szCs w:val="28"/>
        </w:rPr>
        <w:t xml:space="preserve">демонстрация пробирки с </w:t>
      </w:r>
      <w:r>
        <w:rPr>
          <w:rFonts w:ascii="Times New Roman" w:hAnsi="Times New Roman" w:cs="Times New Roman"/>
          <w:i/>
          <w:sz w:val="28"/>
          <w:szCs w:val="28"/>
        </w:rPr>
        <w:t>почвой</w:t>
      </w:r>
      <w:r>
        <w:rPr>
          <w:rFonts w:ascii="Times New Roman" w:hAnsi="Times New Roman" w:cs="Times New Roman"/>
          <w:sz w:val="28"/>
          <w:szCs w:val="28"/>
        </w:rPr>
        <w:t>), а в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воздуха- до 280 тыс. бактерий. </w:t>
      </w:r>
    </w:p>
    <w:p w:rsidR="007D2AE9" w:rsidRDefault="007D2AE9" w:rsidP="001A2F7A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7D2AE9">
        <w:rPr>
          <w:rFonts w:ascii="Times New Roman" w:hAnsi="Times New Roman" w:cs="Times New Roman"/>
          <w:b/>
          <w:i/>
          <w:sz w:val="28"/>
          <w:szCs w:val="28"/>
        </w:rPr>
        <w:t>Строение бактерий</w:t>
      </w:r>
      <w:r w:rsidRPr="005400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рассказ о строении бактерий</w:t>
      </w:r>
    </w:p>
    <w:p w:rsidR="007D2AE9" w:rsidRDefault="007D2AE9" w:rsidP="001A2F7A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D50EB7" wp14:editId="5CBF90F4">
            <wp:extent cx="2858770" cy="2141220"/>
            <wp:effectExtent l="0" t="0" r="0" b="0"/>
            <wp:docPr id="1" name="Рисунок 1" descr="Картинки по запросу строение бактерий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троение бактерий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47" w:rsidRDefault="00A66D47" w:rsidP="001A2F7A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7D2AE9">
        <w:rPr>
          <w:rFonts w:ascii="Times New Roman" w:hAnsi="Times New Roman" w:cs="Times New Roman"/>
          <w:b/>
          <w:i/>
          <w:sz w:val="28"/>
          <w:szCs w:val="28"/>
        </w:rPr>
        <w:t>Разнообразие форм бактерий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6D47" w:rsidRDefault="00A66D47" w:rsidP="00A66D4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бактерий в виде шара называют </w:t>
      </w:r>
      <w:r w:rsidRPr="00A66D47">
        <w:rPr>
          <w:rFonts w:ascii="Times New Roman" w:hAnsi="Times New Roman" w:cs="Times New Roman"/>
          <w:sz w:val="28"/>
          <w:szCs w:val="28"/>
          <w:u w:val="single"/>
        </w:rPr>
        <w:t>кокками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D47" w:rsidRDefault="00A66D47" w:rsidP="00A66D4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Бактерии с палочковидной формой клетки называют </w:t>
      </w:r>
      <w:r w:rsidRPr="00A66D47">
        <w:rPr>
          <w:rFonts w:ascii="Times New Roman" w:hAnsi="Times New Roman" w:cs="Times New Roman"/>
          <w:sz w:val="28"/>
          <w:szCs w:val="28"/>
          <w:u w:val="single"/>
        </w:rPr>
        <w:t>бациллами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D47" w:rsidRPr="00123BB1" w:rsidRDefault="00123BB1" w:rsidP="00A66D4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Бактерии, имеющие форму запятой, носят название </w:t>
      </w:r>
      <w:r>
        <w:rPr>
          <w:rFonts w:ascii="Times New Roman" w:hAnsi="Times New Roman" w:cs="Times New Roman"/>
          <w:sz w:val="28"/>
          <w:szCs w:val="28"/>
          <w:u w:val="single"/>
        </w:rPr>
        <w:t>вибрионов;</w:t>
      </w:r>
    </w:p>
    <w:p w:rsidR="00123BB1" w:rsidRPr="00123BB1" w:rsidRDefault="00123BB1" w:rsidP="00A66D4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Бактерии извилистой формы называют </w:t>
      </w:r>
      <w:r>
        <w:rPr>
          <w:rFonts w:ascii="Times New Roman" w:hAnsi="Times New Roman" w:cs="Times New Roman"/>
          <w:sz w:val="28"/>
          <w:szCs w:val="28"/>
          <w:u w:val="single"/>
        </w:rPr>
        <w:t>спириллами.</w:t>
      </w:r>
    </w:p>
    <w:p w:rsidR="00123BB1" w:rsidRDefault="00123BB1" w:rsidP="00123BB1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бактерий питается готовыми органическими веществами. Лишь некоторые из них, например, сине-зеленые,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цианобактерии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способны создавать органические вещества из неорганических.</w:t>
      </w:r>
    </w:p>
    <w:p w:rsidR="00123BB1" w:rsidRDefault="00FA0552" w:rsidP="00123BB1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рассказом </w:t>
      </w:r>
      <w:r w:rsidR="004200AD">
        <w:rPr>
          <w:rFonts w:ascii="Times New Roman" w:hAnsi="Times New Roman" w:cs="Times New Roman"/>
          <w:sz w:val="28"/>
          <w:szCs w:val="28"/>
        </w:rPr>
        <w:t>учителя,</w:t>
      </w:r>
      <w:r>
        <w:rPr>
          <w:rFonts w:ascii="Times New Roman" w:hAnsi="Times New Roman" w:cs="Times New Roman"/>
          <w:sz w:val="28"/>
          <w:szCs w:val="28"/>
        </w:rPr>
        <w:t xml:space="preserve"> учащиеся заполняют таблицу «</w:t>
      </w:r>
      <w:r w:rsidRPr="007D2AE9">
        <w:rPr>
          <w:rFonts w:ascii="Times New Roman" w:hAnsi="Times New Roman" w:cs="Times New Roman"/>
          <w:b/>
          <w:i/>
          <w:sz w:val="28"/>
          <w:szCs w:val="28"/>
        </w:rPr>
        <w:t>Значение бактерий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A0552" w:rsidRDefault="00214CF9" w:rsidP="00FA0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373B3EC4" wp14:editId="2333DC05">
            <wp:extent cx="5940425" cy="1631433"/>
            <wp:effectExtent l="0" t="0" r="3175" b="6985"/>
            <wp:docPr id="3" name="Рисунок 3" descr="https://ote4estvo.ru/uploads/posts/2017-06/rol-bakteriy-v-prir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e4estvo.ru/uploads/posts/2017-06/rol-bakteriy-v-prirod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E8" w:rsidRDefault="00A77FE8" w:rsidP="00FA0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7FE8" w:rsidRDefault="00A77FE8" w:rsidP="00A77FE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бактерий в жизни человека</w:t>
      </w:r>
    </w:p>
    <w:p w:rsidR="00A77FE8" w:rsidRDefault="00A77FE8" w:rsidP="00FA055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F1B157" wp14:editId="3BED70BB">
            <wp:extent cx="5940049" cy="3055065"/>
            <wp:effectExtent l="0" t="0" r="3810" b="0"/>
            <wp:docPr id="4" name="Рисунок 4" descr="https://ote4estvo.ru/uploads/posts/2017-06/znachenie-bakteriy-dlya-chelove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e4estvo.ru/uploads/posts/2017-06/znachenie-bakteriy-dlya-chelovek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1"/>
                    <a:stretch/>
                  </pic:blipFill>
                  <pic:spPr bwMode="auto">
                    <a:xfrm>
                      <a:off x="0" y="0"/>
                      <a:ext cx="5940425" cy="30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5BA" w:rsidRDefault="00D015BA" w:rsidP="00FA05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A0552">
        <w:rPr>
          <w:b/>
          <w:sz w:val="28"/>
          <w:szCs w:val="28"/>
        </w:rPr>
        <w:t>Физкультминутка</w:t>
      </w:r>
    </w:p>
    <w:p w:rsidR="00FA0552" w:rsidRPr="00FA0552" w:rsidRDefault="00FA0552" w:rsidP="00FA05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A0552">
        <w:rPr>
          <w:b/>
          <w:sz w:val="28"/>
          <w:szCs w:val="28"/>
        </w:rPr>
        <w:t>Этап первичной проверки понимания изученного</w:t>
      </w:r>
    </w:p>
    <w:p w:rsidR="00D015BA" w:rsidRDefault="00FA0552" w:rsidP="00D015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Закончи предложения:</w:t>
      </w:r>
    </w:p>
    <w:p w:rsidR="00FA0552" w:rsidRDefault="00FA0552" w:rsidP="00FA055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молоко прокисло, значит в нем поселились …. (</w:t>
      </w:r>
      <w:r w:rsidRPr="00FA0552">
        <w:rPr>
          <w:i/>
          <w:color w:val="000000"/>
          <w:sz w:val="28"/>
          <w:szCs w:val="28"/>
        </w:rPr>
        <w:t>молочнокислые бактерии</w:t>
      </w:r>
      <w:r>
        <w:rPr>
          <w:color w:val="000000"/>
          <w:sz w:val="28"/>
          <w:szCs w:val="28"/>
        </w:rPr>
        <w:t>)</w:t>
      </w:r>
    </w:p>
    <w:p w:rsidR="00FA0552" w:rsidRDefault="007D2AE9" w:rsidP="00FA055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Бактерии, участвующие в образовании уксуса </w:t>
      </w:r>
      <w:r w:rsidR="00FA0552">
        <w:rPr>
          <w:color w:val="000000"/>
          <w:sz w:val="28"/>
          <w:szCs w:val="28"/>
        </w:rPr>
        <w:t>…. (</w:t>
      </w:r>
      <w:r w:rsidR="009D1E73">
        <w:rPr>
          <w:i/>
          <w:color w:val="000000"/>
          <w:sz w:val="28"/>
          <w:szCs w:val="28"/>
        </w:rPr>
        <w:t>уксуснокислые</w:t>
      </w:r>
      <w:r w:rsidR="00FA0552" w:rsidRPr="00FA0552">
        <w:rPr>
          <w:i/>
          <w:color w:val="000000"/>
          <w:sz w:val="28"/>
          <w:szCs w:val="28"/>
        </w:rPr>
        <w:t xml:space="preserve"> бактерии</w:t>
      </w:r>
      <w:r w:rsidR="00FA0552">
        <w:rPr>
          <w:color w:val="000000"/>
          <w:sz w:val="28"/>
          <w:szCs w:val="28"/>
        </w:rPr>
        <w:t>)</w:t>
      </w:r>
    </w:p>
    <w:p w:rsidR="004200AD" w:rsidRDefault="004200AD" w:rsidP="00FA055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Санитарами Земли называют …. (</w:t>
      </w:r>
      <w:r w:rsidRPr="004200AD">
        <w:rPr>
          <w:i/>
          <w:color w:val="000000"/>
          <w:sz w:val="28"/>
          <w:szCs w:val="28"/>
        </w:rPr>
        <w:t>бактерий гниения</w:t>
      </w:r>
      <w:r w:rsidR="009D1E73">
        <w:rPr>
          <w:color w:val="000000"/>
          <w:sz w:val="28"/>
          <w:szCs w:val="28"/>
        </w:rPr>
        <w:t>)</w:t>
      </w:r>
    </w:p>
    <w:p w:rsidR="009D1E73" w:rsidRDefault="009D1E73" w:rsidP="00FA055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Бактерии, вызывающие различные заболевания …. (</w:t>
      </w:r>
      <w:r w:rsidRPr="009D1E73">
        <w:rPr>
          <w:i/>
          <w:color w:val="000000"/>
          <w:sz w:val="28"/>
          <w:szCs w:val="28"/>
        </w:rPr>
        <w:t>болезнетворные бактерии</w:t>
      </w:r>
      <w:r>
        <w:rPr>
          <w:color w:val="000000"/>
          <w:sz w:val="28"/>
          <w:szCs w:val="28"/>
        </w:rPr>
        <w:t>).</w:t>
      </w:r>
    </w:p>
    <w:p w:rsidR="009D1E73" w:rsidRDefault="009D1E73" w:rsidP="009D1E7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1E73">
        <w:rPr>
          <w:b/>
          <w:color w:val="000000"/>
          <w:sz w:val="28"/>
          <w:szCs w:val="28"/>
        </w:rPr>
        <w:t>Этап закрепления новых знаний и способов действий</w:t>
      </w:r>
    </w:p>
    <w:p w:rsidR="009D1E73" w:rsidRDefault="0084040F" w:rsidP="00A56BD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84040F">
        <w:rPr>
          <w:b/>
          <w:color w:val="000000"/>
          <w:sz w:val="32"/>
          <w:szCs w:val="32"/>
        </w:rPr>
        <w:t>1.</w:t>
      </w:r>
      <w:r>
        <w:rPr>
          <w:color w:val="000000"/>
          <w:sz w:val="28"/>
          <w:szCs w:val="28"/>
        </w:rPr>
        <w:t xml:space="preserve"> </w:t>
      </w:r>
      <w:r w:rsidR="00A56BD0">
        <w:rPr>
          <w:color w:val="000000"/>
          <w:sz w:val="28"/>
          <w:szCs w:val="28"/>
        </w:rPr>
        <w:t>Подчеркните в тексте только те слова из записанных в скобках, которые верно характеризуют бактерии.</w:t>
      </w:r>
    </w:p>
    <w:p w:rsidR="00A56BD0" w:rsidRDefault="00A56BD0" w:rsidP="00A56B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6BD0" w:rsidRDefault="00A56BD0" w:rsidP="00A56BD0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Клетки бактерий (непокрыты, покрыты) оболочкой. Под оболочкой (размещается, не размещается) цитоплазма. В клетках (содержится, не содержится) оформленное ядро.</w:t>
      </w:r>
    </w:p>
    <w:p w:rsidR="00A56BD0" w:rsidRDefault="00A56BD0" w:rsidP="00A56BD0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5A6386" w:rsidRPr="005A6386" w:rsidRDefault="0084040F" w:rsidP="005A63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84040F">
        <w:rPr>
          <w:b/>
          <w:color w:val="000000"/>
          <w:sz w:val="32"/>
          <w:szCs w:val="32"/>
        </w:rPr>
        <w:t>2.</w:t>
      </w:r>
      <w:r>
        <w:rPr>
          <w:color w:val="000000"/>
          <w:sz w:val="28"/>
          <w:szCs w:val="28"/>
        </w:rPr>
        <w:t xml:space="preserve"> </w:t>
      </w:r>
      <w:r w:rsidR="005A6386">
        <w:rPr>
          <w:color w:val="000000"/>
          <w:sz w:val="28"/>
          <w:szCs w:val="28"/>
        </w:rPr>
        <w:t>Рассмотрите рисунок. Запишите названия основных частей бактериальной клетки.</w:t>
      </w:r>
    </w:p>
    <w:p w:rsidR="00A56BD0" w:rsidRDefault="005A6386" w:rsidP="005A6386">
      <w:pPr>
        <w:pStyle w:val="a4"/>
        <w:shd w:val="clear" w:color="auto" w:fill="FFFFFF"/>
        <w:spacing w:before="0" w:beforeAutospacing="0" w:after="0" w:afterAutospacing="0"/>
        <w:ind w:left="1788" w:hanging="1079"/>
        <w:jc w:val="both"/>
        <w:rPr>
          <w:color w:val="000000"/>
          <w:sz w:val="28"/>
          <w:szCs w:val="28"/>
        </w:rPr>
      </w:pPr>
      <w:r w:rsidRPr="005A6386">
        <w:rPr>
          <w:noProof/>
          <w:color w:val="000000"/>
          <w:sz w:val="28"/>
          <w:szCs w:val="28"/>
        </w:rPr>
        <w:drawing>
          <wp:inline distT="0" distB="0" distL="0" distR="0">
            <wp:extent cx="2647057" cy="1261641"/>
            <wp:effectExtent l="0" t="0" r="1270" b="0"/>
            <wp:docPr id="2" name="Рисунок 2" descr="D:\работа\6 класс\загружено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6 класс\загружено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43" cy="12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86" w:rsidRDefault="005A6386" w:rsidP="005A6386">
      <w:pPr>
        <w:pStyle w:val="a4"/>
        <w:shd w:val="clear" w:color="auto" w:fill="FFFFFF"/>
        <w:spacing w:before="0" w:beforeAutospacing="0" w:after="0" w:afterAutospacing="0"/>
        <w:ind w:left="1788" w:hanging="10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1 - _____________________</w:t>
      </w:r>
    </w:p>
    <w:p w:rsidR="005A6386" w:rsidRDefault="005A6386" w:rsidP="005A6386">
      <w:pPr>
        <w:pStyle w:val="a4"/>
        <w:shd w:val="clear" w:color="auto" w:fill="FFFFFF"/>
        <w:spacing w:before="0" w:beforeAutospacing="0" w:after="0" w:afterAutospacing="0"/>
        <w:ind w:left="1788" w:hanging="10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2 - _____________________</w:t>
      </w:r>
    </w:p>
    <w:p w:rsidR="005A6386" w:rsidRDefault="005A6386" w:rsidP="005A6386">
      <w:pPr>
        <w:pStyle w:val="a4"/>
        <w:shd w:val="clear" w:color="auto" w:fill="FFFFFF"/>
        <w:spacing w:before="0" w:beforeAutospacing="0" w:after="0" w:afterAutospacing="0"/>
        <w:ind w:left="1788" w:hanging="10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3 - _____________________</w:t>
      </w:r>
    </w:p>
    <w:p w:rsidR="005A6386" w:rsidRDefault="005A6386" w:rsidP="005A6386">
      <w:pPr>
        <w:pStyle w:val="a4"/>
        <w:shd w:val="clear" w:color="auto" w:fill="FFFFFF"/>
        <w:spacing w:before="0" w:beforeAutospacing="0" w:after="0" w:afterAutospacing="0"/>
        <w:ind w:left="1788" w:hanging="10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4 - _____________________</w:t>
      </w:r>
    </w:p>
    <w:p w:rsidR="005A6386" w:rsidRDefault="005A6386" w:rsidP="005A6386">
      <w:pPr>
        <w:pStyle w:val="a4"/>
        <w:shd w:val="clear" w:color="auto" w:fill="FFFFFF"/>
        <w:spacing w:before="0" w:beforeAutospacing="0" w:after="0" w:afterAutospacing="0"/>
        <w:ind w:left="1788" w:hanging="10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5 - _____________________</w:t>
      </w:r>
    </w:p>
    <w:p w:rsidR="005A6386" w:rsidRDefault="005A6386" w:rsidP="005A6386">
      <w:pPr>
        <w:pStyle w:val="a4"/>
        <w:shd w:val="clear" w:color="auto" w:fill="FFFFFF"/>
        <w:spacing w:before="0" w:beforeAutospacing="0" w:after="0" w:afterAutospacing="0"/>
        <w:ind w:left="1788" w:hanging="10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6 - _____________________</w:t>
      </w:r>
    </w:p>
    <w:p w:rsidR="005A6386" w:rsidRDefault="005A6386" w:rsidP="005A6386">
      <w:pPr>
        <w:pStyle w:val="a4"/>
        <w:shd w:val="clear" w:color="auto" w:fill="FFFFFF"/>
        <w:spacing w:before="0" w:beforeAutospacing="0" w:after="0" w:afterAutospacing="0"/>
        <w:ind w:left="1788" w:hanging="1079"/>
        <w:jc w:val="both"/>
        <w:rPr>
          <w:color w:val="000000"/>
          <w:sz w:val="28"/>
          <w:szCs w:val="28"/>
        </w:rPr>
      </w:pPr>
    </w:p>
    <w:p w:rsidR="005A6386" w:rsidRDefault="0084040F" w:rsidP="005A638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84040F">
        <w:rPr>
          <w:b/>
          <w:color w:val="000000"/>
          <w:sz w:val="32"/>
          <w:szCs w:val="32"/>
        </w:rPr>
        <w:t>3.</w:t>
      </w:r>
      <w:r>
        <w:rPr>
          <w:color w:val="000000"/>
          <w:sz w:val="28"/>
          <w:szCs w:val="28"/>
        </w:rPr>
        <w:t xml:space="preserve"> </w:t>
      </w:r>
      <w:r w:rsidR="005A6386">
        <w:rPr>
          <w:color w:val="000000"/>
          <w:sz w:val="28"/>
          <w:szCs w:val="28"/>
        </w:rPr>
        <w:t>Чтобы предоставить заражение болезнетворными бактериями, необходимо соблюдать правила личной гигиены. На основе прочитанного фрагмента текста, опыта своей семьи предложите правила защиты от болезнетворных бактерий.</w:t>
      </w:r>
    </w:p>
    <w:p w:rsidR="005A6386" w:rsidRDefault="005A6386" w:rsidP="005A63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386" w:rsidRPr="0084040F" w:rsidRDefault="0084040F" w:rsidP="0084040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84040F">
        <w:rPr>
          <w:b/>
          <w:color w:val="000000"/>
          <w:sz w:val="32"/>
          <w:szCs w:val="32"/>
        </w:rPr>
        <w:t>4.</w:t>
      </w:r>
      <w:r>
        <w:rPr>
          <w:color w:val="000000"/>
          <w:sz w:val="28"/>
          <w:szCs w:val="28"/>
        </w:rPr>
        <w:t xml:space="preserve"> </w:t>
      </w:r>
      <w:r w:rsidR="005A6386">
        <w:rPr>
          <w:color w:val="000000"/>
          <w:sz w:val="28"/>
          <w:szCs w:val="28"/>
        </w:rPr>
        <w:t>Установите соответствие между видами бактерий и их характерными особенностями.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4040F" w:rsidTr="0084040F">
        <w:tc>
          <w:tcPr>
            <w:tcW w:w="2689" w:type="dxa"/>
          </w:tcPr>
          <w:p w:rsidR="0084040F" w:rsidRPr="0084040F" w:rsidRDefault="0084040F" w:rsidP="0084040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4040F">
              <w:rPr>
                <w:b/>
                <w:color w:val="000000"/>
                <w:sz w:val="28"/>
                <w:szCs w:val="28"/>
              </w:rPr>
              <w:t xml:space="preserve">Бактерии </w:t>
            </w:r>
          </w:p>
        </w:tc>
        <w:tc>
          <w:tcPr>
            <w:tcW w:w="6656" w:type="dxa"/>
          </w:tcPr>
          <w:p w:rsidR="0084040F" w:rsidRPr="0084040F" w:rsidRDefault="0084040F" w:rsidP="0084040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4040F">
              <w:rPr>
                <w:b/>
                <w:color w:val="000000"/>
                <w:sz w:val="28"/>
                <w:szCs w:val="28"/>
              </w:rPr>
              <w:t>Характерная особенность</w:t>
            </w:r>
          </w:p>
        </w:tc>
      </w:tr>
      <w:tr w:rsidR="0084040F" w:rsidTr="0084040F">
        <w:tc>
          <w:tcPr>
            <w:tcW w:w="2689" w:type="dxa"/>
          </w:tcPr>
          <w:p w:rsidR="0084040F" w:rsidRDefault="0084040F" w:rsidP="0084040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1.Молочнокислые</w:t>
            </w:r>
          </w:p>
          <w:p w:rsidR="0084040F" w:rsidRDefault="0084040F" w:rsidP="0084040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2.Болезнетворные</w:t>
            </w:r>
          </w:p>
          <w:p w:rsidR="0084040F" w:rsidRDefault="0084040F" w:rsidP="0084040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3.Клубеньковые</w:t>
            </w:r>
          </w:p>
          <w:p w:rsidR="0084040F" w:rsidRDefault="0084040F" w:rsidP="0084040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4.Уксуснокислые</w:t>
            </w:r>
          </w:p>
        </w:tc>
        <w:tc>
          <w:tcPr>
            <w:tcW w:w="6656" w:type="dxa"/>
          </w:tcPr>
          <w:p w:rsidR="0084040F" w:rsidRDefault="0084040F" w:rsidP="005A638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 Живут на корнях бобовых растений</w:t>
            </w:r>
          </w:p>
          <w:p w:rsidR="0084040F" w:rsidRDefault="0084040F" w:rsidP="005A638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 Применяются для производства столового уксуса</w:t>
            </w:r>
          </w:p>
          <w:p w:rsidR="0084040F" w:rsidRDefault="0084040F" w:rsidP="005A638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 Участвуют в скисании молока</w:t>
            </w:r>
          </w:p>
          <w:p w:rsidR="0084040F" w:rsidRDefault="0084040F" w:rsidP="005A638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Вызывают заболевания у человека, животных и растений</w:t>
            </w:r>
          </w:p>
        </w:tc>
      </w:tr>
    </w:tbl>
    <w:p w:rsidR="0084040F" w:rsidRPr="009D1E73" w:rsidRDefault="0084040F" w:rsidP="005A63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640"/>
        <w:gridCol w:w="636"/>
        <w:gridCol w:w="709"/>
        <w:gridCol w:w="709"/>
      </w:tblGrid>
      <w:tr w:rsidR="0084040F" w:rsidTr="0084040F">
        <w:tc>
          <w:tcPr>
            <w:tcW w:w="640" w:type="dxa"/>
          </w:tcPr>
          <w:p w:rsidR="0084040F" w:rsidRPr="0084040F" w:rsidRDefault="0084040F" w:rsidP="0084040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4040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84040F" w:rsidRPr="0084040F" w:rsidRDefault="0084040F" w:rsidP="0084040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4040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4040F" w:rsidRPr="0084040F" w:rsidRDefault="0084040F" w:rsidP="0084040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4040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4040F" w:rsidRPr="0084040F" w:rsidRDefault="0084040F" w:rsidP="0084040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4040F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84040F" w:rsidTr="0084040F">
        <w:tc>
          <w:tcPr>
            <w:tcW w:w="640" w:type="dxa"/>
          </w:tcPr>
          <w:p w:rsidR="0084040F" w:rsidRDefault="00926B8F" w:rsidP="0084040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636" w:type="dxa"/>
          </w:tcPr>
          <w:p w:rsidR="0084040F" w:rsidRDefault="00926B8F" w:rsidP="0084040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84040F" w:rsidRDefault="00926B8F" w:rsidP="0084040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4040F" w:rsidRDefault="00926B8F" w:rsidP="0084040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</w:tr>
    </w:tbl>
    <w:p w:rsidR="005A6386" w:rsidRPr="009D1E73" w:rsidRDefault="005A6386" w:rsidP="005A63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15BA" w:rsidRDefault="00D015BA" w:rsidP="00DA5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F44">
        <w:rPr>
          <w:rFonts w:ascii="Times New Roman" w:hAnsi="Times New Roman" w:cs="Times New Roman"/>
          <w:b/>
          <w:sz w:val="28"/>
          <w:szCs w:val="28"/>
        </w:rPr>
        <w:t>Информация о домашнем задании</w:t>
      </w:r>
    </w:p>
    <w:p w:rsidR="00D015BA" w:rsidRDefault="00DA5CA6" w:rsidP="00D015BA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9, ответить устно на вопросы после параграфа</w:t>
      </w:r>
      <w:r w:rsidR="00D015BA">
        <w:rPr>
          <w:rFonts w:ascii="Times New Roman" w:hAnsi="Times New Roman" w:cs="Times New Roman"/>
          <w:sz w:val="28"/>
          <w:szCs w:val="28"/>
        </w:rPr>
        <w:t>.</w:t>
      </w:r>
    </w:p>
    <w:p w:rsidR="00DA5CA6" w:rsidRDefault="00DA5CA6" w:rsidP="00273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подведения</w:t>
      </w:r>
      <w:r w:rsidR="00D015BA" w:rsidRPr="00CE5F44">
        <w:rPr>
          <w:rFonts w:ascii="Times New Roman" w:hAnsi="Times New Roman" w:cs="Times New Roman"/>
          <w:b/>
          <w:sz w:val="28"/>
          <w:szCs w:val="28"/>
        </w:rPr>
        <w:t xml:space="preserve"> итогов урока</w:t>
      </w:r>
      <w:r w:rsidR="00D015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708" w:rsidRPr="00273708" w:rsidRDefault="00273708" w:rsidP="00273708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отметок за урок</w:t>
      </w:r>
    </w:p>
    <w:p w:rsidR="00D015BA" w:rsidRDefault="00DA5CA6" w:rsidP="00D015BA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D015BA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926B8F" w:rsidRDefault="007D2AE9" w:rsidP="00926B8F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26B8F">
        <w:rPr>
          <w:rFonts w:ascii="Times New Roman" w:hAnsi="Times New Roman" w:cs="Times New Roman"/>
          <w:sz w:val="28"/>
          <w:szCs w:val="28"/>
        </w:rPr>
        <w:tab/>
      </w:r>
      <w:r w:rsidR="00926B8F" w:rsidRPr="00926B8F">
        <w:rPr>
          <w:rFonts w:ascii="Times New Roman" w:hAnsi="Times New Roman" w:cs="Times New Roman"/>
          <w:sz w:val="28"/>
          <w:szCs w:val="28"/>
        </w:rPr>
        <w:t xml:space="preserve"> </w:t>
      </w:r>
      <w:r w:rsidR="00926B8F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="00926B8F">
        <w:rPr>
          <w:rFonts w:ascii="Times New Roman" w:hAnsi="Times New Roman" w:cs="Times New Roman"/>
          <w:sz w:val="28"/>
          <w:szCs w:val="28"/>
        </w:rPr>
        <w:t>трудно….</w:t>
      </w:r>
      <w:proofErr w:type="gramEnd"/>
      <w:r w:rsidR="00926B8F">
        <w:rPr>
          <w:rFonts w:ascii="Times New Roman" w:hAnsi="Times New Roman" w:cs="Times New Roman"/>
          <w:sz w:val="28"/>
          <w:szCs w:val="28"/>
        </w:rPr>
        <w:t>.</w:t>
      </w:r>
      <w:r w:rsidR="00926B8F">
        <w:rPr>
          <w:rFonts w:ascii="Times New Roman" w:hAnsi="Times New Roman" w:cs="Times New Roman"/>
          <w:sz w:val="28"/>
          <w:szCs w:val="28"/>
        </w:rPr>
        <w:tab/>
      </w:r>
      <w:r w:rsidR="00926B8F">
        <w:rPr>
          <w:rFonts w:ascii="Times New Roman" w:hAnsi="Times New Roman" w:cs="Times New Roman"/>
          <w:sz w:val="28"/>
          <w:szCs w:val="28"/>
        </w:rPr>
        <w:tab/>
      </w:r>
      <w:r w:rsidR="00926B8F" w:rsidRPr="00926B8F">
        <w:rPr>
          <w:rFonts w:ascii="Times New Roman" w:hAnsi="Times New Roman" w:cs="Times New Roman"/>
          <w:sz w:val="28"/>
          <w:szCs w:val="28"/>
        </w:rPr>
        <w:t xml:space="preserve"> </w:t>
      </w:r>
      <w:r w:rsidR="00926B8F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="00926B8F">
        <w:rPr>
          <w:rFonts w:ascii="Times New Roman" w:hAnsi="Times New Roman" w:cs="Times New Roman"/>
          <w:sz w:val="28"/>
          <w:szCs w:val="28"/>
        </w:rPr>
        <w:t>интересно….</w:t>
      </w:r>
      <w:proofErr w:type="gramEnd"/>
      <w:r w:rsidR="00926B8F">
        <w:rPr>
          <w:rFonts w:ascii="Times New Roman" w:hAnsi="Times New Roman" w:cs="Times New Roman"/>
          <w:sz w:val="28"/>
          <w:szCs w:val="28"/>
        </w:rPr>
        <w:t>.</w:t>
      </w:r>
    </w:p>
    <w:p w:rsidR="00926B8F" w:rsidRDefault="00926B8F" w:rsidP="00926B8F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понял,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6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научился….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6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удивило….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038B" w:rsidRDefault="00F8038B"/>
    <w:sectPr w:rsidR="00F8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AF1"/>
    <w:multiLevelType w:val="hybridMultilevel"/>
    <w:tmpl w:val="AE9E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D1558"/>
    <w:multiLevelType w:val="hybridMultilevel"/>
    <w:tmpl w:val="1E94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0E26"/>
    <w:multiLevelType w:val="multilevel"/>
    <w:tmpl w:val="FFAAC1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2AE2FF3"/>
    <w:multiLevelType w:val="hybridMultilevel"/>
    <w:tmpl w:val="F2BCB9DE"/>
    <w:lvl w:ilvl="0" w:tplc="78B2BB88">
      <w:start w:val="1"/>
      <w:numFmt w:val="decimal"/>
      <w:lvlText w:val="%1-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4" w15:restartNumberingAfterBreak="0">
    <w:nsid w:val="270B067B"/>
    <w:multiLevelType w:val="hybridMultilevel"/>
    <w:tmpl w:val="0742E836"/>
    <w:lvl w:ilvl="0" w:tplc="E2D24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E2B6F"/>
    <w:multiLevelType w:val="hybridMultilevel"/>
    <w:tmpl w:val="E3664718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 w15:restartNumberingAfterBreak="0">
    <w:nsid w:val="2CC258CA"/>
    <w:multiLevelType w:val="hybridMultilevel"/>
    <w:tmpl w:val="54CC684A"/>
    <w:lvl w:ilvl="0" w:tplc="4F0E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F3846"/>
    <w:multiLevelType w:val="hybridMultilevel"/>
    <w:tmpl w:val="251A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4FE7"/>
    <w:multiLevelType w:val="hybridMultilevel"/>
    <w:tmpl w:val="2B86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A4101"/>
    <w:multiLevelType w:val="hybridMultilevel"/>
    <w:tmpl w:val="6964BA66"/>
    <w:lvl w:ilvl="0" w:tplc="34A0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F1126E"/>
    <w:multiLevelType w:val="hybridMultilevel"/>
    <w:tmpl w:val="1414994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D44439E"/>
    <w:multiLevelType w:val="hybridMultilevel"/>
    <w:tmpl w:val="94D681E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F4E4755"/>
    <w:multiLevelType w:val="hybridMultilevel"/>
    <w:tmpl w:val="0FF8F6EE"/>
    <w:lvl w:ilvl="0" w:tplc="20FA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BA"/>
    <w:rsid w:val="0001204E"/>
    <w:rsid w:val="000B1FD4"/>
    <w:rsid w:val="00123BB1"/>
    <w:rsid w:val="00170860"/>
    <w:rsid w:val="001A2F7A"/>
    <w:rsid w:val="00214CF9"/>
    <w:rsid w:val="00273708"/>
    <w:rsid w:val="004200AD"/>
    <w:rsid w:val="00540007"/>
    <w:rsid w:val="005A6386"/>
    <w:rsid w:val="005D5217"/>
    <w:rsid w:val="00694A02"/>
    <w:rsid w:val="007C517A"/>
    <w:rsid w:val="007D2AE9"/>
    <w:rsid w:val="0084040F"/>
    <w:rsid w:val="00926B8F"/>
    <w:rsid w:val="009D1E73"/>
    <w:rsid w:val="00A56BD0"/>
    <w:rsid w:val="00A66D47"/>
    <w:rsid w:val="00A77FE8"/>
    <w:rsid w:val="00BE028E"/>
    <w:rsid w:val="00D015BA"/>
    <w:rsid w:val="00DA5CA6"/>
    <w:rsid w:val="00EA7604"/>
    <w:rsid w:val="00EF72ED"/>
    <w:rsid w:val="00F8038B"/>
    <w:rsid w:val="00F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6B08"/>
  <w15:chartTrackingRefBased/>
  <w15:docId w15:val="{D2621DED-3050-4760-B118-65EEC6EE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A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2019-11-30T19:39:00Z</dcterms:created>
  <dcterms:modified xsi:type="dcterms:W3CDTF">2019-12-03T16:22:00Z</dcterms:modified>
</cp:coreProperties>
</file>