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01"/>
      </w:tblGrid>
      <w:tr w:rsidR="00254544" w:rsidTr="005E794E">
        <w:tc>
          <w:tcPr>
            <w:tcW w:w="5211" w:type="dxa"/>
          </w:tcPr>
          <w:p w:rsidR="00254544" w:rsidRPr="00540C4F" w:rsidRDefault="00254544" w:rsidP="005E794E">
            <w:pPr>
              <w:jc w:val="both"/>
              <w:rPr>
                <w:sz w:val="30"/>
                <w:szCs w:val="30"/>
                <w:lang w:val="ru-RU"/>
              </w:rPr>
            </w:pPr>
            <w:r w:rsidRPr="00540C4F">
              <w:rPr>
                <w:sz w:val="30"/>
                <w:szCs w:val="30"/>
                <w:lang w:val="ru-RU"/>
              </w:rPr>
              <w:t>ДОПОЛНЕНИЯ И ИЗМЕНЕНИЯ № 1</w:t>
            </w:r>
          </w:p>
          <w:p w:rsidR="00254544" w:rsidRPr="00540C4F" w:rsidRDefault="00254544" w:rsidP="005E794E">
            <w:pPr>
              <w:jc w:val="both"/>
              <w:rPr>
                <w:sz w:val="30"/>
                <w:szCs w:val="30"/>
                <w:lang w:val="ru-RU"/>
              </w:rPr>
            </w:pPr>
            <w:r w:rsidRPr="00540C4F">
              <w:rPr>
                <w:sz w:val="30"/>
                <w:szCs w:val="30"/>
                <w:lang w:val="ru-RU"/>
              </w:rPr>
              <w:t>в коллективный договор государственного учреждения образования «</w:t>
            </w:r>
            <w:r w:rsidR="008B4489" w:rsidRPr="00615938">
              <w:rPr>
                <w:sz w:val="30"/>
                <w:szCs w:val="30"/>
                <w:lang w:val="ru-RU"/>
              </w:rPr>
              <w:t xml:space="preserve">УПК </w:t>
            </w:r>
            <w:proofErr w:type="spellStart"/>
            <w:r w:rsidR="00615938">
              <w:rPr>
                <w:sz w:val="30"/>
                <w:szCs w:val="30"/>
                <w:lang w:val="ru-RU"/>
              </w:rPr>
              <w:t>Начские</w:t>
            </w:r>
            <w:proofErr w:type="spellEnd"/>
            <w:r w:rsidR="00615938">
              <w:rPr>
                <w:sz w:val="30"/>
                <w:szCs w:val="30"/>
                <w:lang w:val="ru-RU"/>
              </w:rPr>
              <w:t xml:space="preserve"> ясли-сад-</w:t>
            </w:r>
            <w:r>
              <w:rPr>
                <w:sz w:val="30"/>
                <w:szCs w:val="30"/>
                <w:lang w:val="ru-RU"/>
              </w:rPr>
              <w:t xml:space="preserve"> средняя школа</w:t>
            </w:r>
            <w:r w:rsidRPr="00615938">
              <w:rPr>
                <w:sz w:val="30"/>
                <w:szCs w:val="30"/>
                <w:lang w:val="ru-RU"/>
              </w:rPr>
              <w:t>»</w:t>
            </w:r>
            <w:r w:rsidRPr="00540C4F">
              <w:rPr>
                <w:sz w:val="30"/>
                <w:szCs w:val="30"/>
                <w:lang w:val="ru-RU"/>
              </w:rPr>
              <w:t xml:space="preserve"> на 2022 – 2025 годы</w:t>
            </w:r>
          </w:p>
          <w:p w:rsidR="00254544" w:rsidRDefault="00254544" w:rsidP="005E794E">
            <w:pPr>
              <w:jc w:val="both"/>
              <w:rPr>
                <w:sz w:val="30"/>
                <w:szCs w:val="30"/>
                <w:lang w:val="ru-RU"/>
              </w:rPr>
            </w:pPr>
          </w:p>
        </w:tc>
        <w:tc>
          <w:tcPr>
            <w:tcW w:w="4501" w:type="dxa"/>
          </w:tcPr>
          <w:p w:rsidR="00254544" w:rsidRDefault="00254544" w:rsidP="005E794E">
            <w:pPr>
              <w:jc w:val="both"/>
              <w:rPr>
                <w:sz w:val="30"/>
                <w:szCs w:val="30"/>
                <w:lang w:val="ru-RU"/>
              </w:rPr>
            </w:pPr>
          </w:p>
        </w:tc>
      </w:tr>
    </w:tbl>
    <w:p w:rsidR="00254544" w:rsidRDefault="00254544" w:rsidP="00254544">
      <w:pPr>
        <w:jc w:val="both"/>
        <w:rPr>
          <w:sz w:val="30"/>
          <w:szCs w:val="30"/>
          <w:lang w:val="ru-RU"/>
        </w:rPr>
      </w:pPr>
    </w:p>
    <w:p w:rsidR="00254544" w:rsidRPr="00357A8A" w:rsidRDefault="00254544" w:rsidP="00357A8A">
      <w:pPr>
        <w:ind w:firstLine="851"/>
        <w:jc w:val="both"/>
        <w:rPr>
          <w:sz w:val="30"/>
          <w:szCs w:val="30"/>
          <w:lang w:val="ru-RU"/>
        </w:rPr>
      </w:pPr>
      <w:r w:rsidRPr="00357A8A">
        <w:rPr>
          <w:sz w:val="30"/>
          <w:szCs w:val="30"/>
          <w:lang w:val="ru-RU"/>
        </w:rPr>
        <w:t>Внести в коллективный договор государственного учреждения образования «</w:t>
      </w:r>
      <w:r w:rsidR="00615938" w:rsidRPr="00357A8A">
        <w:rPr>
          <w:sz w:val="30"/>
          <w:szCs w:val="30"/>
          <w:lang w:val="ru-RU"/>
        </w:rPr>
        <w:t xml:space="preserve">УПК </w:t>
      </w:r>
      <w:proofErr w:type="spellStart"/>
      <w:r w:rsidRPr="00357A8A">
        <w:rPr>
          <w:sz w:val="30"/>
          <w:szCs w:val="30"/>
          <w:lang w:val="ru-RU"/>
        </w:rPr>
        <w:t>Начск</w:t>
      </w:r>
      <w:r w:rsidR="00615938" w:rsidRPr="00357A8A">
        <w:rPr>
          <w:sz w:val="30"/>
          <w:szCs w:val="30"/>
          <w:lang w:val="ru-RU"/>
        </w:rPr>
        <w:t>ие</w:t>
      </w:r>
      <w:proofErr w:type="spellEnd"/>
      <w:r w:rsidR="00615938" w:rsidRPr="00357A8A">
        <w:rPr>
          <w:sz w:val="30"/>
          <w:szCs w:val="30"/>
          <w:lang w:val="ru-RU"/>
        </w:rPr>
        <w:t xml:space="preserve"> ясли-сад-</w:t>
      </w:r>
      <w:r w:rsidRPr="00357A8A">
        <w:rPr>
          <w:sz w:val="30"/>
          <w:szCs w:val="30"/>
          <w:lang w:val="ru-RU"/>
        </w:rPr>
        <w:t xml:space="preserve"> средняя школа» на 2022 – 2025 годы следующие дополнения и изменения:</w:t>
      </w:r>
      <w:r w:rsidRPr="00357A8A">
        <w:rPr>
          <w:sz w:val="30"/>
          <w:szCs w:val="30"/>
        </w:rPr>
        <w:t xml:space="preserve"> </w:t>
      </w:r>
    </w:p>
    <w:p w:rsidR="00615938" w:rsidRPr="00357A8A" w:rsidRDefault="00615938" w:rsidP="00357A8A">
      <w:pPr>
        <w:ind w:firstLine="851"/>
        <w:contextualSpacing/>
        <w:jc w:val="both"/>
        <w:rPr>
          <w:sz w:val="30"/>
          <w:szCs w:val="30"/>
        </w:rPr>
      </w:pPr>
      <w:r w:rsidRPr="00357A8A">
        <w:rPr>
          <w:sz w:val="30"/>
          <w:szCs w:val="30"/>
          <w:lang w:val="ru-RU"/>
        </w:rPr>
        <w:t>1.</w:t>
      </w:r>
      <w:r w:rsidRPr="00357A8A">
        <w:rPr>
          <w:sz w:val="30"/>
          <w:szCs w:val="30"/>
        </w:rPr>
        <w:t xml:space="preserve"> В названии и далее по тексту заменить «Учебно-педагогический комплекс Начские ясли-сад – средняя школа» на «Начская средняя школа», «УПК» на «учреждение образования», «ясли-сад» на «детский сад».</w:t>
      </w:r>
    </w:p>
    <w:p w:rsidR="00254544" w:rsidRPr="00357A8A" w:rsidRDefault="00615938" w:rsidP="00357A8A">
      <w:pPr>
        <w:ind w:firstLine="851"/>
        <w:jc w:val="both"/>
        <w:rPr>
          <w:sz w:val="30"/>
          <w:szCs w:val="30"/>
        </w:rPr>
      </w:pPr>
      <w:r w:rsidRPr="00357A8A">
        <w:rPr>
          <w:sz w:val="30"/>
          <w:szCs w:val="30"/>
          <w:lang w:val="ru-RU"/>
        </w:rPr>
        <w:t>2</w:t>
      </w:r>
      <w:r w:rsidR="00254544" w:rsidRPr="00357A8A">
        <w:rPr>
          <w:sz w:val="30"/>
          <w:szCs w:val="30"/>
          <w:lang w:val="ru-RU"/>
        </w:rPr>
        <w:t xml:space="preserve">. </w:t>
      </w:r>
      <w:bookmarkStart w:id="0" w:name="_Hlk114484019"/>
      <w:r w:rsidR="00254544" w:rsidRPr="00357A8A">
        <w:rPr>
          <w:sz w:val="30"/>
          <w:szCs w:val="30"/>
          <w:lang w:val="ru-RU"/>
        </w:rPr>
        <w:t>Включить п.</w:t>
      </w:r>
      <w:r w:rsidR="00254544" w:rsidRPr="00357A8A">
        <w:rPr>
          <w:sz w:val="30"/>
          <w:szCs w:val="30"/>
        </w:rPr>
        <w:t>21.</w:t>
      </w:r>
      <w:r w:rsidR="00254544" w:rsidRPr="00357A8A">
        <w:rPr>
          <w:sz w:val="30"/>
          <w:szCs w:val="30"/>
          <w:lang w:val="ru-RU"/>
        </w:rPr>
        <w:t>21</w:t>
      </w:r>
      <w:r w:rsidR="00254544" w:rsidRPr="00357A8A">
        <w:rPr>
          <w:sz w:val="30"/>
          <w:szCs w:val="30"/>
        </w:rPr>
        <w:t xml:space="preserve">. </w:t>
      </w:r>
      <w:r w:rsidR="00254544" w:rsidRPr="00357A8A">
        <w:rPr>
          <w:sz w:val="30"/>
          <w:szCs w:val="30"/>
          <w:lang w:val="ru-RU"/>
        </w:rPr>
        <w:t>следующего содержания: «</w:t>
      </w:r>
      <w:r w:rsidR="00254544" w:rsidRPr="00357A8A">
        <w:rPr>
          <w:sz w:val="30"/>
          <w:szCs w:val="30"/>
        </w:rPr>
        <w:t xml:space="preserve">Поощрение работников вышестоящими органами производится на основании представления </w:t>
      </w:r>
      <w:proofErr w:type="spellStart"/>
      <w:r w:rsidR="00254544" w:rsidRPr="00357A8A">
        <w:rPr>
          <w:sz w:val="30"/>
          <w:szCs w:val="30"/>
          <w:lang w:val="ru-RU"/>
        </w:rPr>
        <w:t>нанима</w:t>
      </w:r>
      <w:proofErr w:type="spellEnd"/>
      <w:r w:rsidR="00254544" w:rsidRPr="00357A8A">
        <w:rPr>
          <w:sz w:val="30"/>
          <w:szCs w:val="30"/>
        </w:rPr>
        <w:t>теля и профсоюзного комитета.</w:t>
      </w:r>
    </w:p>
    <w:p w:rsidR="00254544" w:rsidRPr="00357A8A" w:rsidRDefault="00254544" w:rsidP="00357A8A">
      <w:pPr>
        <w:ind w:firstLine="851"/>
        <w:jc w:val="both"/>
        <w:rPr>
          <w:sz w:val="30"/>
          <w:szCs w:val="30"/>
          <w:lang w:val="ru-RU"/>
        </w:rPr>
      </w:pPr>
      <w:bookmarkStart w:id="1" w:name="_Hlk117089051"/>
      <w:r w:rsidRPr="00357A8A">
        <w:rPr>
          <w:sz w:val="30"/>
          <w:szCs w:val="30"/>
          <w:lang w:val="ru-RU"/>
        </w:rPr>
        <w:t>В качестве дополнительного основания для представления к поощрению (награждение грамотой, объявление благодарности, занесение на Доску почета, награждение ценным подарком) учитывать наличие у кандидата активной патриотической позиции, в том числе членства и участия в работе конструктивных общественных объединений.</w:t>
      </w:r>
    </w:p>
    <w:bookmarkEnd w:id="1"/>
    <w:p w:rsidR="00254544" w:rsidRPr="00357A8A" w:rsidRDefault="00254544" w:rsidP="00357A8A">
      <w:pPr>
        <w:ind w:firstLine="851"/>
        <w:jc w:val="both"/>
        <w:rPr>
          <w:iCs/>
          <w:sz w:val="30"/>
          <w:szCs w:val="30"/>
          <w:lang w:val="ru-RU"/>
        </w:rPr>
      </w:pPr>
      <w:r w:rsidRPr="00357A8A">
        <w:rPr>
          <w:sz w:val="30"/>
          <w:szCs w:val="30"/>
          <w:lang w:val="ru-RU"/>
        </w:rPr>
        <w:t>Работникам, награжденным Грамотой Министерства образования Республики Беларусь, выплачивается единовременная денежная премия в размере не менее трех базовых величин; Почетной грамотой Министерства образования Республики Беларусь – не менее пяти базовых величин в соответствии с Положением о материальном стимулировании труда.</w:t>
      </w:r>
      <w:r w:rsidRPr="00357A8A">
        <w:rPr>
          <w:iCs/>
          <w:sz w:val="30"/>
          <w:szCs w:val="30"/>
          <w:lang w:val="fr-FR"/>
        </w:rPr>
        <w:t xml:space="preserve"> В связи с награждением другими государственными и ведомственными наградами размер </w:t>
      </w:r>
      <w:r w:rsidRPr="00357A8A">
        <w:rPr>
          <w:iCs/>
          <w:sz w:val="30"/>
          <w:szCs w:val="30"/>
          <w:lang w:val="ru-RU"/>
        </w:rPr>
        <w:t xml:space="preserve">премии </w:t>
      </w:r>
      <w:r w:rsidRPr="00357A8A">
        <w:rPr>
          <w:iCs/>
          <w:sz w:val="30"/>
          <w:szCs w:val="30"/>
          <w:lang w:val="fr-FR"/>
        </w:rPr>
        <w:t>устанавливается согласно положениям о соответствующих наградах.</w:t>
      </w:r>
      <w:r w:rsidRPr="00357A8A">
        <w:rPr>
          <w:sz w:val="30"/>
          <w:szCs w:val="30"/>
          <w:lang w:val="ru-RU"/>
        </w:rPr>
        <w:t>»</w:t>
      </w:r>
    </w:p>
    <w:p w:rsidR="00254544" w:rsidRPr="00357A8A" w:rsidRDefault="00615938" w:rsidP="00357A8A">
      <w:pPr>
        <w:ind w:firstLine="851"/>
        <w:jc w:val="both"/>
        <w:rPr>
          <w:sz w:val="30"/>
          <w:szCs w:val="30"/>
          <w:lang w:val="ru-RU"/>
        </w:rPr>
      </w:pPr>
      <w:r w:rsidRPr="00357A8A">
        <w:rPr>
          <w:sz w:val="30"/>
          <w:szCs w:val="30"/>
          <w:lang w:val="ru-RU"/>
        </w:rPr>
        <w:t>3</w:t>
      </w:r>
      <w:r w:rsidR="00254544" w:rsidRPr="00357A8A">
        <w:rPr>
          <w:sz w:val="30"/>
          <w:szCs w:val="30"/>
          <w:lang w:val="ru-RU"/>
        </w:rPr>
        <w:t>. П.30.6. дополнить фразой «Поощрять работников с активной патриотической позицией путевками на санаторно-курортное лечение, оздоровление и отдых (при наличии финансовой возможности).»</w:t>
      </w:r>
    </w:p>
    <w:bookmarkEnd w:id="0"/>
    <w:p w:rsidR="00254544" w:rsidRPr="00357A8A" w:rsidRDefault="00615938" w:rsidP="00357A8A">
      <w:pPr>
        <w:ind w:firstLine="851"/>
        <w:jc w:val="both"/>
        <w:rPr>
          <w:sz w:val="30"/>
          <w:szCs w:val="30"/>
          <w:lang w:val="ru-RU"/>
        </w:rPr>
      </w:pPr>
      <w:r w:rsidRPr="00357A8A">
        <w:rPr>
          <w:sz w:val="30"/>
          <w:szCs w:val="30"/>
          <w:lang w:val="ru-RU"/>
        </w:rPr>
        <w:t>4</w:t>
      </w:r>
      <w:r w:rsidR="00254544" w:rsidRPr="00357A8A">
        <w:rPr>
          <w:sz w:val="30"/>
          <w:szCs w:val="30"/>
          <w:lang w:val="ru-RU"/>
        </w:rPr>
        <w:t xml:space="preserve">. П.37.3. изложить в новой редакции «Профсоюзным активистам – членам выборных профсоюзных органов, не освобожденным </w:t>
      </w:r>
      <w:bookmarkStart w:id="2" w:name="_Hlk117089569"/>
      <w:r w:rsidR="00254544" w:rsidRPr="00357A8A">
        <w:rPr>
          <w:sz w:val="30"/>
          <w:szCs w:val="30"/>
          <w:lang w:val="ru-RU"/>
        </w:rPr>
        <w:t>от основной работы</w:t>
      </w:r>
      <w:bookmarkEnd w:id="2"/>
      <w:r w:rsidR="00254544" w:rsidRPr="00357A8A">
        <w:rPr>
          <w:sz w:val="30"/>
          <w:szCs w:val="30"/>
          <w:lang w:val="ru-RU"/>
        </w:rPr>
        <w:t xml:space="preserve">, а также работникам с активной патриотической позицией, предоставлять возможность для участия в работе съездов, конференций, пленумов, краткосрочной профсоюзной учебы, иных уставных мероприятий, созываемых профсоюзами, а также другими общественными объединениями, с сохранением среднего заработка в соответствии с законодательством Республики Беларусь, свободное время для выполнения общественных обязанностей в интересах </w:t>
      </w:r>
      <w:r w:rsidR="00254544" w:rsidRPr="00357A8A">
        <w:rPr>
          <w:sz w:val="30"/>
          <w:szCs w:val="30"/>
          <w:lang w:val="ru-RU"/>
        </w:rPr>
        <w:lastRenderedPageBreak/>
        <w:t>коллектива работников. При наличии финансовой возможности возмещать расходы по проезду».</w:t>
      </w:r>
    </w:p>
    <w:p w:rsidR="00FA20D0" w:rsidRPr="00357A8A" w:rsidRDefault="00254544" w:rsidP="00357A8A">
      <w:pPr>
        <w:ind w:firstLine="851"/>
        <w:jc w:val="both"/>
        <w:rPr>
          <w:sz w:val="30"/>
          <w:szCs w:val="30"/>
          <w:lang w:val="ru-RU"/>
        </w:rPr>
      </w:pPr>
      <w:r w:rsidRPr="00357A8A">
        <w:rPr>
          <w:sz w:val="30"/>
          <w:szCs w:val="30"/>
          <w:lang w:val="ru-RU"/>
        </w:rPr>
        <w:t>5</w:t>
      </w:r>
      <w:r w:rsidRPr="00357A8A">
        <w:rPr>
          <w:sz w:val="30"/>
          <w:szCs w:val="30"/>
        </w:rPr>
        <w:t>.</w:t>
      </w:r>
      <w:r w:rsidR="00FA20D0" w:rsidRPr="00357A8A">
        <w:rPr>
          <w:sz w:val="30"/>
          <w:szCs w:val="30"/>
          <w:lang w:val="ru-RU"/>
        </w:rPr>
        <w:t xml:space="preserve"> Ч.1</w:t>
      </w:r>
      <w:r w:rsidRPr="00357A8A">
        <w:rPr>
          <w:sz w:val="30"/>
          <w:szCs w:val="30"/>
        </w:rPr>
        <w:t xml:space="preserve"> </w:t>
      </w:r>
      <w:r w:rsidR="00FA20D0" w:rsidRPr="00357A8A">
        <w:rPr>
          <w:sz w:val="30"/>
          <w:szCs w:val="30"/>
          <w:lang w:val="ru-RU"/>
        </w:rPr>
        <w:t xml:space="preserve">п.37.5 изложить в новой редакции «Устанавливать ежемесячную премию председателю первичной профсоюзной организации не менее 30% тарифной ставки (оклада) </w:t>
      </w:r>
      <w:bookmarkStart w:id="3" w:name="_Hlk107414098"/>
      <w:r w:rsidR="00FA20D0" w:rsidRPr="00357A8A">
        <w:rPr>
          <w:sz w:val="30"/>
          <w:szCs w:val="30"/>
          <w:lang w:val="ru-RU"/>
        </w:rPr>
        <w:t xml:space="preserve">по основной работе </w:t>
      </w:r>
      <w:bookmarkStart w:id="4" w:name="_Hlk107414064"/>
      <w:bookmarkEnd w:id="3"/>
      <w:r w:rsidR="00FA20D0" w:rsidRPr="00357A8A">
        <w:rPr>
          <w:sz w:val="30"/>
          <w:szCs w:val="30"/>
          <w:lang w:val="ru-RU"/>
        </w:rPr>
        <w:t>за содействие в вопросах охраны труда, пропаганду здорового образа жизни, организацию досуга членов трудового коллектива и создание благоприятного морально-психологического климата в коллективе, а председателю первичной профсоюзной организации</w:t>
      </w:r>
      <w:bookmarkEnd w:id="4"/>
      <w:r w:rsidR="00FA20D0" w:rsidRPr="00357A8A">
        <w:rPr>
          <w:sz w:val="30"/>
          <w:szCs w:val="30"/>
          <w:lang w:val="ru-RU"/>
        </w:rPr>
        <w:t>, достигшему 100-процентного профсоюзного членства в организации, при выполнении общественной работы в интересах коллектива – в размере 50% тарифной ставки (оклада) по основной работе.»</w:t>
      </w:r>
    </w:p>
    <w:p w:rsidR="00254544" w:rsidRPr="00357A8A" w:rsidRDefault="00FA20D0" w:rsidP="00357A8A">
      <w:pPr>
        <w:ind w:firstLine="851"/>
        <w:jc w:val="both"/>
        <w:rPr>
          <w:sz w:val="30"/>
          <w:szCs w:val="30"/>
        </w:rPr>
      </w:pPr>
      <w:r w:rsidRPr="00357A8A">
        <w:rPr>
          <w:sz w:val="30"/>
          <w:szCs w:val="30"/>
          <w:lang w:val="ru-RU"/>
        </w:rPr>
        <w:t xml:space="preserve">6. </w:t>
      </w:r>
      <w:r w:rsidR="00254544" w:rsidRPr="00357A8A">
        <w:rPr>
          <w:sz w:val="30"/>
          <w:szCs w:val="30"/>
        </w:rPr>
        <w:t xml:space="preserve">Дополнить </w:t>
      </w:r>
      <w:r w:rsidR="00254544" w:rsidRPr="00357A8A">
        <w:rPr>
          <w:sz w:val="30"/>
          <w:szCs w:val="30"/>
          <w:lang w:val="ru-RU"/>
        </w:rPr>
        <w:t>п.</w:t>
      </w:r>
      <w:r w:rsidR="00254544" w:rsidRPr="00357A8A">
        <w:rPr>
          <w:sz w:val="30"/>
          <w:szCs w:val="30"/>
        </w:rPr>
        <w:t>37.7. Привлечение к дисциплинарной ответственности представителей Профсоюза, указанных в подпункте 37.6. настоящего пункта, допускается только с предварительного согласия соответствующего комитета Профсоюза.</w:t>
      </w:r>
    </w:p>
    <w:p w:rsidR="00254544" w:rsidRPr="00357A8A" w:rsidRDefault="00FA20D0" w:rsidP="00357A8A">
      <w:pPr>
        <w:ind w:firstLine="851"/>
        <w:contextualSpacing/>
        <w:jc w:val="both"/>
        <w:rPr>
          <w:rFonts w:eastAsiaTheme="minorHAnsi"/>
          <w:sz w:val="30"/>
          <w:szCs w:val="30"/>
          <w:lang w:eastAsia="en-US"/>
        </w:rPr>
      </w:pPr>
      <w:r w:rsidRPr="00357A8A">
        <w:rPr>
          <w:sz w:val="30"/>
          <w:szCs w:val="30"/>
          <w:lang w:val="ru-RU"/>
        </w:rPr>
        <w:t>7</w:t>
      </w:r>
      <w:r w:rsidR="00254544" w:rsidRPr="00357A8A">
        <w:rPr>
          <w:sz w:val="30"/>
          <w:szCs w:val="30"/>
        </w:rPr>
        <w:t>. ПОЛОЖЕНИЕ о порядке оказания материальной помощи:</w:t>
      </w:r>
    </w:p>
    <w:p w:rsidR="00254544" w:rsidRPr="00357A8A" w:rsidRDefault="00254544" w:rsidP="00357A8A">
      <w:pPr>
        <w:ind w:firstLine="851"/>
        <w:contextualSpacing/>
        <w:jc w:val="both"/>
        <w:rPr>
          <w:sz w:val="30"/>
          <w:szCs w:val="30"/>
        </w:rPr>
      </w:pPr>
      <w:r w:rsidRPr="00357A8A">
        <w:rPr>
          <w:sz w:val="30"/>
          <w:szCs w:val="30"/>
        </w:rPr>
        <w:t xml:space="preserve">П. 4.1.6 изложить в новой редакции «в связи с выходом на пенсию (в том числе по инвалидности) при условии, что работник отработал не менее </w:t>
      </w:r>
      <w:r w:rsidR="00976FA2" w:rsidRPr="00357A8A">
        <w:rPr>
          <w:sz w:val="30"/>
          <w:szCs w:val="30"/>
          <w:lang w:val="ru-RU"/>
        </w:rPr>
        <w:t xml:space="preserve">10 </w:t>
      </w:r>
      <w:r w:rsidRPr="00357A8A">
        <w:rPr>
          <w:sz w:val="30"/>
          <w:szCs w:val="30"/>
        </w:rPr>
        <w:t>лет в учреждении.</w:t>
      </w:r>
    </w:p>
    <w:p w:rsidR="00357A8A" w:rsidRPr="00A24BA9" w:rsidRDefault="00A24BA9" w:rsidP="00A24BA9">
      <w:pPr>
        <w:jc w:val="center"/>
        <w:rPr>
          <w:b/>
          <w:sz w:val="28"/>
          <w:szCs w:val="28"/>
          <w:lang w:val="ru-RU"/>
        </w:rPr>
      </w:pPr>
      <w:r>
        <w:rPr>
          <w:sz w:val="30"/>
          <w:szCs w:val="30"/>
          <w:lang w:val="ru-RU"/>
        </w:rPr>
        <w:t xml:space="preserve">      </w:t>
      </w:r>
      <w:bookmarkStart w:id="5" w:name="_GoBack"/>
      <w:bookmarkEnd w:id="5"/>
      <w:r w:rsidR="00FA20D0" w:rsidRPr="00357A8A">
        <w:rPr>
          <w:sz w:val="30"/>
          <w:szCs w:val="30"/>
          <w:lang w:val="ru-RU"/>
        </w:rPr>
        <w:t>8</w:t>
      </w:r>
      <w:r w:rsidR="00254544" w:rsidRPr="00357A8A">
        <w:rPr>
          <w:sz w:val="30"/>
          <w:szCs w:val="30"/>
        </w:rPr>
        <w:t xml:space="preserve">. </w:t>
      </w:r>
      <w:r w:rsidR="00357A8A">
        <w:rPr>
          <w:sz w:val="30"/>
          <w:szCs w:val="30"/>
          <w:lang w:val="ru-RU"/>
        </w:rPr>
        <w:t xml:space="preserve">В приложении </w:t>
      </w:r>
      <w:r w:rsidR="00357A8A">
        <w:rPr>
          <w:sz w:val="30"/>
          <w:szCs w:val="30"/>
        </w:rPr>
        <w:t>№ 7</w:t>
      </w:r>
      <w:r w:rsidR="00254544" w:rsidRPr="00357A8A">
        <w:rPr>
          <w:sz w:val="30"/>
          <w:szCs w:val="30"/>
          <w:lang w:val="ru-RU"/>
        </w:rPr>
        <w:t xml:space="preserve"> </w:t>
      </w:r>
      <w:r w:rsidR="00254544" w:rsidRPr="00357A8A">
        <w:rPr>
          <w:sz w:val="30"/>
          <w:szCs w:val="30"/>
        </w:rPr>
        <w:t>исключит</w:t>
      </w:r>
      <w:r w:rsidR="00254544" w:rsidRPr="00357A8A">
        <w:rPr>
          <w:sz w:val="30"/>
          <w:szCs w:val="30"/>
          <w:lang w:val="ru-RU"/>
        </w:rPr>
        <w:t xml:space="preserve">ь период </w:t>
      </w:r>
      <w:r w:rsidR="00D510BC" w:rsidRPr="00D510BC">
        <w:rPr>
          <w:sz w:val="28"/>
          <w:szCs w:val="28"/>
        </w:rPr>
        <w:t>(</w:t>
      </w:r>
      <w:r w:rsidR="00D510BC" w:rsidRPr="00D510BC">
        <w:rPr>
          <w:sz w:val="28"/>
          <w:szCs w:val="28"/>
          <w:lang w:val="ru-RU"/>
        </w:rPr>
        <w:t xml:space="preserve">месяц, </w:t>
      </w:r>
      <w:r w:rsidR="00D510BC" w:rsidRPr="00D510BC">
        <w:rPr>
          <w:sz w:val="28"/>
          <w:szCs w:val="28"/>
        </w:rPr>
        <w:t>полугодие, год)</w:t>
      </w:r>
      <w:r>
        <w:rPr>
          <w:b/>
          <w:sz w:val="28"/>
          <w:szCs w:val="28"/>
          <w:lang w:val="ru-RU"/>
        </w:rPr>
        <w:t>.</w:t>
      </w:r>
    </w:p>
    <w:p w:rsidR="0011799C" w:rsidRDefault="00FA20D0" w:rsidP="00357A8A">
      <w:pPr>
        <w:ind w:firstLine="851"/>
        <w:contextualSpacing/>
        <w:jc w:val="both"/>
        <w:rPr>
          <w:bCs/>
          <w:sz w:val="30"/>
          <w:szCs w:val="30"/>
        </w:rPr>
      </w:pPr>
      <w:r w:rsidRPr="00357A8A">
        <w:rPr>
          <w:bCs/>
          <w:sz w:val="30"/>
          <w:szCs w:val="30"/>
          <w:lang w:val="ru-RU"/>
        </w:rPr>
        <w:t>9</w:t>
      </w:r>
      <w:r w:rsidR="00254544" w:rsidRPr="00357A8A">
        <w:rPr>
          <w:bCs/>
          <w:sz w:val="30"/>
          <w:szCs w:val="30"/>
        </w:rPr>
        <w:t>. Включить приложение ПЕРЕЧЕНЬ профессий и должностей, имеющих право на поощрительный отпу</w:t>
      </w:r>
      <w:r w:rsidR="00DE037D" w:rsidRPr="00357A8A">
        <w:rPr>
          <w:bCs/>
          <w:sz w:val="30"/>
          <w:szCs w:val="30"/>
        </w:rPr>
        <w:t xml:space="preserve">ск к контракту в соответствии со статьей </w:t>
      </w:r>
      <w:r w:rsidR="00DE037D" w:rsidRPr="00357A8A">
        <w:rPr>
          <w:bCs/>
          <w:sz w:val="30"/>
          <w:szCs w:val="30"/>
          <w:lang w:val="ru-RU"/>
        </w:rPr>
        <w:t xml:space="preserve">№ 160 Трудового Кодекса </w:t>
      </w:r>
      <w:r w:rsidR="00254544" w:rsidRPr="00357A8A">
        <w:rPr>
          <w:bCs/>
          <w:sz w:val="30"/>
          <w:szCs w:val="30"/>
        </w:rPr>
        <w:t>Республики Беларусь от 26 июля 1999 г. №29</w:t>
      </w:r>
      <w:r w:rsidR="00DE037D" w:rsidRPr="00357A8A">
        <w:rPr>
          <w:bCs/>
          <w:sz w:val="30"/>
          <w:szCs w:val="30"/>
          <w:lang w:val="ru-RU"/>
        </w:rPr>
        <w:t>6</w:t>
      </w:r>
      <w:r w:rsidR="00254544" w:rsidRPr="00357A8A">
        <w:rPr>
          <w:bCs/>
          <w:sz w:val="30"/>
          <w:szCs w:val="30"/>
        </w:rPr>
        <w:t xml:space="preserve"> </w:t>
      </w:r>
      <w:r w:rsidR="00DE037D" w:rsidRPr="00357A8A">
        <w:rPr>
          <w:bCs/>
          <w:sz w:val="30"/>
          <w:szCs w:val="30"/>
          <w:lang w:val="ru-RU"/>
        </w:rPr>
        <w:t>(с изменениями и дополнениями)</w:t>
      </w:r>
      <w:r w:rsidR="00254544" w:rsidRPr="00357A8A">
        <w:rPr>
          <w:bCs/>
          <w:sz w:val="30"/>
          <w:szCs w:val="30"/>
        </w:rPr>
        <w:t xml:space="preserve"> в части установления допо</w:t>
      </w:r>
      <w:r w:rsidR="0024500D">
        <w:rPr>
          <w:bCs/>
          <w:sz w:val="30"/>
          <w:szCs w:val="30"/>
        </w:rPr>
        <w:t>лнительных мер стимулирования</w:t>
      </w:r>
      <w:r w:rsidR="0024500D">
        <w:rPr>
          <w:bCs/>
          <w:sz w:val="30"/>
          <w:szCs w:val="30"/>
          <w:lang w:val="ru-RU"/>
        </w:rPr>
        <w:t>, п</w:t>
      </w:r>
      <w:r w:rsidR="00CF31BE">
        <w:rPr>
          <w:bCs/>
          <w:sz w:val="30"/>
          <w:szCs w:val="30"/>
          <w:lang w:val="ru-RU"/>
        </w:rPr>
        <w:t>риложение</w:t>
      </w:r>
      <w:r w:rsidR="0024500D">
        <w:rPr>
          <w:bCs/>
          <w:sz w:val="30"/>
          <w:szCs w:val="30"/>
          <w:lang w:val="ru-RU"/>
        </w:rPr>
        <w:t xml:space="preserve"> №</w:t>
      </w:r>
      <w:r w:rsidR="00CF31BE">
        <w:rPr>
          <w:bCs/>
          <w:sz w:val="30"/>
          <w:szCs w:val="30"/>
          <w:lang w:val="ru-RU"/>
        </w:rPr>
        <w:t>1</w:t>
      </w:r>
      <w:r w:rsidR="0024500D">
        <w:rPr>
          <w:bCs/>
          <w:sz w:val="30"/>
          <w:szCs w:val="30"/>
          <w:lang w:val="ru-RU"/>
        </w:rPr>
        <w:t>7 (п</w:t>
      </w:r>
      <w:r w:rsidR="00254544" w:rsidRPr="00357A8A">
        <w:rPr>
          <w:bCs/>
          <w:sz w:val="30"/>
          <w:szCs w:val="30"/>
        </w:rPr>
        <w:t>рилагается</w:t>
      </w:r>
    </w:p>
    <w:p w:rsidR="007F52DB" w:rsidRPr="00357A8A" w:rsidRDefault="00254544" w:rsidP="00357A8A">
      <w:pPr>
        <w:ind w:firstLine="851"/>
        <w:contextualSpacing/>
        <w:jc w:val="both"/>
        <w:rPr>
          <w:sz w:val="30"/>
          <w:szCs w:val="30"/>
          <w:lang w:val="ru-RU"/>
        </w:rPr>
      </w:pPr>
      <w:r w:rsidRPr="00357A8A">
        <w:rPr>
          <w:bCs/>
          <w:sz w:val="30"/>
          <w:szCs w:val="30"/>
        </w:rPr>
        <w:t>).</w:t>
      </w:r>
    </w:p>
    <w:p w:rsidR="00263CA0" w:rsidRPr="00357A8A" w:rsidRDefault="00263CA0" w:rsidP="00357A8A">
      <w:pPr>
        <w:widowControl w:val="0"/>
        <w:ind w:firstLine="851"/>
        <w:contextualSpacing/>
        <w:jc w:val="both"/>
        <w:rPr>
          <w:sz w:val="30"/>
          <w:szCs w:val="30"/>
          <w:lang w:val="ru-RU"/>
        </w:rPr>
      </w:pPr>
      <w:r w:rsidRPr="00357A8A">
        <w:rPr>
          <w:sz w:val="30"/>
          <w:szCs w:val="30"/>
          <w:lang w:val="ru-RU"/>
        </w:rPr>
        <w:t xml:space="preserve">10. </w:t>
      </w:r>
      <w:r w:rsidRPr="00357A8A">
        <w:rPr>
          <w:sz w:val="30"/>
          <w:szCs w:val="30"/>
        </w:rPr>
        <w:t>ПОЛОЖЕНИЕ</w:t>
      </w:r>
      <w:r w:rsidRPr="00357A8A">
        <w:rPr>
          <w:sz w:val="30"/>
          <w:szCs w:val="30"/>
          <w:lang w:val="ru-RU"/>
        </w:rPr>
        <w:t xml:space="preserve"> </w:t>
      </w:r>
      <w:r w:rsidRPr="00357A8A">
        <w:rPr>
          <w:sz w:val="30"/>
          <w:szCs w:val="30"/>
        </w:rPr>
        <w:t xml:space="preserve">о </w:t>
      </w:r>
      <w:r w:rsidRPr="00357A8A">
        <w:rPr>
          <w:sz w:val="30"/>
          <w:szCs w:val="30"/>
          <w:lang w:val="ru-RU"/>
        </w:rPr>
        <w:t xml:space="preserve">размерах, порядке и условиях выплаты премии </w:t>
      </w:r>
      <w:r w:rsidRPr="00357A8A">
        <w:rPr>
          <w:sz w:val="30"/>
          <w:szCs w:val="30"/>
        </w:rPr>
        <w:t>работник</w:t>
      </w:r>
      <w:proofErr w:type="spellStart"/>
      <w:r w:rsidRPr="00357A8A">
        <w:rPr>
          <w:sz w:val="30"/>
          <w:szCs w:val="30"/>
          <w:lang w:val="ru-RU"/>
        </w:rPr>
        <w:t>ам</w:t>
      </w:r>
      <w:proofErr w:type="spellEnd"/>
      <w:r w:rsidRPr="00357A8A">
        <w:rPr>
          <w:sz w:val="30"/>
          <w:szCs w:val="30"/>
        </w:rPr>
        <w:t xml:space="preserve"> </w:t>
      </w:r>
      <w:r w:rsidRPr="00357A8A">
        <w:rPr>
          <w:sz w:val="30"/>
          <w:szCs w:val="30"/>
          <w:lang w:val="ru-RU"/>
        </w:rPr>
        <w:t xml:space="preserve">государственного учреждения </w:t>
      </w:r>
      <w:r w:rsidRPr="00357A8A">
        <w:rPr>
          <w:sz w:val="30"/>
          <w:szCs w:val="30"/>
        </w:rPr>
        <w:t>образования</w:t>
      </w:r>
      <w:r w:rsidRPr="00357A8A">
        <w:rPr>
          <w:sz w:val="30"/>
          <w:szCs w:val="30"/>
          <w:lang w:val="ru-RU"/>
        </w:rPr>
        <w:t xml:space="preserve"> «Начская средняя школа» (Приложение №1) изложить в новой редакции (прилагается).</w:t>
      </w:r>
    </w:p>
    <w:p w:rsidR="00EB6592" w:rsidRPr="00357A8A" w:rsidRDefault="00263CA0" w:rsidP="00357A8A">
      <w:pPr>
        <w:ind w:firstLine="851"/>
        <w:contextualSpacing/>
        <w:jc w:val="both"/>
        <w:rPr>
          <w:bCs/>
          <w:sz w:val="30"/>
          <w:szCs w:val="30"/>
          <w:lang w:val="ru-RU"/>
        </w:rPr>
      </w:pPr>
      <w:r w:rsidRPr="00357A8A">
        <w:rPr>
          <w:bCs/>
          <w:sz w:val="30"/>
          <w:szCs w:val="30"/>
          <w:lang w:val="ru-RU"/>
        </w:rPr>
        <w:t>11</w:t>
      </w:r>
      <w:r w:rsidR="00615938" w:rsidRPr="00357A8A">
        <w:rPr>
          <w:bCs/>
          <w:sz w:val="30"/>
          <w:szCs w:val="30"/>
          <w:lang w:val="ru-RU"/>
        </w:rPr>
        <w:t xml:space="preserve">. </w:t>
      </w:r>
      <w:r w:rsidR="008B4489" w:rsidRPr="00357A8A">
        <w:rPr>
          <w:bCs/>
          <w:sz w:val="30"/>
          <w:szCs w:val="30"/>
          <w:lang w:val="ru-RU"/>
        </w:rPr>
        <w:t>П.18.6 коллективного дог</w:t>
      </w:r>
      <w:r w:rsidR="000D70ED" w:rsidRPr="00357A8A">
        <w:rPr>
          <w:bCs/>
          <w:sz w:val="30"/>
          <w:szCs w:val="30"/>
          <w:lang w:val="ru-RU"/>
        </w:rPr>
        <w:t>овора изложить в новой редакции</w:t>
      </w:r>
      <w:r w:rsidRPr="00357A8A">
        <w:rPr>
          <w:bCs/>
          <w:sz w:val="30"/>
          <w:szCs w:val="30"/>
          <w:lang w:val="ru-RU"/>
        </w:rPr>
        <w:t xml:space="preserve">: </w:t>
      </w:r>
      <w:r w:rsidR="000D70ED" w:rsidRPr="00357A8A">
        <w:rPr>
          <w:bCs/>
          <w:sz w:val="30"/>
          <w:szCs w:val="30"/>
          <w:lang w:val="ru-RU"/>
        </w:rPr>
        <w:t>«</w:t>
      </w:r>
      <w:r w:rsidR="000D70ED" w:rsidRPr="00357A8A">
        <w:rPr>
          <w:sz w:val="30"/>
          <w:szCs w:val="30"/>
          <w:lang w:val="ru-RU"/>
        </w:rPr>
        <w:t xml:space="preserve">Устанавливать надбавки за характер труда и высокие достижения в труде работникам в соответствии с Положением </w:t>
      </w:r>
      <w:r w:rsidR="000D70ED" w:rsidRPr="00357A8A">
        <w:rPr>
          <w:bCs/>
          <w:sz w:val="30"/>
          <w:szCs w:val="30"/>
          <w:lang w:val="ru-RU"/>
        </w:rPr>
        <w:t>о других стимулирующих и компенсирующих выплатах (Приложение № 2).</w:t>
      </w:r>
    </w:p>
    <w:p w:rsidR="008B4489" w:rsidRPr="00357A8A" w:rsidRDefault="00DE037D" w:rsidP="00357A8A">
      <w:pPr>
        <w:ind w:firstLine="851"/>
        <w:contextualSpacing/>
        <w:jc w:val="both"/>
        <w:rPr>
          <w:bCs/>
          <w:sz w:val="30"/>
          <w:szCs w:val="30"/>
          <w:lang w:val="ru-RU"/>
        </w:rPr>
      </w:pPr>
      <w:r w:rsidRPr="00357A8A">
        <w:rPr>
          <w:bCs/>
          <w:sz w:val="30"/>
          <w:szCs w:val="30"/>
          <w:lang w:val="ru-RU"/>
        </w:rPr>
        <w:t>12</w:t>
      </w:r>
      <w:r w:rsidR="000D70ED" w:rsidRPr="00357A8A">
        <w:rPr>
          <w:bCs/>
          <w:sz w:val="30"/>
          <w:szCs w:val="30"/>
          <w:lang w:val="ru-RU"/>
        </w:rPr>
        <w:t xml:space="preserve">. </w:t>
      </w:r>
      <w:r w:rsidR="008B4489" w:rsidRPr="00357A8A">
        <w:rPr>
          <w:bCs/>
          <w:sz w:val="30"/>
          <w:szCs w:val="30"/>
          <w:lang w:val="ru-RU"/>
        </w:rPr>
        <w:t>В.п.18.9 исключить фразы «государственную», «Республики Беларусь».</w:t>
      </w:r>
    </w:p>
    <w:p w:rsidR="008B4489" w:rsidRPr="00357A8A" w:rsidRDefault="00263CA0" w:rsidP="00357A8A">
      <w:pPr>
        <w:ind w:firstLine="851"/>
        <w:contextualSpacing/>
        <w:jc w:val="both"/>
        <w:rPr>
          <w:bCs/>
          <w:sz w:val="30"/>
          <w:szCs w:val="30"/>
          <w:lang w:val="ru-RU"/>
        </w:rPr>
      </w:pPr>
      <w:r w:rsidRPr="00357A8A">
        <w:rPr>
          <w:bCs/>
          <w:sz w:val="30"/>
          <w:szCs w:val="30"/>
          <w:lang w:val="ru-RU"/>
        </w:rPr>
        <w:t xml:space="preserve">13. </w:t>
      </w:r>
      <w:r w:rsidR="008B4489" w:rsidRPr="00357A8A">
        <w:rPr>
          <w:bCs/>
          <w:sz w:val="30"/>
          <w:szCs w:val="30"/>
          <w:lang w:val="ru-RU"/>
        </w:rPr>
        <w:t>П.18.13 изложить в новой редакции «Установить доплату за особые условия труда в соответствии с Положением о других стимулирующих и компен</w:t>
      </w:r>
      <w:r w:rsidR="000D70ED" w:rsidRPr="00357A8A">
        <w:rPr>
          <w:bCs/>
          <w:sz w:val="30"/>
          <w:szCs w:val="30"/>
          <w:lang w:val="ru-RU"/>
        </w:rPr>
        <w:t>сирующих выплатах (Приложение № 2</w:t>
      </w:r>
      <w:r w:rsidR="008B4489" w:rsidRPr="00357A8A">
        <w:rPr>
          <w:bCs/>
          <w:sz w:val="30"/>
          <w:szCs w:val="30"/>
          <w:lang w:val="ru-RU"/>
        </w:rPr>
        <w:t>).</w:t>
      </w:r>
    </w:p>
    <w:p w:rsidR="00DE037D" w:rsidRPr="00DE037D" w:rsidRDefault="00DE037D" w:rsidP="00357A8A">
      <w:pPr>
        <w:ind w:firstLine="851"/>
        <w:jc w:val="both"/>
        <w:rPr>
          <w:sz w:val="30"/>
          <w:szCs w:val="30"/>
          <w:lang w:val="ru-RU"/>
        </w:rPr>
      </w:pPr>
      <w:r w:rsidRPr="00357A8A">
        <w:rPr>
          <w:sz w:val="30"/>
          <w:szCs w:val="30"/>
          <w:lang w:val="ru-RU"/>
        </w:rPr>
        <w:t xml:space="preserve">14. </w:t>
      </w:r>
      <w:r w:rsidRPr="00DE037D">
        <w:rPr>
          <w:sz w:val="30"/>
          <w:szCs w:val="30"/>
          <w:lang w:val="ru-RU"/>
        </w:rPr>
        <w:t xml:space="preserve">Исключить приложение </w:t>
      </w:r>
      <w:r w:rsidRPr="00357A8A">
        <w:rPr>
          <w:sz w:val="30"/>
          <w:szCs w:val="30"/>
          <w:lang w:val="ru-RU"/>
        </w:rPr>
        <w:t>3</w:t>
      </w:r>
      <w:r w:rsidRPr="00DE037D">
        <w:rPr>
          <w:sz w:val="30"/>
          <w:szCs w:val="30"/>
          <w:lang w:val="ru-RU"/>
        </w:rPr>
        <w:t xml:space="preserve"> Положение «О размерах, порядке и условиях установления надбавок за характер труда педагогическим работникам (кроме руководителя и его заместителей) государственного </w:t>
      </w:r>
      <w:r w:rsidRPr="00DE037D">
        <w:rPr>
          <w:sz w:val="30"/>
          <w:szCs w:val="30"/>
          <w:lang w:val="ru-RU"/>
        </w:rPr>
        <w:lastRenderedPageBreak/>
        <w:t>учреждения образования «</w:t>
      </w:r>
      <w:r w:rsidRPr="00357A8A">
        <w:rPr>
          <w:sz w:val="30"/>
          <w:szCs w:val="30"/>
          <w:lang w:val="ru-RU"/>
        </w:rPr>
        <w:t xml:space="preserve">Учебно-педагогический комплекс </w:t>
      </w:r>
      <w:proofErr w:type="spellStart"/>
      <w:r w:rsidRPr="00357A8A">
        <w:rPr>
          <w:sz w:val="30"/>
          <w:szCs w:val="30"/>
          <w:lang w:val="ru-RU"/>
        </w:rPr>
        <w:t>Начские</w:t>
      </w:r>
      <w:proofErr w:type="spellEnd"/>
      <w:r w:rsidRPr="00DE037D">
        <w:rPr>
          <w:sz w:val="30"/>
          <w:szCs w:val="30"/>
          <w:lang w:val="ru-RU"/>
        </w:rPr>
        <w:t xml:space="preserve"> </w:t>
      </w:r>
      <w:r w:rsidRPr="00357A8A">
        <w:rPr>
          <w:sz w:val="30"/>
          <w:szCs w:val="30"/>
          <w:lang w:val="ru-RU"/>
        </w:rPr>
        <w:t xml:space="preserve"> ясли-сад-средняя </w:t>
      </w:r>
      <w:r w:rsidRPr="00DE037D">
        <w:rPr>
          <w:sz w:val="30"/>
          <w:szCs w:val="30"/>
          <w:lang w:val="ru-RU"/>
        </w:rPr>
        <w:t xml:space="preserve">школа» и приложение </w:t>
      </w:r>
      <w:r w:rsidRPr="00357A8A">
        <w:rPr>
          <w:sz w:val="30"/>
          <w:szCs w:val="30"/>
          <w:lang w:val="ru-RU"/>
        </w:rPr>
        <w:t>2</w:t>
      </w:r>
      <w:r w:rsidRPr="00DE037D">
        <w:rPr>
          <w:sz w:val="30"/>
          <w:szCs w:val="30"/>
          <w:lang w:val="ru-RU"/>
        </w:rPr>
        <w:t xml:space="preserve"> Положение «О размерах, порядке и условиях установления надбавок за высокие достижения в труде работникам государственного учреждения образования «</w:t>
      </w:r>
      <w:r w:rsidRPr="00357A8A">
        <w:rPr>
          <w:sz w:val="30"/>
          <w:szCs w:val="30"/>
          <w:lang w:val="ru-RU"/>
        </w:rPr>
        <w:t xml:space="preserve">Учебно-педагогический комплекс </w:t>
      </w:r>
      <w:proofErr w:type="spellStart"/>
      <w:r w:rsidRPr="00357A8A">
        <w:rPr>
          <w:sz w:val="30"/>
          <w:szCs w:val="30"/>
          <w:lang w:val="ru-RU"/>
        </w:rPr>
        <w:t>Начские</w:t>
      </w:r>
      <w:proofErr w:type="spellEnd"/>
      <w:r w:rsidRPr="00DE037D">
        <w:rPr>
          <w:sz w:val="30"/>
          <w:szCs w:val="30"/>
          <w:lang w:val="ru-RU"/>
        </w:rPr>
        <w:t xml:space="preserve"> </w:t>
      </w:r>
      <w:r w:rsidRPr="00357A8A">
        <w:rPr>
          <w:sz w:val="30"/>
          <w:szCs w:val="30"/>
          <w:lang w:val="ru-RU"/>
        </w:rPr>
        <w:t xml:space="preserve"> ясли-сад-средняя </w:t>
      </w:r>
      <w:r w:rsidRPr="00DE037D">
        <w:rPr>
          <w:sz w:val="30"/>
          <w:szCs w:val="30"/>
          <w:lang w:val="ru-RU"/>
        </w:rPr>
        <w:t>школа».</w:t>
      </w:r>
    </w:p>
    <w:p w:rsidR="00DE037D" w:rsidRPr="00DE037D" w:rsidRDefault="00357A8A" w:rsidP="00357A8A">
      <w:pPr>
        <w:ind w:firstLine="851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15</w:t>
      </w:r>
      <w:r w:rsidR="00DE037D" w:rsidRPr="00DE037D">
        <w:rPr>
          <w:sz w:val="30"/>
          <w:szCs w:val="30"/>
          <w:lang w:val="ru-RU"/>
        </w:rPr>
        <w:t>. Включить приложение 2 Положение «О других</w:t>
      </w:r>
      <w:r w:rsidR="00DE037D" w:rsidRPr="00DE037D">
        <w:rPr>
          <w:color w:val="FF0000"/>
          <w:sz w:val="30"/>
          <w:szCs w:val="30"/>
          <w:lang w:val="ru-RU"/>
        </w:rPr>
        <w:t xml:space="preserve"> </w:t>
      </w:r>
      <w:r w:rsidR="00DE037D" w:rsidRPr="00DE037D">
        <w:rPr>
          <w:sz w:val="30"/>
          <w:szCs w:val="30"/>
          <w:lang w:val="ru-RU"/>
        </w:rPr>
        <w:t>стимулирующих и компенсирующих выплатах работникам государственного учреждения образования «</w:t>
      </w:r>
      <w:r w:rsidR="00DE037D" w:rsidRPr="00357A8A">
        <w:rPr>
          <w:sz w:val="30"/>
          <w:szCs w:val="30"/>
          <w:lang w:val="ru-RU"/>
        </w:rPr>
        <w:t>Начская</w:t>
      </w:r>
      <w:r w:rsidR="00DE037D" w:rsidRPr="00DE037D">
        <w:rPr>
          <w:sz w:val="30"/>
          <w:szCs w:val="30"/>
          <w:lang w:val="ru-RU"/>
        </w:rPr>
        <w:t xml:space="preserve"> </w:t>
      </w:r>
      <w:r w:rsidR="00DE037D" w:rsidRPr="00357A8A">
        <w:rPr>
          <w:sz w:val="30"/>
          <w:szCs w:val="30"/>
          <w:lang w:val="ru-RU"/>
        </w:rPr>
        <w:t>средняя</w:t>
      </w:r>
      <w:r w:rsidR="00DE037D" w:rsidRPr="00DE037D">
        <w:rPr>
          <w:sz w:val="30"/>
          <w:szCs w:val="30"/>
          <w:lang w:val="ru-RU"/>
        </w:rPr>
        <w:t xml:space="preserve"> школа».</w:t>
      </w:r>
    </w:p>
    <w:p w:rsidR="00263CA0" w:rsidRPr="00357A8A" w:rsidRDefault="00263CA0" w:rsidP="00357A8A">
      <w:pPr>
        <w:ind w:firstLine="851"/>
        <w:jc w:val="both"/>
        <w:rPr>
          <w:color w:val="FF0000"/>
          <w:sz w:val="30"/>
          <w:szCs w:val="30"/>
          <w:lang w:val="ru-RU"/>
        </w:rPr>
      </w:pPr>
    </w:p>
    <w:p w:rsidR="00862454" w:rsidRPr="00357A8A" w:rsidRDefault="00254544" w:rsidP="00357A8A">
      <w:pPr>
        <w:ind w:firstLine="851"/>
        <w:jc w:val="both"/>
        <w:rPr>
          <w:sz w:val="30"/>
          <w:szCs w:val="30"/>
          <w:lang w:val="ru-RU"/>
        </w:rPr>
      </w:pPr>
      <w:r w:rsidRPr="00357A8A">
        <w:rPr>
          <w:sz w:val="30"/>
          <w:szCs w:val="30"/>
          <w:lang w:val="ru-RU"/>
        </w:rPr>
        <w:t xml:space="preserve">Дополнения и изменения одобрены и подписаны на профсоюзном собрании </w:t>
      </w:r>
    </w:p>
    <w:p w:rsidR="00263CA0" w:rsidRDefault="00263CA0" w:rsidP="00254544">
      <w:pPr>
        <w:ind w:firstLine="567"/>
        <w:jc w:val="both"/>
        <w:rPr>
          <w:sz w:val="28"/>
          <w:szCs w:val="28"/>
          <w:lang w:val="ru-RU"/>
        </w:rPr>
      </w:pPr>
    </w:p>
    <w:p w:rsidR="00254544" w:rsidRPr="00263CA0" w:rsidRDefault="00862454" w:rsidP="00254544">
      <w:pPr>
        <w:ind w:firstLine="567"/>
        <w:jc w:val="both"/>
        <w:rPr>
          <w:sz w:val="28"/>
          <w:szCs w:val="28"/>
          <w:lang w:val="ru-RU"/>
        </w:rPr>
      </w:pPr>
      <w:r w:rsidRPr="00263CA0">
        <w:rPr>
          <w:sz w:val="28"/>
          <w:szCs w:val="28"/>
          <w:lang w:val="ru-RU"/>
        </w:rPr>
        <w:t>29 декабря</w:t>
      </w:r>
      <w:r w:rsidR="00254544" w:rsidRPr="00263CA0">
        <w:rPr>
          <w:sz w:val="28"/>
          <w:szCs w:val="28"/>
          <w:lang w:val="ru-RU"/>
        </w:rPr>
        <w:t xml:space="preserve"> 2022 г</w:t>
      </w:r>
      <w:r w:rsidR="00254544" w:rsidRPr="00263CA0">
        <w:rPr>
          <w:sz w:val="28"/>
          <w:szCs w:val="28"/>
        </w:rPr>
        <w:t xml:space="preserve"> №</w:t>
      </w:r>
      <w:r w:rsidRPr="00263CA0">
        <w:rPr>
          <w:sz w:val="28"/>
          <w:szCs w:val="28"/>
          <w:lang w:val="ru-RU"/>
        </w:rPr>
        <w:t xml:space="preserve"> 3</w:t>
      </w:r>
    </w:p>
    <w:p w:rsidR="00254544" w:rsidRPr="00263CA0" w:rsidRDefault="00254544" w:rsidP="00254544">
      <w:pPr>
        <w:jc w:val="both"/>
        <w:rPr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7"/>
        <w:gridCol w:w="5068"/>
      </w:tblGrid>
      <w:tr w:rsidR="00254544" w:rsidRPr="00263CA0" w:rsidTr="005E794E">
        <w:tc>
          <w:tcPr>
            <w:tcW w:w="4077" w:type="dxa"/>
          </w:tcPr>
          <w:p w:rsidR="00254544" w:rsidRPr="00263CA0" w:rsidRDefault="00254544" w:rsidP="005E794E">
            <w:pPr>
              <w:jc w:val="both"/>
              <w:rPr>
                <w:sz w:val="28"/>
                <w:szCs w:val="28"/>
                <w:lang w:val="ru-RU"/>
              </w:rPr>
            </w:pPr>
            <w:r w:rsidRPr="00263CA0">
              <w:rPr>
                <w:sz w:val="28"/>
                <w:szCs w:val="28"/>
                <w:lang w:val="ru-RU"/>
              </w:rPr>
              <w:t>Директор государственного учреждения образования «</w:t>
            </w:r>
            <w:r w:rsidR="00862454" w:rsidRPr="00263CA0">
              <w:rPr>
                <w:sz w:val="28"/>
                <w:szCs w:val="28"/>
                <w:lang w:val="ru-RU"/>
              </w:rPr>
              <w:t>Начская средняя школа</w:t>
            </w:r>
            <w:r w:rsidRPr="00263CA0">
              <w:rPr>
                <w:sz w:val="28"/>
                <w:szCs w:val="28"/>
                <w:lang w:val="ru-RU"/>
              </w:rPr>
              <w:t>»</w:t>
            </w:r>
          </w:p>
          <w:p w:rsidR="00254544" w:rsidRPr="00263CA0" w:rsidRDefault="00254544" w:rsidP="005E794E">
            <w:pPr>
              <w:jc w:val="both"/>
              <w:rPr>
                <w:sz w:val="28"/>
                <w:szCs w:val="28"/>
                <w:lang w:val="ru-RU"/>
              </w:rPr>
            </w:pPr>
          </w:p>
          <w:p w:rsidR="00254544" w:rsidRPr="00263CA0" w:rsidRDefault="00254544" w:rsidP="005E794E">
            <w:pPr>
              <w:jc w:val="both"/>
              <w:rPr>
                <w:sz w:val="28"/>
                <w:szCs w:val="28"/>
                <w:lang w:val="ru-RU"/>
              </w:rPr>
            </w:pPr>
          </w:p>
          <w:p w:rsidR="00254544" w:rsidRPr="00263CA0" w:rsidRDefault="00862454" w:rsidP="005E794E">
            <w:pPr>
              <w:jc w:val="right"/>
              <w:rPr>
                <w:sz w:val="28"/>
                <w:szCs w:val="28"/>
                <w:lang w:val="ru-RU"/>
              </w:rPr>
            </w:pPr>
            <w:r w:rsidRPr="00263CA0">
              <w:rPr>
                <w:sz w:val="28"/>
                <w:szCs w:val="28"/>
                <w:lang w:val="ru-RU"/>
              </w:rPr>
              <w:t>Г.</w:t>
            </w:r>
            <w:r w:rsidR="007F52DB" w:rsidRPr="00263CA0">
              <w:rPr>
                <w:sz w:val="28"/>
                <w:szCs w:val="28"/>
                <w:lang w:val="ru-RU"/>
              </w:rPr>
              <w:t xml:space="preserve"> </w:t>
            </w:r>
            <w:r w:rsidRPr="00263CA0">
              <w:rPr>
                <w:sz w:val="28"/>
                <w:szCs w:val="28"/>
                <w:lang w:val="ru-RU"/>
              </w:rPr>
              <w:t>В.</w:t>
            </w:r>
            <w:r w:rsidR="007F52DB" w:rsidRPr="00263CA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3CA0">
              <w:rPr>
                <w:sz w:val="28"/>
                <w:szCs w:val="28"/>
                <w:lang w:val="ru-RU"/>
              </w:rPr>
              <w:t>Кирша</w:t>
            </w:r>
            <w:proofErr w:type="spellEnd"/>
          </w:p>
          <w:p w:rsidR="00254544" w:rsidRPr="00263CA0" w:rsidRDefault="00862454" w:rsidP="005E794E">
            <w:pPr>
              <w:jc w:val="right"/>
              <w:rPr>
                <w:sz w:val="28"/>
                <w:szCs w:val="28"/>
                <w:lang w:val="ru-RU"/>
              </w:rPr>
            </w:pPr>
            <w:r w:rsidRPr="00263CA0">
              <w:rPr>
                <w:sz w:val="28"/>
                <w:szCs w:val="28"/>
                <w:lang w:val="ru-RU"/>
              </w:rPr>
              <w:t xml:space="preserve">29. 12. </w:t>
            </w:r>
            <w:r w:rsidR="00254544" w:rsidRPr="00263CA0">
              <w:rPr>
                <w:sz w:val="28"/>
                <w:szCs w:val="28"/>
                <w:lang w:val="ru-RU"/>
              </w:rPr>
              <w:t>2022 г.</w:t>
            </w:r>
          </w:p>
        </w:tc>
        <w:tc>
          <w:tcPr>
            <w:tcW w:w="567" w:type="dxa"/>
          </w:tcPr>
          <w:p w:rsidR="00254544" w:rsidRPr="00263CA0" w:rsidRDefault="00254544" w:rsidP="005E794E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068" w:type="dxa"/>
          </w:tcPr>
          <w:p w:rsidR="00254544" w:rsidRPr="00263CA0" w:rsidRDefault="00254544" w:rsidP="005E794E">
            <w:pPr>
              <w:jc w:val="both"/>
              <w:rPr>
                <w:sz w:val="28"/>
                <w:szCs w:val="28"/>
                <w:lang w:val="ru-RU"/>
              </w:rPr>
            </w:pPr>
            <w:r w:rsidRPr="00263CA0">
              <w:rPr>
                <w:sz w:val="28"/>
                <w:szCs w:val="28"/>
                <w:lang w:val="ru-RU"/>
              </w:rPr>
              <w:t>Председатель первичной профсоюзной организации государственного учреждения образования «</w:t>
            </w:r>
            <w:r w:rsidR="00862454" w:rsidRPr="00263CA0">
              <w:rPr>
                <w:sz w:val="28"/>
                <w:szCs w:val="28"/>
                <w:lang w:val="ru-RU"/>
              </w:rPr>
              <w:t>Начская средняя школа</w:t>
            </w:r>
            <w:r w:rsidRPr="00263CA0">
              <w:rPr>
                <w:sz w:val="28"/>
                <w:szCs w:val="28"/>
                <w:lang w:val="ru-RU"/>
              </w:rPr>
              <w:t>»</w:t>
            </w:r>
          </w:p>
          <w:p w:rsidR="00254544" w:rsidRPr="00263CA0" w:rsidRDefault="00254544" w:rsidP="005E794E">
            <w:pPr>
              <w:jc w:val="both"/>
              <w:rPr>
                <w:sz w:val="28"/>
                <w:szCs w:val="28"/>
                <w:lang w:val="ru-RU"/>
              </w:rPr>
            </w:pPr>
          </w:p>
          <w:p w:rsidR="00254544" w:rsidRPr="00263CA0" w:rsidRDefault="00862454" w:rsidP="005E794E">
            <w:pPr>
              <w:jc w:val="right"/>
              <w:rPr>
                <w:sz w:val="28"/>
                <w:szCs w:val="28"/>
                <w:lang w:val="ru-RU"/>
              </w:rPr>
            </w:pPr>
            <w:r w:rsidRPr="00263CA0">
              <w:rPr>
                <w:sz w:val="28"/>
                <w:szCs w:val="28"/>
                <w:lang w:val="ru-RU"/>
              </w:rPr>
              <w:t>М.</w:t>
            </w:r>
            <w:r w:rsidR="007F52DB" w:rsidRPr="00263CA0">
              <w:rPr>
                <w:sz w:val="28"/>
                <w:szCs w:val="28"/>
                <w:lang w:val="ru-RU"/>
              </w:rPr>
              <w:t xml:space="preserve"> </w:t>
            </w:r>
            <w:r w:rsidRPr="00263CA0">
              <w:rPr>
                <w:sz w:val="28"/>
                <w:szCs w:val="28"/>
                <w:lang w:val="ru-RU"/>
              </w:rPr>
              <w:t>Г.</w:t>
            </w:r>
            <w:r w:rsidR="007F52DB" w:rsidRPr="00263CA0">
              <w:rPr>
                <w:sz w:val="28"/>
                <w:szCs w:val="28"/>
                <w:lang w:val="ru-RU"/>
              </w:rPr>
              <w:t xml:space="preserve"> </w:t>
            </w:r>
            <w:r w:rsidRPr="00263CA0">
              <w:rPr>
                <w:sz w:val="28"/>
                <w:szCs w:val="28"/>
                <w:lang w:val="ru-RU"/>
              </w:rPr>
              <w:t>Комиссарова</w:t>
            </w:r>
          </w:p>
          <w:p w:rsidR="00254544" w:rsidRPr="00263CA0" w:rsidRDefault="00862454" w:rsidP="005E794E">
            <w:pPr>
              <w:jc w:val="right"/>
              <w:rPr>
                <w:sz w:val="28"/>
                <w:szCs w:val="28"/>
                <w:lang w:val="ru-RU"/>
              </w:rPr>
            </w:pPr>
            <w:r w:rsidRPr="00263CA0">
              <w:rPr>
                <w:sz w:val="28"/>
                <w:szCs w:val="28"/>
                <w:lang w:val="ru-RU"/>
              </w:rPr>
              <w:t xml:space="preserve">29.12. </w:t>
            </w:r>
            <w:r w:rsidR="00254544" w:rsidRPr="00263CA0">
              <w:rPr>
                <w:sz w:val="28"/>
                <w:szCs w:val="28"/>
                <w:lang w:val="ru-RU"/>
              </w:rPr>
              <w:t>2022 г</w:t>
            </w:r>
          </w:p>
        </w:tc>
      </w:tr>
    </w:tbl>
    <w:p w:rsidR="00254544" w:rsidRPr="00263CA0" w:rsidRDefault="00254544" w:rsidP="00254544">
      <w:pPr>
        <w:jc w:val="both"/>
        <w:rPr>
          <w:sz w:val="28"/>
          <w:szCs w:val="28"/>
          <w:lang w:val="ru-RU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78"/>
      </w:tblGrid>
      <w:tr w:rsidR="00254544" w:rsidRPr="00263CA0" w:rsidTr="005E794E">
        <w:tc>
          <w:tcPr>
            <w:tcW w:w="4928" w:type="dxa"/>
          </w:tcPr>
          <w:p w:rsidR="00254544" w:rsidRPr="00263CA0" w:rsidRDefault="00254544" w:rsidP="005E794E">
            <w:pPr>
              <w:tabs>
                <w:tab w:val="left" w:pos="4005"/>
              </w:tabs>
              <w:contextualSpacing/>
              <w:jc w:val="both"/>
              <w:rPr>
                <w:sz w:val="28"/>
                <w:szCs w:val="28"/>
              </w:rPr>
            </w:pPr>
            <w:r w:rsidRPr="00263CA0">
              <w:rPr>
                <w:sz w:val="28"/>
                <w:szCs w:val="28"/>
              </w:rPr>
              <w:t xml:space="preserve">Правовая экспертиза проведена                        </w:t>
            </w:r>
          </w:p>
        </w:tc>
        <w:tc>
          <w:tcPr>
            <w:tcW w:w="4678" w:type="dxa"/>
          </w:tcPr>
          <w:p w:rsidR="00254544" w:rsidRPr="00263CA0" w:rsidRDefault="00254544" w:rsidP="005E794E">
            <w:pPr>
              <w:contextualSpacing/>
              <w:jc w:val="both"/>
              <w:rPr>
                <w:sz w:val="28"/>
                <w:szCs w:val="28"/>
              </w:rPr>
            </w:pPr>
            <w:r w:rsidRPr="00263CA0">
              <w:rPr>
                <w:sz w:val="28"/>
                <w:szCs w:val="28"/>
              </w:rPr>
              <w:t>Председатель Вороновской                                                                       районной организации                                                                      Белорусского проф</w:t>
            </w:r>
            <w:proofErr w:type="spellStart"/>
            <w:r w:rsidRPr="00263CA0">
              <w:rPr>
                <w:sz w:val="28"/>
                <w:szCs w:val="28"/>
                <w:lang w:val="ru-RU"/>
              </w:rPr>
              <w:t>ессионального</w:t>
            </w:r>
            <w:proofErr w:type="spellEnd"/>
            <w:r w:rsidRPr="00263CA0">
              <w:rPr>
                <w:sz w:val="28"/>
                <w:szCs w:val="28"/>
                <w:lang w:val="ru-RU"/>
              </w:rPr>
              <w:t xml:space="preserve"> союза </w:t>
            </w:r>
            <w:r w:rsidRPr="00263CA0">
              <w:rPr>
                <w:sz w:val="28"/>
                <w:szCs w:val="28"/>
              </w:rPr>
              <w:t xml:space="preserve">работников образования                                                        и науки </w:t>
            </w:r>
          </w:p>
          <w:p w:rsidR="00254544" w:rsidRPr="00263CA0" w:rsidRDefault="00254544" w:rsidP="005E794E">
            <w:pPr>
              <w:contextualSpacing/>
              <w:jc w:val="right"/>
              <w:rPr>
                <w:sz w:val="28"/>
                <w:szCs w:val="28"/>
                <w:lang w:val="ru-RU"/>
              </w:rPr>
            </w:pPr>
            <w:r w:rsidRPr="00263CA0">
              <w:rPr>
                <w:sz w:val="28"/>
                <w:szCs w:val="28"/>
                <w:lang w:val="ru-RU"/>
              </w:rPr>
              <w:t>Л.Р. Волынец</w:t>
            </w:r>
          </w:p>
        </w:tc>
      </w:tr>
    </w:tbl>
    <w:p w:rsidR="00254544" w:rsidRPr="00960572" w:rsidRDefault="00254544" w:rsidP="00254544">
      <w:pPr>
        <w:tabs>
          <w:tab w:val="left" w:pos="1140"/>
        </w:tabs>
        <w:rPr>
          <w:sz w:val="30"/>
          <w:szCs w:val="30"/>
          <w:lang w:val="ru-RU"/>
        </w:rPr>
      </w:pPr>
      <w:r w:rsidRPr="00715DB8">
        <w:rPr>
          <w:sz w:val="24"/>
          <w:szCs w:val="30"/>
        </w:rPr>
        <w:t xml:space="preserve">Согласовано: </w:t>
      </w:r>
      <w:r w:rsidRPr="00715DB8">
        <w:rPr>
          <w:sz w:val="24"/>
          <w:szCs w:val="30"/>
          <w:lang w:val="ru-RU"/>
        </w:rPr>
        <w:t>экономист __________</w:t>
      </w:r>
      <w:r>
        <w:rPr>
          <w:sz w:val="30"/>
          <w:szCs w:val="30"/>
          <w:lang w:val="ru-RU"/>
        </w:rPr>
        <w:t>____________________________</w:t>
      </w:r>
    </w:p>
    <w:p w:rsidR="00CE7FCF" w:rsidRDefault="00CE7FCF"/>
    <w:sectPr w:rsidR="00CE7FCF" w:rsidSect="009C1ADA">
      <w:pgSz w:w="11906" w:h="16838"/>
      <w:pgMar w:top="993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544"/>
    <w:rsid w:val="000D70ED"/>
    <w:rsid w:val="0011799C"/>
    <w:rsid w:val="0024500D"/>
    <w:rsid w:val="00254544"/>
    <w:rsid w:val="00263CA0"/>
    <w:rsid w:val="00357A8A"/>
    <w:rsid w:val="00390B14"/>
    <w:rsid w:val="00517754"/>
    <w:rsid w:val="00615938"/>
    <w:rsid w:val="007F52DB"/>
    <w:rsid w:val="00862454"/>
    <w:rsid w:val="00895D47"/>
    <w:rsid w:val="008B4489"/>
    <w:rsid w:val="00976FA2"/>
    <w:rsid w:val="00A24BA9"/>
    <w:rsid w:val="00B51428"/>
    <w:rsid w:val="00BD5A7F"/>
    <w:rsid w:val="00CE7FCF"/>
    <w:rsid w:val="00CF31BE"/>
    <w:rsid w:val="00D510BC"/>
    <w:rsid w:val="00DE037D"/>
    <w:rsid w:val="00EB6592"/>
    <w:rsid w:val="00FA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5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5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5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7</cp:revision>
  <cp:lastPrinted>2023-01-29T18:16:00Z</cp:lastPrinted>
  <dcterms:created xsi:type="dcterms:W3CDTF">2023-01-30T13:37:00Z</dcterms:created>
  <dcterms:modified xsi:type="dcterms:W3CDTF">2023-01-31T08:52:00Z</dcterms:modified>
</cp:coreProperties>
</file>