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71F" w:rsidRPr="00A5071F" w:rsidRDefault="00920B76" w:rsidP="00A5071F">
      <w:pPr>
        <w:spacing w:after="0" w:line="360" w:lineRule="auto"/>
        <w:jc w:val="center"/>
        <w:rPr>
          <w:rStyle w:val="a3"/>
          <w:rFonts w:ascii="Times New Roman" w:hAnsi="Times New Roman"/>
          <w:b/>
          <w:i w:val="0"/>
          <w:iCs w:val="0"/>
          <w:color w:val="00B050"/>
          <w:sz w:val="20"/>
          <w:szCs w:val="20"/>
        </w:rPr>
      </w:pPr>
      <w:r w:rsidRPr="00A5071F">
        <w:rPr>
          <w:b/>
          <w:noProof/>
          <w:color w:val="00B050"/>
          <w:lang w:eastAsia="ru-RU"/>
        </w:rPr>
        <mc:AlternateContent>
          <mc:Choice Requires="wps">
            <w:drawing>
              <wp:anchor distT="0" distB="0" distL="114300" distR="114300" simplePos="0" relativeHeight="251643901" behindDoc="1" locked="0" layoutInCell="1" allowOverlap="1" wp14:anchorId="577CBC5F" wp14:editId="67536C50">
                <wp:simplePos x="0" y="0"/>
                <wp:positionH relativeFrom="column">
                  <wp:posOffset>-1238885</wp:posOffset>
                </wp:positionH>
                <wp:positionV relativeFrom="paragraph">
                  <wp:posOffset>-615950</wp:posOffset>
                </wp:positionV>
                <wp:extent cx="5470525" cy="7804150"/>
                <wp:effectExtent l="8890" t="12700" r="16510" b="22225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0525" cy="78041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EAFFD5"/>
                            </a:gs>
                            <a:gs pos="100000">
                              <a:srgbClr val="BAFF75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57394" w:rsidRPr="001F594B" w:rsidRDefault="00F57394" w:rsidP="000B589F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left:0;text-align:left;margin-left:-97.55pt;margin-top:-48.5pt;width:430.75pt;height:614.5pt;z-index:-2516725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" fillcolor="#eaffd5" strokecolor="#fabf8f [1945]" strokeweight="1pt">
                <v:fill color2="#baff75" focus="100%" type="gradient"/>
                <v:shadow on="t" color="#974706 [1609]" opacity=".5" offset="1pt"/>
                <v:textbox>
                  <w:txbxContent>
                    <w:p w:rsidR="00F57394" w:rsidRPr="001F594B" w:rsidRDefault="00F57394" w:rsidP="000B589F">
                      <w:pPr>
                        <w:shd w:val="clear" w:color="auto" w:fill="FFFFFF" w:themeFill="background1"/>
                      </w:pPr>
                    </w:p>
                  </w:txbxContent>
                </v:textbox>
              </v:rect>
            </w:pict>
          </mc:Fallback>
        </mc:AlternateContent>
      </w:r>
      <w:r w:rsidR="00A5071F" w:rsidRPr="00A5071F">
        <w:rPr>
          <w:rFonts w:ascii="Times New Roman" w:hAnsi="Times New Roman"/>
          <w:b/>
          <w:color w:val="00B050"/>
          <w:sz w:val="20"/>
          <w:szCs w:val="20"/>
        </w:rPr>
        <w:t xml:space="preserve">КАК НЕ ДОПУСТИТЬ </w:t>
      </w:r>
      <w:r w:rsidR="00CF1EEB" w:rsidRPr="00A5071F">
        <w:rPr>
          <w:rFonts w:ascii="Times New Roman" w:hAnsi="Times New Roman"/>
          <w:b/>
          <w:color w:val="00B050"/>
          <w:sz w:val="20"/>
          <w:szCs w:val="20"/>
        </w:rPr>
        <w:t xml:space="preserve"> </w:t>
      </w:r>
      <w:r w:rsidR="00A5071F" w:rsidRPr="00A5071F">
        <w:rPr>
          <w:rStyle w:val="a3"/>
          <w:rFonts w:ascii="Times New Roman" w:hAnsi="Times New Roman"/>
          <w:b/>
          <w:i w:val="0"/>
          <w:iCs w:val="0"/>
          <w:color w:val="00B050"/>
          <w:sz w:val="20"/>
          <w:szCs w:val="20"/>
        </w:rPr>
        <w:t>НАСИЛИЯ НАД НЕСОВЕРШЕННОЛЕТНИМИ В СЕМЬЕ</w:t>
      </w:r>
    </w:p>
    <w:p w:rsidR="00A5071F" w:rsidRPr="00042144" w:rsidRDefault="00A5071F" w:rsidP="00A5071F">
      <w:pPr>
        <w:spacing w:after="0" w:line="240" w:lineRule="auto"/>
        <w:ind w:firstLine="708"/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</w:pPr>
      <w:r w:rsidRPr="00042144"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  <w:t>Выделяют следующие виды семейного насилия:</w:t>
      </w:r>
    </w:p>
    <w:p w:rsidR="00A5071F" w:rsidRPr="00233B6A" w:rsidRDefault="00A5071F" w:rsidP="00A5071F">
      <w:pPr>
        <w:pStyle w:val="a4"/>
        <w:numPr>
          <w:ilvl w:val="0"/>
          <w:numId w:val="17"/>
        </w:numPr>
        <w:tabs>
          <w:tab w:val="left" w:pos="284"/>
        </w:tabs>
        <w:spacing w:after="0" w:line="240" w:lineRule="auto"/>
        <w:ind w:hanging="72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1118DE">
        <w:rPr>
          <w:rStyle w:val="a3"/>
          <w:rFonts w:ascii="Times New Roman" w:hAnsi="Times New Roman"/>
          <w:i w:val="0"/>
          <w:iCs w:val="0"/>
          <w:sz w:val="20"/>
          <w:szCs w:val="20"/>
        </w:rPr>
        <w:t>пренебрежение основными нуждами ребенка;</w:t>
      </w:r>
    </w:p>
    <w:p w:rsidR="00A5071F" w:rsidRPr="00233B6A" w:rsidRDefault="00A5071F" w:rsidP="00A5071F">
      <w:pPr>
        <w:pStyle w:val="a4"/>
        <w:numPr>
          <w:ilvl w:val="0"/>
          <w:numId w:val="17"/>
        </w:numPr>
        <w:tabs>
          <w:tab w:val="left" w:pos="284"/>
        </w:tabs>
        <w:spacing w:after="0" w:line="240" w:lineRule="auto"/>
        <w:ind w:hanging="72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33B6A">
        <w:rPr>
          <w:rStyle w:val="a3"/>
          <w:rFonts w:ascii="Times New Roman" w:hAnsi="Times New Roman"/>
          <w:i w:val="0"/>
          <w:iCs w:val="0"/>
          <w:sz w:val="20"/>
          <w:szCs w:val="20"/>
        </w:rPr>
        <w:t>эмоциональное (психологическое) насилие;</w:t>
      </w:r>
    </w:p>
    <w:p w:rsidR="00A5071F" w:rsidRPr="001118DE" w:rsidRDefault="00A5071F" w:rsidP="00A5071F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hanging="72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1118DE">
        <w:rPr>
          <w:rStyle w:val="a3"/>
          <w:rFonts w:ascii="Times New Roman" w:hAnsi="Times New Roman"/>
          <w:i w:val="0"/>
          <w:iCs w:val="0"/>
          <w:sz w:val="20"/>
          <w:szCs w:val="20"/>
        </w:rPr>
        <w:t>физическое насилие;</w:t>
      </w:r>
    </w:p>
    <w:p w:rsidR="00A5071F" w:rsidRPr="00233B6A" w:rsidRDefault="00A5071F" w:rsidP="00A5071F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hanging="72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1118DE">
        <w:rPr>
          <w:rStyle w:val="a3"/>
          <w:rFonts w:ascii="Times New Roman" w:hAnsi="Times New Roman"/>
          <w:i w:val="0"/>
          <w:iCs w:val="0"/>
          <w:sz w:val="20"/>
          <w:szCs w:val="20"/>
        </w:rPr>
        <w:t>сексуальное насилие.</w:t>
      </w:r>
    </w:p>
    <w:p w:rsidR="00A5071F" w:rsidRPr="001118DE" w:rsidRDefault="00A5071F" w:rsidP="00A5071F">
      <w:pPr>
        <w:pStyle w:val="a4"/>
        <w:spacing w:after="0" w:line="240" w:lineRule="auto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A5071F" w:rsidRDefault="00A5071F" w:rsidP="00A5071F">
      <w:pPr>
        <w:spacing w:after="0" w:line="240" w:lineRule="auto"/>
        <w:ind w:left="360"/>
        <w:jc w:val="center"/>
        <w:rPr>
          <w:rStyle w:val="a3"/>
          <w:rFonts w:ascii="Times New Roman" w:hAnsi="Times New Roman"/>
          <w:b/>
          <w:iCs w:val="0"/>
          <w:sz w:val="20"/>
          <w:szCs w:val="20"/>
          <w:lang w:val="en-US"/>
        </w:rPr>
      </w:pPr>
      <w:r>
        <w:rPr>
          <w:rFonts w:ascii="Times New Roman" w:hAnsi="Times New Roman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ED37F3" wp14:editId="3C881A07">
                <wp:simplePos x="0" y="0"/>
                <wp:positionH relativeFrom="column">
                  <wp:posOffset>20320</wp:posOffset>
                </wp:positionH>
                <wp:positionV relativeFrom="paragraph">
                  <wp:posOffset>45085</wp:posOffset>
                </wp:positionV>
                <wp:extent cx="3745230" cy="748030"/>
                <wp:effectExtent l="0" t="0" r="45720" b="52070"/>
                <wp:wrapNone/>
                <wp:docPr id="21" name="Скругленный 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5230" cy="7480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FFF00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5071F" w:rsidRPr="0067181C" w:rsidRDefault="00A5071F" w:rsidP="00A5071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7181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ПРЕНЕБРЕЖЕНИЕ – это форма жестокого обращения с детьми, при которой родителями или опекунами не обеспечиваются элементарные нужды ребёнка, такие, как еда, одежда, образование и забота о здоровье.</w:t>
                            </w:r>
                          </w:p>
                          <w:p w:rsidR="00A5071F" w:rsidRDefault="00A5071F" w:rsidP="00A507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" o:spid="_x0000_s1027" style="position:absolute;left:0;text-align:left;margin-left:1.6pt;margin-top:3.55pt;width:294.9pt;height:58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" fillcolor="#ffc" strokecolor="#fac090" strokeweight="1pt">
                <v:fill color2="yellow" angle="135" focus="100%" type="gradient"/>
                <v:shadow on="t" color="#984807" opacity=".5" offset="1pt"/>
                <v:textbox>
                  <w:txbxContent>
                    <w:p w:rsidR="00A5071F" w:rsidRPr="0067181C" w:rsidRDefault="00A5071F" w:rsidP="00A5071F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7181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ПРЕНЕБРЕЖЕНИЕ – это форма жестокого обращения с детьми, при которой родителями или опекунами не обеспечиваются элементарные нужды ребёнка, такие, как еда, одежда, образование и забота о здоровье.</w:t>
                      </w:r>
                    </w:p>
                    <w:p w:rsidR="00A5071F" w:rsidRDefault="00A5071F" w:rsidP="00A5071F"/>
                  </w:txbxContent>
                </v:textbox>
              </v:roundrect>
            </w:pict>
          </mc:Fallback>
        </mc:AlternateContent>
      </w:r>
    </w:p>
    <w:p w:rsidR="00A5071F" w:rsidRDefault="00A5071F" w:rsidP="00A5071F">
      <w:pPr>
        <w:spacing w:after="0" w:line="240" w:lineRule="auto"/>
        <w:ind w:left="360"/>
        <w:jc w:val="center"/>
        <w:rPr>
          <w:rStyle w:val="a3"/>
          <w:rFonts w:ascii="Times New Roman" w:hAnsi="Times New Roman"/>
          <w:b/>
          <w:iCs w:val="0"/>
          <w:sz w:val="20"/>
          <w:szCs w:val="20"/>
          <w:lang w:val="en-US"/>
        </w:rPr>
      </w:pPr>
    </w:p>
    <w:p w:rsidR="00A5071F" w:rsidRDefault="00A5071F" w:rsidP="00A5071F">
      <w:pPr>
        <w:spacing w:after="0" w:line="240" w:lineRule="auto"/>
        <w:ind w:left="360"/>
        <w:jc w:val="center"/>
        <w:rPr>
          <w:rStyle w:val="a3"/>
          <w:rFonts w:ascii="Times New Roman" w:hAnsi="Times New Roman"/>
          <w:b/>
          <w:iCs w:val="0"/>
          <w:sz w:val="20"/>
          <w:szCs w:val="20"/>
          <w:lang w:val="en-US"/>
        </w:rPr>
      </w:pPr>
    </w:p>
    <w:p w:rsidR="00A5071F" w:rsidRDefault="00A5071F" w:rsidP="00A5071F">
      <w:pPr>
        <w:spacing w:after="0" w:line="240" w:lineRule="auto"/>
        <w:ind w:left="360"/>
        <w:jc w:val="center"/>
        <w:rPr>
          <w:rStyle w:val="a3"/>
          <w:rFonts w:ascii="Times New Roman" w:hAnsi="Times New Roman"/>
          <w:b/>
          <w:iCs w:val="0"/>
          <w:sz w:val="20"/>
          <w:szCs w:val="20"/>
          <w:lang w:val="en-US"/>
        </w:rPr>
      </w:pPr>
    </w:p>
    <w:p w:rsidR="00A5071F" w:rsidRDefault="00A5071F" w:rsidP="00A5071F">
      <w:pPr>
        <w:spacing w:after="0" w:line="240" w:lineRule="auto"/>
        <w:ind w:left="360"/>
        <w:jc w:val="center"/>
        <w:rPr>
          <w:rStyle w:val="a3"/>
          <w:rFonts w:ascii="Times New Roman" w:hAnsi="Times New Roman"/>
          <w:b/>
          <w:iCs w:val="0"/>
          <w:sz w:val="20"/>
          <w:szCs w:val="20"/>
          <w:lang w:val="en-US"/>
        </w:rPr>
      </w:pPr>
    </w:p>
    <w:p w:rsidR="00A5071F" w:rsidRPr="00233B6A" w:rsidRDefault="00A5071F" w:rsidP="00A5071F">
      <w:pPr>
        <w:spacing w:after="0" w:line="240" w:lineRule="auto"/>
        <w:ind w:left="360"/>
        <w:jc w:val="center"/>
        <w:rPr>
          <w:rStyle w:val="a3"/>
          <w:rFonts w:ascii="Times New Roman" w:hAnsi="Times New Roman"/>
          <w:b/>
          <w:iCs w:val="0"/>
          <w:sz w:val="20"/>
          <w:szCs w:val="20"/>
          <w:lang w:val="en-US"/>
        </w:rPr>
      </w:pPr>
    </w:p>
    <w:p w:rsidR="00A5071F" w:rsidRDefault="00A5071F" w:rsidP="00A5071F">
      <w:p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A5071F" w:rsidRDefault="00A5071F" w:rsidP="00A5071F">
      <w:pPr>
        <w:spacing w:after="0" w:line="240" w:lineRule="auto"/>
        <w:ind w:firstLine="426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66CB8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В большинстве случаев пренебрежение потребностями выражается в отсутствии защиты от различных опасных ситуаций, недобросовестном выполнении родительских обязанностей </w:t>
      </w:r>
      <w:proofErr w:type="gramStart"/>
      <w:r w:rsidRPr="00566CB8">
        <w:rPr>
          <w:rStyle w:val="a3"/>
          <w:rFonts w:ascii="Times New Roman" w:hAnsi="Times New Roman"/>
          <w:i w:val="0"/>
          <w:iCs w:val="0"/>
          <w:sz w:val="20"/>
          <w:szCs w:val="20"/>
        </w:rPr>
        <w:t>по</w:t>
      </w:r>
      <w:proofErr w:type="gramEnd"/>
      <w:r w:rsidRPr="00566CB8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 воспитанию ребенка, </w:t>
      </w:r>
      <w:proofErr w:type="gramStart"/>
      <w:r w:rsidRPr="00566CB8">
        <w:rPr>
          <w:rStyle w:val="a3"/>
          <w:rFonts w:ascii="Times New Roman" w:hAnsi="Times New Roman"/>
          <w:i w:val="0"/>
          <w:iCs w:val="0"/>
          <w:sz w:val="20"/>
          <w:szCs w:val="20"/>
        </w:rPr>
        <w:t>невнимании</w:t>
      </w:r>
      <w:proofErr w:type="gramEnd"/>
      <w:r w:rsidRPr="00566CB8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 к основным нуждам ребенка в пище, одежде, меди</w:t>
      </w:r>
      <w:r>
        <w:rPr>
          <w:rStyle w:val="a3"/>
          <w:rFonts w:ascii="Times New Roman" w:hAnsi="Times New Roman"/>
          <w:i w:val="0"/>
          <w:iCs w:val="0"/>
          <w:sz w:val="20"/>
          <w:szCs w:val="20"/>
        </w:rPr>
        <w:t>цинском обслуживании, присмотре.</w:t>
      </w:r>
    </w:p>
    <w:p w:rsidR="00A5071F" w:rsidRPr="00233B6A" w:rsidRDefault="00A5071F" w:rsidP="00A5071F">
      <w:pPr>
        <w:pStyle w:val="a4"/>
        <w:tabs>
          <w:tab w:val="left" w:pos="284"/>
        </w:tabs>
        <w:spacing w:after="0" w:line="240" w:lineRule="auto"/>
        <w:ind w:left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A5071F" w:rsidRPr="00042144" w:rsidRDefault="00A5071F" w:rsidP="00A5071F">
      <w:pPr>
        <w:tabs>
          <w:tab w:val="left" w:pos="0"/>
        </w:tabs>
        <w:spacing w:after="0" w:line="240" w:lineRule="auto"/>
        <w:ind w:firstLine="360"/>
        <w:jc w:val="both"/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</w:pPr>
      <w:r>
        <w:rPr>
          <w:rStyle w:val="a3"/>
          <w:rFonts w:ascii="Times New Roman" w:hAnsi="Times New Roman"/>
          <w:iCs w:val="0"/>
          <w:sz w:val="20"/>
          <w:szCs w:val="20"/>
        </w:rPr>
        <w:tab/>
      </w:r>
      <w:r w:rsidRPr="00042144"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  <w:t>Следствием является нарушение здоровья, отклонения в развитии ребенка:</w:t>
      </w:r>
    </w:p>
    <w:p w:rsidR="00A5071F" w:rsidRPr="00383866" w:rsidRDefault="00A5071F" w:rsidP="00A5071F">
      <w:pPr>
        <w:tabs>
          <w:tab w:val="left" w:pos="0"/>
        </w:tabs>
        <w:spacing w:after="0" w:line="240" w:lineRule="auto"/>
        <w:ind w:firstLine="360"/>
        <w:jc w:val="both"/>
        <w:rPr>
          <w:rStyle w:val="a3"/>
          <w:rFonts w:ascii="Times New Roman" w:hAnsi="Times New Roman"/>
          <w:iCs w:val="0"/>
          <w:color w:val="C0504D" w:themeColor="accent2"/>
          <w:sz w:val="20"/>
          <w:szCs w:val="20"/>
        </w:rPr>
      </w:pPr>
    </w:p>
    <w:p w:rsidR="00A5071F" w:rsidRPr="00233B6A" w:rsidRDefault="00A5071F" w:rsidP="00A5071F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33B6A">
        <w:rPr>
          <w:rStyle w:val="a3"/>
          <w:rFonts w:ascii="Times New Roman" w:hAnsi="Times New Roman"/>
          <w:i w:val="0"/>
          <w:iCs w:val="0"/>
          <w:sz w:val="20"/>
          <w:szCs w:val="20"/>
        </w:rPr>
        <w:t>не растет, не набирает подходящего веса или теряет вес;</w:t>
      </w:r>
    </w:p>
    <w:p w:rsidR="00A5071F" w:rsidRPr="00233B6A" w:rsidRDefault="00A5071F" w:rsidP="00A5071F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33B6A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не ходит в школу, приходит на занятия слишком рано и </w:t>
      </w:r>
    </w:p>
    <w:p w:rsidR="00A5071F" w:rsidRPr="00893813" w:rsidRDefault="00A5071F" w:rsidP="00A5071F">
      <w:pPr>
        <w:tabs>
          <w:tab w:val="left" w:pos="284"/>
        </w:tabs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893813">
        <w:rPr>
          <w:rStyle w:val="a3"/>
          <w:rFonts w:ascii="Times New Roman" w:hAnsi="Times New Roman"/>
          <w:i w:val="0"/>
          <w:iCs w:val="0"/>
          <w:sz w:val="20"/>
          <w:szCs w:val="20"/>
        </w:rPr>
        <w:t>уходит из школы слишком поздно;</w:t>
      </w:r>
    </w:p>
    <w:p w:rsidR="00A5071F" w:rsidRPr="00233B6A" w:rsidRDefault="00A5071F" w:rsidP="00A5071F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33B6A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устает, </w:t>
      </w:r>
      <w:proofErr w:type="gramStart"/>
      <w:r w:rsidRPr="00233B6A">
        <w:rPr>
          <w:rStyle w:val="a3"/>
          <w:rFonts w:ascii="Times New Roman" w:hAnsi="Times New Roman"/>
          <w:i w:val="0"/>
          <w:iCs w:val="0"/>
          <w:sz w:val="20"/>
          <w:szCs w:val="20"/>
        </w:rPr>
        <w:t>апатичен</w:t>
      </w:r>
      <w:proofErr w:type="gramEnd"/>
      <w:r w:rsidRPr="00233B6A">
        <w:rPr>
          <w:rStyle w:val="a3"/>
          <w:rFonts w:ascii="Times New Roman" w:hAnsi="Times New Roman"/>
          <w:i w:val="0"/>
          <w:iCs w:val="0"/>
          <w:sz w:val="20"/>
          <w:szCs w:val="20"/>
        </w:rPr>
        <w:t>, имеет отклонения в поведении</w:t>
      </w:r>
      <w:r>
        <w:rPr>
          <w:rStyle w:val="a3"/>
          <w:rFonts w:ascii="Times New Roman" w:hAnsi="Times New Roman"/>
          <w:i w:val="0"/>
          <w:iCs w:val="0"/>
          <w:sz w:val="20"/>
          <w:szCs w:val="20"/>
        </w:rPr>
        <w:t>;</w:t>
      </w:r>
    </w:p>
    <w:p w:rsidR="00A5071F" w:rsidRPr="00233B6A" w:rsidRDefault="00A5071F" w:rsidP="00A5071F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33B6A">
        <w:rPr>
          <w:rStyle w:val="a3"/>
          <w:rFonts w:ascii="Times New Roman" w:hAnsi="Times New Roman"/>
          <w:i w:val="0"/>
          <w:iCs w:val="0"/>
          <w:sz w:val="20"/>
          <w:szCs w:val="20"/>
        </w:rPr>
        <w:t>социальная изоляция (отсутствие друзей, организованного досуга);</w:t>
      </w:r>
    </w:p>
    <w:p w:rsidR="00A5071F" w:rsidRPr="00233B6A" w:rsidRDefault="00A5071F" w:rsidP="00A5071F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33B6A">
        <w:rPr>
          <w:rStyle w:val="a3"/>
          <w:rFonts w:ascii="Times New Roman" w:hAnsi="Times New Roman"/>
          <w:i w:val="0"/>
          <w:iCs w:val="0"/>
          <w:sz w:val="20"/>
          <w:szCs w:val="20"/>
        </w:rPr>
        <w:t>отсутствие речи или речь, не соответствующая возрасту ребенка;</w:t>
      </w:r>
    </w:p>
    <w:p w:rsidR="00A5071F" w:rsidRPr="00233B6A" w:rsidRDefault="00A5071F" w:rsidP="00A5071F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33B6A">
        <w:rPr>
          <w:rStyle w:val="a3"/>
          <w:rFonts w:ascii="Times New Roman" w:hAnsi="Times New Roman"/>
          <w:i w:val="0"/>
          <w:iCs w:val="0"/>
          <w:sz w:val="20"/>
          <w:szCs w:val="20"/>
        </w:rPr>
        <w:t>утомленный сонный вид;</w:t>
      </w:r>
    </w:p>
    <w:p w:rsidR="00A5071F" w:rsidRPr="00C372F6" w:rsidRDefault="00A5071F" w:rsidP="00A5071F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33B6A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повторные несчастные </w:t>
      </w:r>
      <w:r w:rsidRPr="00C372F6">
        <w:rPr>
          <w:rStyle w:val="a3"/>
          <w:rFonts w:ascii="Times New Roman" w:hAnsi="Times New Roman"/>
          <w:i w:val="0"/>
          <w:iCs w:val="0"/>
          <w:sz w:val="20"/>
          <w:szCs w:val="20"/>
        </w:rPr>
        <w:t>случаи</w:t>
      </w:r>
      <w:r>
        <w:rPr>
          <w:rStyle w:val="a3"/>
          <w:rFonts w:ascii="Times New Roman" w:hAnsi="Times New Roman"/>
          <w:i w:val="0"/>
          <w:iCs w:val="0"/>
          <w:sz w:val="20"/>
          <w:szCs w:val="20"/>
        </w:rPr>
        <w:t>;</w:t>
      </w:r>
    </w:p>
    <w:p w:rsidR="00A5071F" w:rsidRPr="00233B6A" w:rsidRDefault="00A5071F" w:rsidP="00A5071F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33B6A">
        <w:rPr>
          <w:rStyle w:val="a3"/>
          <w:rFonts w:ascii="Times New Roman" w:hAnsi="Times New Roman"/>
          <w:i w:val="0"/>
          <w:iCs w:val="0"/>
          <w:sz w:val="20"/>
          <w:szCs w:val="20"/>
        </w:rPr>
        <w:t>неумение играть, радоваться.</w:t>
      </w:r>
    </w:p>
    <w:p w:rsidR="00A5071F" w:rsidRPr="00B4232D" w:rsidRDefault="00A5071F" w:rsidP="00A5071F">
      <w:pPr>
        <w:tabs>
          <w:tab w:val="left" w:pos="284"/>
        </w:tabs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>
        <w:rPr>
          <w:rStyle w:val="a3"/>
          <w:rFonts w:ascii="Times New Roman" w:hAnsi="Times New Roman"/>
          <w:i w:val="0"/>
          <w:iCs w:val="0"/>
          <w:sz w:val="20"/>
          <w:szCs w:val="20"/>
        </w:rPr>
        <w:tab/>
      </w:r>
    </w:p>
    <w:p w:rsidR="00A5071F" w:rsidRPr="00B4232D" w:rsidRDefault="00A5071F" w:rsidP="00A5071F">
      <w:pPr>
        <w:spacing w:after="0" w:line="240" w:lineRule="auto"/>
        <w:ind w:firstLine="708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5B5396" wp14:editId="66A2818C">
                <wp:simplePos x="0" y="0"/>
                <wp:positionH relativeFrom="column">
                  <wp:posOffset>17145</wp:posOffset>
                </wp:positionH>
                <wp:positionV relativeFrom="paragraph">
                  <wp:posOffset>47625</wp:posOffset>
                </wp:positionV>
                <wp:extent cx="3829050" cy="763270"/>
                <wp:effectExtent l="57150" t="38100" r="76200" b="93980"/>
                <wp:wrapNone/>
                <wp:docPr id="20" name="Скругленный 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0" cy="763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5071F" w:rsidRPr="00586A5C" w:rsidRDefault="00A5071F" w:rsidP="00A5071F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586A5C"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  <w:t>«Мама часто куда-то уходит и оставляет меня одну. Я плачу и прошу ее не уходить, но она уходит. Я очень боюсь темноты, поэтому накрываюсь одеялом и там плачу…»</w:t>
                            </w:r>
                          </w:p>
                          <w:p w:rsidR="00A5071F" w:rsidRPr="00586A5C" w:rsidRDefault="00A5071F" w:rsidP="00A5071F">
                            <w:pPr>
                              <w:spacing w:after="0" w:line="240" w:lineRule="auto"/>
                              <w:jc w:val="right"/>
                              <w:rPr>
                                <w:rStyle w:val="a3"/>
                                <w:rFonts w:ascii="Times New Roman" w:hAnsi="Times New Roman"/>
                                <w:iCs w:val="0"/>
                                <w:sz w:val="20"/>
                                <w:szCs w:val="20"/>
                              </w:rPr>
                            </w:pPr>
                            <w:r w:rsidRPr="00586A5C"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  <w:t>Вика, 4 года</w:t>
                            </w:r>
                          </w:p>
                          <w:p w:rsidR="00A5071F" w:rsidRDefault="00A5071F" w:rsidP="00A507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" o:spid="_x0000_s1028" style="position:absolute;left:0;text-align:left;margin-left:1.35pt;margin-top:3.75pt;width:301.5pt;height:60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A5071F" w:rsidRPr="00586A5C" w:rsidRDefault="00A5071F" w:rsidP="00A5071F">
                      <w:pPr>
                        <w:spacing w:after="0" w:line="240" w:lineRule="auto"/>
                        <w:ind w:firstLine="708"/>
                        <w:jc w:val="both"/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586A5C"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  <w:t>«Мама часто куда-то уходит и оставляет меня одну. Я плачу и прошу ее не уходить, но она уходит. Я очень боюсь темноты, поэтому накрываюсь одеялом и там плачу…»</w:t>
                      </w:r>
                    </w:p>
                    <w:p w:rsidR="00A5071F" w:rsidRPr="00586A5C" w:rsidRDefault="00A5071F" w:rsidP="00A5071F">
                      <w:pPr>
                        <w:spacing w:after="0" w:line="240" w:lineRule="auto"/>
                        <w:jc w:val="right"/>
                        <w:rPr>
                          <w:rStyle w:val="a3"/>
                          <w:rFonts w:ascii="Times New Roman" w:hAnsi="Times New Roman"/>
                          <w:iCs w:val="0"/>
                          <w:sz w:val="20"/>
                          <w:szCs w:val="20"/>
                        </w:rPr>
                      </w:pPr>
                      <w:r w:rsidRPr="00586A5C"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  <w:t>Вика, 4 года</w:t>
                      </w:r>
                    </w:p>
                    <w:p w:rsidR="00A5071F" w:rsidRDefault="00A5071F" w:rsidP="00A5071F"/>
                  </w:txbxContent>
                </v:textbox>
              </v:roundrect>
            </w:pict>
          </mc:Fallback>
        </mc:AlternateContent>
      </w:r>
    </w:p>
    <w:p w:rsidR="00A5071F" w:rsidRDefault="00A5071F" w:rsidP="00A5071F">
      <w:pPr>
        <w:spacing w:after="0" w:line="240" w:lineRule="auto"/>
        <w:ind w:firstLine="708"/>
        <w:jc w:val="both"/>
        <w:rPr>
          <w:rFonts w:ascii="Times New Roman" w:hAnsi="Times New Roman"/>
          <w:i/>
          <w:sz w:val="20"/>
          <w:szCs w:val="20"/>
        </w:rPr>
      </w:pPr>
    </w:p>
    <w:p w:rsidR="00A5071F" w:rsidRDefault="00A5071F" w:rsidP="00A5071F">
      <w:pPr>
        <w:spacing w:after="0" w:line="240" w:lineRule="auto"/>
        <w:ind w:firstLine="708"/>
        <w:jc w:val="both"/>
        <w:rPr>
          <w:rFonts w:ascii="Times New Roman" w:hAnsi="Times New Roman"/>
          <w:i/>
          <w:sz w:val="20"/>
          <w:szCs w:val="20"/>
        </w:rPr>
      </w:pPr>
    </w:p>
    <w:p w:rsidR="00A5071F" w:rsidRDefault="00A5071F" w:rsidP="00A5071F">
      <w:pPr>
        <w:spacing w:after="0" w:line="240" w:lineRule="auto"/>
        <w:ind w:firstLine="708"/>
        <w:jc w:val="both"/>
        <w:rPr>
          <w:rFonts w:ascii="Times New Roman" w:hAnsi="Times New Roman"/>
          <w:i/>
          <w:sz w:val="20"/>
          <w:szCs w:val="20"/>
        </w:rPr>
      </w:pPr>
    </w:p>
    <w:p w:rsidR="00A5071F" w:rsidRDefault="00A5071F" w:rsidP="00A5071F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</w:p>
    <w:p w:rsidR="00A5071F" w:rsidRPr="00042144" w:rsidRDefault="00A5071F" w:rsidP="00A5071F">
      <w:pPr>
        <w:spacing w:after="0" w:line="240" w:lineRule="auto"/>
        <w:ind w:firstLine="708"/>
        <w:jc w:val="both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  <w:r w:rsidRPr="00042144">
        <w:rPr>
          <w:rFonts w:ascii="Times New Roman" w:hAnsi="Times New Roman"/>
          <w:i/>
          <w:color w:val="365F91" w:themeColor="accent1" w:themeShade="BF"/>
          <w:sz w:val="20"/>
          <w:szCs w:val="20"/>
        </w:rPr>
        <w:lastRenderedPageBreak/>
        <w:t>Что нужно каждому ребёнку, чтобы вырасти здоровым и полноценным человеком:</w:t>
      </w:r>
    </w:p>
    <w:p w:rsidR="00A5071F" w:rsidRPr="00893813" w:rsidRDefault="00A5071F" w:rsidP="00A5071F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 xml:space="preserve">Уважение. Идеи вашего ребёнка о том, что является самым важным, могут быть отличными от </w:t>
      </w:r>
      <w:proofErr w:type="gramStart"/>
      <w:r w:rsidRPr="00893813">
        <w:rPr>
          <w:rFonts w:ascii="Times New Roman" w:hAnsi="Times New Roman"/>
          <w:sz w:val="20"/>
          <w:szCs w:val="20"/>
        </w:rPr>
        <w:t>ваших</w:t>
      </w:r>
      <w:proofErr w:type="gramEnd"/>
      <w:r w:rsidRPr="00893813">
        <w:rPr>
          <w:rFonts w:ascii="Times New Roman" w:hAnsi="Times New Roman"/>
          <w:sz w:val="20"/>
          <w:szCs w:val="20"/>
        </w:rPr>
        <w:t>. Постарайтесь помнить об этом, когда ваш ребёнок хочет сказать вам что-нибудь срочно, даже тогда, когда вы очень заняты.</w:t>
      </w:r>
    </w:p>
    <w:p w:rsidR="00A5071F" w:rsidRPr="00893813" w:rsidRDefault="00A5071F" w:rsidP="00A5071F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>Физическая забота. Это поняти</w:t>
      </w:r>
      <w:r>
        <w:rPr>
          <w:rFonts w:ascii="Times New Roman" w:hAnsi="Times New Roman"/>
          <w:sz w:val="20"/>
          <w:szCs w:val="20"/>
        </w:rPr>
        <w:t>е включает в себя тепло в доме, достаточное количество еды,</w:t>
      </w:r>
      <w:r w:rsidRPr="00893813">
        <w:rPr>
          <w:rFonts w:ascii="Times New Roman" w:hAnsi="Times New Roman"/>
          <w:sz w:val="20"/>
          <w:szCs w:val="20"/>
        </w:rPr>
        <w:t xml:space="preserve"> обеспечение безопасности ребёнка</w:t>
      </w:r>
      <w:r>
        <w:rPr>
          <w:rFonts w:ascii="Times New Roman" w:hAnsi="Times New Roman"/>
          <w:sz w:val="20"/>
          <w:szCs w:val="20"/>
        </w:rPr>
        <w:t>.</w:t>
      </w:r>
    </w:p>
    <w:p w:rsidR="00A5071F" w:rsidRPr="00893813" w:rsidRDefault="00A5071F" w:rsidP="00A5071F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>Похвала и призы. Они помогут ребёнку чувствовать уважение к себе и доверие к взрослым.</w:t>
      </w:r>
    </w:p>
    <w:p w:rsidR="00A5071F" w:rsidRPr="00893813" w:rsidRDefault="00A5071F" w:rsidP="00A5071F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>Внимание. Слушайте детей, и не только тогда, когда они что-то говорят словами, но и тогда, когд</w:t>
      </w:r>
      <w:r>
        <w:rPr>
          <w:rFonts w:ascii="Times New Roman" w:hAnsi="Times New Roman"/>
          <w:sz w:val="20"/>
          <w:szCs w:val="20"/>
        </w:rPr>
        <w:t>а они пытаются показать вам это.</w:t>
      </w:r>
    </w:p>
    <w:p w:rsidR="00A5071F" w:rsidRPr="00893813" w:rsidRDefault="00A5071F" w:rsidP="00A5071F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>Доверие. Дайте знать ребёнку, что вы доверяете ему и что бы ни случил</w:t>
      </w:r>
      <w:r>
        <w:rPr>
          <w:rFonts w:ascii="Times New Roman" w:hAnsi="Times New Roman"/>
          <w:sz w:val="20"/>
          <w:szCs w:val="20"/>
        </w:rPr>
        <w:t>ось, вы ему поверите и поможете</w:t>
      </w:r>
      <w:r w:rsidRPr="00893813">
        <w:rPr>
          <w:rFonts w:ascii="Times New Roman" w:hAnsi="Times New Roman"/>
          <w:sz w:val="20"/>
          <w:szCs w:val="20"/>
        </w:rPr>
        <w:t>.</w:t>
      </w:r>
    </w:p>
    <w:p w:rsidR="00A5071F" w:rsidRPr="00F07DCC" w:rsidRDefault="00A5071F" w:rsidP="00A5071F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>Любовь. Это самое необходимое, в чем нуждается любой человек.</w:t>
      </w:r>
    </w:p>
    <w:p w:rsidR="00A5071F" w:rsidRPr="00042144" w:rsidRDefault="00A5071F" w:rsidP="00A5071F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ab/>
      </w:r>
      <w:r>
        <w:rPr>
          <w:rFonts w:ascii="Times New Roman" w:hAnsi="Times New Roman"/>
          <w:i/>
          <w:sz w:val="20"/>
          <w:szCs w:val="20"/>
        </w:rPr>
        <w:tab/>
      </w:r>
      <w:r w:rsidRPr="00042144">
        <w:rPr>
          <w:rFonts w:ascii="Times New Roman" w:hAnsi="Times New Roman"/>
          <w:i/>
          <w:color w:val="365F91" w:themeColor="accent1" w:themeShade="BF"/>
          <w:sz w:val="20"/>
          <w:szCs w:val="20"/>
        </w:rPr>
        <w:t>Что должен делать каждый родитель, чтобы обеспечить его всеми нуждами:</w:t>
      </w:r>
    </w:p>
    <w:p w:rsidR="00A5071F" w:rsidRPr="00893813" w:rsidRDefault="00A5071F" w:rsidP="00A5071F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>Хорошо и правильно кормите ребёнка, вовремя лечите, одевайте соответственно погоде и возрасту.</w:t>
      </w:r>
    </w:p>
    <w:p w:rsidR="00A5071F" w:rsidRPr="00893813" w:rsidRDefault="00A5071F" w:rsidP="00A5071F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>Следите за развитием ребёнка и за успеваемостью в школе.</w:t>
      </w:r>
    </w:p>
    <w:p w:rsidR="00A5071F" w:rsidRPr="00893813" w:rsidRDefault="00A5071F" w:rsidP="00A5071F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 xml:space="preserve">Никогда не оставляйте детей без присмотра в таких местах, как парки или магазины. </w:t>
      </w:r>
    </w:p>
    <w:p w:rsidR="00A5071F" w:rsidRDefault="00A5071F" w:rsidP="00A5071F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474DBE">
        <w:rPr>
          <w:rFonts w:ascii="Times New Roman" w:hAnsi="Times New Roman"/>
          <w:sz w:val="20"/>
          <w:szCs w:val="20"/>
        </w:rPr>
        <w:t>Как только ребёнок будет способен запомнить, научите его, как его полностью зовут, адрес и номер телефона.</w:t>
      </w:r>
    </w:p>
    <w:p w:rsidR="00A5071F" w:rsidRDefault="00A5071F" w:rsidP="00A5071F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474DBE">
        <w:rPr>
          <w:rFonts w:ascii="Times New Roman" w:hAnsi="Times New Roman"/>
          <w:sz w:val="20"/>
          <w:szCs w:val="20"/>
        </w:rPr>
        <w:t xml:space="preserve">Уже с двух или трех лет вы можете начинать учить ребёнка личной безопасности. </w:t>
      </w:r>
    </w:p>
    <w:p w:rsidR="00A5071F" w:rsidRPr="00474DBE" w:rsidRDefault="00A5071F" w:rsidP="00A5071F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Н</w:t>
      </w:r>
      <w:r w:rsidRPr="00474DBE">
        <w:rPr>
          <w:rFonts w:ascii="Times New Roman" w:hAnsi="Times New Roman"/>
          <w:sz w:val="20"/>
          <w:szCs w:val="20"/>
        </w:rPr>
        <w:t>аучите правильно переходить дорогу, делать покупки и спрашивать у взрослых дорогу, если они её забыли. Дети должны всегда говорить вам, куда они идут, с кем и когда вернутся.</w:t>
      </w:r>
    </w:p>
    <w:p w:rsidR="00A5071F" w:rsidRPr="00893813" w:rsidRDefault="00A5071F" w:rsidP="00A5071F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>Запишите себе имена, адреса и телефоны всех друзей, у которых может быть ваш ребёнок.</w:t>
      </w:r>
    </w:p>
    <w:p w:rsidR="00A5071F" w:rsidRDefault="00A5071F" w:rsidP="00A5071F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>Слушайте детей, особенно тогда, когда они стараются сказать вам о вещах, которые их беспокоят. Дайте детям знать, что вы всегда воспринимаете их серьезно и сделаете все, чтобы они чувствовали свою безопасность.</w:t>
      </w:r>
    </w:p>
    <w:p w:rsidR="00CF1EEB" w:rsidRDefault="00CF1EEB" w:rsidP="009F440D">
      <w:pPr>
        <w:tabs>
          <w:tab w:val="left" w:pos="1418"/>
          <w:tab w:val="left" w:pos="1701"/>
        </w:tabs>
        <w:ind w:firstLine="708"/>
        <w:jc w:val="both"/>
        <w:rPr>
          <w:rFonts w:ascii="Times New Roman" w:hAnsi="Times New Roman"/>
          <w:sz w:val="20"/>
          <w:szCs w:val="20"/>
        </w:rPr>
      </w:pPr>
      <w:r w:rsidRPr="00504D7C">
        <w:rPr>
          <w:rFonts w:ascii="Times New Roman" w:hAnsi="Times New Roman"/>
          <w:sz w:val="20"/>
          <w:szCs w:val="20"/>
        </w:rPr>
        <w:t>Мы понимаем, что воспитание детей очень сложная жизненная задача каждого, кто стал мамой или папой</w:t>
      </w:r>
      <w:r w:rsidRPr="00D12506">
        <w:rPr>
          <w:rFonts w:ascii="Times New Roman" w:hAnsi="Times New Roman"/>
          <w:sz w:val="20"/>
          <w:szCs w:val="20"/>
        </w:rPr>
        <w:t>. И  именно поэтому, подходя к</w:t>
      </w:r>
      <w:r w:rsidR="00582ACC">
        <w:rPr>
          <w:rFonts w:ascii="Times New Roman" w:hAnsi="Times New Roman"/>
          <w:sz w:val="20"/>
          <w:szCs w:val="20"/>
        </w:rPr>
        <w:t xml:space="preserve"> выполнению такой важной миссии</w:t>
      </w:r>
      <w:r w:rsidRPr="00D12506">
        <w:rPr>
          <w:rFonts w:ascii="Times New Roman" w:hAnsi="Times New Roman"/>
          <w:sz w:val="20"/>
          <w:szCs w:val="20"/>
        </w:rPr>
        <w:t>, как</w:t>
      </w:r>
      <w:r w:rsidR="006B0228">
        <w:rPr>
          <w:rFonts w:ascii="Times New Roman" w:hAnsi="Times New Roman"/>
          <w:sz w:val="20"/>
          <w:szCs w:val="20"/>
        </w:rPr>
        <w:t xml:space="preserve"> воспитание</w:t>
      </w:r>
      <w:r w:rsidR="00582ACC">
        <w:rPr>
          <w:rFonts w:ascii="Times New Roman" w:hAnsi="Times New Roman"/>
          <w:sz w:val="20"/>
          <w:szCs w:val="20"/>
        </w:rPr>
        <w:t xml:space="preserve"> ребенка в семье, родителям</w:t>
      </w:r>
      <w:r w:rsidRPr="00D12506">
        <w:rPr>
          <w:rFonts w:ascii="Times New Roman" w:hAnsi="Times New Roman"/>
          <w:sz w:val="20"/>
          <w:szCs w:val="20"/>
        </w:rPr>
        <w:t xml:space="preserve"> необходимо</w:t>
      </w:r>
      <w:r w:rsidR="008D1BE8">
        <w:rPr>
          <w:rFonts w:ascii="Times New Roman" w:hAnsi="Times New Roman"/>
          <w:sz w:val="20"/>
          <w:szCs w:val="20"/>
        </w:rPr>
        <w:t>,</w:t>
      </w:r>
      <w:r w:rsidRPr="00D12506">
        <w:rPr>
          <w:rFonts w:ascii="Times New Roman" w:hAnsi="Times New Roman"/>
          <w:sz w:val="20"/>
          <w:szCs w:val="20"/>
        </w:rPr>
        <w:t xml:space="preserve"> в первую очередь, приложить </w:t>
      </w:r>
      <w:r w:rsidR="00AE30DB" w:rsidRPr="00D12506">
        <w:rPr>
          <w:rFonts w:ascii="Times New Roman" w:hAnsi="Times New Roman"/>
          <w:sz w:val="20"/>
          <w:szCs w:val="20"/>
        </w:rPr>
        <w:t xml:space="preserve">все </w:t>
      </w:r>
      <w:r w:rsidRPr="00D12506">
        <w:rPr>
          <w:rFonts w:ascii="Times New Roman" w:hAnsi="Times New Roman"/>
          <w:sz w:val="20"/>
          <w:szCs w:val="20"/>
        </w:rPr>
        <w:t>своё</w:t>
      </w:r>
      <w:r w:rsidR="0029534C">
        <w:rPr>
          <w:rFonts w:ascii="Times New Roman" w:hAnsi="Times New Roman"/>
          <w:sz w:val="20"/>
          <w:szCs w:val="20"/>
        </w:rPr>
        <w:t xml:space="preserve"> </w:t>
      </w:r>
      <w:r w:rsidRPr="00D763E0">
        <w:rPr>
          <w:rFonts w:ascii="Times New Roman" w:hAnsi="Times New Roman"/>
          <w:sz w:val="20"/>
          <w:szCs w:val="20"/>
        </w:rPr>
        <w:t xml:space="preserve">терпение, любовь, и, конечно же, </w:t>
      </w:r>
      <w:r w:rsidRPr="00D763E0">
        <w:rPr>
          <w:rFonts w:ascii="Times New Roman" w:hAnsi="Times New Roman"/>
          <w:sz w:val="20"/>
          <w:szCs w:val="20"/>
        </w:rPr>
        <w:lastRenderedPageBreak/>
        <w:t>уважение к хрупкой жизни ребёнка, которая долгое время находится в наших руках и зависит от нас.</w:t>
      </w:r>
    </w:p>
    <w:p w:rsidR="00CF1EEB" w:rsidRPr="00233B6A" w:rsidRDefault="00CF1EEB" w:rsidP="00CF1EE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F1EEB" w:rsidRPr="00CF1EEB" w:rsidRDefault="00CF1EEB" w:rsidP="0060647D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731C84">
        <w:rPr>
          <w:rFonts w:ascii="Times New Roman" w:hAnsi="Times New Roman"/>
          <w:b/>
          <w:bCs/>
          <w:sz w:val="20"/>
          <w:szCs w:val="20"/>
        </w:rPr>
        <w:t>Дети – главный подарок для мира,</w:t>
      </w:r>
      <w:r w:rsidRPr="00731C84">
        <w:rPr>
          <w:rFonts w:ascii="Times New Roman" w:hAnsi="Times New Roman"/>
          <w:b/>
          <w:bCs/>
          <w:sz w:val="20"/>
          <w:szCs w:val="20"/>
        </w:rPr>
        <w:br/>
        <w:t>С ними чудесней земная картина.</w:t>
      </w:r>
      <w:r w:rsidRPr="00731C84">
        <w:rPr>
          <w:rFonts w:ascii="Times New Roman" w:hAnsi="Times New Roman"/>
          <w:b/>
          <w:bCs/>
          <w:sz w:val="20"/>
          <w:szCs w:val="20"/>
        </w:rPr>
        <w:br/>
        <w:t>Всё понимают, берутся за всё</w:t>
      </w:r>
      <w:r w:rsidRPr="00731C84">
        <w:rPr>
          <w:rFonts w:ascii="Times New Roman" w:hAnsi="Times New Roman"/>
          <w:b/>
          <w:bCs/>
          <w:sz w:val="20"/>
          <w:szCs w:val="20"/>
        </w:rPr>
        <w:br/>
        <w:t>Лучшее с ними людское житьё</w:t>
      </w:r>
      <w:r>
        <w:rPr>
          <w:rFonts w:ascii="Times New Roman" w:hAnsi="Times New Roman"/>
          <w:b/>
          <w:bCs/>
          <w:sz w:val="20"/>
          <w:szCs w:val="20"/>
        </w:rPr>
        <w:t>.</w:t>
      </w:r>
      <w:r w:rsidRPr="00731C84">
        <w:rPr>
          <w:rFonts w:ascii="Times New Roman" w:hAnsi="Times New Roman"/>
          <w:b/>
          <w:bCs/>
          <w:sz w:val="20"/>
          <w:szCs w:val="20"/>
        </w:rPr>
        <w:br/>
        <w:t>Частенько слабы, неумелы их руки,</w:t>
      </w:r>
      <w:r w:rsidRPr="00731C84">
        <w:rPr>
          <w:rFonts w:ascii="Times New Roman" w:hAnsi="Times New Roman"/>
          <w:b/>
          <w:bCs/>
          <w:sz w:val="20"/>
          <w:szCs w:val="20"/>
        </w:rPr>
        <w:br/>
        <w:t>Но некогда думать ребятам о</w:t>
      </w:r>
      <w:r w:rsidR="00F062C3">
        <w:rPr>
          <w:rFonts w:ascii="Times New Roman" w:hAnsi="Times New Roman"/>
          <w:b/>
          <w:bCs/>
          <w:sz w:val="20"/>
          <w:szCs w:val="20"/>
        </w:rPr>
        <w:t xml:space="preserve"> скуке.</w:t>
      </w:r>
      <w:r w:rsidR="00F062C3">
        <w:rPr>
          <w:rFonts w:ascii="Times New Roman" w:hAnsi="Times New Roman"/>
          <w:b/>
          <w:bCs/>
          <w:sz w:val="20"/>
          <w:szCs w:val="20"/>
        </w:rPr>
        <w:br/>
        <w:t>В движеньях, заботах их\</w:t>
      </w:r>
      <w:r w:rsidRPr="00731C84">
        <w:rPr>
          <w:rFonts w:ascii="Times New Roman" w:hAnsi="Times New Roman"/>
          <w:b/>
          <w:bCs/>
          <w:sz w:val="20"/>
          <w:szCs w:val="20"/>
        </w:rPr>
        <w:t>время проходит,</w:t>
      </w: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106045</wp:posOffset>
            </wp:positionV>
            <wp:extent cx="2893695" cy="2170430"/>
            <wp:effectExtent l="0" t="0" r="0" b="0"/>
            <wp:wrapNone/>
            <wp:docPr id="1" name="Рисунок 1" descr="C:\Users\social\Desktop\картинки для сборника\1345704647_pict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cial\Desktop\картинки для сборника\1345704647_pictur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1704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233B6A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731C84">
        <w:rPr>
          <w:rFonts w:ascii="Times New Roman" w:hAnsi="Times New Roman"/>
          <w:b/>
          <w:bCs/>
          <w:sz w:val="20"/>
          <w:szCs w:val="20"/>
        </w:rPr>
        <w:br/>
        <w:t xml:space="preserve">Удача </w:t>
      </w:r>
      <w:proofErr w:type="gramStart"/>
      <w:r w:rsidRPr="00731C84">
        <w:rPr>
          <w:rFonts w:ascii="Times New Roman" w:hAnsi="Times New Roman"/>
          <w:b/>
          <w:bCs/>
          <w:sz w:val="20"/>
          <w:szCs w:val="20"/>
        </w:rPr>
        <w:t>к</w:t>
      </w:r>
      <w:proofErr w:type="gramEnd"/>
      <w:r w:rsidRPr="00731C84">
        <w:rPr>
          <w:rFonts w:ascii="Times New Roman" w:hAnsi="Times New Roman"/>
          <w:b/>
          <w:bCs/>
          <w:sz w:val="20"/>
          <w:szCs w:val="20"/>
        </w:rPr>
        <w:t xml:space="preserve"> усердным с годами приходит.</w:t>
      </w:r>
      <w:r w:rsidRPr="00731C84">
        <w:rPr>
          <w:rFonts w:ascii="Times New Roman" w:hAnsi="Times New Roman"/>
          <w:b/>
          <w:bCs/>
          <w:sz w:val="20"/>
          <w:szCs w:val="20"/>
        </w:rPr>
        <w:br/>
        <w:t>В детские годы мечты расцветают,</w:t>
      </w:r>
      <w:r w:rsidRPr="00731C84">
        <w:rPr>
          <w:rFonts w:ascii="Times New Roman" w:hAnsi="Times New Roman"/>
          <w:b/>
          <w:bCs/>
          <w:sz w:val="20"/>
          <w:szCs w:val="20"/>
        </w:rPr>
        <w:br/>
        <w:t>Взрослые часто об этом не знают.</w:t>
      </w:r>
      <w:r w:rsidRPr="00731C84">
        <w:rPr>
          <w:rFonts w:ascii="Times New Roman" w:hAnsi="Times New Roman"/>
          <w:b/>
          <w:bCs/>
          <w:sz w:val="20"/>
          <w:szCs w:val="20"/>
        </w:rPr>
        <w:br/>
        <w:t>Надо детишкам права объяснить,</w:t>
      </w:r>
      <w:r w:rsidRPr="00731C84">
        <w:rPr>
          <w:rFonts w:ascii="Times New Roman" w:hAnsi="Times New Roman"/>
          <w:b/>
          <w:bCs/>
          <w:sz w:val="20"/>
          <w:szCs w:val="20"/>
        </w:rPr>
        <w:br/>
        <w:t>Многому надо их обучить.</w:t>
      </w:r>
      <w:r w:rsidRPr="00731C84">
        <w:rPr>
          <w:rFonts w:ascii="Times New Roman" w:hAnsi="Times New Roman"/>
          <w:b/>
          <w:bCs/>
          <w:sz w:val="20"/>
          <w:szCs w:val="20"/>
        </w:rPr>
        <w:br/>
        <w:t>Мир станет лучше на нашей планете,</w:t>
      </w:r>
      <w:r w:rsidRPr="00731C84">
        <w:rPr>
          <w:rFonts w:ascii="Times New Roman" w:hAnsi="Times New Roman"/>
          <w:b/>
          <w:bCs/>
          <w:sz w:val="20"/>
          <w:szCs w:val="20"/>
        </w:rPr>
        <w:br/>
        <w:t xml:space="preserve">Если счастливыми будут все дети! </w:t>
      </w:r>
    </w:p>
    <w:p w:rsidR="00CF1EEB" w:rsidRPr="002C553F" w:rsidRDefault="00CF1EEB" w:rsidP="00CF1EEB">
      <w:pPr>
        <w:spacing w:after="0" w:line="240" w:lineRule="auto"/>
        <w:jc w:val="right"/>
        <w:rPr>
          <w:rFonts w:ascii="Times New Roman" w:hAnsi="Times New Roman"/>
          <w:b/>
          <w:i/>
          <w:sz w:val="20"/>
          <w:szCs w:val="20"/>
        </w:rPr>
      </w:pPr>
      <w:r w:rsidRPr="002C553F">
        <w:rPr>
          <w:rFonts w:ascii="Times New Roman" w:hAnsi="Times New Roman"/>
          <w:b/>
          <w:bCs/>
          <w:i/>
          <w:sz w:val="20"/>
          <w:szCs w:val="20"/>
        </w:rPr>
        <w:t xml:space="preserve">Виктор Павлов </w:t>
      </w:r>
    </w:p>
    <w:p w:rsidR="00582ACC" w:rsidRDefault="00582ACC" w:rsidP="00CF1EEB">
      <w:pPr>
        <w:spacing w:after="0" w:line="240" w:lineRule="auto"/>
        <w:jc w:val="center"/>
        <w:rPr>
          <w:rFonts w:ascii="Times New Roman" w:hAnsi="Times New Roman"/>
          <w:b/>
          <w:color w:val="76923C" w:themeColor="accent3" w:themeShade="BF"/>
          <w:sz w:val="20"/>
          <w:szCs w:val="20"/>
        </w:rPr>
      </w:pPr>
    </w:p>
    <w:p w:rsidR="00CF1EEB" w:rsidRDefault="00D12506" w:rsidP="00D12506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</w:p>
    <w:p w:rsidR="004D048B" w:rsidRDefault="004D048B" w:rsidP="004D048B">
      <w:pPr>
        <w:tabs>
          <w:tab w:val="left" w:pos="284"/>
        </w:tabs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Pr="004D048B" w:rsidRDefault="00920B76" w:rsidP="004D048B">
      <w:pPr>
        <w:tabs>
          <w:tab w:val="left" w:pos="284"/>
        </w:tabs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695065" cy="1113155"/>
                <wp:effectExtent l="9525" t="9525" r="19685" b="29845"/>
                <wp:docPr id="19" name="Скругленный 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065" cy="1113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CC"/>
                            </a:gs>
                            <a:gs pos="100000">
                              <a:srgbClr val="FFFF00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57394" w:rsidRPr="0067181C" w:rsidRDefault="00F57394" w:rsidP="00CF1EE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7181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ЭМОЦИОНАЛЬНОЕ (ПСИХОЛОГИЧЕСКОЕ) НАСИЛИЕ – это хронические формы поведения, при которых ребёнка унижают, оскорбляют, высмеивают, тем самым нарушая нормальное развитие его эмоциональной сферы. Психологическое насилие включает в себя продолжающееся, длительное и распространяющееся поведение.</w:t>
                            </w:r>
                          </w:p>
                          <w:p w:rsidR="00F57394" w:rsidRDefault="00F57394" w:rsidP="00CF1E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oundrect id="Скругленный прямоугольник 19" o:spid="_x0000_s1030" style="width:290.95pt;height:8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" fillcolor="#ffc" strokecolor="#fabf8f [1945]" strokeweight="1pt">
                <v:fill color2="yellow" angle="135" focus="100%" type="gradient"/>
                <v:shadow on="t" color="#974706 [1609]" opacity=".5" offset="1pt"/>
                <v:textbox>
                  <w:txbxContent>
                    <w:p w:rsidR="00F57394" w:rsidRPr="0067181C" w:rsidRDefault="00F57394" w:rsidP="00CF1EE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7181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ЭМОЦИОНАЛЬНОЕ (ПСИХОЛОГИЧЕСКОЕ) НАСИЛИЕ – это хронические формы поведения, при которых ребёнка унижают, оскорбляют, высмеивают, тем самым нарушая нормальное развитие его эмоциональной сферы. Психологическое насилие включает в себя продолжающееся, длительное и распространяющееся поведение.</w:t>
                      </w:r>
                    </w:p>
                    <w:p w:rsidR="00F57394" w:rsidRDefault="00F57394" w:rsidP="00CF1EEB"/>
                  </w:txbxContent>
                </v:textbox>
                <w10:anchorlock/>
              </v:roundrect>
            </w:pict>
          </mc:Fallback>
        </mc:AlternateContent>
      </w:r>
    </w:p>
    <w:p w:rsidR="009073F7" w:rsidRDefault="009073F7" w:rsidP="009073F7">
      <w:pPr>
        <w:spacing w:after="0" w:line="240" w:lineRule="auto"/>
        <w:rPr>
          <w:rStyle w:val="a3"/>
          <w:rFonts w:ascii="Times New Roman" w:hAnsi="Times New Roman"/>
          <w:b/>
          <w:iCs w:val="0"/>
          <w:sz w:val="20"/>
          <w:szCs w:val="20"/>
        </w:rPr>
      </w:pPr>
    </w:p>
    <w:p w:rsidR="00CF1EEB" w:rsidRPr="00042144" w:rsidRDefault="00CF1EEB" w:rsidP="009073F7">
      <w:pPr>
        <w:spacing w:after="0" w:line="240" w:lineRule="auto"/>
        <w:ind w:firstLine="708"/>
        <w:rPr>
          <w:rStyle w:val="a3"/>
          <w:rFonts w:ascii="Times New Roman" w:hAnsi="Times New Roman"/>
          <w:bCs/>
          <w:iCs w:val="0"/>
          <w:color w:val="365F91" w:themeColor="accent1" w:themeShade="BF"/>
          <w:sz w:val="20"/>
          <w:szCs w:val="20"/>
        </w:rPr>
      </w:pPr>
      <w:r w:rsidRPr="00042144">
        <w:rPr>
          <w:rFonts w:ascii="Times New Roman" w:hAnsi="Times New Roman"/>
          <w:bCs/>
          <w:i/>
          <w:color w:val="365F91" w:themeColor="accent1" w:themeShade="BF"/>
          <w:sz w:val="20"/>
          <w:szCs w:val="20"/>
        </w:rPr>
        <w:t>К этому виду насилия относятся также:</w:t>
      </w:r>
    </w:p>
    <w:p w:rsidR="00CF1EEB" w:rsidRPr="00A21F91" w:rsidRDefault="00CF1EEB" w:rsidP="00CF1EEB">
      <w:pPr>
        <w:widowControl w:val="0"/>
        <w:numPr>
          <w:ilvl w:val="0"/>
          <w:numId w:val="1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color w:val="000000"/>
          <w:sz w:val="20"/>
          <w:szCs w:val="20"/>
        </w:rPr>
      </w:pPr>
      <w:r w:rsidRPr="00A21F91">
        <w:rPr>
          <w:rFonts w:ascii="Times New Roman" w:hAnsi="Times New Roman"/>
          <w:color w:val="000000"/>
          <w:sz w:val="20"/>
          <w:szCs w:val="20"/>
        </w:rPr>
        <w:t>открытое неприятие и критика ребенка;</w:t>
      </w:r>
    </w:p>
    <w:p w:rsidR="00CF1EEB" w:rsidRPr="00A21F91" w:rsidRDefault="00CF1EEB" w:rsidP="00CF1EEB">
      <w:pPr>
        <w:widowControl w:val="0"/>
        <w:numPr>
          <w:ilvl w:val="0"/>
          <w:numId w:val="1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color w:val="000000"/>
          <w:sz w:val="20"/>
          <w:szCs w:val="20"/>
        </w:rPr>
      </w:pPr>
      <w:r w:rsidRPr="00A21F91">
        <w:rPr>
          <w:rFonts w:ascii="Times New Roman" w:hAnsi="Times New Roman"/>
          <w:color w:val="000000"/>
          <w:sz w:val="20"/>
          <w:szCs w:val="20"/>
        </w:rPr>
        <w:t>оскорбление и унижение его достоинства;</w:t>
      </w:r>
    </w:p>
    <w:p w:rsidR="00CF1EEB" w:rsidRPr="00A21F91" w:rsidRDefault="00CF1EEB" w:rsidP="00CF1EEB">
      <w:pPr>
        <w:widowControl w:val="0"/>
        <w:numPr>
          <w:ilvl w:val="0"/>
          <w:numId w:val="1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color w:val="000000"/>
          <w:sz w:val="20"/>
          <w:szCs w:val="20"/>
        </w:rPr>
      </w:pPr>
      <w:r w:rsidRPr="00A21F91">
        <w:rPr>
          <w:rFonts w:ascii="Times New Roman" w:hAnsi="Times New Roman"/>
          <w:color w:val="000000"/>
          <w:sz w:val="20"/>
          <w:szCs w:val="20"/>
        </w:rPr>
        <w:t>угрозы в адрес ребенка, проявляющиеся в словесной форме без физического насилия;</w:t>
      </w:r>
    </w:p>
    <w:p w:rsidR="00CF1EEB" w:rsidRPr="00A21F91" w:rsidRDefault="00CF1EEB" w:rsidP="00CF1EEB">
      <w:pPr>
        <w:widowControl w:val="0"/>
        <w:numPr>
          <w:ilvl w:val="0"/>
          <w:numId w:val="1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color w:val="000000"/>
          <w:sz w:val="20"/>
          <w:szCs w:val="20"/>
        </w:rPr>
      </w:pPr>
      <w:r w:rsidRPr="00A21F91">
        <w:rPr>
          <w:rFonts w:ascii="Times New Roman" w:hAnsi="Times New Roman"/>
          <w:color w:val="000000"/>
          <w:sz w:val="20"/>
          <w:szCs w:val="20"/>
        </w:rPr>
        <w:t>преднамеренная физическая или социальная изоляция ребенка;</w:t>
      </w:r>
    </w:p>
    <w:p w:rsidR="00CF1EEB" w:rsidRPr="00A21F91" w:rsidRDefault="00CF1EEB" w:rsidP="00CF1EEB">
      <w:pPr>
        <w:widowControl w:val="0"/>
        <w:numPr>
          <w:ilvl w:val="0"/>
          <w:numId w:val="1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color w:val="000000"/>
          <w:sz w:val="20"/>
          <w:szCs w:val="20"/>
        </w:rPr>
      </w:pPr>
      <w:r w:rsidRPr="00A21F91">
        <w:rPr>
          <w:rFonts w:ascii="Times New Roman" w:hAnsi="Times New Roman"/>
          <w:color w:val="000000"/>
          <w:sz w:val="20"/>
          <w:szCs w:val="20"/>
        </w:rPr>
        <w:t>предъявление к ребенку чрезмерных требований, несоответствующих его возрасту и возможностям;</w:t>
      </w:r>
    </w:p>
    <w:p w:rsidR="00CF1EEB" w:rsidRPr="00A21F91" w:rsidRDefault="00CF1EEB" w:rsidP="00CF1EEB">
      <w:pPr>
        <w:widowControl w:val="0"/>
        <w:numPr>
          <w:ilvl w:val="0"/>
          <w:numId w:val="1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color w:val="000000"/>
          <w:sz w:val="20"/>
          <w:szCs w:val="20"/>
        </w:rPr>
      </w:pPr>
      <w:r w:rsidRPr="00A21F91">
        <w:rPr>
          <w:rFonts w:ascii="Times New Roman" w:hAnsi="Times New Roman"/>
          <w:color w:val="000000"/>
          <w:sz w:val="20"/>
          <w:szCs w:val="20"/>
        </w:rPr>
        <w:t>ложь и невыполнение обещаний со стороны взрослых;</w:t>
      </w:r>
    </w:p>
    <w:p w:rsidR="00CF1EEB" w:rsidRPr="00A21F91" w:rsidRDefault="00CF1EEB" w:rsidP="00CF1EEB">
      <w:pPr>
        <w:widowControl w:val="0"/>
        <w:numPr>
          <w:ilvl w:val="0"/>
          <w:numId w:val="1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color w:val="000000"/>
          <w:sz w:val="20"/>
          <w:szCs w:val="20"/>
        </w:rPr>
      </w:pPr>
      <w:r w:rsidRPr="00A21F91">
        <w:rPr>
          <w:rFonts w:ascii="Times New Roman" w:hAnsi="Times New Roman"/>
          <w:color w:val="000000"/>
          <w:sz w:val="20"/>
          <w:szCs w:val="20"/>
        </w:rPr>
        <w:t>нарушение доверия ребенка.</w:t>
      </w:r>
    </w:p>
    <w:p w:rsidR="00CF1EEB" w:rsidRDefault="00CF1EEB" w:rsidP="00CF1EEB">
      <w:pPr>
        <w:spacing w:after="0" w:line="240" w:lineRule="auto"/>
        <w:ind w:firstLine="708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A21F91">
        <w:rPr>
          <w:rStyle w:val="a3"/>
          <w:rFonts w:ascii="Times New Roman" w:hAnsi="Times New Roman"/>
          <w:i w:val="0"/>
          <w:iCs w:val="0"/>
          <w:sz w:val="20"/>
          <w:szCs w:val="20"/>
        </w:rPr>
        <w:t>Психологическое или эмоциональное насилие труднее в</w:t>
      </w:r>
      <w:r w:rsidR="009073F7">
        <w:rPr>
          <w:rStyle w:val="a3"/>
          <w:rFonts w:ascii="Times New Roman" w:hAnsi="Times New Roman"/>
          <w:i w:val="0"/>
          <w:iCs w:val="0"/>
          <w:sz w:val="20"/>
          <w:szCs w:val="20"/>
        </w:rPr>
        <w:t>сего формализуется, его границы не четкие</w:t>
      </w:r>
      <w:r w:rsidRPr="00A21F91">
        <w:rPr>
          <w:rStyle w:val="a3"/>
          <w:rFonts w:ascii="Times New Roman" w:hAnsi="Times New Roman"/>
          <w:i w:val="0"/>
          <w:iCs w:val="0"/>
          <w:sz w:val="20"/>
          <w:szCs w:val="20"/>
        </w:rPr>
        <w:t>. Психологическое насилие настолько распространено, что можно с полной уверенностью утверждать: ни один человек не вырастает без того, чтобы не испытать на себе, прямо или косвенно, какое-то из его проявлений. Данный вид насилия во многом определяется культурой общества.</w:t>
      </w:r>
    </w:p>
    <w:p w:rsidR="00CF1EEB" w:rsidRPr="00A21F91" w:rsidRDefault="00CF1EEB" w:rsidP="00CF1EEB">
      <w:pPr>
        <w:spacing w:after="0" w:line="240" w:lineRule="auto"/>
        <w:ind w:firstLine="708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Pr="00042144" w:rsidRDefault="00CF1EEB" w:rsidP="00A12A6E">
      <w:pPr>
        <w:spacing w:after="0" w:line="240" w:lineRule="auto"/>
        <w:ind w:firstLine="708"/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</w:pPr>
      <w:r w:rsidRPr="00042144"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  <w:t>Выделяют несколько типов разрушительного поведения родителей:</w:t>
      </w:r>
    </w:p>
    <w:p w:rsidR="00CF1EEB" w:rsidRPr="00042144" w:rsidRDefault="00CF1EEB" w:rsidP="00DE705C">
      <w:pPr>
        <w:spacing w:after="0" w:line="240" w:lineRule="auto"/>
        <w:jc w:val="center"/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</w:pPr>
    </w:p>
    <w:p w:rsidR="00CF1EEB" w:rsidRPr="00A21F91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</w:pPr>
      <w:r w:rsidRPr="00A21F91"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  <w:t xml:space="preserve">Отвержение </w:t>
      </w:r>
      <w:r w:rsidRPr="00A21F91">
        <w:rPr>
          <w:rStyle w:val="a3"/>
          <w:rFonts w:ascii="Times New Roman" w:hAnsi="Times New Roman"/>
          <w:i w:val="0"/>
          <w:iCs w:val="0"/>
          <w:sz w:val="20"/>
          <w:szCs w:val="20"/>
        </w:rPr>
        <w:t>выражается в публичном унижении ребенка, предъявлении чрезмерных, несоответствующих его возрасту и возможностям требований, принижение его успехов, унижение его достоинства; постоянном формировании у него чувства стыда и вины за проявление естественных для него эмоций и др.</w:t>
      </w:r>
    </w:p>
    <w:p w:rsidR="00CF1EEB" w:rsidRPr="00A21F91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</w:pPr>
      <w:r w:rsidRPr="00A21F91"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  <w:t xml:space="preserve">Угрозы </w:t>
      </w:r>
      <w:r w:rsidRPr="00A21F91">
        <w:rPr>
          <w:rStyle w:val="a3"/>
          <w:rFonts w:ascii="Times New Roman" w:hAnsi="Times New Roman"/>
          <w:i w:val="0"/>
          <w:iCs w:val="0"/>
          <w:sz w:val="20"/>
          <w:szCs w:val="20"/>
        </w:rPr>
        <w:t>проявляются в унижении достоинства ребенка, его оскорблении, обвинениях в адрес ребенка (брань, крики); использовании ненормативной лексики, обещании наказаний.</w:t>
      </w:r>
    </w:p>
    <w:p w:rsidR="007F7D01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F7D01"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  <w:t xml:space="preserve">Игнорирование психологических нужд </w:t>
      </w:r>
      <w:r w:rsidRPr="007F7D01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проявляется в неспособности родителей выражать привязанность, любовь и </w:t>
      </w:r>
      <w:proofErr w:type="gramStart"/>
      <w:r w:rsidRPr="007F7D01">
        <w:rPr>
          <w:rStyle w:val="a3"/>
          <w:rFonts w:ascii="Times New Roman" w:hAnsi="Times New Roman"/>
          <w:i w:val="0"/>
          <w:iCs w:val="0"/>
          <w:sz w:val="20"/>
          <w:szCs w:val="20"/>
        </w:rPr>
        <w:t>заботу по отношению</w:t>
      </w:r>
      <w:proofErr w:type="gramEnd"/>
      <w:r w:rsidRPr="007F7D01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 к ребенку, игнорировании потребности в </w:t>
      </w:r>
      <w:r w:rsidRPr="007F7D01">
        <w:rPr>
          <w:rStyle w:val="a3"/>
          <w:rFonts w:ascii="Times New Roman" w:hAnsi="Times New Roman"/>
          <w:i w:val="0"/>
          <w:iCs w:val="0"/>
          <w:sz w:val="20"/>
          <w:szCs w:val="20"/>
        </w:rPr>
        <w:lastRenderedPageBreak/>
        <w:t>безопасном окружении, поддержке, общении; длительное лишение ребенка любви, нежности, заботы</w:t>
      </w:r>
      <w:r w:rsidR="007F7D01" w:rsidRPr="007F7D01">
        <w:rPr>
          <w:rStyle w:val="a3"/>
          <w:rFonts w:ascii="Times New Roman" w:hAnsi="Times New Roman"/>
          <w:i w:val="0"/>
          <w:iCs w:val="0"/>
          <w:sz w:val="20"/>
          <w:szCs w:val="20"/>
        </w:rPr>
        <w:t>.</w:t>
      </w:r>
    </w:p>
    <w:p w:rsidR="00CF1EEB" w:rsidRPr="007F7D01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F7D01"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  <w:t xml:space="preserve">Изоляция – </w:t>
      </w:r>
      <w:r w:rsidRPr="007F7D01">
        <w:rPr>
          <w:rStyle w:val="a3"/>
          <w:rFonts w:ascii="Times New Roman" w:hAnsi="Times New Roman"/>
          <w:i w:val="0"/>
          <w:iCs w:val="0"/>
          <w:sz w:val="20"/>
          <w:szCs w:val="20"/>
        </w:rPr>
        <w:t>установление безосновательных ограничений на контакты ребенка со сверстниками, родственниками и др.</w:t>
      </w:r>
    </w:p>
    <w:p w:rsidR="00CF1EEB" w:rsidRPr="00A21F91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A21F91"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  <w:t xml:space="preserve">Развращение </w:t>
      </w:r>
      <w:r w:rsidRPr="00A21F91">
        <w:rPr>
          <w:rStyle w:val="a3"/>
          <w:rFonts w:ascii="Times New Roman" w:hAnsi="Times New Roman"/>
          <w:i w:val="0"/>
          <w:iCs w:val="0"/>
          <w:sz w:val="20"/>
          <w:szCs w:val="20"/>
        </w:rPr>
        <w:t>– создание мотивации к развитию асоциального поведения, включая воровство, проституцию, порнографию, вовлечение ребенка в употребление алкоголя и наркотиков.</w:t>
      </w:r>
    </w:p>
    <w:p w:rsidR="00CF1EEB" w:rsidRPr="00A21F91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A21F91"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  <w:t xml:space="preserve">Совершение в присутствии ребенка насилия </w:t>
      </w:r>
      <w:r w:rsidRPr="00A21F91">
        <w:rPr>
          <w:rStyle w:val="a3"/>
          <w:rFonts w:ascii="Times New Roman" w:hAnsi="Times New Roman"/>
          <w:i w:val="0"/>
          <w:iCs w:val="0"/>
          <w:sz w:val="20"/>
          <w:szCs w:val="20"/>
        </w:rPr>
        <w:t>по отношению к супругу или другим детям; причинение боли домашним животным с целью запугать ребенка.</w:t>
      </w:r>
    </w:p>
    <w:p w:rsidR="00CF1EEB" w:rsidRPr="00B4232D" w:rsidRDefault="00CF1EEB" w:rsidP="00CF1EEB">
      <w:pPr>
        <w:tabs>
          <w:tab w:val="left" w:pos="284"/>
        </w:tabs>
        <w:spacing w:after="0" w:line="240" w:lineRule="auto"/>
        <w:jc w:val="both"/>
        <w:rPr>
          <w:rStyle w:val="a3"/>
          <w:rFonts w:ascii="Times New Roman" w:hAnsi="Times New Roman"/>
          <w:iCs w:val="0"/>
          <w:sz w:val="20"/>
          <w:szCs w:val="20"/>
        </w:rPr>
      </w:pPr>
    </w:p>
    <w:p w:rsidR="00CF1EEB" w:rsidRPr="00042144" w:rsidRDefault="00A12A6E" w:rsidP="00A12A6E">
      <w:pPr>
        <w:tabs>
          <w:tab w:val="left" w:pos="284"/>
        </w:tabs>
        <w:spacing w:after="0" w:line="240" w:lineRule="auto"/>
        <w:rPr>
          <w:rStyle w:val="a3"/>
          <w:rFonts w:ascii="Times New Roman" w:hAnsi="Times New Roman"/>
          <w:i w:val="0"/>
          <w:iCs w:val="0"/>
          <w:color w:val="365F91" w:themeColor="accent1" w:themeShade="BF"/>
          <w:sz w:val="20"/>
          <w:szCs w:val="20"/>
          <w:lang w:val="en-US"/>
        </w:rPr>
      </w:pPr>
      <w:r w:rsidRPr="00042144"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  <w:tab/>
      </w:r>
      <w:r w:rsidR="00CF1EEB" w:rsidRPr="00042144"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  <w:t>Влияние на ребенка:</w:t>
      </w:r>
    </w:p>
    <w:p w:rsidR="00CF1EEB" w:rsidRPr="00893813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893813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задержка в физическом, речевом развитии, задержка роста (у дошкольников и младших школьников); </w:t>
      </w:r>
    </w:p>
    <w:p w:rsidR="00CF1EEB" w:rsidRPr="00893813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893813">
        <w:rPr>
          <w:rStyle w:val="a3"/>
          <w:rFonts w:ascii="Times New Roman" w:hAnsi="Times New Roman"/>
          <w:i w:val="0"/>
          <w:iCs w:val="0"/>
          <w:sz w:val="20"/>
          <w:szCs w:val="20"/>
        </w:rPr>
        <w:t>импульсивность, взрывчатость, вредные привычки (сосание пальцев, вырывание волос), злость;</w:t>
      </w:r>
    </w:p>
    <w:p w:rsidR="00CF1EEB" w:rsidRPr="00893813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893813">
        <w:rPr>
          <w:rStyle w:val="a3"/>
          <w:rFonts w:ascii="Times New Roman" w:hAnsi="Times New Roman"/>
          <w:i w:val="0"/>
          <w:iCs w:val="0"/>
          <w:sz w:val="20"/>
          <w:szCs w:val="20"/>
        </w:rPr>
        <w:t>попытки совершения самоубийства, потеря смысла жизни, цели в жизни (у подростков);</w:t>
      </w:r>
    </w:p>
    <w:p w:rsidR="00CF1EEB" w:rsidRPr="00893813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893813">
        <w:rPr>
          <w:rStyle w:val="a3"/>
          <w:rFonts w:ascii="Times New Roman" w:hAnsi="Times New Roman"/>
          <w:i w:val="0"/>
          <w:iCs w:val="0"/>
          <w:sz w:val="20"/>
          <w:szCs w:val="20"/>
        </w:rPr>
        <w:t>уступчивость, податливость;</w:t>
      </w:r>
    </w:p>
    <w:p w:rsidR="00CF1EEB" w:rsidRPr="00893813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893813">
        <w:rPr>
          <w:rStyle w:val="a3"/>
          <w:rFonts w:ascii="Times New Roman" w:hAnsi="Times New Roman"/>
          <w:i w:val="0"/>
          <w:iCs w:val="0"/>
          <w:sz w:val="20"/>
          <w:szCs w:val="20"/>
        </w:rPr>
        <w:t>ночные кошмары, нарушение сна, страхи темноты, боязнь людей, их гнева;</w:t>
      </w:r>
    </w:p>
    <w:p w:rsidR="00CF1EEB" w:rsidRPr="004D048B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893813">
        <w:rPr>
          <w:rStyle w:val="a3"/>
          <w:rFonts w:ascii="Times New Roman" w:hAnsi="Times New Roman"/>
          <w:i w:val="0"/>
          <w:iCs w:val="0"/>
          <w:sz w:val="20"/>
          <w:szCs w:val="20"/>
        </w:rPr>
        <w:t>депрессии, печаль, беспомощность, безнадежность, заторможенность.</w:t>
      </w:r>
    </w:p>
    <w:p w:rsidR="00CF1EEB" w:rsidRPr="00B4232D" w:rsidRDefault="00CF1EEB" w:rsidP="00CF1EEB">
      <w:p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Pr="00B4232D" w:rsidRDefault="00CF1EEB" w:rsidP="00CF1EEB">
      <w:p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bookmarkStart w:id="0" w:name="_GoBack"/>
    <w:bookmarkEnd w:id="0"/>
    <w:p w:rsidR="00CF1EEB" w:rsidRPr="00B4232D" w:rsidRDefault="00920B76" w:rsidP="00F07DCC">
      <w:pPr>
        <w:spacing w:after="0" w:line="240" w:lineRule="auto"/>
        <w:rPr>
          <w:rStyle w:val="a3"/>
          <w:rFonts w:ascii="Times New Roman" w:hAnsi="Times New Roman"/>
          <w:b/>
          <w:iCs w:val="0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776980" cy="913130"/>
                <wp:effectExtent l="9525" t="9525" r="13970" b="29845"/>
                <wp:docPr id="17" name="Скругленный 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6980" cy="9131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CC"/>
                            </a:gs>
                            <a:gs pos="100000">
                              <a:srgbClr val="FFFF00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57394" w:rsidRPr="0067181C" w:rsidRDefault="00F57394" w:rsidP="00CF1EE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7181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ФИЗИЧЕСКОЕ НАСИЛИЕ – это любое неслучайное нанесение телесных повреждений ребёнку в возрасте до 18 лет родителем или лицом, осуществляющим опеку. К физическому насилию относят также случаи, когда родители умышленно не предотвращают возможности причинении телесных повреждений.</w:t>
                            </w:r>
                          </w:p>
                          <w:p w:rsidR="00F57394" w:rsidRPr="0059070C" w:rsidRDefault="00F57394" w:rsidP="00CF1EE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oundrect id="Скругленный прямоугольник 16" o:spid="_x0000_s1032" style="width:297.4pt;height:7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" fillcolor="#ffc" strokecolor="#fabf8f [1945]" strokeweight="1pt">
                <v:fill color2="yellow" angle="135" focus="100%" type="gradient"/>
                <v:shadow on="t" color="#974706 [1609]" opacity=".5" offset="1pt"/>
                <v:textbox>
                  <w:txbxContent>
                    <w:p w:rsidR="00F57394" w:rsidRPr="0067181C" w:rsidRDefault="00F57394" w:rsidP="00CF1EE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7181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ФИЗИЧЕСКОЕ НАСИЛИЕ – это любое неслучайное нанесение телесных повреждений ребёнку в возрасте до 18 лет родителем или лицом, осуществляющим опеку. К физическому насилию относят также случаи, когда родители умышленно не предотвращают возможности причинении телесных повреждений.</w:t>
                      </w:r>
                    </w:p>
                    <w:p w:rsidR="00F57394" w:rsidRPr="0059070C" w:rsidRDefault="00F57394" w:rsidP="00CF1EEB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F1EEB" w:rsidRPr="00B4232D" w:rsidRDefault="00CF1EEB" w:rsidP="00CF1EEB">
      <w:pPr>
        <w:spacing w:after="0" w:line="240" w:lineRule="auto"/>
        <w:rPr>
          <w:rStyle w:val="a3"/>
          <w:rFonts w:ascii="Times New Roman" w:hAnsi="Times New Roman"/>
          <w:b/>
          <w:iCs w:val="0"/>
          <w:sz w:val="20"/>
          <w:szCs w:val="20"/>
        </w:rPr>
      </w:pPr>
    </w:p>
    <w:p w:rsidR="00CF1EEB" w:rsidRPr="00042144" w:rsidRDefault="00CF1EEB" w:rsidP="00CF1EEB">
      <w:pPr>
        <w:spacing w:after="0" w:line="240" w:lineRule="auto"/>
        <w:ind w:firstLine="708"/>
        <w:jc w:val="both"/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</w:pPr>
      <w:r w:rsidRPr="00042144"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  <w:t>Формами проявления физического насилия являются:</w:t>
      </w:r>
    </w:p>
    <w:p w:rsidR="00CF1EEB" w:rsidRPr="00900EBB" w:rsidRDefault="00CF1EEB" w:rsidP="00CF1EEB">
      <w:pPr>
        <w:pStyle w:val="a4"/>
        <w:numPr>
          <w:ilvl w:val="0"/>
          <w:numId w:val="22"/>
        </w:numPr>
        <w:tabs>
          <w:tab w:val="left" w:pos="284"/>
        </w:tabs>
        <w:spacing w:after="0" w:line="240" w:lineRule="auto"/>
        <w:ind w:left="142" w:hanging="142"/>
        <w:jc w:val="both"/>
        <w:rPr>
          <w:rFonts w:ascii="Times New Roman" w:hAnsi="Times New Roman"/>
          <w:sz w:val="20"/>
          <w:szCs w:val="20"/>
        </w:rPr>
      </w:pPr>
      <w:r w:rsidRPr="00900EBB">
        <w:rPr>
          <w:rFonts w:ascii="Times New Roman" w:hAnsi="Times New Roman"/>
          <w:sz w:val="20"/>
          <w:szCs w:val="20"/>
        </w:rPr>
        <w:t>нанесение ребёнку физических травм,</w:t>
      </w:r>
    </w:p>
    <w:p w:rsidR="00CF1EEB" w:rsidRPr="00AD5220" w:rsidRDefault="00CF1EEB" w:rsidP="00CF1EEB">
      <w:pPr>
        <w:numPr>
          <w:ilvl w:val="0"/>
          <w:numId w:val="14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AD5220">
        <w:rPr>
          <w:rFonts w:ascii="Times New Roman" w:hAnsi="Times New Roman"/>
          <w:sz w:val="20"/>
          <w:szCs w:val="20"/>
        </w:rPr>
        <w:t>телесных различных повреждений, которые причиняют ущерб здоровью ребёнка, нарушают его развитие и лишают жизни</w:t>
      </w:r>
      <w:r w:rsidRPr="00AD5220">
        <w:rPr>
          <w:rFonts w:ascii="Times New Roman" w:hAnsi="Times New Roman"/>
          <w:i/>
          <w:iCs/>
          <w:sz w:val="20"/>
          <w:szCs w:val="20"/>
        </w:rPr>
        <w:t>.</w:t>
      </w:r>
    </w:p>
    <w:p w:rsidR="00CF1EEB" w:rsidRPr="00AD5220" w:rsidRDefault="00CF1EEB" w:rsidP="00CF1EEB">
      <w:pPr>
        <w:numPr>
          <w:ilvl w:val="0"/>
          <w:numId w:val="14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AD5220">
        <w:rPr>
          <w:rFonts w:ascii="Times New Roman" w:hAnsi="Times New Roman"/>
          <w:sz w:val="20"/>
          <w:szCs w:val="20"/>
        </w:rPr>
        <w:t xml:space="preserve">дисциплинарные меры в виде использование различных видов физического наказания – от подзатыльников и шлепков до порки ремнём. </w:t>
      </w:r>
    </w:p>
    <w:p w:rsidR="00CF1EEB" w:rsidRDefault="00CF1EEB" w:rsidP="00CF1EEB">
      <w:pPr>
        <w:numPr>
          <w:ilvl w:val="0"/>
          <w:numId w:val="14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AD5220">
        <w:rPr>
          <w:rFonts w:ascii="Times New Roman" w:hAnsi="Times New Roman"/>
          <w:sz w:val="20"/>
          <w:szCs w:val="20"/>
        </w:rPr>
        <w:t>действия в виде ударов, подзатыльников, пощёчин, попытки удушения или утопления, прижигания жидкостями.</w:t>
      </w:r>
    </w:p>
    <w:p w:rsidR="009073F7" w:rsidRDefault="00CF1EEB" w:rsidP="009073F7">
      <w:pPr>
        <w:tabs>
          <w:tab w:val="num" w:pos="0"/>
          <w:tab w:val="left" w:pos="284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E26329">
        <w:rPr>
          <w:rFonts w:ascii="Times New Roman" w:hAnsi="Times New Roman"/>
          <w:sz w:val="20"/>
          <w:szCs w:val="20"/>
        </w:rPr>
        <w:lastRenderedPageBreak/>
        <w:tab/>
      </w:r>
    </w:p>
    <w:p w:rsidR="009073F7" w:rsidRPr="009073F7" w:rsidRDefault="00CF1EEB" w:rsidP="009073F7">
      <w:pPr>
        <w:pStyle w:val="a4"/>
        <w:shd w:val="clear" w:color="auto" w:fill="FFFFFF"/>
        <w:spacing w:after="0" w:line="240" w:lineRule="auto"/>
        <w:ind w:left="0" w:right="14" w:firstLine="426"/>
        <w:jc w:val="both"/>
        <w:rPr>
          <w:rFonts w:ascii="Times New Roman" w:hAnsi="Times New Roman"/>
          <w:color w:val="000000"/>
          <w:sz w:val="20"/>
          <w:szCs w:val="20"/>
        </w:rPr>
      </w:pPr>
      <w:r w:rsidRPr="00E26329">
        <w:rPr>
          <w:rFonts w:ascii="Times New Roman" w:hAnsi="Times New Roman"/>
          <w:sz w:val="20"/>
          <w:szCs w:val="20"/>
        </w:rPr>
        <w:tab/>
      </w:r>
      <w:r w:rsidR="009073F7" w:rsidRPr="009073F7">
        <w:rPr>
          <w:rFonts w:ascii="Times New Roman" w:hAnsi="Times New Roman"/>
          <w:color w:val="000000"/>
          <w:sz w:val="20"/>
          <w:szCs w:val="20"/>
        </w:rPr>
        <w:t xml:space="preserve">Многие, подвергшиеся жестокому обращению дети, отличаются повышенной рассеянностью на уроках и испытывают больше трудностей в школе по сравнению с детьми, выросшими в нормальной обстановке. </w:t>
      </w:r>
    </w:p>
    <w:p w:rsidR="009073F7" w:rsidRPr="009073F7" w:rsidRDefault="009073F7" w:rsidP="009073F7">
      <w:pPr>
        <w:pStyle w:val="a4"/>
        <w:shd w:val="clear" w:color="auto" w:fill="FFFFFF"/>
        <w:spacing w:after="0" w:line="240" w:lineRule="auto"/>
        <w:ind w:left="0" w:right="14" w:firstLine="426"/>
        <w:jc w:val="both"/>
        <w:rPr>
          <w:rFonts w:ascii="Times New Roman" w:hAnsi="Times New Roman"/>
          <w:color w:val="000000"/>
          <w:sz w:val="20"/>
          <w:szCs w:val="20"/>
        </w:rPr>
      </w:pPr>
      <w:r w:rsidRPr="009073F7">
        <w:rPr>
          <w:rFonts w:ascii="Times New Roman" w:hAnsi="Times New Roman"/>
          <w:color w:val="000000"/>
          <w:sz w:val="20"/>
          <w:szCs w:val="20"/>
        </w:rPr>
        <w:t>В юности и взрослости те, с кем плохо обращались в детстве, чаще сталкиваются с психологическими проблемами, включая депрессию и алкоголизм.</w:t>
      </w:r>
    </w:p>
    <w:p w:rsidR="009073F7" w:rsidRPr="009073F7" w:rsidRDefault="009073F7" w:rsidP="009073F7">
      <w:pPr>
        <w:pStyle w:val="a4"/>
        <w:shd w:val="clear" w:color="auto" w:fill="FFFFFF"/>
        <w:spacing w:after="0" w:line="240" w:lineRule="auto"/>
        <w:ind w:left="0" w:right="14" w:firstLine="426"/>
        <w:jc w:val="both"/>
        <w:rPr>
          <w:rFonts w:ascii="Times New Roman" w:hAnsi="Times New Roman"/>
          <w:color w:val="000000"/>
          <w:sz w:val="20"/>
          <w:szCs w:val="20"/>
        </w:rPr>
      </w:pPr>
      <w:r w:rsidRPr="009073F7">
        <w:rPr>
          <w:rFonts w:ascii="Times New Roman" w:hAnsi="Times New Roman"/>
          <w:color w:val="000000"/>
          <w:sz w:val="20"/>
          <w:szCs w:val="20"/>
        </w:rPr>
        <w:t>Некоторые из них пытаются совершить самоубийство или оказываются вовлеченными в преступную деятельность.</w:t>
      </w:r>
    </w:p>
    <w:p w:rsidR="009073F7" w:rsidRPr="009073F7" w:rsidRDefault="009073F7" w:rsidP="009073F7">
      <w:pPr>
        <w:pStyle w:val="a4"/>
        <w:shd w:val="clear" w:color="auto" w:fill="FFFFFF"/>
        <w:spacing w:after="0" w:line="240" w:lineRule="auto"/>
        <w:ind w:left="0" w:right="14" w:firstLine="426"/>
        <w:jc w:val="both"/>
        <w:rPr>
          <w:rFonts w:ascii="Times New Roman" w:hAnsi="Times New Roman"/>
          <w:color w:val="000000"/>
          <w:sz w:val="20"/>
          <w:szCs w:val="20"/>
        </w:rPr>
      </w:pPr>
      <w:r w:rsidRPr="009073F7">
        <w:rPr>
          <w:rFonts w:ascii="Times New Roman" w:hAnsi="Times New Roman"/>
          <w:color w:val="000000"/>
          <w:sz w:val="20"/>
          <w:szCs w:val="20"/>
        </w:rPr>
        <w:t xml:space="preserve">Подвергшиеся жестокому обращению дети плохо контролируют свои эмоции и поведение и, как правило, менее уверенно чувствуют себя в обществе, чем дети, выросшие в нормальной обстановке. </w:t>
      </w:r>
    </w:p>
    <w:p w:rsidR="009073F7" w:rsidRDefault="009073F7" w:rsidP="009073F7">
      <w:pPr>
        <w:pStyle w:val="a4"/>
        <w:shd w:val="clear" w:color="auto" w:fill="FFFFFF"/>
        <w:spacing w:after="0" w:line="240" w:lineRule="auto"/>
        <w:ind w:left="0" w:right="14" w:firstLine="426"/>
        <w:jc w:val="both"/>
        <w:rPr>
          <w:rFonts w:ascii="Times New Roman" w:hAnsi="Times New Roman"/>
          <w:sz w:val="20"/>
          <w:szCs w:val="20"/>
        </w:rPr>
      </w:pPr>
      <w:r w:rsidRPr="009073F7">
        <w:rPr>
          <w:rFonts w:ascii="Times New Roman" w:hAnsi="Times New Roman"/>
          <w:sz w:val="20"/>
          <w:szCs w:val="20"/>
        </w:rPr>
        <w:t>Дети, подвергавшиеся жестокому физическому обращению, испытывают больше трудностей в отношениях со сверстниками, чем дети, воспитывавшиеся в нормальной обстановке.</w:t>
      </w:r>
    </w:p>
    <w:p w:rsidR="00CF1EEB" w:rsidRPr="004F45A9" w:rsidRDefault="00CF1EEB" w:rsidP="009073F7">
      <w:pPr>
        <w:tabs>
          <w:tab w:val="num" w:pos="0"/>
          <w:tab w:val="left" w:pos="284"/>
        </w:tabs>
        <w:spacing w:after="0" w:line="240" w:lineRule="auto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920B76" w:rsidP="00CF1EEB">
      <w:pPr>
        <w:pStyle w:val="a4"/>
        <w:spacing w:after="0" w:line="240" w:lineRule="auto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23495</wp:posOffset>
                </wp:positionV>
                <wp:extent cx="3823970" cy="962025"/>
                <wp:effectExtent l="57150" t="38100" r="81280" b="104775"/>
                <wp:wrapNone/>
                <wp:docPr id="16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3970" cy="962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7394" w:rsidRPr="00586A5C" w:rsidRDefault="00F57394" w:rsidP="00CF1EEB">
                            <w:pPr>
                              <w:ind w:firstLine="708"/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586A5C"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  <w:t>«Я разбил папину пепельницу. Он накричал на меня и стукнул по голове. На следующий день мама отвела меня в больницу. Врач сказал, что у меня сотрясение мозга»</w:t>
                            </w:r>
                          </w:p>
                          <w:p w:rsidR="00F57394" w:rsidRPr="00586A5C" w:rsidRDefault="00F57394" w:rsidP="00CF1EEB">
                            <w:pPr>
                              <w:jc w:val="right"/>
                              <w:rPr>
                                <w:rStyle w:val="a8"/>
                                <w:rFonts w:ascii="Times New Roman" w:hAnsi="Times New Roman"/>
                              </w:rPr>
                            </w:pPr>
                            <w:r w:rsidRPr="00586A5C"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  <w:t>Игорь, 11 лет</w:t>
                            </w:r>
                          </w:p>
                          <w:p w:rsidR="00F57394" w:rsidRPr="0059070C" w:rsidRDefault="00F57394" w:rsidP="00CF1EE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Скругленный прямоугольник 15" o:spid="_x0000_s1033" style="position:absolute;left:0;text-align:left;margin-left:-3.05pt;margin-top:1.85pt;width:301.1pt;height:7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57394" w:rsidRPr="00586A5C" w:rsidRDefault="00F57394" w:rsidP="00CF1EEB">
                      <w:pPr>
                        <w:ind w:firstLine="708"/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586A5C"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  <w:t>«Я разбил папину пепельницу. Он накричал на меня и стукнул по голове. На следующий день мама отвела меня в больницу. Врач сказал, что у меня сотрясение мозга»</w:t>
                      </w:r>
                    </w:p>
                    <w:p w:rsidR="00F57394" w:rsidRPr="00586A5C" w:rsidRDefault="00F57394" w:rsidP="00CF1EEB">
                      <w:pPr>
                        <w:jc w:val="right"/>
                        <w:rPr>
                          <w:rStyle w:val="a8"/>
                          <w:rFonts w:ascii="Times New Roman" w:hAnsi="Times New Roman"/>
                        </w:rPr>
                      </w:pPr>
                      <w:r w:rsidRPr="00586A5C"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  <w:t>Игорь, 11 лет</w:t>
                      </w:r>
                    </w:p>
                    <w:p w:rsidR="00F57394" w:rsidRPr="0059070C" w:rsidRDefault="00F57394" w:rsidP="00CF1EEB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F1EEB" w:rsidRPr="005E5715" w:rsidRDefault="00CF1EEB" w:rsidP="00CF1EEB">
      <w:pPr>
        <w:pStyle w:val="a4"/>
        <w:spacing w:after="0" w:line="240" w:lineRule="auto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CF1EEB" w:rsidP="00CF1EEB">
      <w:pPr>
        <w:pStyle w:val="a4"/>
        <w:spacing w:after="0" w:line="240" w:lineRule="auto"/>
        <w:ind w:left="0"/>
        <w:rPr>
          <w:rStyle w:val="a3"/>
          <w:rFonts w:ascii="Times New Roman" w:hAnsi="Times New Roman"/>
          <w:i w:val="0"/>
          <w:iCs w:val="0"/>
          <w:color w:val="C0504D" w:themeColor="accent2"/>
          <w:sz w:val="20"/>
          <w:szCs w:val="20"/>
        </w:rPr>
      </w:pPr>
    </w:p>
    <w:p w:rsidR="00CF1EEB" w:rsidRPr="000D0526" w:rsidRDefault="00CF1EEB" w:rsidP="00CF1EEB">
      <w:pPr>
        <w:pStyle w:val="a4"/>
        <w:spacing w:after="0" w:line="240" w:lineRule="auto"/>
        <w:rPr>
          <w:rStyle w:val="a3"/>
          <w:rFonts w:ascii="Times New Roman" w:hAnsi="Times New Roman"/>
          <w:i w:val="0"/>
          <w:iCs w:val="0"/>
          <w:color w:val="C0504D" w:themeColor="accent2"/>
          <w:sz w:val="20"/>
          <w:szCs w:val="20"/>
        </w:rPr>
      </w:pPr>
    </w:p>
    <w:p w:rsidR="00CF1EEB" w:rsidRPr="00952343" w:rsidRDefault="00CF1EEB" w:rsidP="00CF1EEB">
      <w:pPr>
        <w:shd w:val="clear" w:color="auto" w:fill="FFFFFF"/>
        <w:spacing w:after="0" w:line="240" w:lineRule="auto"/>
        <w:ind w:right="14"/>
        <w:rPr>
          <w:rFonts w:ascii="Times New Roman" w:hAnsi="Times New Roman"/>
          <w:b/>
          <w:bCs/>
          <w:color w:val="76923C" w:themeColor="accent3" w:themeShade="BF"/>
          <w:sz w:val="24"/>
          <w:szCs w:val="24"/>
          <w:u w:val="single"/>
        </w:rPr>
      </w:pPr>
    </w:p>
    <w:p w:rsidR="009073F7" w:rsidRDefault="00CF1EEB" w:rsidP="009073F7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/>
          <w:b/>
          <w:bCs/>
          <w:color w:val="76923C" w:themeColor="accent3" w:themeShade="BF"/>
          <w:sz w:val="20"/>
          <w:szCs w:val="20"/>
        </w:rPr>
      </w:pPr>
      <w:r w:rsidRPr="005F564E">
        <w:rPr>
          <w:rFonts w:ascii="Times New Roman" w:hAnsi="Times New Roman"/>
          <w:b/>
          <w:bCs/>
          <w:color w:val="76923C" w:themeColor="accent3" w:themeShade="BF"/>
          <w:sz w:val="20"/>
          <w:szCs w:val="20"/>
        </w:rPr>
        <w:t>РОДИТЕЛЯМ О НАКАЗАНИЯХ</w:t>
      </w:r>
    </w:p>
    <w:p w:rsidR="008E6391" w:rsidRPr="008E6391" w:rsidRDefault="008E6391" w:rsidP="009073F7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CF1EEB" w:rsidRDefault="00920B76" w:rsidP="00E52EE7">
      <w:pPr>
        <w:jc w:val="center"/>
        <w:rPr>
          <w:rStyle w:val="a3"/>
        </w:rPr>
      </w:pPr>
      <w:r>
        <w:rPr>
          <w:rFonts w:asciiTheme="minorHAnsi" w:hAnsiTheme="minorHAnsi"/>
          <w:b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-327660</wp:posOffset>
                </wp:positionH>
                <wp:positionV relativeFrom="paragraph">
                  <wp:posOffset>-375920</wp:posOffset>
                </wp:positionV>
                <wp:extent cx="4250690" cy="6708775"/>
                <wp:effectExtent l="5715" t="5080" r="10795" b="10795"/>
                <wp:wrapNone/>
                <wp:docPr id="15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4250690" cy="6708775"/>
                        </a:xfrm>
                        <a:prstGeom prst="horizontalScroll">
                          <a:avLst>
                            <a:gd name="adj" fmla="val 7176"/>
                          </a:avLst>
                        </a:prstGeom>
                        <a:gradFill rotWithShape="1">
                          <a:gsLst>
                            <a:gs pos="0">
                              <a:srgbClr val="FFFF00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F3B510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1" o:spid="_x0000_s1026" type="#_x0000_t98" style="position:absolute;margin-left:-25.8pt;margin-top:-29.6pt;width:334.7pt;height:528.25pt;rotation:180;flip:y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" adj="1550" fillcolor="yellow">
                <v:fill rotate="t" focus="100%" type="gradient"/>
              </v:shape>
            </w:pict>
          </mc:Fallback>
        </mc:AlternateContent>
      </w:r>
      <w:r w:rsidR="00CF1EEB" w:rsidRPr="00E52EE7">
        <w:rPr>
          <w:b/>
          <w:sz w:val="30"/>
          <w:szCs w:val="30"/>
        </w:rPr>
        <w:t>РОДИТЕЛЯМ О НАКАЗАНИЯХ</w:t>
      </w:r>
    </w:p>
    <w:p w:rsidR="00044986" w:rsidRPr="00B40CB5" w:rsidRDefault="00E52EE7" w:rsidP="00E52EE7">
      <w:pPr>
        <w:ind w:left="426" w:firstLine="283"/>
        <w:rPr>
          <w:rStyle w:val="a3"/>
          <w:sz w:val="20"/>
          <w:szCs w:val="20"/>
        </w:rPr>
      </w:pPr>
      <w:r w:rsidRPr="00E52EE7">
        <w:rPr>
          <w:rStyle w:val="a3"/>
          <w:sz w:val="20"/>
          <w:szCs w:val="20"/>
        </w:rPr>
        <w:t xml:space="preserve">           </w:t>
      </w:r>
      <w:r w:rsidR="00044986" w:rsidRPr="00B40CB5">
        <w:rPr>
          <w:rStyle w:val="a3"/>
          <w:sz w:val="20"/>
          <w:szCs w:val="20"/>
        </w:rPr>
        <w:t>Физическое насилие приводит к тому, что у ребенка появляется желание отомстить…</w:t>
      </w:r>
    </w:p>
    <w:tbl>
      <w:tblPr>
        <w:tblStyle w:val="a5"/>
        <w:tblW w:w="0" w:type="auto"/>
        <w:tblInd w:w="-7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"/>
        <w:gridCol w:w="3194"/>
        <w:gridCol w:w="56"/>
        <w:gridCol w:w="2898"/>
      </w:tblGrid>
      <w:tr w:rsidR="00CF414F" w:rsidTr="00586A5C">
        <w:trPr>
          <w:trHeight w:val="1630"/>
        </w:trPr>
        <w:tc>
          <w:tcPr>
            <w:tcW w:w="3629" w:type="dxa"/>
            <w:gridSpan w:val="2"/>
          </w:tcPr>
          <w:p w:rsidR="00CF414F" w:rsidRPr="00E52EE7" w:rsidRDefault="00CF414F" w:rsidP="00CF414F">
            <w:pPr>
              <w:ind w:right="14"/>
              <w:rPr>
                <w:rStyle w:val="a3"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7FD39D1F" wp14:editId="743FA638">
                  <wp:simplePos x="0" y="0"/>
                  <wp:positionH relativeFrom="column">
                    <wp:posOffset>1084580</wp:posOffset>
                  </wp:positionH>
                  <wp:positionV relativeFrom="paragraph">
                    <wp:posOffset>-635</wp:posOffset>
                  </wp:positionV>
                  <wp:extent cx="1630045" cy="1319530"/>
                  <wp:effectExtent l="0" t="0" r="0" b="0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5" cy="1319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54" w:type="dxa"/>
            <w:gridSpan w:val="2"/>
          </w:tcPr>
          <w:p w:rsidR="00CF414F" w:rsidRDefault="00CF414F" w:rsidP="00E52EE7">
            <w:pPr>
              <w:rPr>
                <w:rStyle w:val="a3"/>
                <w:sz w:val="20"/>
                <w:szCs w:val="20"/>
              </w:rPr>
            </w:pPr>
          </w:p>
          <w:p w:rsidR="00CF414F" w:rsidRDefault="00CF414F" w:rsidP="00E52EE7">
            <w:pPr>
              <w:rPr>
                <w:rStyle w:val="a3"/>
                <w:sz w:val="20"/>
                <w:szCs w:val="20"/>
              </w:rPr>
            </w:pPr>
          </w:p>
          <w:p w:rsidR="00CF414F" w:rsidRPr="00CF414F" w:rsidRDefault="00CF414F" w:rsidP="00E52EE7">
            <w:pPr>
              <w:rPr>
                <w:rStyle w:val="a3"/>
                <w:i w:val="0"/>
                <w:iCs w:val="0"/>
              </w:rPr>
            </w:pPr>
            <w:r w:rsidRPr="00B40CB5">
              <w:rPr>
                <w:rStyle w:val="a3"/>
                <w:sz w:val="20"/>
                <w:szCs w:val="20"/>
              </w:rPr>
              <w:t>Проявляя при детях худшие черты своего характера, вы показываете им плохой пример…</w:t>
            </w:r>
          </w:p>
          <w:p w:rsidR="00CF414F" w:rsidRPr="00F07DCC" w:rsidRDefault="00CF414F" w:rsidP="00E52EE7">
            <w:pPr>
              <w:rPr>
                <w:rFonts w:ascii="Times New Roman" w:hAnsi="Times New Roman"/>
              </w:rPr>
            </w:pPr>
          </w:p>
          <w:p w:rsidR="00CF414F" w:rsidRDefault="00CF414F" w:rsidP="00E52EE7">
            <w:pPr>
              <w:rPr>
                <w:rStyle w:val="a3"/>
                <w:sz w:val="20"/>
                <w:szCs w:val="20"/>
              </w:rPr>
            </w:pPr>
          </w:p>
        </w:tc>
      </w:tr>
      <w:tr w:rsidR="00B40CB5" w:rsidTr="00586A5C">
        <w:trPr>
          <w:gridBefore w:val="1"/>
          <w:wBefore w:w="435" w:type="dxa"/>
        </w:trPr>
        <w:tc>
          <w:tcPr>
            <w:tcW w:w="3250" w:type="dxa"/>
            <w:gridSpan w:val="2"/>
          </w:tcPr>
          <w:p w:rsidR="00B40CB5" w:rsidRPr="007973F5" w:rsidRDefault="00B40CB5" w:rsidP="00E52EE7">
            <w:pPr>
              <w:rPr>
                <w:rStyle w:val="a3"/>
                <w:i w:val="0"/>
              </w:rPr>
            </w:pPr>
          </w:p>
          <w:p w:rsidR="00E52EE7" w:rsidRPr="007973F5" w:rsidRDefault="00E52EE7" w:rsidP="00E52EE7">
            <w:pPr>
              <w:rPr>
                <w:rStyle w:val="a3"/>
                <w:i w:val="0"/>
              </w:rPr>
            </w:pPr>
          </w:p>
          <w:p w:rsidR="00B40CB5" w:rsidRPr="00B40CB5" w:rsidRDefault="00B40CB5" w:rsidP="00E52EE7">
            <w:pPr>
              <w:rPr>
                <w:rStyle w:val="a3"/>
                <w:sz w:val="20"/>
                <w:szCs w:val="20"/>
              </w:rPr>
            </w:pPr>
            <w:r w:rsidRPr="00B40CB5">
              <w:rPr>
                <w:rStyle w:val="a3"/>
                <w:sz w:val="20"/>
                <w:szCs w:val="20"/>
              </w:rPr>
              <w:t>Если вы шлепаете ребенка «под горячую руку», это означает, что вы хуже владеете собой, нежели требуете того от ребенка…</w:t>
            </w:r>
          </w:p>
          <w:p w:rsidR="00B40CB5" w:rsidRDefault="00B40CB5" w:rsidP="004D048B">
            <w:pPr>
              <w:ind w:right="14"/>
              <w:jc w:val="right"/>
              <w:rPr>
                <w:rFonts w:asciiTheme="minorHAnsi" w:hAnsiTheme="minorHAnsi"/>
                <w:bCs/>
                <w:i/>
              </w:rPr>
            </w:pPr>
          </w:p>
        </w:tc>
        <w:tc>
          <w:tcPr>
            <w:tcW w:w="2898" w:type="dxa"/>
          </w:tcPr>
          <w:p w:rsidR="00B40CB5" w:rsidRDefault="00B40CB5" w:rsidP="00586A5C">
            <w:pPr>
              <w:ind w:right="14"/>
              <w:jc w:val="center"/>
              <w:rPr>
                <w:rFonts w:asciiTheme="minorHAnsi" w:hAnsiTheme="minorHAnsi"/>
                <w:bCs/>
                <w:i/>
              </w:rPr>
            </w:pPr>
            <w:r>
              <w:rPr>
                <w:rFonts w:asciiTheme="minorHAnsi" w:hAnsiTheme="minorHAnsi"/>
                <w:bCs/>
                <w:i/>
                <w:noProof/>
                <w:lang w:eastAsia="ru-RU"/>
              </w:rPr>
              <w:drawing>
                <wp:inline distT="0" distB="0" distL="0" distR="0" wp14:anchorId="48D8AB34" wp14:editId="3B2CC348">
                  <wp:extent cx="1694552" cy="13239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120" cy="1324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CB5" w:rsidTr="00586A5C">
        <w:trPr>
          <w:gridBefore w:val="1"/>
          <w:wBefore w:w="435" w:type="dxa"/>
        </w:trPr>
        <w:tc>
          <w:tcPr>
            <w:tcW w:w="3250" w:type="dxa"/>
            <w:gridSpan w:val="2"/>
          </w:tcPr>
          <w:p w:rsidR="00B40CB5" w:rsidRDefault="00B40CB5" w:rsidP="00B40CB5">
            <w:pPr>
              <w:ind w:right="14"/>
              <w:rPr>
                <w:rFonts w:asciiTheme="minorHAnsi" w:hAnsiTheme="minorHAnsi"/>
                <w:bCs/>
                <w:i/>
              </w:rPr>
            </w:pPr>
            <w:r>
              <w:rPr>
                <w:rFonts w:asciiTheme="minorHAnsi" w:hAnsiTheme="minorHAnsi"/>
                <w:bCs/>
                <w:i/>
                <w:noProof/>
                <w:lang w:eastAsia="ru-RU"/>
              </w:rPr>
              <w:drawing>
                <wp:inline distT="0" distB="0" distL="0" distR="0" wp14:anchorId="3F4C6F62" wp14:editId="7259CE5A">
                  <wp:extent cx="1901825" cy="1463040"/>
                  <wp:effectExtent l="0" t="0" r="3175" b="381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8" w:type="dxa"/>
          </w:tcPr>
          <w:p w:rsidR="00B40CB5" w:rsidRDefault="00B40CB5" w:rsidP="00E52EE7">
            <w:pPr>
              <w:rPr>
                <w:rStyle w:val="a3"/>
                <w:i w:val="0"/>
                <w:sz w:val="20"/>
                <w:szCs w:val="20"/>
              </w:rPr>
            </w:pPr>
          </w:p>
          <w:p w:rsidR="00B40CB5" w:rsidRDefault="00B40CB5" w:rsidP="00E52EE7">
            <w:pPr>
              <w:rPr>
                <w:rStyle w:val="a3"/>
                <w:i w:val="0"/>
                <w:sz w:val="20"/>
                <w:szCs w:val="20"/>
              </w:rPr>
            </w:pPr>
          </w:p>
          <w:p w:rsidR="00B40CB5" w:rsidRDefault="00B40CB5" w:rsidP="00E52EE7">
            <w:pPr>
              <w:rPr>
                <w:rStyle w:val="a3"/>
                <w:i w:val="0"/>
                <w:sz w:val="20"/>
                <w:szCs w:val="20"/>
              </w:rPr>
            </w:pPr>
          </w:p>
          <w:p w:rsidR="00B40CB5" w:rsidRPr="00B40CB5" w:rsidRDefault="00B40CB5" w:rsidP="00E52EE7">
            <w:pPr>
              <w:rPr>
                <w:rStyle w:val="a3"/>
                <w:sz w:val="20"/>
                <w:szCs w:val="20"/>
              </w:rPr>
            </w:pPr>
            <w:r w:rsidRPr="00B40CB5">
              <w:rPr>
                <w:rStyle w:val="a3"/>
                <w:sz w:val="20"/>
                <w:szCs w:val="20"/>
              </w:rPr>
              <w:t>Поведение детей,    которых бьют,    становится агрессивным</w:t>
            </w:r>
          </w:p>
          <w:p w:rsidR="00B40CB5" w:rsidRPr="00B40CB5" w:rsidRDefault="00B40CB5" w:rsidP="00E52EE7">
            <w:pPr>
              <w:rPr>
                <w:rStyle w:val="a3"/>
                <w:sz w:val="20"/>
                <w:szCs w:val="20"/>
              </w:rPr>
            </w:pPr>
            <w:r w:rsidRPr="00B40CB5">
              <w:rPr>
                <w:rStyle w:val="a3"/>
                <w:sz w:val="20"/>
                <w:szCs w:val="20"/>
              </w:rPr>
              <w:t xml:space="preserve">и деструктивным… </w:t>
            </w:r>
          </w:p>
          <w:p w:rsidR="00B40CB5" w:rsidRDefault="00B40CB5" w:rsidP="00B40CB5">
            <w:pPr>
              <w:ind w:right="14"/>
              <w:rPr>
                <w:rFonts w:asciiTheme="minorHAnsi" w:hAnsiTheme="minorHAnsi"/>
                <w:bCs/>
                <w:i/>
              </w:rPr>
            </w:pPr>
          </w:p>
          <w:p w:rsidR="00586A5C" w:rsidRDefault="00586A5C" w:rsidP="00B40CB5">
            <w:pPr>
              <w:ind w:right="14"/>
              <w:rPr>
                <w:rFonts w:asciiTheme="minorHAnsi" w:hAnsiTheme="minorHAnsi"/>
                <w:bCs/>
                <w:i/>
              </w:rPr>
            </w:pPr>
          </w:p>
          <w:p w:rsidR="00586A5C" w:rsidRDefault="00586A5C" w:rsidP="00B40CB5">
            <w:pPr>
              <w:ind w:right="14"/>
              <w:rPr>
                <w:rFonts w:asciiTheme="minorHAnsi" w:hAnsiTheme="minorHAnsi"/>
                <w:bCs/>
                <w:i/>
              </w:rPr>
            </w:pPr>
          </w:p>
        </w:tc>
      </w:tr>
    </w:tbl>
    <w:p w:rsidR="00B40CB5" w:rsidRPr="00CF414F" w:rsidRDefault="00DE705C" w:rsidP="00586A5C">
      <w:pPr>
        <w:shd w:val="clear" w:color="auto" w:fill="FFFFFF"/>
        <w:tabs>
          <w:tab w:val="left" w:pos="5245"/>
          <w:tab w:val="left" w:pos="5387"/>
        </w:tabs>
        <w:spacing w:after="0" w:line="240" w:lineRule="auto"/>
        <w:ind w:right="594" w:firstLine="426"/>
        <w:jc w:val="both"/>
        <w:rPr>
          <w:rFonts w:asciiTheme="minorHAnsi" w:hAnsiTheme="minorHAnsi"/>
          <w:bCs/>
          <w:i/>
          <w:color w:val="365F91" w:themeColor="accent1" w:themeShade="BF"/>
          <w:sz w:val="20"/>
          <w:szCs w:val="20"/>
        </w:rPr>
      </w:pPr>
      <w:r w:rsidRPr="00CF414F">
        <w:rPr>
          <w:rFonts w:asciiTheme="minorHAnsi" w:hAnsiTheme="minorHAnsi"/>
          <w:bCs/>
          <w:i/>
          <w:color w:val="365F91" w:themeColor="accent1" w:themeShade="BF"/>
          <w:sz w:val="20"/>
          <w:szCs w:val="20"/>
        </w:rPr>
        <w:t>Наказания вынуждают ребенка опасаться потерять родительскую любовь. Он чувствует себя отверженным и начинает ревновать к брату или сестре, а порой и к родителям.</w:t>
      </w:r>
    </w:p>
    <w:p w:rsidR="00A12A6E" w:rsidRPr="00F530B8" w:rsidRDefault="00920B76" w:rsidP="00F530B8">
      <w:pPr>
        <w:pStyle w:val="1"/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45951" behindDoc="1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-483235</wp:posOffset>
                </wp:positionV>
                <wp:extent cx="4062730" cy="6854190"/>
                <wp:effectExtent l="13335" t="12065" r="10160" b="10795"/>
                <wp:wrapNone/>
                <wp:docPr id="1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2730" cy="6854190"/>
                        </a:xfrm>
                        <a:prstGeom prst="horizontalScroll">
                          <a:avLst>
                            <a:gd name="adj" fmla="val 7176"/>
                          </a:avLst>
                        </a:prstGeom>
                        <a:gradFill rotWithShape="1">
                          <a:gsLst>
                            <a:gs pos="0">
                              <a:srgbClr val="FFFF00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4F1FE7" id="AutoShape 30" o:spid="_x0000_s1026" type="#_x0000_t98" style="position:absolute;margin-left:-4.2pt;margin-top:-38.05pt;width:319.9pt;height:539.7pt;z-index:-2516705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" adj="1550" fillcolor="yellow">
                <v:fill rotate="t" focus="100%" type="gradient"/>
              </v:shape>
            </w:pict>
          </mc:Fallback>
        </mc:AlternateContent>
      </w:r>
      <w:r w:rsidR="00F530B8" w:rsidRPr="00E52EE7">
        <w:rPr>
          <w:rFonts w:asciiTheme="minorHAnsi" w:hAnsiTheme="minorHAnsi"/>
          <w:color w:val="000000" w:themeColor="text1"/>
        </w:rPr>
        <w:t xml:space="preserve">           </w:t>
      </w:r>
      <w:r w:rsidR="00A12A6E" w:rsidRPr="00F530B8">
        <w:rPr>
          <w:rFonts w:asciiTheme="minorHAnsi" w:hAnsiTheme="minorHAnsi"/>
          <w:color w:val="000000" w:themeColor="text1"/>
        </w:rPr>
        <w:t>ЧЕМ ЗАМЕНИТЬ НАКАЗАНИЕ?</w:t>
      </w:r>
    </w:p>
    <w:p w:rsidR="009C127E" w:rsidRDefault="00F530B8" w:rsidP="00F530B8">
      <w:pPr>
        <w:pStyle w:val="1"/>
        <w:rPr>
          <w:i/>
          <w:iCs/>
          <w:color w:val="000000"/>
        </w:rPr>
      </w:pPr>
      <w:r>
        <w:rPr>
          <w:i/>
          <w:iCs/>
          <w:noProof/>
          <w:color w:val="00000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276225</wp:posOffset>
            </wp:positionV>
            <wp:extent cx="1835150" cy="1466215"/>
            <wp:effectExtent l="19050" t="0" r="0" b="0"/>
            <wp:wrapTight wrapText="bothSides">
              <wp:wrapPolygon edited="0">
                <wp:start x="897" y="0"/>
                <wp:lineTo x="-224" y="1964"/>
                <wp:lineTo x="-224" y="19645"/>
                <wp:lineTo x="448" y="21329"/>
                <wp:lineTo x="897" y="21329"/>
                <wp:lineTo x="20404" y="21329"/>
                <wp:lineTo x="20853" y="21329"/>
                <wp:lineTo x="21525" y="19645"/>
                <wp:lineTo x="21525" y="1964"/>
                <wp:lineTo x="21077" y="281"/>
                <wp:lineTo x="20404" y="0"/>
                <wp:lineTo x="897" y="0"/>
              </wp:wrapPolygon>
            </wp:wrapTight>
            <wp:docPr id="4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466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C127E" w:rsidRDefault="00920B76">
      <w:pPr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i/>
          <w:iCs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826770</wp:posOffset>
                </wp:positionV>
                <wp:extent cx="1423035" cy="266700"/>
                <wp:effectExtent l="0" t="0" r="0" b="1905"/>
                <wp:wrapSquare wrapText="bothSides"/>
                <wp:docPr id="1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394" w:rsidRPr="001C6C23" w:rsidRDefault="00F57394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1C6C23">
                              <w:rPr>
                                <w:b/>
                                <w:color w:val="000000" w:themeColor="text1"/>
                              </w:rPr>
                              <w:t>Неторопливостью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5" o:spid="_x0000_s1034" type="#_x0000_t202" style="position:absolute;margin-left:90.75pt;margin-top:65.1pt;width:112.05pt;height:21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" filled="f" stroked="f" strokecolor="white [3212]">
                <v:textbox>
                  <w:txbxContent>
                    <w:p w:rsidR="00F57394" w:rsidRPr="001C6C23" w:rsidRDefault="00F57394">
                      <w:pPr>
                        <w:rPr>
                          <w:b/>
                          <w:color w:val="000000" w:themeColor="text1"/>
                        </w:rPr>
                      </w:pPr>
                      <w:r w:rsidRPr="001C6C23">
                        <w:rPr>
                          <w:b/>
                          <w:color w:val="000000" w:themeColor="text1"/>
                        </w:rPr>
                        <w:t>Неторопливостью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b/>
          <w:bCs/>
          <w:i/>
          <w:iCs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2467610</wp:posOffset>
                </wp:positionH>
                <wp:positionV relativeFrom="paragraph">
                  <wp:posOffset>4431030</wp:posOffset>
                </wp:positionV>
                <wp:extent cx="972820" cy="278130"/>
                <wp:effectExtent l="635" t="1905" r="0" b="0"/>
                <wp:wrapNone/>
                <wp:docPr id="1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82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394" w:rsidRPr="001C6C23" w:rsidRDefault="00F57394">
                            <w:pPr>
                              <w:rPr>
                                <w:b/>
                              </w:rPr>
                            </w:pPr>
                            <w:r w:rsidRPr="001C6C23">
                              <w:rPr>
                                <w:b/>
                              </w:rPr>
                              <w:t>Наградами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9" o:spid="_x0000_s1035" type="#_x0000_t202" style="position:absolute;margin-left:194.3pt;margin-top:348.9pt;width:76.6pt;height:21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" filled="f" stroked="f">
                <v:textbox>
                  <w:txbxContent>
                    <w:p w:rsidR="00F57394" w:rsidRPr="001C6C23" w:rsidRDefault="00F57394">
                      <w:pPr>
                        <w:rPr>
                          <w:b/>
                        </w:rPr>
                      </w:pPr>
                      <w:r w:rsidRPr="001C6C23">
                        <w:rPr>
                          <w:b/>
                        </w:rPr>
                        <w:t>Наградами</w:t>
                      </w:r>
                    </w:p>
                  </w:txbxContent>
                </v:textbox>
              </v:shape>
            </w:pict>
          </mc:Fallback>
        </mc:AlternateContent>
      </w:r>
      <w:r w:rsidR="00F530B8">
        <w:rPr>
          <w:rFonts w:ascii="Times New Roman" w:hAnsi="Times New Roman"/>
          <w:b/>
          <w:bCs/>
          <w:i/>
          <w:iCs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2163445</wp:posOffset>
            </wp:positionH>
            <wp:positionV relativeFrom="paragraph">
              <wp:posOffset>3052445</wp:posOffset>
            </wp:positionV>
            <wp:extent cx="1720215" cy="1377950"/>
            <wp:effectExtent l="95250" t="95250" r="89535" b="88900"/>
            <wp:wrapTight wrapText="bothSides">
              <wp:wrapPolygon edited="0">
                <wp:start x="179" y="547"/>
                <wp:lineTo x="-410" y="5211"/>
                <wp:lineTo x="-292" y="15177"/>
                <wp:lineTo x="62" y="21461"/>
                <wp:lineTo x="11820" y="22344"/>
                <wp:lineTo x="16303" y="21411"/>
                <wp:lineTo x="16342" y="21706"/>
                <wp:lineTo x="18269" y="21607"/>
                <wp:lineTo x="19213" y="21411"/>
                <wp:lineTo x="20629" y="21116"/>
                <wp:lineTo x="20865" y="21067"/>
                <wp:lineTo x="21494" y="20331"/>
                <wp:lineTo x="21848" y="15716"/>
                <wp:lineTo x="21808" y="15422"/>
                <wp:lineTo x="21690" y="10905"/>
                <wp:lineTo x="21651" y="10611"/>
                <wp:lineTo x="21769" y="6045"/>
                <wp:lineTo x="21730" y="5750"/>
                <wp:lineTo x="21375" y="1283"/>
                <wp:lineTo x="21454" y="56"/>
                <wp:lineTo x="10954" y="-484"/>
                <wp:lineTo x="2775" y="7"/>
                <wp:lineTo x="179" y="547"/>
              </wp:wrapPolygon>
            </wp:wrapTight>
            <wp:docPr id="53" name="Рисунок 23" descr="64151740_1284759862_21175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64151740_1284759862_2117589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67848">
                      <a:off x="0" y="0"/>
                      <a:ext cx="1720215" cy="137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/>
          <w:iCs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2400935</wp:posOffset>
                </wp:positionH>
                <wp:positionV relativeFrom="paragraph">
                  <wp:posOffset>2543175</wp:posOffset>
                </wp:positionV>
                <wp:extent cx="1082675" cy="270510"/>
                <wp:effectExtent l="635" t="0" r="2540" b="0"/>
                <wp:wrapNone/>
                <wp:docPr id="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6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394" w:rsidRPr="001C6C23" w:rsidRDefault="00F57394">
                            <w:pPr>
                              <w:rPr>
                                <w:b/>
                              </w:rPr>
                            </w:pPr>
                            <w:r w:rsidRPr="001C6C23">
                              <w:rPr>
                                <w:b/>
                              </w:rPr>
                              <w:t>Объяснением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7" o:spid="_x0000_s1036" type="#_x0000_t202" style="position:absolute;margin-left:189.05pt;margin-top:200.25pt;width:85.25pt;height:21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" filled="f" stroked="f">
                <v:textbox>
                  <w:txbxContent>
                    <w:p w:rsidR="00F57394" w:rsidRPr="001C6C23" w:rsidRDefault="00F57394">
                      <w:pPr>
                        <w:rPr>
                          <w:b/>
                        </w:rPr>
                      </w:pPr>
                      <w:r w:rsidRPr="001C6C23">
                        <w:rPr>
                          <w:b/>
                        </w:rPr>
                        <w:t>Объяснением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bCs/>
          <w:i/>
          <w:iCs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4346575</wp:posOffset>
                </wp:positionV>
                <wp:extent cx="1049020" cy="278130"/>
                <wp:effectExtent l="0" t="3175" r="2540" b="4445"/>
                <wp:wrapNone/>
                <wp:docPr id="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02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394" w:rsidRPr="001C6C23" w:rsidRDefault="00F57394">
                            <w:pPr>
                              <w:rPr>
                                <w:b/>
                              </w:rPr>
                            </w:pPr>
                            <w:r w:rsidRPr="001C6C23">
                              <w:rPr>
                                <w:b/>
                              </w:rPr>
                              <w:t>Отвлечением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8" o:spid="_x0000_s1037" type="#_x0000_t202" style="position:absolute;margin-left:67.2pt;margin-top:342.25pt;width:82.6pt;height:21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YoPuQIAAMI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" filled="f" stroked="f">
                <v:textbox>
                  <w:txbxContent>
                    <w:p w:rsidR="00F57394" w:rsidRPr="001C6C23" w:rsidRDefault="00F57394">
                      <w:pPr>
                        <w:rPr>
                          <w:b/>
                        </w:rPr>
                      </w:pPr>
                      <w:r w:rsidRPr="001C6C23">
                        <w:rPr>
                          <w:b/>
                        </w:rPr>
                        <w:t>Отвлечением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bCs/>
          <w:i/>
          <w:iCs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765175</wp:posOffset>
                </wp:positionH>
                <wp:positionV relativeFrom="paragraph">
                  <wp:posOffset>2440305</wp:posOffset>
                </wp:positionV>
                <wp:extent cx="885825" cy="304800"/>
                <wp:effectExtent l="3175" t="1905" r="0" b="0"/>
                <wp:wrapNone/>
                <wp:docPr id="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394" w:rsidRPr="001C6C23" w:rsidRDefault="00F57394">
                            <w:pPr>
                              <w:rPr>
                                <w:b/>
                              </w:rPr>
                            </w:pPr>
                            <w:r w:rsidRPr="001C6C23">
                              <w:rPr>
                                <w:b/>
                              </w:rPr>
                              <w:t>Терпением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6" o:spid="_x0000_s1038" type="#_x0000_t202" style="position:absolute;margin-left:60.25pt;margin-top:192.15pt;width:69.75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" filled="f" stroked="f">
                <v:textbox>
                  <w:txbxContent>
                    <w:p w:rsidR="00F57394" w:rsidRPr="001C6C23" w:rsidRDefault="00F57394">
                      <w:pPr>
                        <w:rPr>
                          <w:b/>
                        </w:rPr>
                      </w:pPr>
                      <w:r w:rsidRPr="001C6C23">
                        <w:rPr>
                          <w:b/>
                        </w:rPr>
                        <w:t>Терпением</w:t>
                      </w:r>
                    </w:p>
                  </w:txbxContent>
                </v:textbox>
              </v:shape>
            </w:pict>
          </mc:Fallback>
        </mc:AlternateContent>
      </w:r>
      <w:r w:rsidR="00F530B8">
        <w:rPr>
          <w:rFonts w:ascii="Times New Roman" w:hAnsi="Times New Roman"/>
          <w:b/>
          <w:bCs/>
          <w:i/>
          <w:iCs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502285</wp:posOffset>
            </wp:positionH>
            <wp:positionV relativeFrom="paragraph">
              <wp:posOffset>2777490</wp:posOffset>
            </wp:positionV>
            <wp:extent cx="1720215" cy="1468120"/>
            <wp:effectExtent l="133350" t="133350" r="127635" b="113030"/>
            <wp:wrapTight wrapText="bothSides">
              <wp:wrapPolygon edited="0">
                <wp:start x="18707" y="-65"/>
                <wp:lineTo x="1244" y="-187"/>
                <wp:lineTo x="-28" y="1179"/>
                <wp:lineTo x="-309" y="3695"/>
                <wp:lineTo x="-262" y="17562"/>
                <wp:lineTo x="97" y="20552"/>
                <wp:lineTo x="2884" y="21354"/>
                <wp:lineTo x="3116" y="21421"/>
                <wp:lineTo x="12747" y="21308"/>
                <wp:lineTo x="16231" y="22311"/>
                <wp:lineTo x="21391" y="21200"/>
                <wp:lineTo x="21790" y="19294"/>
                <wp:lineTo x="21717" y="14944"/>
                <wp:lineTo x="21774" y="14672"/>
                <wp:lineTo x="21701" y="10322"/>
                <wp:lineTo x="21759" y="10050"/>
                <wp:lineTo x="21686" y="5699"/>
                <wp:lineTo x="21743" y="5427"/>
                <wp:lineTo x="21499" y="1893"/>
                <wp:lineTo x="21262" y="671"/>
                <wp:lineTo x="18707" y="-65"/>
              </wp:wrapPolygon>
            </wp:wrapTight>
            <wp:docPr id="5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0771588">
                      <a:off x="0" y="0"/>
                      <a:ext cx="1720215" cy="1468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530B8">
        <w:rPr>
          <w:rFonts w:ascii="Times New Roman" w:hAnsi="Times New Roman"/>
          <w:b/>
          <w:bCs/>
          <w:i/>
          <w:iCs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2061845</wp:posOffset>
            </wp:positionH>
            <wp:positionV relativeFrom="paragraph">
              <wp:posOffset>1054735</wp:posOffset>
            </wp:positionV>
            <wp:extent cx="1806575" cy="1539875"/>
            <wp:effectExtent l="114300" t="95250" r="98425" b="79375"/>
            <wp:wrapTight wrapText="bothSides">
              <wp:wrapPolygon edited="0">
                <wp:start x="71" y="530"/>
                <wp:lineTo x="-287" y="4657"/>
                <wp:lineTo x="-180" y="20605"/>
                <wp:lineTo x="1611" y="21891"/>
                <wp:lineTo x="4084" y="21425"/>
                <wp:lineTo x="4120" y="21689"/>
                <wp:lineTo x="17489" y="21606"/>
                <wp:lineTo x="18388" y="21436"/>
                <wp:lineTo x="21312" y="20886"/>
                <wp:lineTo x="21662" y="18384"/>
                <wp:lineTo x="21625" y="18120"/>
                <wp:lineTo x="21758" y="14035"/>
                <wp:lineTo x="21722" y="13772"/>
                <wp:lineTo x="21630" y="9729"/>
                <wp:lineTo x="21594" y="9465"/>
                <wp:lineTo x="21727" y="5381"/>
                <wp:lineTo x="21691" y="5117"/>
                <wp:lineTo x="21374" y="1117"/>
                <wp:lineTo x="21455" y="19"/>
                <wp:lineTo x="11720" y="-312"/>
                <wp:lineTo x="2994" y="-21"/>
                <wp:lineTo x="71" y="530"/>
              </wp:wrapPolygon>
            </wp:wrapTight>
            <wp:docPr id="5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7414">
                      <a:off x="0" y="0"/>
                      <a:ext cx="1806575" cy="153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530B8">
        <w:rPr>
          <w:rFonts w:ascii="Times New Roman" w:hAnsi="Times New Roman"/>
          <w:b/>
          <w:bCs/>
          <w:i/>
          <w:iCs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1127125</wp:posOffset>
            </wp:positionV>
            <wp:extent cx="1673860" cy="1415415"/>
            <wp:effectExtent l="95250" t="76200" r="78740" b="51435"/>
            <wp:wrapSquare wrapText="bothSides"/>
            <wp:docPr id="50" name="Рисунок 20" descr="17569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75696.jpe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21133699">
                      <a:off x="0" y="0"/>
                      <a:ext cx="1673860" cy="1415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C127E"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  <w:br w:type="page"/>
      </w:r>
    </w:p>
    <w:p w:rsidR="00CF1EEB" w:rsidRDefault="00CF1EEB" w:rsidP="00CF1EEB">
      <w:pPr>
        <w:pStyle w:val="a4"/>
        <w:shd w:val="clear" w:color="auto" w:fill="FFFFFF"/>
        <w:spacing w:after="0" w:line="240" w:lineRule="auto"/>
        <w:ind w:left="0" w:right="14" w:firstLine="708"/>
        <w:jc w:val="both"/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</w:pPr>
      <w:r w:rsidRPr="00A42AAA"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  <w:lastRenderedPageBreak/>
        <w:t xml:space="preserve">Очень важно рассматривать последствия </w:t>
      </w:r>
      <w:r w:rsidRPr="00123C2D">
        <w:rPr>
          <w:rFonts w:ascii="Times New Roman" w:hAnsi="Times New Roman"/>
          <w:b/>
          <w:bCs/>
          <w:i/>
          <w:color w:val="000000"/>
          <w:sz w:val="20"/>
          <w:szCs w:val="20"/>
        </w:rPr>
        <w:t>насилия</w:t>
      </w:r>
      <w:r w:rsidRPr="00A42AAA">
        <w:rPr>
          <w:rFonts w:ascii="Times New Roman" w:hAnsi="Times New Roman"/>
          <w:b/>
          <w:bCs/>
          <w:color w:val="000000"/>
          <w:sz w:val="20"/>
          <w:szCs w:val="20"/>
        </w:rPr>
        <w:t xml:space="preserve">, </w:t>
      </w:r>
      <w:r w:rsidRPr="00A42AAA"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  <w:t>пережитого ребенком, с учетом его возрастных особенностей.</w:t>
      </w:r>
    </w:p>
    <w:p w:rsidR="00CF1EEB" w:rsidRDefault="00CF1EEB" w:rsidP="00CF1EEB">
      <w:pPr>
        <w:pStyle w:val="a4"/>
        <w:shd w:val="clear" w:color="auto" w:fill="FFFFFF"/>
        <w:spacing w:after="0" w:line="240" w:lineRule="auto"/>
        <w:ind w:left="0" w:right="14" w:firstLine="708"/>
        <w:jc w:val="right"/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</w:pPr>
      <w:r w:rsidRPr="003A7074">
        <w:rPr>
          <w:rFonts w:ascii="Times New Roman" w:hAnsi="Times New Roman"/>
          <w:b/>
          <w:bCs/>
          <w:i/>
          <w:iCs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2023745</wp:posOffset>
            </wp:positionH>
            <wp:positionV relativeFrom="paragraph">
              <wp:posOffset>43815</wp:posOffset>
            </wp:positionV>
            <wp:extent cx="1671955" cy="1287780"/>
            <wp:effectExtent l="19050" t="0" r="4445" b="0"/>
            <wp:wrapSquare wrapText="bothSides"/>
            <wp:docPr id="45" name="Рисунок 4" descr="C:\Users\social\Desktop\картинки для сборника\Ребенок-плачет-1024x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cial\Desktop\картинки для сборника\Ребенок-плачет-1024x7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2877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F1EEB" w:rsidRPr="00BB3B1D" w:rsidRDefault="00CF1EEB" w:rsidP="00CF1EEB">
      <w:pPr>
        <w:pStyle w:val="a4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0" w:right="14" w:firstLine="0"/>
        <w:jc w:val="both"/>
        <w:rPr>
          <w:rFonts w:ascii="Times New Roman" w:hAnsi="Times New Roman"/>
          <w:sz w:val="20"/>
          <w:szCs w:val="20"/>
        </w:rPr>
      </w:pPr>
      <w:r w:rsidRPr="005E5715">
        <w:rPr>
          <w:rFonts w:ascii="Times New Roman" w:hAnsi="Times New Roman"/>
          <w:i/>
          <w:iCs/>
          <w:color w:val="000000"/>
          <w:sz w:val="20"/>
          <w:szCs w:val="20"/>
        </w:rPr>
        <w:t xml:space="preserve">для детей до 3-х лет: </w:t>
      </w:r>
      <w:r w:rsidRPr="005E5715">
        <w:rPr>
          <w:rFonts w:ascii="Times New Roman" w:hAnsi="Times New Roman"/>
          <w:color w:val="000000"/>
          <w:sz w:val="20"/>
          <w:szCs w:val="20"/>
        </w:rPr>
        <w:t>страхи, спутанность чувств, на</w:t>
      </w:r>
      <w:r w:rsidRPr="005E5715">
        <w:rPr>
          <w:rFonts w:ascii="Times New Roman" w:hAnsi="Times New Roman"/>
          <w:color w:val="000000"/>
          <w:sz w:val="20"/>
          <w:szCs w:val="20"/>
        </w:rPr>
        <w:softHyphen/>
        <w:t>рушения сна, потеря аппетита, агрессия, страх перед чужими людьми, сексуальные игры;</w:t>
      </w:r>
    </w:p>
    <w:p w:rsidR="00CF1EEB" w:rsidRPr="00BB3B1D" w:rsidRDefault="00CF1EEB" w:rsidP="00CF1EEB">
      <w:pPr>
        <w:pStyle w:val="a4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0" w:right="14" w:firstLine="0"/>
        <w:jc w:val="both"/>
        <w:rPr>
          <w:rFonts w:ascii="Times New Roman" w:hAnsi="Times New Roman"/>
          <w:sz w:val="20"/>
          <w:szCs w:val="20"/>
        </w:rPr>
      </w:pPr>
      <w:r w:rsidRPr="00BB3B1D">
        <w:rPr>
          <w:rFonts w:ascii="Times New Roman" w:hAnsi="Times New Roman"/>
          <w:i/>
          <w:iCs/>
          <w:color w:val="000000"/>
          <w:sz w:val="20"/>
          <w:szCs w:val="20"/>
        </w:rPr>
        <w:t xml:space="preserve">для дошкольников: </w:t>
      </w:r>
      <w:r w:rsidRPr="00BB3B1D">
        <w:rPr>
          <w:rFonts w:ascii="Times New Roman" w:hAnsi="Times New Roman"/>
          <w:color w:val="000000"/>
          <w:sz w:val="20"/>
          <w:szCs w:val="20"/>
        </w:rPr>
        <w:t xml:space="preserve">тревога, боязливость, чувство вины, стыда, отвращения; в поведении </w:t>
      </w:r>
      <w:proofErr w:type="spellStart"/>
      <w:r w:rsidRPr="00BB3B1D">
        <w:rPr>
          <w:rFonts w:ascii="Times New Roman" w:hAnsi="Times New Roman"/>
          <w:color w:val="000000"/>
          <w:sz w:val="20"/>
          <w:szCs w:val="20"/>
        </w:rPr>
        <w:t>отмечаютсяотстраненность</w:t>
      </w:r>
      <w:proofErr w:type="spellEnd"/>
      <w:r w:rsidRPr="00BB3B1D">
        <w:rPr>
          <w:rFonts w:ascii="Times New Roman" w:hAnsi="Times New Roman"/>
          <w:color w:val="000000"/>
          <w:sz w:val="20"/>
          <w:szCs w:val="20"/>
        </w:rPr>
        <w:t xml:space="preserve">, агрессия, сексуальные </w:t>
      </w:r>
      <w:proofErr w:type="spellStart"/>
      <w:r w:rsidRPr="00BB3B1D">
        <w:rPr>
          <w:rFonts w:ascii="Times New Roman" w:hAnsi="Times New Roman"/>
          <w:color w:val="000000"/>
          <w:sz w:val="20"/>
          <w:szCs w:val="20"/>
        </w:rPr>
        <w:t>игры</w:t>
      </w:r>
      <w:proofErr w:type="gramStart"/>
      <w:r w:rsidRPr="00BB3B1D">
        <w:rPr>
          <w:rFonts w:ascii="Times New Roman" w:hAnsi="Times New Roman"/>
          <w:color w:val="000000"/>
          <w:sz w:val="20"/>
          <w:szCs w:val="20"/>
        </w:rPr>
        <w:t>,м</w:t>
      </w:r>
      <w:proofErr w:type="gramEnd"/>
      <w:r w:rsidRPr="00BB3B1D">
        <w:rPr>
          <w:rFonts w:ascii="Times New Roman" w:hAnsi="Times New Roman"/>
          <w:color w:val="000000"/>
          <w:sz w:val="20"/>
          <w:szCs w:val="20"/>
        </w:rPr>
        <w:t>астурбация</w:t>
      </w:r>
      <w:proofErr w:type="spellEnd"/>
      <w:r w:rsidRPr="00BB3B1D">
        <w:rPr>
          <w:rFonts w:ascii="Times New Roman" w:hAnsi="Times New Roman"/>
          <w:color w:val="000000"/>
          <w:sz w:val="20"/>
          <w:szCs w:val="20"/>
        </w:rPr>
        <w:t>;</w:t>
      </w:r>
    </w:p>
    <w:p w:rsidR="00CF1EEB" w:rsidRPr="00BB3B1D" w:rsidRDefault="00CF1EEB" w:rsidP="00CF1EEB">
      <w:pPr>
        <w:pStyle w:val="a4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0" w:right="14" w:firstLine="0"/>
        <w:jc w:val="both"/>
        <w:rPr>
          <w:rFonts w:ascii="Times New Roman" w:hAnsi="Times New Roman"/>
          <w:sz w:val="20"/>
          <w:szCs w:val="20"/>
        </w:rPr>
      </w:pPr>
      <w:proofErr w:type="gramStart"/>
      <w:r w:rsidRPr="00BB3B1D">
        <w:rPr>
          <w:rFonts w:ascii="Times New Roman" w:hAnsi="Times New Roman"/>
          <w:color w:val="000000"/>
          <w:sz w:val="20"/>
          <w:szCs w:val="20"/>
        </w:rPr>
        <w:t xml:space="preserve">для </w:t>
      </w:r>
      <w:r w:rsidRPr="00BB3B1D">
        <w:rPr>
          <w:rFonts w:ascii="Times New Roman" w:hAnsi="Times New Roman"/>
          <w:i/>
          <w:iCs/>
          <w:color w:val="000000"/>
          <w:sz w:val="20"/>
          <w:szCs w:val="20"/>
        </w:rPr>
        <w:t xml:space="preserve">детей младшего школьного </w:t>
      </w:r>
      <w:r w:rsidRPr="00BB3B1D">
        <w:rPr>
          <w:rFonts w:ascii="Times New Roman" w:hAnsi="Times New Roman"/>
          <w:color w:val="000000"/>
          <w:sz w:val="20"/>
          <w:szCs w:val="20"/>
        </w:rPr>
        <w:t>возраста: сложности в определении семейных ролей, страх, чувство стыда, отвращения, испорченности, недоверия к миру; в поведении отмечаются отстраненность, нарушения сна, аппетита, агрессивное поведение, ощущение «грязного тела», молчаливость либо неожиданная разговорчивость, сексуальные действия с другими детьми;</w:t>
      </w:r>
      <w:proofErr w:type="gramEnd"/>
    </w:p>
    <w:p w:rsidR="00CF1EEB" w:rsidRPr="00BB3B1D" w:rsidRDefault="00CF1EEB" w:rsidP="00CF1EEB">
      <w:pPr>
        <w:pStyle w:val="a4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0" w:right="14" w:firstLine="0"/>
        <w:jc w:val="both"/>
        <w:rPr>
          <w:rFonts w:ascii="Times New Roman" w:hAnsi="Times New Roman"/>
          <w:sz w:val="20"/>
          <w:szCs w:val="20"/>
        </w:rPr>
      </w:pPr>
      <w:r w:rsidRPr="00BB3B1D">
        <w:rPr>
          <w:rFonts w:ascii="Times New Roman" w:hAnsi="Times New Roman"/>
          <w:color w:val="000000"/>
          <w:sz w:val="20"/>
          <w:szCs w:val="20"/>
        </w:rPr>
        <w:t xml:space="preserve">для </w:t>
      </w:r>
      <w:r w:rsidRPr="00BB3B1D">
        <w:rPr>
          <w:rFonts w:ascii="Times New Roman" w:hAnsi="Times New Roman"/>
          <w:i/>
          <w:iCs/>
          <w:color w:val="000000"/>
          <w:sz w:val="20"/>
          <w:szCs w:val="20"/>
        </w:rPr>
        <w:t>детей 9</w:t>
      </w:r>
      <w:r w:rsidRPr="00BB3B1D">
        <w:rPr>
          <w:rFonts w:ascii="Times New Roman" w:hAnsi="Times New Roman"/>
          <w:color w:val="000000"/>
          <w:sz w:val="20"/>
          <w:szCs w:val="20"/>
        </w:rPr>
        <w:t xml:space="preserve">-13 </w:t>
      </w:r>
      <w:r w:rsidRPr="00BB3B1D">
        <w:rPr>
          <w:rFonts w:ascii="Times New Roman" w:hAnsi="Times New Roman"/>
          <w:i/>
          <w:iCs/>
          <w:color w:val="000000"/>
          <w:sz w:val="20"/>
          <w:szCs w:val="20"/>
        </w:rPr>
        <w:t xml:space="preserve">лет: </w:t>
      </w:r>
      <w:r w:rsidRPr="00BB3B1D">
        <w:rPr>
          <w:rFonts w:ascii="Times New Roman" w:hAnsi="Times New Roman"/>
          <w:color w:val="000000"/>
          <w:sz w:val="20"/>
          <w:szCs w:val="20"/>
        </w:rPr>
        <w:t>то же, что и для детей младшего школьного возраста, а также депрессия, чувство потери ощущений; в поведении отмечаются изоляция, манипулирование другими детьми с целью получения сексуального удовлетворения, противоречивое поведение;</w:t>
      </w:r>
    </w:p>
    <w:p w:rsidR="00CF1EEB" w:rsidRPr="00BB3B1D" w:rsidRDefault="00CF1EEB" w:rsidP="00CF1EEB">
      <w:pPr>
        <w:pStyle w:val="a4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0" w:right="14" w:firstLine="0"/>
        <w:jc w:val="both"/>
        <w:rPr>
          <w:rFonts w:ascii="Times New Roman" w:hAnsi="Times New Roman"/>
          <w:sz w:val="20"/>
          <w:szCs w:val="20"/>
        </w:rPr>
      </w:pPr>
      <w:r w:rsidRPr="00BB3B1D">
        <w:rPr>
          <w:rFonts w:ascii="Times New Roman" w:hAnsi="Times New Roman"/>
          <w:i/>
          <w:iCs/>
          <w:color w:val="000000"/>
          <w:sz w:val="20"/>
          <w:szCs w:val="20"/>
        </w:rPr>
        <w:t>для подростков 13</w:t>
      </w:r>
      <w:r w:rsidRPr="00BB3B1D">
        <w:rPr>
          <w:rFonts w:ascii="Times New Roman" w:hAnsi="Times New Roman"/>
          <w:color w:val="000000"/>
          <w:sz w:val="20"/>
          <w:szCs w:val="20"/>
        </w:rPr>
        <w:t xml:space="preserve">-18 </w:t>
      </w:r>
      <w:r w:rsidRPr="00BB3B1D">
        <w:rPr>
          <w:rFonts w:ascii="Times New Roman" w:hAnsi="Times New Roman"/>
          <w:i/>
          <w:iCs/>
          <w:color w:val="000000"/>
          <w:sz w:val="20"/>
          <w:szCs w:val="20"/>
        </w:rPr>
        <w:t xml:space="preserve">лет: </w:t>
      </w:r>
      <w:r w:rsidRPr="00BB3B1D">
        <w:rPr>
          <w:rFonts w:ascii="Times New Roman" w:hAnsi="Times New Roman"/>
          <w:color w:val="000000"/>
          <w:sz w:val="20"/>
          <w:szCs w:val="20"/>
        </w:rPr>
        <w:t>отвращение, стыд, вина, недоверие, амбивалентные чувства по отношению к взрослым, сексу</w:t>
      </w:r>
      <w:r w:rsidR="008D1BE8">
        <w:rPr>
          <w:rFonts w:ascii="Times New Roman" w:hAnsi="Times New Roman"/>
          <w:color w:val="000000"/>
          <w:sz w:val="20"/>
          <w:szCs w:val="20"/>
        </w:rPr>
        <w:t xml:space="preserve">альные нарушения, </w:t>
      </w:r>
      <w:proofErr w:type="spellStart"/>
      <w:r w:rsidR="008D1BE8">
        <w:rPr>
          <w:rFonts w:ascii="Times New Roman" w:hAnsi="Times New Roman"/>
          <w:color w:val="000000"/>
          <w:sz w:val="20"/>
          <w:szCs w:val="20"/>
        </w:rPr>
        <w:t>несформированн</w:t>
      </w:r>
      <w:r w:rsidRPr="00BB3B1D">
        <w:rPr>
          <w:rFonts w:ascii="Times New Roman" w:hAnsi="Times New Roman"/>
          <w:color w:val="000000"/>
          <w:sz w:val="20"/>
          <w:szCs w:val="20"/>
        </w:rPr>
        <w:t>ость</w:t>
      </w:r>
      <w:proofErr w:type="spellEnd"/>
      <w:r w:rsidRPr="00BB3B1D">
        <w:rPr>
          <w:rFonts w:ascii="Times New Roman" w:hAnsi="Times New Roman"/>
          <w:color w:val="000000"/>
          <w:sz w:val="20"/>
          <w:szCs w:val="20"/>
        </w:rPr>
        <w:t xml:space="preserve"> социальных ролей и своей роли в семье, чувство собственной ненужности; агрессивное поведение, избегание телесной и эмоциональной интимности, непоследовательность и противоречивость поведения; случаются суици</w:t>
      </w:r>
      <w:r w:rsidRPr="00BB3B1D">
        <w:rPr>
          <w:rFonts w:ascii="Times New Roman" w:hAnsi="Times New Roman"/>
          <w:color w:val="000000"/>
          <w:sz w:val="20"/>
          <w:szCs w:val="20"/>
        </w:rPr>
        <w:softHyphen/>
        <w:t>ды, уходы из дома.</w:t>
      </w:r>
    </w:p>
    <w:p w:rsidR="00CF1EEB" w:rsidRDefault="00CF1EEB" w:rsidP="00CF1EEB">
      <w:pPr>
        <w:pStyle w:val="a4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0" w:right="14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BB3B1D">
        <w:rPr>
          <w:rFonts w:ascii="Times New Roman" w:hAnsi="Times New Roman"/>
          <w:color w:val="000000"/>
          <w:sz w:val="20"/>
          <w:szCs w:val="20"/>
        </w:rPr>
        <w:t>Во взрослой жизни последствия насилия проявляются в форме психосоматических заболеваний, различных злоупотреблений (алкоголем, наркотиками, различными лекарственными препаратами), различных нарушений, связанных с неприятием своего тела. Отмечаются нарушения в сек</w:t>
      </w:r>
      <w:r>
        <w:rPr>
          <w:rFonts w:ascii="Times New Roman" w:hAnsi="Times New Roman"/>
          <w:color w:val="000000"/>
          <w:sz w:val="20"/>
          <w:szCs w:val="20"/>
        </w:rPr>
        <w:t>суальных отношениях с партнером</w:t>
      </w:r>
      <w:r w:rsidRPr="00BB3B1D">
        <w:rPr>
          <w:rStyle w:val="a3"/>
          <w:i w:val="0"/>
          <w:iCs w:val="0"/>
        </w:rPr>
        <w:t>.</w:t>
      </w:r>
    </w:p>
    <w:p w:rsidR="00CF1EEB" w:rsidRDefault="00CF1EEB" w:rsidP="00CF1EEB">
      <w:pPr>
        <w:shd w:val="clear" w:color="auto" w:fill="FFFFFF"/>
        <w:tabs>
          <w:tab w:val="left" w:pos="426"/>
        </w:tabs>
        <w:spacing w:after="0" w:line="240" w:lineRule="auto"/>
        <w:ind w:right="14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BB3B1D">
        <w:rPr>
          <w:rStyle w:val="a3"/>
          <w:rFonts w:ascii="Times New Roman" w:hAnsi="Times New Roman"/>
          <w:i w:val="0"/>
          <w:iCs w:val="0"/>
          <w:sz w:val="20"/>
          <w:szCs w:val="20"/>
        </w:rPr>
        <w:t>Лично от себя хотелось бы пожелать замещающим родителям: помните, что теперь это только Ваш ребенок, которому нужны Вы и который так же необходим Вам, самое главное — Вы вместе.</w:t>
      </w:r>
    </w:p>
    <w:p w:rsidR="00CF1EEB" w:rsidRPr="00123C2D" w:rsidRDefault="00CF1EEB" w:rsidP="00F07DCC">
      <w:pPr>
        <w:spacing w:after="0" w:line="240" w:lineRule="auto"/>
        <w:ind w:firstLine="708"/>
        <w:rPr>
          <w:rFonts w:ascii="Times New Roman" w:hAnsi="Times New Roman"/>
          <w:b/>
          <w:bCs/>
          <w:i/>
          <w:kern w:val="36"/>
          <w:sz w:val="20"/>
          <w:szCs w:val="20"/>
        </w:rPr>
      </w:pPr>
      <w:r w:rsidRPr="00123C2D">
        <w:rPr>
          <w:rFonts w:ascii="Times New Roman" w:hAnsi="Times New Roman"/>
          <w:b/>
          <w:bCs/>
          <w:i/>
          <w:kern w:val="36"/>
          <w:sz w:val="20"/>
          <w:szCs w:val="20"/>
        </w:rPr>
        <w:lastRenderedPageBreak/>
        <w:t>Девять правил воздействия на ребенка без применения телесного наказания</w:t>
      </w:r>
    </w:p>
    <w:p w:rsidR="00CF1EEB" w:rsidRPr="00DA2D36" w:rsidRDefault="00CF1EEB" w:rsidP="00CF1EEB">
      <w:pPr>
        <w:pStyle w:val="a4"/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bCs/>
          <w:i/>
          <w:sz w:val="20"/>
          <w:szCs w:val="20"/>
        </w:rPr>
      </w:pPr>
      <w:r w:rsidRPr="00BB2750">
        <w:rPr>
          <w:rFonts w:ascii="Times New Roman" w:hAnsi="Times New Roman"/>
          <w:bCs/>
          <w:i/>
          <w:sz w:val="20"/>
          <w:szCs w:val="20"/>
        </w:rPr>
        <w:t xml:space="preserve">Сохраняйте </w:t>
      </w:r>
      <w:proofErr w:type="spellStart"/>
      <w:r w:rsidRPr="00BB2750">
        <w:rPr>
          <w:rFonts w:ascii="Times New Roman" w:hAnsi="Times New Roman"/>
          <w:bCs/>
          <w:i/>
          <w:sz w:val="20"/>
          <w:szCs w:val="20"/>
        </w:rPr>
        <w:t>спокойствие</w:t>
      </w:r>
      <w:r w:rsidR="000D509A">
        <w:rPr>
          <w:rFonts w:ascii="Times New Roman" w:hAnsi="Times New Roman"/>
          <w:bCs/>
          <w:i/>
          <w:sz w:val="20"/>
          <w:szCs w:val="20"/>
        </w:rPr>
        <w:t>в</w:t>
      </w:r>
      <w:proofErr w:type="spellEnd"/>
      <w:r w:rsidR="000D509A">
        <w:rPr>
          <w:rFonts w:ascii="Times New Roman" w:hAnsi="Times New Roman"/>
          <w:bCs/>
          <w:i/>
          <w:sz w:val="20"/>
          <w:szCs w:val="20"/>
        </w:rPr>
        <w:t xml:space="preserve"> любых ситуациях</w:t>
      </w:r>
      <w:r w:rsidRPr="00DA2D36">
        <w:rPr>
          <w:rFonts w:ascii="Times New Roman" w:hAnsi="Times New Roman"/>
          <w:bCs/>
          <w:i/>
          <w:sz w:val="20"/>
          <w:szCs w:val="20"/>
        </w:rPr>
        <w:t xml:space="preserve">: </w:t>
      </w:r>
      <w:r w:rsidRPr="00DA2D36">
        <w:rPr>
          <w:rFonts w:ascii="Times New Roman" w:hAnsi="Times New Roman"/>
          <w:sz w:val="20"/>
          <w:szCs w:val="20"/>
        </w:rPr>
        <w:t>если ваши нервы на пределе, не предпринимайте никаких действий и постарайтесь успокоиться. Часто причиной срыва является целый ряд стрессовых факторов. Постарайтесь отстраниться от ситуации и посчитать до десяти. Как только вы обретете самообладание, выход из ситуации станет очевиден.</w:t>
      </w:r>
    </w:p>
    <w:p w:rsidR="00CF1EEB" w:rsidRPr="00DA2D36" w:rsidRDefault="00CF1EEB" w:rsidP="00CF1EEB">
      <w:pPr>
        <w:pStyle w:val="a4"/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0"/>
          <w:szCs w:val="20"/>
        </w:rPr>
      </w:pPr>
      <w:r w:rsidRPr="00DA2D36">
        <w:rPr>
          <w:rFonts w:ascii="Times New Roman" w:hAnsi="Times New Roman"/>
          <w:bCs/>
          <w:i/>
          <w:sz w:val="20"/>
          <w:szCs w:val="20"/>
        </w:rPr>
        <w:t xml:space="preserve"> Найдите время для себя: </w:t>
      </w:r>
      <w:r w:rsidRPr="00DA2D36">
        <w:rPr>
          <w:rFonts w:ascii="Times New Roman" w:hAnsi="Times New Roman"/>
          <w:sz w:val="20"/>
          <w:szCs w:val="20"/>
        </w:rPr>
        <w:t xml:space="preserve">если вы посвятите какое-то время чтению, прогулке, упражнениям, молитве или вашему хобби, вы будете вести себя более спокойно и выдержанно со своим ребенком. </w:t>
      </w:r>
    </w:p>
    <w:p w:rsidR="00CF1EEB" w:rsidRPr="00DA2D36" w:rsidRDefault="00CF1EEB" w:rsidP="00CF1EEB">
      <w:pPr>
        <w:pStyle w:val="a4"/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bCs/>
          <w:i/>
          <w:sz w:val="20"/>
          <w:szCs w:val="20"/>
        </w:rPr>
        <w:t xml:space="preserve">Будьте доброжелательными, но требовательными: </w:t>
      </w:r>
      <w:r w:rsidRPr="00DA2D36">
        <w:rPr>
          <w:rFonts w:ascii="Times New Roman" w:hAnsi="Times New Roman"/>
          <w:sz w:val="20"/>
          <w:szCs w:val="20"/>
        </w:rPr>
        <w:t>если ваш ребенок не отреагировал на продолжительные просьбы вести себя должным образом, лучше воздержаться от телесных наказаний, привлечь его внимание, добиться понимания с его стороны и повторить свою просьбу в доброжелательном, но твердом тоне.</w:t>
      </w:r>
    </w:p>
    <w:p w:rsidR="00CF1EEB" w:rsidRPr="00DA2D36" w:rsidRDefault="00CF1EEB" w:rsidP="00CF1EEB">
      <w:pPr>
        <w:pStyle w:val="a4"/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bCs/>
          <w:i/>
          <w:sz w:val="20"/>
          <w:szCs w:val="20"/>
        </w:rPr>
        <w:t xml:space="preserve">Давайте ребенку возможность выбора: </w:t>
      </w:r>
      <w:r w:rsidRPr="00DA2D36">
        <w:rPr>
          <w:rFonts w:ascii="Times New Roman" w:hAnsi="Times New Roman"/>
          <w:sz w:val="20"/>
          <w:szCs w:val="20"/>
        </w:rPr>
        <w:t>если ребенок не слушается, опишите ему, какие меры вы готовы предпринять в ответ на плохое поведение с его стороны, дайте ему возможность самостоятельно выбрать между послушанием и возможным наказанием.</w:t>
      </w:r>
    </w:p>
    <w:p w:rsidR="00CF1EEB" w:rsidRPr="00DA2D36" w:rsidRDefault="000D509A" w:rsidP="00CF1EEB">
      <w:pPr>
        <w:pStyle w:val="a4"/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i/>
          <w:sz w:val="20"/>
          <w:szCs w:val="20"/>
        </w:rPr>
        <w:t xml:space="preserve">Дайте ребенку возможность предпринять меры для устранения отрицательных </w:t>
      </w:r>
      <w:r w:rsidRPr="00DA2D36">
        <w:rPr>
          <w:rFonts w:ascii="Times New Roman" w:hAnsi="Times New Roman"/>
          <w:bCs/>
          <w:i/>
          <w:sz w:val="20"/>
          <w:szCs w:val="20"/>
        </w:rPr>
        <w:t>последствий</w:t>
      </w:r>
      <w:r w:rsidR="00CF1EEB" w:rsidRPr="00DA2D36">
        <w:rPr>
          <w:rFonts w:ascii="Times New Roman" w:hAnsi="Times New Roman"/>
          <w:bCs/>
          <w:i/>
          <w:sz w:val="20"/>
          <w:szCs w:val="20"/>
        </w:rPr>
        <w:t xml:space="preserve"> своих действий:  </w:t>
      </w:r>
      <w:r w:rsidR="00CF1EEB" w:rsidRPr="00DA2D36">
        <w:rPr>
          <w:rFonts w:ascii="Times New Roman" w:hAnsi="Times New Roman"/>
          <w:sz w:val="20"/>
          <w:szCs w:val="20"/>
        </w:rPr>
        <w:t>если ребенок совершил проступок, который привел к отрицательным последствиям, дайте ему возможность предпринять меры для устранения причиненного ущерба. Так вы научите своего ребенка нести ответственность за свои действия, а не испытывать страх перед наказанием.</w:t>
      </w:r>
    </w:p>
    <w:p w:rsidR="00CF1EEB" w:rsidRPr="00DA2D36" w:rsidRDefault="00CF1EEB" w:rsidP="00CF1EEB">
      <w:pPr>
        <w:pStyle w:val="a4"/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bCs/>
          <w:i/>
          <w:sz w:val="20"/>
          <w:szCs w:val="20"/>
        </w:rPr>
        <w:t xml:space="preserve">Давайте ребенку возможность достичь договоренности с вами: </w:t>
      </w:r>
      <w:r w:rsidRPr="00DA2D36">
        <w:rPr>
          <w:rFonts w:ascii="Times New Roman" w:hAnsi="Times New Roman"/>
          <w:sz w:val="20"/>
          <w:szCs w:val="20"/>
        </w:rPr>
        <w:t>если ваш ребенок нарушил договоренность, существующую между вами, следует обсудить с ним его поведение и ваши чувства, постараться вновь достичь согласия, взяв с ребенка слово впредь не поступать подобным образом, предложив ему возможность компенсировать подобный проступок конкретными положительными действиями.</w:t>
      </w:r>
    </w:p>
    <w:p w:rsidR="00CF1EEB" w:rsidRPr="00DA2D36" w:rsidRDefault="00CF1EEB" w:rsidP="00CF1EEB">
      <w:pPr>
        <w:pStyle w:val="a4"/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bCs/>
          <w:i/>
          <w:sz w:val="20"/>
          <w:szCs w:val="20"/>
        </w:rPr>
        <w:t>Не вступайте в конфликт</w:t>
      </w:r>
      <w:r w:rsidR="000D509A" w:rsidRPr="00DA2D36">
        <w:rPr>
          <w:rFonts w:ascii="Times New Roman" w:hAnsi="Times New Roman"/>
          <w:bCs/>
          <w:i/>
          <w:sz w:val="20"/>
          <w:szCs w:val="20"/>
        </w:rPr>
        <w:t xml:space="preserve"> с ребенком</w:t>
      </w:r>
      <w:r w:rsidRPr="00DA2D36">
        <w:rPr>
          <w:rFonts w:ascii="Times New Roman" w:hAnsi="Times New Roman"/>
          <w:bCs/>
          <w:i/>
          <w:sz w:val="20"/>
          <w:szCs w:val="20"/>
        </w:rPr>
        <w:t xml:space="preserve">: </w:t>
      </w:r>
      <w:r w:rsidRPr="00DA2D36">
        <w:rPr>
          <w:rFonts w:ascii="Times New Roman" w:hAnsi="Times New Roman"/>
          <w:sz w:val="20"/>
          <w:szCs w:val="20"/>
        </w:rPr>
        <w:t>если ребенок пререкается, лучше не продолжать разговор в таком тоне. Спокойно скажите, что будете готовы поговорить с ребенком, как только он будет готов вести себя более уважительно.</w:t>
      </w:r>
    </w:p>
    <w:p w:rsidR="00CF1EEB" w:rsidRPr="00DA2D36" w:rsidRDefault="00CF1EEB" w:rsidP="00CF1EEB">
      <w:pPr>
        <w:pStyle w:val="a4"/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bCs/>
          <w:i/>
          <w:sz w:val="20"/>
          <w:szCs w:val="20"/>
        </w:rPr>
        <w:t xml:space="preserve">Будьте доброжелательны, но тверды в своих требованиях: </w:t>
      </w:r>
      <w:r w:rsidRPr="00DA2D36">
        <w:rPr>
          <w:rFonts w:ascii="Times New Roman" w:hAnsi="Times New Roman"/>
          <w:sz w:val="20"/>
          <w:szCs w:val="20"/>
        </w:rPr>
        <w:t xml:space="preserve">вместо того чтобы ударить ребенка, когда он делает что-то, чего </w:t>
      </w:r>
      <w:r w:rsidRPr="00DA2D36">
        <w:rPr>
          <w:rFonts w:ascii="Times New Roman" w:hAnsi="Times New Roman"/>
          <w:sz w:val="20"/>
          <w:szCs w:val="20"/>
        </w:rPr>
        <w:lastRenderedPageBreak/>
        <w:t>делать не должен, возьмите его на руки, отнесите в другую комнату и предложите заняться чем-нибудь другим. Иногда вам потребуется проделать это несколько раз.</w:t>
      </w:r>
    </w:p>
    <w:p w:rsidR="00CF1EEB" w:rsidRPr="00DA2D36" w:rsidRDefault="00CF1EEB" w:rsidP="00CF1EEB">
      <w:pPr>
        <w:pStyle w:val="a4"/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bCs/>
          <w:i/>
          <w:sz w:val="20"/>
          <w:szCs w:val="20"/>
        </w:rPr>
        <w:t xml:space="preserve">Заранее предупредите ребенка о своих намерениях: </w:t>
      </w:r>
      <w:r w:rsidRPr="00DA2D36">
        <w:rPr>
          <w:rFonts w:ascii="Times New Roman" w:hAnsi="Times New Roman"/>
          <w:sz w:val="20"/>
          <w:szCs w:val="20"/>
        </w:rPr>
        <w:t xml:space="preserve">заранее предупредите ребенка о своем намерении прервать какие-либо его занятия. Тогда он сможет довести до конца начатое дело, и спокойно подчинится вашему требованию. Так вы избежите вспышек гнева, которые часто являются проявлением бессилия и следствием отсутствия у ребенка своевременной информации. </w:t>
      </w:r>
    </w:p>
    <w:p w:rsidR="00A12A6E" w:rsidRPr="00DA2D36" w:rsidRDefault="00920B76" w:rsidP="00A12A6E">
      <w:p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color w:val="C0504D" w:themeColor="accent2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128905</wp:posOffset>
                </wp:positionV>
                <wp:extent cx="4193540" cy="4624705"/>
                <wp:effectExtent l="0" t="0" r="35560" b="61595"/>
                <wp:wrapTight wrapText="bothSides">
                  <wp:wrapPolygon edited="0">
                    <wp:start x="2649" y="0"/>
                    <wp:lineTo x="1962" y="178"/>
                    <wp:lineTo x="392" y="1246"/>
                    <wp:lineTo x="0" y="2402"/>
                    <wp:lineTo x="0" y="19129"/>
                    <wp:lineTo x="196" y="20108"/>
                    <wp:lineTo x="1472" y="21354"/>
                    <wp:lineTo x="1668" y="21443"/>
                    <wp:lineTo x="2846" y="21799"/>
                    <wp:lineTo x="3042" y="21799"/>
                    <wp:lineTo x="18741" y="21799"/>
                    <wp:lineTo x="18938" y="21799"/>
                    <wp:lineTo x="20311" y="21354"/>
                    <wp:lineTo x="21489" y="20108"/>
                    <wp:lineTo x="21685" y="19218"/>
                    <wp:lineTo x="21685" y="2402"/>
                    <wp:lineTo x="21293" y="1246"/>
                    <wp:lineTo x="19723" y="267"/>
                    <wp:lineTo x="18938" y="0"/>
                    <wp:lineTo x="2649" y="0"/>
                  </wp:wrapPolygon>
                </wp:wrapTight>
                <wp:docPr id="9" name="Скругленный 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3540" cy="4624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FFF00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57394" w:rsidRDefault="00F57394" w:rsidP="00CF1E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BB3B1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Мамы и папы!</w:t>
                            </w:r>
                          </w:p>
                          <w:p w:rsidR="00F57394" w:rsidRPr="003A7074" w:rsidRDefault="00F57394" w:rsidP="004D048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BB3B1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Рассмотрите возможность мирного разрешения конфликтов в семье без применения физической силы на основе сотрудничества и совместного творческого поиска выхода из ситуации вместе с ребенком. Помните, что существуют бесчисленные а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льтернативы телесному наказанию</w:t>
                            </w:r>
                          </w:p>
                          <w:p w:rsidR="00F57394" w:rsidRPr="004D048B" w:rsidRDefault="00F57394" w:rsidP="004D048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t>Специалисты рекомендуют заменить наказания «негативными последствиями», которые являются логичным следствием неправильного поведения ребенка. В любом случае, ни при каких обстоятельствах нельзя использовать физические наказания.</w:t>
                            </w:r>
                          </w:p>
                          <w:p w:rsidR="00F57394" w:rsidRDefault="00F57394" w:rsidP="00CF1EE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t>В некоторых странах, например, в Швеции, почти полностью отказались от наказания детей. Детей отвлекают, уговаривают, разъясняют. Такое воспитание, по принципу логичных и естественных последствий (ребенка знакомят со всеми возможными последствиями, к которым может привести его неправильное поведение), конечно требует много затрат и временных и моральных. Стоит ли оно того? Несомненно, да!</w:t>
                            </w:r>
                          </w:p>
                          <w:p w:rsidR="00F57394" w:rsidRDefault="00F57394" w:rsidP="008C7FBF">
                            <w:pPr>
                              <w:spacing w:after="0" w:line="240" w:lineRule="auto"/>
                              <w:ind w:firstLine="708"/>
                              <w:jc w:val="center"/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775334" cy="1509824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5824" cy="151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57394" w:rsidRPr="00123C2D" w:rsidRDefault="00F57394" w:rsidP="00CF1EE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Скругленный прямоугольник 9" o:spid="_x0000_s1039" style="position:absolute;left:0;text-align:left;margin-left:-31.5pt;margin-top:10.15pt;width:330.2pt;height:364.1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" fillcolor="#ffc" strokecolor="#fabf8f [1945]" strokeweight="1pt">
                <v:fill color2="yellow" angle="135" focus="100%" type="gradient"/>
                <v:shadow on="t" color="#974706 [1609]" opacity=".5" offset="1pt"/>
                <v:textbox>
                  <w:txbxContent>
                    <w:p w:rsidR="00F57394" w:rsidRDefault="00F57394" w:rsidP="00CF1E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BB3B1D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Мамы и папы!</w:t>
                      </w:r>
                    </w:p>
                    <w:p w:rsidR="00F57394" w:rsidRPr="003A7074" w:rsidRDefault="00F57394" w:rsidP="004D048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BB3B1D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Рассмотрите возможность мирного разрешения конфликтов в семье без применения физической силы на основе сотрудничества и совместного творческого поиска выхода из ситуации вместе с ребенком. Помните, что существуют бесчисленные а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льтернативы телесному наказанию</w:t>
                      </w:r>
                    </w:p>
                    <w:p w:rsidR="00F57394" w:rsidRPr="004D048B" w:rsidRDefault="00F57394" w:rsidP="004D048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noProof/>
                          <w:sz w:val="20"/>
                          <w:szCs w:val="20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t>Специалисты рекомендуют заменить наказания «негативными последствиями», которые являются логичным следствием неправильного поведения ребенка. В любом случае, ни при каких обстоятельствах нельзя использовать физические наказания.</w:t>
                      </w:r>
                    </w:p>
                    <w:p w:rsidR="00F57394" w:rsidRDefault="00F57394" w:rsidP="00CF1EE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t>В некоторых странах, например, в Швеции, почти полностью отказались от наказания детей. Детей отвлекают, уговаривают, разъясняют. Такое воспитание, по принципу логичных и естественных последствий (ребенка знакомят со всеми возможными последствиями, к которым может привести его неправильное поведение), конечно требует много затрат и временных и моральных. Стоит ли оно того? Несомненно, да!</w:t>
                      </w:r>
                    </w:p>
                    <w:p w:rsidR="00F57394" w:rsidRDefault="00F57394" w:rsidP="008C7FBF">
                      <w:pPr>
                        <w:spacing w:after="0" w:line="240" w:lineRule="auto"/>
                        <w:ind w:firstLine="708"/>
                        <w:jc w:val="center"/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>
                            <wp:extent cx="1775334" cy="1509824"/>
                            <wp:effectExtent l="0" t="0" r="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5824" cy="151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57394" w:rsidRPr="00123C2D" w:rsidRDefault="00F57394" w:rsidP="00CF1EE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A12A6E" w:rsidRDefault="00920B76" w:rsidP="00CF1EEB">
      <w:pPr>
        <w:spacing w:after="0" w:line="240" w:lineRule="auto"/>
        <w:ind w:left="12" w:firstLine="708"/>
        <w:jc w:val="center"/>
        <w:rPr>
          <w:rStyle w:val="a3"/>
          <w:rFonts w:ascii="Times New Roman" w:hAnsi="Times New Roman"/>
          <w:iCs w:val="0"/>
          <w:sz w:val="20"/>
          <w:szCs w:val="20"/>
        </w:rPr>
      </w:pPr>
      <w:r>
        <w:rPr>
          <w:rFonts w:ascii="Times New Roman" w:hAnsi="Times New Roman"/>
          <w:b/>
          <w:i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58420</wp:posOffset>
                </wp:positionV>
                <wp:extent cx="3743325" cy="576580"/>
                <wp:effectExtent l="0" t="0" r="47625" b="52070"/>
                <wp:wrapNone/>
                <wp:docPr id="8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3325" cy="576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FFF00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57394" w:rsidRPr="00A42AAA" w:rsidRDefault="00F57394" w:rsidP="00CF1EE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7181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СЕКСУАЛЬНОЕ НАСИЛИЕ — это использование ребёнка и подростка другим лицом для получе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ния сексуального удовлетворения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Скругленный прямоугольник 8" o:spid="_x0000_s1040" style="position:absolute;left:0;text-align:left;margin-left:5pt;margin-top:4.6pt;width:294.75pt;height:4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" fillcolor="#ffc" strokecolor="#fabf8f [1945]" strokeweight="1pt">
                <v:fill color2="yellow" angle="135" focus="100%" type="gradient"/>
                <v:shadow on="t" color="#974706 [1609]" opacity=".5" offset="1pt"/>
                <v:textbox>
                  <w:txbxContent>
                    <w:p w:rsidR="00F57394" w:rsidRPr="00A42AAA" w:rsidRDefault="00F57394" w:rsidP="00CF1EE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7181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СЕКСУАЛЬНОЕ НАСИЛИЕ — это использование ребёнка и подростка другим лицом для получе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ния сексуального удовлетворения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2A6E" w:rsidRDefault="00A12A6E" w:rsidP="00CF1EEB">
      <w:pPr>
        <w:spacing w:after="0" w:line="240" w:lineRule="auto"/>
        <w:ind w:left="12" w:firstLine="708"/>
        <w:jc w:val="center"/>
        <w:rPr>
          <w:rStyle w:val="a3"/>
          <w:rFonts w:ascii="Times New Roman" w:hAnsi="Times New Roman"/>
          <w:iCs w:val="0"/>
          <w:sz w:val="20"/>
          <w:szCs w:val="20"/>
        </w:rPr>
      </w:pPr>
    </w:p>
    <w:p w:rsidR="00A12A6E" w:rsidRDefault="00A12A6E" w:rsidP="00CF1EEB">
      <w:pPr>
        <w:spacing w:after="0" w:line="240" w:lineRule="auto"/>
        <w:ind w:left="12" w:firstLine="708"/>
        <w:jc w:val="center"/>
        <w:rPr>
          <w:rStyle w:val="a3"/>
          <w:rFonts w:ascii="Times New Roman" w:hAnsi="Times New Roman"/>
          <w:iCs w:val="0"/>
          <w:sz w:val="20"/>
          <w:szCs w:val="20"/>
        </w:rPr>
      </w:pPr>
    </w:p>
    <w:p w:rsidR="00A12A6E" w:rsidRDefault="00A12A6E" w:rsidP="00CF1EEB">
      <w:pPr>
        <w:spacing w:after="0" w:line="240" w:lineRule="auto"/>
        <w:ind w:left="12" w:firstLine="708"/>
        <w:jc w:val="center"/>
        <w:rPr>
          <w:rStyle w:val="a3"/>
          <w:rFonts w:ascii="Times New Roman" w:hAnsi="Times New Roman"/>
          <w:iCs w:val="0"/>
          <w:sz w:val="20"/>
          <w:szCs w:val="20"/>
        </w:rPr>
      </w:pPr>
    </w:p>
    <w:p w:rsidR="00A12A6E" w:rsidRDefault="00A12A6E" w:rsidP="00CF1EEB">
      <w:pPr>
        <w:spacing w:after="0" w:line="240" w:lineRule="auto"/>
        <w:ind w:left="12" w:firstLine="708"/>
        <w:jc w:val="center"/>
        <w:rPr>
          <w:rStyle w:val="a3"/>
          <w:rFonts w:ascii="Times New Roman" w:hAnsi="Times New Roman"/>
          <w:iCs w:val="0"/>
          <w:sz w:val="20"/>
          <w:szCs w:val="20"/>
        </w:rPr>
      </w:pPr>
    </w:p>
    <w:p w:rsidR="00A12A6E" w:rsidRDefault="00A12A6E" w:rsidP="00CF1EEB">
      <w:pPr>
        <w:spacing w:after="0" w:line="240" w:lineRule="auto"/>
        <w:ind w:left="12" w:firstLine="708"/>
        <w:jc w:val="center"/>
        <w:rPr>
          <w:rStyle w:val="a3"/>
          <w:rFonts w:ascii="Times New Roman" w:hAnsi="Times New Roman"/>
          <w:iCs w:val="0"/>
          <w:sz w:val="20"/>
          <w:szCs w:val="20"/>
        </w:rPr>
      </w:pPr>
    </w:p>
    <w:p w:rsidR="00F07DCC" w:rsidRPr="00042144" w:rsidRDefault="00CF1EEB" w:rsidP="00A12A6E">
      <w:pPr>
        <w:spacing w:after="0" w:line="240" w:lineRule="auto"/>
        <w:ind w:left="12" w:firstLine="708"/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</w:pPr>
      <w:r w:rsidRPr="00042144"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  <w:t>Сексуальное насилие имеет свои особенности:</w:t>
      </w:r>
    </w:p>
    <w:p w:rsidR="00A12A6E" w:rsidRPr="00A12A6E" w:rsidRDefault="00A12A6E" w:rsidP="00A12A6E">
      <w:pPr>
        <w:spacing w:after="0" w:line="240" w:lineRule="auto"/>
        <w:ind w:left="12" w:firstLine="708"/>
        <w:jc w:val="center"/>
        <w:rPr>
          <w:rStyle w:val="a3"/>
          <w:rFonts w:ascii="Times New Roman" w:hAnsi="Times New Roman"/>
          <w:iCs w:val="0"/>
          <w:sz w:val="20"/>
          <w:szCs w:val="20"/>
        </w:rPr>
      </w:pPr>
    </w:p>
    <w:p w:rsidR="00F07DCC" w:rsidRPr="00F07DCC" w:rsidRDefault="00CF1EEB" w:rsidP="00F07DCC">
      <w:pPr>
        <w:pStyle w:val="a4"/>
        <w:numPr>
          <w:ilvl w:val="0"/>
          <w:numId w:val="4"/>
        </w:num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высокая скрытность (латентность) </w:t>
      </w:r>
      <w:proofErr w:type="spellStart"/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данноговидапреступления</w:t>
      </w:r>
      <w:proofErr w:type="spellEnd"/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;</w:t>
      </w:r>
    </w:p>
    <w:p w:rsidR="00CF1EEB" w:rsidRPr="005E5715" w:rsidRDefault="00CF1EEB" w:rsidP="00CF1EEB">
      <w:pPr>
        <w:pStyle w:val="a4"/>
        <w:numPr>
          <w:ilvl w:val="0"/>
          <w:numId w:val="4"/>
        </w:num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низкий уровень знаний специалистов всех ведомств, сталкивающихся с сексуальным насилием над детьми;</w:t>
      </w:r>
    </w:p>
    <w:p w:rsidR="00CF1EEB" w:rsidRPr="00BB3B1D" w:rsidRDefault="00CF1EEB" w:rsidP="00CF1EEB">
      <w:pPr>
        <w:pStyle w:val="a4"/>
        <w:numPr>
          <w:ilvl w:val="0"/>
          <w:numId w:val="4"/>
        </w:num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обывательские представления о причинах насилия, вине в насилии самой жертвы.</w:t>
      </w:r>
    </w:p>
    <w:p w:rsidR="00CF1EEB" w:rsidRPr="00042144" w:rsidRDefault="00CF1EEB" w:rsidP="00CF1EEB">
      <w:pPr>
        <w:pStyle w:val="a4"/>
        <w:spacing w:after="0" w:line="240" w:lineRule="auto"/>
        <w:ind w:firstLine="696"/>
        <w:jc w:val="both"/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</w:pPr>
      <w:r w:rsidRPr="00042144"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  <w:t>Согласие ребенка на сексуальный контакт не может быть смягчением вины в силу того, что:</w:t>
      </w:r>
    </w:p>
    <w:p w:rsidR="00CF1EEB" w:rsidRPr="005E5715" w:rsidRDefault="00CF1EEB" w:rsidP="00CF1EEB">
      <w:pPr>
        <w:pStyle w:val="a4"/>
        <w:numPr>
          <w:ilvl w:val="0"/>
          <w:numId w:val="4"/>
        </w:num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ребенок не обладает свободной волей, находится в зависимости от взрослого;</w:t>
      </w:r>
    </w:p>
    <w:p w:rsidR="00CF1EEB" w:rsidRPr="005E5715" w:rsidRDefault="00CF1EEB" w:rsidP="00CF1EEB">
      <w:pPr>
        <w:pStyle w:val="a4"/>
        <w:numPr>
          <w:ilvl w:val="0"/>
          <w:numId w:val="4"/>
        </w:num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не осознает значения действий взрослого в силу функциональной незрелости;</w:t>
      </w:r>
    </w:p>
    <w:p w:rsidR="00CF1EEB" w:rsidRPr="00BB3B1D" w:rsidRDefault="00CF1EEB" w:rsidP="00CF1EEB">
      <w:pPr>
        <w:pStyle w:val="a4"/>
        <w:numPr>
          <w:ilvl w:val="0"/>
          <w:numId w:val="4"/>
        </w:num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не сможет предвидеть все последствия этих действий.</w:t>
      </w:r>
    </w:p>
    <w:p w:rsidR="00DA2D36" w:rsidRDefault="00DA2D36" w:rsidP="00CF1EEB">
      <w:pPr>
        <w:spacing w:after="0" w:line="240" w:lineRule="auto"/>
        <w:ind w:firstLine="708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Pr="005E5715" w:rsidRDefault="00CF1EEB" w:rsidP="00CF1EEB">
      <w:pPr>
        <w:spacing w:after="0" w:line="240" w:lineRule="auto"/>
        <w:ind w:firstLine="708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Жертвами сексуального насилия преимущественно являются дети моложе 12 лет, причем наиболее часто ими становятся дети в возрасте 3-7 лет. В этом возрасте ребенок еще не понимает происходящего, его легче запугать, склонить к тому, чтобы он никому не говорил о том, что произошло. Мальчики чаще, чем девочки, подвергаются насилию в раннем возрасте, хотя в общей сложности сексуальное насилие над мальчиками встречается в 3-4 раза реже, чем над девочками. В 75% случаев насильники знакомы детям, в 45% случаев насильником является родственник.</w:t>
      </w:r>
    </w:p>
    <w:p w:rsidR="00A12A6E" w:rsidRDefault="00A12A6E" w:rsidP="00CF1EEB">
      <w:pPr>
        <w:spacing w:after="0" w:line="240" w:lineRule="auto"/>
        <w:jc w:val="center"/>
        <w:rPr>
          <w:rStyle w:val="a3"/>
          <w:rFonts w:ascii="Times New Roman" w:hAnsi="Times New Roman"/>
          <w:iCs w:val="0"/>
          <w:sz w:val="20"/>
          <w:szCs w:val="20"/>
        </w:rPr>
      </w:pPr>
    </w:p>
    <w:p w:rsidR="00CF1EEB" w:rsidRPr="00042144" w:rsidRDefault="00CF1EEB" w:rsidP="00A12A6E">
      <w:pPr>
        <w:spacing w:after="0" w:line="240" w:lineRule="auto"/>
        <w:ind w:firstLine="708"/>
        <w:rPr>
          <w:rStyle w:val="a3"/>
          <w:rFonts w:ascii="Times New Roman" w:hAnsi="Times New Roman"/>
          <w:i w:val="0"/>
          <w:iCs w:val="0"/>
          <w:color w:val="365F91" w:themeColor="accent1" w:themeShade="BF"/>
          <w:sz w:val="20"/>
          <w:szCs w:val="20"/>
        </w:rPr>
      </w:pPr>
      <w:r w:rsidRPr="00042144"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  <w:t>Влияние сексуального насилия на ребенка</w:t>
      </w:r>
      <w:r w:rsidRPr="00042144">
        <w:rPr>
          <w:rStyle w:val="a3"/>
          <w:rFonts w:ascii="Times New Roman" w:hAnsi="Times New Roman"/>
          <w:i w:val="0"/>
          <w:iCs w:val="0"/>
          <w:color w:val="365F91" w:themeColor="accent1" w:themeShade="BF"/>
          <w:sz w:val="20"/>
          <w:szCs w:val="20"/>
        </w:rPr>
        <w:t>:</w:t>
      </w:r>
    </w:p>
    <w:p w:rsidR="00CF1EEB" w:rsidRPr="005E5715" w:rsidRDefault="00CF1EEB" w:rsidP="00CF1EEB">
      <w:pPr>
        <w:pStyle w:val="a4"/>
        <w:numPr>
          <w:ilvl w:val="0"/>
          <w:numId w:val="4"/>
        </w:numPr>
        <w:spacing w:after="0" w:line="240" w:lineRule="auto"/>
        <w:ind w:left="0" w:firstLine="426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ребенок обнаруживает странные (причудливые), слишком сложные или необычные сексуальные познания или действия;</w:t>
      </w:r>
    </w:p>
    <w:p w:rsidR="00CF1EEB" w:rsidRPr="005E5715" w:rsidRDefault="00CF1EEB" w:rsidP="00CF1EEB">
      <w:pPr>
        <w:pStyle w:val="a4"/>
        <w:numPr>
          <w:ilvl w:val="0"/>
          <w:numId w:val="4"/>
        </w:numPr>
        <w:spacing w:after="0" w:line="240" w:lineRule="auto"/>
        <w:ind w:left="0" w:firstLine="426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может сексуально приставать к детям, подросткам, взрослым;</w:t>
      </w:r>
    </w:p>
    <w:p w:rsidR="00CF1EEB" w:rsidRPr="005E5715" w:rsidRDefault="00CF1EEB" w:rsidP="00CF1EEB">
      <w:pPr>
        <w:pStyle w:val="a4"/>
        <w:numPr>
          <w:ilvl w:val="0"/>
          <w:numId w:val="4"/>
        </w:numPr>
        <w:spacing w:after="0" w:line="240" w:lineRule="auto"/>
        <w:ind w:left="0" w:firstLine="426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может жаловаться на зуд, воспаление, боль в области гениталий;</w:t>
      </w:r>
    </w:p>
    <w:p w:rsidR="00CF1EEB" w:rsidRPr="005E5715" w:rsidRDefault="00CF1EEB" w:rsidP="00CF1EEB">
      <w:pPr>
        <w:pStyle w:val="a4"/>
        <w:numPr>
          <w:ilvl w:val="0"/>
          <w:numId w:val="4"/>
        </w:numPr>
        <w:spacing w:after="0" w:line="240" w:lineRule="auto"/>
        <w:ind w:left="0" w:firstLine="426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может жаловаться на физическое нездоровье;</w:t>
      </w:r>
    </w:p>
    <w:p w:rsidR="00CF1EEB" w:rsidRPr="005E5715" w:rsidRDefault="00CF1EEB" w:rsidP="00CF1EEB">
      <w:pPr>
        <w:pStyle w:val="a4"/>
        <w:numPr>
          <w:ilvl w:val="0"/>
          <w:numId w:val="4"/>
        </w:numPr>
        <w:spacing w:after="0" w:line="240" w:lineRule="auto"/>
        <w:ind w:left="0" w:firstLine="426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девочка может забеременеть;</w:t>
      </w:r>
    </w:p>
    <w:p w:rsidR="00CF1EEB" w:rsidRPr="005E5715" w:rsidRDefault="00CF1EEB" w:rsidP="00CF1EEB">
      <w:pPr>
        <w:pStyle w:val="a4"/>
        <w:numPr>
          <w:ilvl w:val="0"/>
          <w:numId w:val="4"/>
        </w:numPr>
        <w:spacing w:after="0" w:line="240" w:lineRule="auto"/>
        <w:ind w:left="0" w:firstLine="426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lastRenderedPageBreak/>
        <w:t>ребенок может заболеть болезнями, передающимися половым путем;</w:t>
      </w:r>
    </w:p>
    <w:p w:rsidR="00CF1EEB" w:rsidRDefault="00CF1EEB" w:rsidP="00CF1EEB">
      <w:pPr>
        <w:pStyle w:val="a4"/>
        <w:numPr>
          <w:ilvl w:val="0"/>
          <w:numId w:val="4"/>
        </w:numPr>
        <w:spacing w:after="0" w:line="240" w:lineRule="auto"/>
        <w:ind w:left="0" w:firstLine="426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скрывает свой секрет (сексуальные отношения </w:t>
      </w:r>
      <w:proofErr w:type="gramStart"/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со</w:t>
      </w:r>
      <w:proofErr w:type="gramEnd"/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 взрослыми или со сверстником) из-за беспомощности и привыкания, а также угрозы со стороны обидчика.</w:t>
      </w:r>
    </w:p>
    <w:p w:rsidR="00CF1EEB" w:rsidRDefault="00920B76" w:rsidP="00CF1EEB">
      <w:p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125095</wp:posOffset>
                </wp:positionV>
                <wp:extent cx="3743325" cy="1270000"/>
                <wp:effectExtent l="57150" t="38100" r="85725" b="101600"/>
                <wp:wrapNone/>
                <wp:docPr id="7" name="Скругленный 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3325" cy="127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7394" w:rsidRPr="00586A5C" w:rsidRDefault="00F57394" w:rsidP="00CF1EE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586A5C"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  <w:t>«Отчим принуждал меня и мою младшую сестру к сексуальным отношениям. Это был какой-то нескончаемый кошмар, и самое ужасное было то, что моя мать об этом знала, но не говорила ни слова. Мы с сестрой ненавидели его и боялись».</w:t>
                            </w:r>
                          </w:p>
                          <w:p w:rsidR="00F57394" w:rsidRPr="00586A5C" w:rsidRDefault="00F57394" w:rsidP="00CF1EEB">
                            <w:pPr>
                              <w:spacing w:after="0" w:line="240" w:lineRule="auto"/>
                              <w:jc w:val="right"/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F57394" w:rsidRPr="00586A5C" w:rsidRDefault="00F57394" w:rsidP="00CF1EEB">
                            <w:pPr>
                              <w:spacing w:after="0" w:line="240" w:lineRule="auto"/>
                              <w:jc w:val="right"/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586A5C"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  <w:t>Оля, 15 лет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Скругленный прямоугольник 7" o:spid="_x0000_s1041" style="position:absolute;left:0;text-align:left;margin-left:-7.7pt;margin-top:9.85pt;width:294.75pt;height:10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57394" w:rsidRPr="00586A5C" w:rsidRDefault="00F57394" w:rsidP="00CF1EEB">
                      <w:pPr>
                        <w:spacing w:after="0" w:line="240" w:lineRule="auto"/>
                        <w:ind w:firstLine="708"/>
                        <w:jc w:val="both"/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586A5C"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  <w:t>«Отчим принуждал меня и мою младшую сестру к сексуальным отношениям. Это был какой-то нескончаемый кошмар, и самое ужасное было то, что моя мать об этом знала, но не говорила ни слова. Мы с сестрой ненавидели его и боялись».</w:t>
                      </w:r>
                    </w:p>
                    <w:p w:rsidR="00F57394" w:rsidRPr="00586A5C" w:rsidRDefault="00F57394" w:rsidP="00CF1EEB">
                      <w:pPr>
                        <w:spacing w:after="0" w:line="240" w:lineRule="auto"/>
                        <w:jc w:val="right"/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F57394" w:rsidRPr="00586A5C" w:rsidRDefault="00F57394" w:rsidP="00CF1EEB">
                      <w:pPr>
                        <w:spacing w:after="0" w:line="240" w:lineRule="auto"/>
                        <w:jc w:val="right"/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586A5C"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  <w:t>Оля, 15 лет</w:t>
                      </w:r>
                    </w:p>
                  </w:txbxContent>
                </v:textbox>
              </v:roundrect>
            </w:pict>
          </mc:Fallback>
        </mc:AlternateContent>
      </w:r>
    </w:p>
    <w:p w:rsidR="00CF1EEB" w:rsidRPr="00962340" w:rsidRDefault="00CF1EEB" w:rsidP="00CF1EEB">
      <w:p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CF1EEB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CF1EEB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CF1EEB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CF1EEB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CF1EEB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CF1EEB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Pr="00AC28CC" w:rsidRDefault="00CF1EEB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CF1EEB" w:rsidP="00CF1EEB">
      <w:pPr>
        <w:spacing w:after="0" w:line="240" w:lineRule="auto"/>
        <w:rPr>
          <w:rStyle w:val="a3"/>
          <w:rFonts w:ascii="Times New Roman" w:hAnsi="Times New Roman"/>
          <w:i w:val="0"/>
          <w:iCs w:val="0"/>
          <w:color w:val="FF0000"/>
          <w:sz w:val="20"/>
          <w:szCs w:val="20"/>
        </w:rPr>
      </w:pPr>
    </w:p>
    <w:p w:rsidR="00CF1EEB" w:rsidRPr="00943782" w:rsidRDefault="00CF1EEB" w:rsidP="00CF1EEB">
      <w:pPr>
        <w:spacing w:after="0" w:line="240" w:lineRule="auto"/>
        <w:rPr>
          <w:rStyle w:val="a3"/>
          <w:rFonts w:ascii="Times New Roman" w:hAnsi="Times New Roman"/>
          <w:i w:val="0"/>
          <w:iCs w:val="0"/>
          <w:color w:val="FF0000"/>
          <w:sz w:val="20"/>
          <w:szCs w:val="20"/>
        </w:rPr>
      </w:pPr>
    </w:p>
    <w:p w:rsidR="00CF1EEB" w:rsidRDefault="00CF1EEB" w:rsidP="00CF1EE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F1EEB" w:rsidRDefault="00CF1EEB" w:rsidP="00CF1EEB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>Гораздо легче предотвратить сексуальное насилие в отношении вашего ребёнка, чем испытывать глубочайшее чувство вины за то, что не уберегли его.</w:t>
      </w:r>
    </w:p>
    <w:p w:rsidR="00CF1EEB" w:rsidRDefault="00CF1EEB" w:rsidP="00CF1EEB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CF1EEB" w:rsidRPr="00042144" w:rsidRDefault="00CF1EEB" w:rsidP="00CF1EEB">
      <w:pPr>
        <w:spacing w:after="0" w:line="240" w:lineRule="auto"/>
        <w:jc w:val="center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  <w:r w:rsidRPr="00042144">
        <w:rPr>
          <w:rFonts w:ascii="Times New Roman" w:hAnsi="Times New Roman"/>
          <w:i/>
          <w:color w:val="365F91" w:themeColor="accent1" w:themeShade="BF"/>
          <w:sz w:val="20"/>
          <w:szCs w:val="20"/>
        </w:rPr>
        <w:t>Советы родителям:</w:t>
      </w:r>
    </w:p>
    <w:p w:rsidR="00CF1EEB" w:rsidRPr="0067181C" w:rsidRDefault="00CF1EEB" w:rsidP="00CF1EEB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>Запомните правило «три</w:t>
      </w:r>
      <w:proofErr w:type="gramStart"/>
      <w:r w:rsidRPr="0067181C">
        <w:rPr>
          <w:rFonts w:ascii="Times New Roman" w:hAnsi="Times New Roman"/>
          <w:sz w:val="20"/>
          <w:szCs w:val="20"/>
        </w:rPr>
        <w:t xml:space="preserve"> К</w:t>
      </w:r>
      <w:proofErr w:type="gramEnd"/>
      <w:r w:rsidRPr="0067181C">
        <w:rPr>
          <w:rFonts w:ascii="Times New Roman" w:hAnsi="Times New Roman"/>
          <w:sz w:val="20"/>
          <w:szCs w:val="20"/>
        </w:rPr>
        <w:t xml:space="preserve">», всегда знайте: Куда пошел </w:t>
      </w:r>
      <w:r>
        <w:rPr>
          <w:rFonts w:ascii="Times New Roman" w:hAnsi="Times New Roman"/>
          <w:sz w:val="20"/>
          <w:szCs w:val="20"/>
        </w:rPr>
        <w:t>ваш ребенок; Кто пошел с ним и</w:t>
      </w:r>
      <w:proofErr w:type="gramStart"/>
      <w:r>
        <w:rPr>
          <w:rFonts w:ascii="Times New Roman" w:hAnsi="Times New Roman"/>
          <w:sz w:val="20"/>
          <w:szCs w:val="20"/>
        </w:rPr>
        <w:t xml:space="preserve"> К</w:t>
      </w:r>
      <w:proofErr w:type="gramEnd"/>
      <w:r w:rsidRPr="0067181C">
        <w:rPr>
          <w:rFonts w:ascii="Times New Roman" w:hAnsi="Times New Roman"/>
          <w:sz w:val="20"/>
          <w:szCs w:val="20"/>
        </w:rPr>
        <w:t>огда он должен вернуться.</w:t>
      </w:r>
    </w:p>
    <w:p w:rsidR="00CF1EEB" w:rsidRPr="0067181C" w:rsidRDefault="00CF1EEB" w:rsidP="00CF1EEB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>Всегда отмечайте взрослых, которые уделяют слишком много внимания вашему ребёнку и дарят ему дорогие подарки, покупают сладости, ищут возможности остаться наедине с вашим ребёнком и т. д.</w:t>
      </w:r>
    </w:p>
    <w:p w:rsidR="00CF1EEB" w:rsidRPr="0067181C" w:rsidRDefault="00CF1EEB" w:rsidP="00CF1EEB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>Объясните детям разницу между «плохим» и «хорошим» секретом. Например, скажите, что хранить в секрете сюрприз на день рождения — это хорошо, но не рассказать взрослым, если кто-то доставляет тебе неприятные ощущения или обижает тебя — это плохо.</w:t>
      </w:r>
    </w:p>
    <w:p w:rsidR="00CF1EEB" w:rsidRPr="0067181C" w:rsidRDefault="00CF1EEB" w:rsidP="00CF1EEB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>Научите детей доверять интуиции и говорить «нет» в ситуациях, когда они чувствуют себя с кем-то некомфортно.</w:t>
      </w:r>
    </w:p>
    <w:p w:rsidR="00CF1EEB" w:rsidRPr="0067181C" w:rsidRDefault="00CF1EEB" w:rsidP="00CF1EEB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>Не оставляйте маленьких детей одних на площадках, в магазине, в парке без наблюдения близких взрослых.</w:t>
      </w:r>
    </w:p>
    <w:p w:rsidR="00CF1EEB" w:rsidRPr="0067181C" w:rsidRDefault="00CF1EEB" w:rsidP="00CF1EEB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>Объясните детям, что они не должны подходить к незнакомым машинам и к незнакомым людям. Дети также не должны уходить даже со знакомыми людьми прежде, чем спросят вашего разрешения.</w:t>
      </w:r>
    </w:p>
    <w:p w:rsidR="00CF1EEB" w:rsidRPr="00E26329" w:rsidRDefault="00CF1EEB" w:rsidP="00CF1EEB">
      <w:pPr>
        <w:spacing w:after="0" w:line="240" w:lineRule="auto"/>
        <w:jc w:val="center"/>
        <w:rPr>
          <w:rStyle w:val="a3"/>
          <w:rFonts w:ascii="Times New Roman" w:hAnsi="Times New Roman"/>
          <w:b/>
          <w:i w:val="0"/>
          <w:iCs w:val="0"/>
          <w:color w:val="76923C" w:themeColor="accent3" w:themeShade="BF"/>
          <w:sz w:val="20"/>
          <w:szCs w:val="20"/>
        </w:rPr>
      </w:pPr>
      <w:r w:rsidRPr="00962340">
        <w:rPr>
          <w:rStyle w:val="a3"/>
          <w:rFonts w:ascii="Times New Roman" w:hAnsi="Times New Roman"/>
          <w:b/>
          <w:i w:val="0"/>
          <w:iCs w:val="0"/>
          <w:color w:val="76923C" w:themeColor="accent3" w:themeShade="BF"/>
          <w:sz w:val="20"/>
          <w:szCs w:val="20"/>
        </w:rPr>
        <w:lastRenderedPageBreak/>
        <w:t>ШКОЛЬНОЕ НАСИЛИЕ – БУЛЛИНГ: ПРИЗНАКИ, ФОРМЫ ПРОФИЛАКТИКИ</w:t>
      </w:r>
    </w:p>
    <w:p w:rsidR="00CF1EEB" w:rsidRPr="00E26329" w:rsidRDefault="00CF1EEB" w:rsidP="00CF1EEB">
      <w:pPr>
        <w:spacing w:after="0" w:line="240" w:lineRule="auto"/>
        <w:jc w:val="center"/>
        <w:rPr>
          <w:rStyle w:val="a3"/>
          <w:rFonts w:ascii="Times New Roman" w:hAnsi="Times New Roman"/>
          <w:b/>
          <w:i w:val="0"/>
          <w:iCs w:val="0"/>
          <w:color w:val="76923C" w:themeColor="accent3" w:themeShade="BF"/>
          <w:sz w:val="20"/>
          <w:szCs w:val="20"/>
        </w:rPr>
      </w:pPr>
    </w:p>
    <w:p w:rsidR="00CF1EEB" w:rsidRPr="00226F63" w:rsidRDefault="00CF1EEB" w:rsidP="00D711D6">
      <w:pPr>
        <w:spacing w:after="0" w:line="240" w:lineRule="auto"/>
        <w:ind w:firstLine="708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proofErr w:type="spellStart"/>
      <w:r w:rsidRPr="00830D53"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  <w:t>Буллин</w:t>
      </w:r>
      <w:proofErr w:type="gramStart"/>
      <w:r w:rsidRPr="00830D53"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  <w:t>г</w:t>
      </w:r>
      <w:proofErr w:type="spellEnd"/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–</w:t>
      </w:r>
      <w:proofErr w:type="gramEnd"/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 достаточно новое понятие. В переводе с английского языка </w:t>
      </w:r>
      <w:proofErr w:type="spellStart"/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буллинг</w:t>
      </w:r>
      <w:proofErr w:type="spellEnd"/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 (</w:t>
      </w:r>
      <w:proofErr w:type="spellStart"/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bullying</w:t>
      </w:r>
      <w:proofErr w:type="spellEnd"/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) означает травлю, запугивание, третирование. </w:t>
      </w:r>
      <w:proofErr w:type="spellStart"/>
      <w:proofErr w:type="gramStart"/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Буллинг</w:t>
      </w:r>
      <w:proofErr w:type="spellEnd"/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 – это физический или психологиче</w:t>
      </w:r>
      <w:r>
        <w:rPr>
          <w:rStyle w:val="a3"/>
          <w:rFonts w:ascii="Times New Roman" w:hAnsi="Times New Roman"/>
          <w:i w:val="0"/>
          <w:iCs w:val="0"/>
          <w:sz w:val="20"/>
          <w:szCs w:val="20"/>
        </w:rPr>
        <w:t>ский террор, направленный на то,</w:t>
      </w: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 чтобы вызвать у другого страх и тем самым подчинить его себе.</w:t>
      </w:r>
      <w:proofErr w:type="gramEnd"/>
    </w:p>
    <w:p w:rsidR="00CF1EEB" w:rsidRPr="00226F63" w:rsidRDefault="00CF1EEB" w:rsidP="00CF1EEB">
      <w:pPr>
        <w:pStyle w:val="a4"/>
        <w:tabs>
          <w:tab w:val="left" w:pos="284"/>
        </w:tabs>
        <w:spacing w:after="0" w:line="240" w:lineRule="auto"/>
        <w:ind w:left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657B3E">
        <w:rPr>
          <w:rStyle w:val="a3"/>
          <w:rFonts w:ascii="Times New Roman" w:hAnsi="Times New Roman"/>
          <w:b/>
          <w:i w:val="0"/>
          <w:iCs w:val="0"/>
          <w:color w:val="FF0000"/>
          <w:sz w:val="20"/>
          <w:szCs w:val="20"/>
        </w:rPr>
        <w:tab/>
      </w:r>
      <w:r w:rsidRPr="00657B3E">
        <w:rPr>
          <w:rStyle w:val="a3"/>
          <w:rFonts w:ascii="Times New Roman" w:hAnsi="Times New Roman"/>
          <w:b/>
          <w:i w:val="0"/>
          <w:iCs w:val="0"/>
          <w:color w:val="404040" w:themeColor="text1" w:themeTint="BF"/>
          <w:sz w:val="20"/>
          <w:szCs w:val="20"/>
        </w:rPr>
        <w:t xml:space="preserve">Физический школьный </w:t>
      </w:r>
      <w:proofErr w:type="spellStart"/>
      <w:r w:rsidRPr="00657B3E">
        <w:rPr>
          <w:rStyle w:val="a3"/>
          <w:rFonts w:ascii="Times New Roman" w:hAnsi="Times New Roman"/>
          <w:b/>
          <w:i w:val="0"/>
          <w:iCs w:val="0"/>
          <w:color w:val="404040" w:themeColor="text1" w:themeTint="BF"/>
          <w:sz w:val="20"/>
          <w:szCs w:val="20"/>
        </w:rPr>
        <w:t>буллинг</w:t>
      </w:r>
      <w:proofErr w:type="spellEnd"/>
      <w:r w:rsidRPr="00657B3E">
        <w:rPr>
          <w:rStyle w:val="a3"/>
          <w:rFonts w:ascii="Times New Roman" w:hAnsi="Times New Roman"/>
          <w:i w:val="0"/>
          <w:iCs w:val="0"/>
          <w:color w:val="404040" w:themeColor="text1" w:themeTint="BF"/>
          <w:sz w:val="20"/>
          <w:szCs w:val="20"/>
        </w:rPr>
        <w:t xml:space="preserve"> – умышленные</w:t>
      </w: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 толчки,</w:t>
      </w:r>
      <w:r w:rsidR="00CB5A7B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 удары, пинки, побои, нанесение</w:t>
      </w: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 иных телесных </w:t>
      </w:r>
      <w:proofErr w:type="spellStart"/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повреждений</w:t>
      </w:r>
      <w:proofErr w:type="gramStart"/>
      <w:r w:rsidR="00CB5A7B">
        <w:rPr>
          <w:rStyle w:val="a3"/>
          <w:rFonts w:ascii="Times New Roman" w:hAnsi="Times New Roman"/>
          <w:i w:val="0"/>
          <w:iCs w:val="0"/>
          <w:sz w:val="20"/>
          <w:szCs w:val="20"/>
        </w:rPr>
        <w:t>.</w:t>
      </w: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с</w:t>
      </w:r>
      <w:proofErr w:type="gramEnd"/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ексуальный</w:t>
      </w:r>
      <w:proofErr w:type="spellEnd"/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 </w:t>
      </w:r>
      <w:proofErr w:type="spellStart"/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буллинг</w:t>
      </w:r>
      <w:proofErr w:type="spellEnd"/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 является подвидом физического (действия сексуального характера).</w:t>
      </w:r>
    </w:p>
    <w:p w:rsidR="00CF1EEB" w:rsidRPr="00226F63" w:rsidRDefault="00CF1EEB" w:rsidP="00CF1EEB">
      <w:pPr>
        <w:pStyle w:val="a4"/>
        <w:tabs>
          <w:tab w:val="left" w:pos="284"/>
        </w:tabs>
        <w:spacing w:after="0" w:line="240" w:lineRule="auto"/>
        <w:ind w:left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  <w:tab/>
      </w:r>
      <w:r w:rsidRPr="00226F63"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  <w:t xml:space="preserve">Психологический школьный </w:t>
      </w:r>
      <w:proofErr w:type="spellStart"/>
      <w:r w:rsidRPr="00226F63"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  <w:t>буллин</w:t>
      </w:r>
      <w:proofErr w:type="gramStart"/>
      <w:r w:rsidRPr="00226F63"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  <w:t>г</w:t>
      </w:r>
      <w:proofErr w:type="spellEnd"/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–</w:t>
      </w:r>
      <w:proofErr w:type="gramEnd"/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 насилие, связанное с действием на психику, наносящее психологическую травму путем словестных оскорблений или угроз, преследование, запугивание, которыми умышленно причиняется эмоциональная неуверенность:</w:t>
      </w:r>
    </w:p>
    <w:p w:rsidR="00CF1EEB" w:rsidRPr="00226F63" w:rsidRDefault="00CF1EEB" w:rsidP="00CF1EEB">
      <w:pPr>
        <w:pStyle w:val="a4"/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Pr="00226F63" w:rsidRDefault="00CF1EEB" w:rsidP="00CF1EEB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proofErr w:type="spellStart"/>
      <w:r>
        <w:rPr>
          <w:rStyle w:val="a3"/>
          <w:rFonts w:ascii="Times New Roman" w:hAnsi="Times New Roman"/>
          <w:i w:val="0"/>
          <w:iCs w:val="0"/>
          <w:sz w:val="20"/>
          <w:szCs w:val="20"/>
        </w:rPr>
        <w:t>в</w:t>
      </w: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ербальныйбуллин</w:t>
      </w:r>
      <w:proofErr w:type="gramStart"/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г</w:t>
      </w:r>
      <w:proofErr w:type="spellEnd"/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(</w:t>
      </w:r>
      <w:proofErr w:type="gramEnd"/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обидное имя, с которым постоянно обращаются к жертве, обзывания, дразнение, распространение обидных слов и т.д.);</w:t>
      </w:r>
    </w:p>
    <w:p w:rsidR="00CF1EEB" w:rsidRPr="00226F63" w:rsidRDefault="00CF1EEB" w:rsidP="00CF1EEB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обидные действия (например, плевки в жертву либо в ее направлении);</w:t>
      </w:r>
    </w:p>
    <w:p w:rsidR="00CF1EEB" w:rsidRPr="00226F63" w:rsidRDefault="00CF1EEB" w:rsidP="00CF1EEB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запугивание (использование агрессивного языка тела и интонации голоса для того, чтобы заставить жертву совершать или не совершать что-либо);</w:t>
      </w:r>
    </w:p>
    <w:p w:rsidR="00CF1EEB" w:rsidRPr="00226F63" w:rsidRDefault="00CF1EEB" w:rsidP="00CF1EEB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изоляция (жертва умышленно изолируется, выгоняется или </w:t>
      </w:r>
      <w:proofErr w:type="gramStart"/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игнорируется частью</w:t>
      </w:r>
      <w:proofErr w:type="gramEnd"/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 учеников или всем классом);</w:t>
      </w:r>
    </w:p>
    <w:p w:rsidR="00CF1EEB" w:rsidRPr="00226F63" w:rsidRDefault="00CF1EEB" w:rsidP="00CF1EEB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вымогательство (денег, еды, иных вещей, принуждение что-либо украсть);</w:t>
      </w:r>
    </w:p>
    <w:p w:rsidR="00CF1EEB" w:rsidRPr="00226F63" w:rsidRDefault="00CF1EEB" w:rsidP="00CF1EEB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повреждение и иные действия с имуществом (воровство, грабеж, прятанье личных вещей жертвы);</w:t>
      </w:r>
    </w:p>
    <w:p w:rsidR="00CF1EEB" w:rsidRPr="00226F63" w:rsidRDefault="00CF1EEB" w:rsidP="00CF1EEB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proofErr w:type="spellStart"/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школьныйкибербуллинг</w:t>
      </w:r>
      <w:proofErr w:type="spellEnd"/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 – унижение с помощью мобильных телефонов, интернета, иных электронных устройств (пересылка неоднозначных изображений и фотографий, обзывание, распространение слухов и др.).</w:t>
      </w:r>
    </w:p>
    <w:p w:rsidR="00CF1EEB" w:rsidRDefault="00CF1EEB" w:rsidP="00CF1EEB">
      <w:pPr>
        <w:spacing w:after="0" w:line="240" w:lineRule="auto"/>
        <w:ind w:firstLine="708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proofErr w:type="spellStart"/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Буллинг</w:t>
      </w:r>
      <w:proofErr w:type="spellEnd"/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 – в основном латентный (скрытый) для окружающих процесс, но дети, которые подверглись травле, получают психологическую травму различной степени тяжести, что приводит к тяжелым последствиям, вплоть до самоубийства. И не имеет значения, имел место </w:t>
      </w:r>
      <w:proofErr w:type="spellStart"/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физическийбуллинг</w:t>
      </w:r>
      <w:proofErr w:type="spellEnd"/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 или </w:t>
      </w:r>
      <w:proofErr w:type="gramStart"/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психологический</w:t>
      </w:r>
      <w:proofErr w:type="gramEnd"/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. </w:t>
      </w:r>
    </w:p>
    <w:p w:rsidR="00CF1EEB" w:rsidRDefault="00CF1EEB" w:rsidP="00CF1EEB">
      <w:pPr>
        <w:spacing w:after="0" w:line="240" w:lineRule="auto"/>
        <w:jc w:val="center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34BAD"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667125" cy="27336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1398" cy="2736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1EEB" w:rsidRDefault="00CF1EEB" w:rsidP="00CF1EEB">
      <w:pPr>
        <w:spacing w:after="0" w:line="240" w:lineRule="auto"/>
        <w:jc w:val="center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Pr="00042144" w:rsidRDefault="00CF1EEB" w:rsidP="00D711D6">
      <w:pPr>
        <w:spacing w:after="0" w:line="240" w:lineRule="auto"/>
        <w:ind w:firstLine="426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  <w:r w:rsidRPr="00042144">
        <w:rPr>
          <w:rFonts w:ascii="Times New Roman" w:hAnsi="Times New Roman"/>
          <w:i/>
          <w:color w:val="365F91" w:themeColor="accent1" w:themeShade="BF"/>
          <w:sz w:val="20"/>
          <w:szCs w:val="20"/>
        </w:rPr>
        <w:t>Рекомендации для родителей, чьи дети постоянно подвергаются моральному унижению со стороны педагогов или сверстников</w:t>
      </w:r>
      <w:r w:rsidR="00D711D6" w:rsidRPr="00042144">
        <w:rPr>
          <w:rFonts w:ascii="Times New Roman" w:hAnsi="Times New Roman"/>
          <w:i/>
          <w:color w:val="365F91" w:themeColor="accent1" w:themeShade="BF"/>
          <w:sz w:val="20"/>
          <w:szCs w:val="20"/>
        </w:rPr>
        <w:t>.</w:t>
      </w:r>
    </w:p>
    <w:p w:rsidR="00CF1EEB" w:rsidRPr="001C1282" w:rsidRDefault="00CF1EEB" w:rsidP="00CF1EEB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</w:p>
    <w:p w:rsidR="00CF1EEB" w:rsidRPr="0067181C" w:rsidRDefault="00CF1EEB" w:rsidP="00CF1EEB">
      <w:pPr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>Не упрекайте ребенка за то, что он не рассказал об этом раньше, или ничего не сделал, чтобы предотвратить случившееся.</w:t>
      </w:r>
    </w:p>
    <w:p w:rsidR="00CF1EEB" w:rsidRPr="0067181C" w:rsidRDefault="00CF1EEB" w:rsidP="00CF1EEB">
      <w:pPr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>Поговорите с ребенком, определите источник конфликта, стресса, напряжения в отношениях.</w:t>
      </w:r>
    </w:p>
    <w:p w:rsidR="00CF1EEB" w:rsidRPr="0067181C" w:rsidRDefault="00CF1EEB" w:rsidP="00CF1EEB">
      <w:pPr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>Дайте понять ребенку, что вы понимаете его и верите.</w:t>
      </w:r>
    </w:p>
    <w:p w:rsidR="00CF1EEB" w:rsidRPr="00591474" w:rsidRDefault="00CF1EEB" w:rsidP="00591474">
      <w:pPr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>Поставьте в известность классного руководителя и администрацию школы.</w:t>
      </w:r>
    </w:p>
    <w:p w:rsidR="003D4D3D" w:rsidRPr="003D4D3D" w:rsidRDefault="003D4D3D" w:rsidP="003D4D3D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3D4D3D">
        <w:rPr>
          <w:rFonts w:ascii="Times New Roman" w:eastAsia="Times New Roman" w:hAnsi="Times New Roman"/>
          <w:sz w:val="20"/>
          <w:szCs w:val="20"/>
          <w:lang w:eastAsia="ru-RU"/>
        </w:rPr>
        <w:t xml:space="preserve">Убедите ребенка, что он обязательно преодолеет свои переживания, а состояние, в котором он находится, пройдет, но для этого нужно время. </w:t>
      </w:r>
    </w:p>
    <w:p w:rsidR="003D4D3D" w:rsidRPr="003D4D3D" w:rsidRDefault="003D4D3D" w:rsidP="003D4D3D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3D4D3D">
        <w:rPr>
          <w:rFonts w:ascii="Times New Roman" w:eastAsia="Times New Roman" w:hAnsi="Times New Roman"/>
          <w:sz w:val="20"/>
          <w:szCs w:val="20"/>
          <w:lang w:eastAsia="ru-RU"/>
        </w:rPr>
        <w:t xml:space="preserve">Подскажите ребенку “Как” и “Что” он должен делать, “Как реагировать”, пока не сможет мобилизовать свои собственные силы. </w:t>
      </w:r>
    </w:p>
    <w:p w:rsidR="003D4D3D" w:rsidRPr="003D4D3D" w:rsidRDefault="003D4D3D" w:rsidP="003D4D3D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3D4D3D">
        <w:rPr>
          <w:rFonts w:ascii="Times New Roman" w:eastAsia="Times New Roman" w:hAnsi="Times New Roman"/>
          <w:sz w:val="20"/>
          <w:szCs w:val="20"/>
          <w:lang w:eastAsia="ru-RU"/>
        </w:rPr>
        <w:t xml:space="preserve">Приветствуйте позитивное общение со сверстниками и значимыми взрослыми, поощряйте посещение секций, кружков и не позволяйте полностью изолироваться от своего постоянного окружения, близких людей. </w:t>
      </w:r>
    </w:p>
    <w:p w:rsidR="003D4D3D" w:rsidRPr="003D4D3D" w:rsidRDefault="003D4D3D" w:rsidP="003D4D3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1EEB" w:rsidRPr="00D711D6" w:rsidRDefault="00CF1EEB" w:rsidP="003D4D3D">
      <w:pPr>
        <w:spacing w:after="0" w:line="240" w:lineRule="auto"/>
        <w:jc w:val="both"/>
        <w:rPr>
          <w:rStyle w:val="a8"/>
          <w:b w:val="0"/>
          <w:sz w:val="20"/>
          <w:szCs w:val="20"/>
        </w:rPr>
      </w:pPr>
      <w:r w:rsidRPr="00D711D6">
        <w:rPr>
          <w:rStyle w:val="a8"/>
          <w:b w:val="0"/>
          <w:sz w:val="20"/>
          <w:szCs w:val="20"/>
        </w:rPr>
        <w:lastRenderedPageBreak/>
        <w:t>Если ребенок говорит, что подвергается насилию, поверьте ему. Он не будет лгать о пережитом издевательстве, особенно если он рассказывает очень эмоционально, с подробностями, и эмоции соответствуют пережитому состоянию. Не осуждайте его, ведь совершил насилие другой человек, а пострадал ребенок. Внимательно спокойно и терпеливо выслушайте его, показывая, что понимаете всю тяжесть его страдания, не преуменьшайте его боли, говоря, что «не случилось ничего страшного, все пройдет…»; не отвергайте его: если он, обратившись к вам, встретит осуждение, страх, гнев, то это может нанести ему не менее глубокую рану, чем само насилие.</w:t>
      </w:r>
    </w:p>
    <w:p w:rsidR="00CF1EEB" w:rsidRPr="00B05068" w:rsidRDefault="00CF1EEB" w:rsidP="00CF1EEB">
      <w:pPr>
        <w:spacing w:after="0" w:line="240" w:lineRule="auto"/>
        <w:jc w:val="both"/>
        <w:rPr>
          <w:rStyle w:val="a8"/>
          <w:b w:val="0"/>
        </w:rPr>
      </w:pPr>
    </w:p>
    <w:p w:rsidR="00CF1EEB" w:rsidRPr="00B05068" w:rsidRDefault="00CF1EEB" w:rsidP="00CF1EEB">
      <w:pPr>
        <w:spacing w:after="0" w:line="240" w:lineRule="auto"/>
        <w:ind w:firstLine="426"/>
        <w:jc w:val="both"/>
        <w:rPr>
          <w:rStyle w:val="a8"/>
          <w:b w:val="0"/>
        </w:rPr>
      </w:pPr>
    </w:p>
    <w:p w:rsidR="00CF1EEB" w:rsidRPr="00F07DCC" w:rsidRDefault="00CF1EEB" w:rsidP="00F07DCC">
      <w:pPr>
        <w:jc w:val="center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3667125" cy="3686175"/>
            <wp:effectExtent l="0" t="0" r="9525" b="0"/>
            <wp:docPr id="10" name="Рисунок 3" descr="C:\Documents and Settings\social\Рабочий стол\все по жестокому обращению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ocial\Рабочий стол\все по жестокому обращению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92" cy="3691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hAnsi="Times New Roman"/>
          <w:i w:val="0"/>
          <w:iCs w:val="0"/>
          <w:sz w:val="20"/>
          <w:szCs w:val="20"/>
        </w:rPr>
        <w:br w:type="page"/>
      </w:r>
    </w:p>
    <w:p w:rsidR="00CF1EEB" w:rsidRPr="00F07DCC" w:rsidRDefault="00CF1EEB" w:rsidP="00F07DCC">
      <w:pPr>
        <w:spacing w:after="0" w:line="240" w:lineRule="auto"/>
        <w:jc w:val="center"/>
        <w:rPr>
          <w:rFonts w:ascii="Times New Roman" w:hAnsi="Times New Roman"/>
          <w:color w:val="FF0000"/>
          <w:sz w:val="20"/>
          <w:szCs w:val="20"/>
        </w:rPr>
      </w:pPr>
      <w:r w:rsidRPr="00962340">
        <w:rPr>
          <w:rFonts w:ascii="Times New Roman" w:hAnsi="Times New Roman"/>
          <w:b/>
          <w:color w:val="76923C" w:themeColor="accent3" w:themeShade="BF"/>
          <w:sz w:val="20"/>
          <w:szCs w:val="20"/>
        </w:rPr>
        <w:lastRenderedPageBreak/>
        <w:t>БЕЗОПАСНЫЙ ИНТЕРНЕТ ДЛЯ ВАШЕГО РЕБЕНКА</w:t>
      </w:r>
    </w:p>
    <w:p w:rsidR="00CF1EEB" w:rsidRPr="00962340" w:rsidRDefault="00CF1EEB" w:rsidP="00CF1EEB">
      <w:pPr>
        <w:spacing w:after="0" w:line="240" w:lineRule="auto"/>
        <w:jc w:val="center"/>
        <w:rPr>
          <w:rFonts w:ascii="Times New Roman" w:hAnsi="Times New Roman"/>
          <w:b/>
          <w:color w:val="76923C" w:themeColor="accent3" w:themeShade="BF"/>
          <w:sz w:val="20"/>
          <w:szCs w:val="20"/>
        </w:rPr>
      </w:pPr>
    </w:p>
    <w:p w:rsidR="00CF1EEB" w:rsidRPr="00042144" w:rsidRDefault="00CF1EEB" w:rsidP="00CF1EEB">
      <w:pPr>
        <w:spacing w:after="0" w:line="240" w:lineRule="auto"/>
        <w:ind w:firstLine="708"/>
        <w:jc w:val="center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  <w:r w:rsidRPr="00042144">
        <w:rPr>
          <w:rFonts w:ascii="Times New Roman" w:hAnsi="Times New Roman"/>
          <w:i/>
          <w:color w:val="365F91" w:themeColor="accent1" w:themeShade="BF"/>
          <w:sz w:val="20"/>
          <w:szCs w:val="20"/>
        </w:rPr>
        <w:t>Советы родителям</w:t>
      </w:r>
    </w:p>
    <w:p w:rsidR="00CF1EEB" w:rsidRPr="00C4102D" w:rsidRDefault="00CF1EEB" w:rsidP="00CF1EEB">
      <w:pPr>
        <w:pStyle w:val="a4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Будьте в курсе того, чем занимаются ваши дети в Интернете. Попросите их научить Вас пользоваться различными приложениями, которыми вы не пользовались ранее.</w:t>
      </w:r>
    </w:p>
    <w:p w:rsidR="007231DE" w:rsidRDefault="00CF1EEB" w:rsidP="00CF1EEB">
      <w:pPr>
        <w:pStyle w:val="a4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7231DE">
        <w:rPr>
          <w:rFonts w:ascii="Times New Roman" w:hAnsi="Times New Roman"/>
          <w:sz w:val="20"/>
          <w:szCs w:val="20"/>
        </w:rPr>
        <w:t>Помогите своим детям понять,</w:t>
      </w:r>
      <w:r w:rsidR="007231DE" w:rsidRPr="007231DE">
        <w:rPr>
          <w:rFonts w:ascii="Times New Roman" w:hAnsi="Times New Roman"/>
          <w:sz w:val="20"/>
          <w:szCs w:val="20"/>
        </w:rPr>
        <w:t xml:space="preserve"> что </w:t>
      </w:r>
      <w:r w:rsidRPr="007231DE">
        <w:rPr>
          <w:rFonts w:ascii="Times New Roman" w:hAnsi="Times New Roman"/>
          <w:sz w:val="20"/>
          <w:szCs w:val="20"/>
        </w:rPr>
        <w:t>они не должны предоставлять никому информацию о себе в Интернете</w:t>
      </w:r>
      <w:r w:rsidR="007231DE">
        <w:rPr>
          <w:rFonts w:ascii="Times New Roman" w:hAnsi="Times New Roman"/>
          <w:sz w:val="20"/>
          <w:szCs w:val="20"/>
        </w:rPr>
        <w:t xml:space="preserve">. </w:t>
      </w:r>
    </w:p>
    <w:p w:rsidR="00CF1EEB" w:rsidRPr="007231DE" w:rsidRDefault="00CF1EEB" w:rsidP="00CF1EEB">
      <w:pPr>
        <w:pStyle w:val="a4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7231DE">
        <w:rPr>
          <w:rFonts w:ascii="Times New Roman" w:hAnsi="Times New Roman"/>
          <w:sz w:val="20"/>
          <w:szCs w:val="20"/>
        </w:rPr>
        <w:t>Если Ваш ребенок получает спам (нежелательную электронную почту), напомните ему, чтобы он не верил написанному в письмах и ни в коем случае не отвечал на них.</w:t>
      </w:r>
    </w:p>
    <w:p w:rsidR="00CF1EEB" w:rsidRPr="00C4102D" w:rsidRDefault="00CF1EEB" w:rsidP="00CF1EEB">
      <w:pPr>
        <w:pStyle w:val="a4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Объясните детям, что нельзя открывать файлы, присланные от неизвестных людей. Эти файлы могут содержать вирусы или фото/видео с нежелательным содержанием.</w:t>
      </w:r>
    </w:p>
    <w:p w:rsidR="00CF1EEB" w:rsidRPr="00C4102D" w:rsidRDefault="00CF1EEB" w:rsidP="00CF1EEB">
      <w:pPr>
        <w:pStyle w:val="a4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Помогите ребенку понять, что некоторые люди в Интернете могут говорить неправду и быть не теми, за кого себя выдают. Дети никогда не должны встречаться с сетевыми друзьями в реальной жизни самостоятельно без взрослых.</w:t>
      </w:r>
    </w:p>
    <w:p w:rsidR="00CF1EEB" w:rsidRPr="00C4102D" w:rsidRDefault="00CF1EEB" w:rsidP="00CF1EEB">
      <w:pPr>
        <w:pStyle w:val="a4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Постоянно общайтесь со своими детьми. Никогда не поздно рассказать ребенку, как правильно поступать и реагировать на действия других людей в Интернете.</w:t>
      </w:r>
    </w:p>
    <w:p w:rsidR="00CF1EEB" w:rsidRPr="00C4102D" w:rsidRDefault="00CF1EEB" w:rsidP="00CF1EEB">
      <w:pPr>
        <w:pStyle w:val="a4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Научите своих детей, как реагировать в случае, если их</w:t>
      </w:r>
      <w:r w:rsidR="007231DE">
        <w:rPr>
          <w:rFonts w:ascii="Times New Roman" w:hAnsi="Times New Roman"/>
          <w:sz w:val="20"/>
          <w:szCs w:val="20"/>
        </w:rPr>
        <w:t xml:space="preserve"> кто-то обидел или они </w:t>
      </w:r>
      <w:proofErr w:type="spellStart"/>
      <w:r w:rsidRPr="00C4102D">
        <w:rPr>
          <w:rFonts w:ascii="Times New Roman" w:hAnsi="Times New Roman"/>
          <w:sz w:val="20"/>
          <w:szCs w:val="20"/>
        </w:rPr>
        <w:t>натолкнулисьна</w:t>
      </w:r>
      <w:proofErr w:type="spellEnd"/>
      <w:r w:rsidRPr="00C4102D">
        <w:rPr>
          <w:rFonts w:ascii="Times New Roman" w:hAnsi="Times New Roman"/>
          <w:sz w:val="20"/>
          <w:szCs w:val="20"/>
        </w:rPr>
        <w:t xml:space="preserve"> нежелательн</w:t>
      </w:r>
      <w:r w:rsidR="007231DE">
        <w:rPr>
          <w:rFonts w:ascii="Times New Roman" w:hAnsi="Times New Roman"/>
          <w:sz w:val="20"/>
          <w:szCs w:val="20"/>
        </w:rPr>
        <w:t>ую информацию</w:t>
      </w:r>
      <w:r w:rsidRPr="00C4102D">
        <w:rPr>
          <w:rFonts w:ascii="Times New Roman" w:hAnsi="Times New Roman"/>
          <w:sz w:val="20"/>
          <w:szCs w:val="20"/>
        </w:rPr>
        <w:t xml:space="preserve"> в Интернете, расскажите</w:t>
      </w:r>
      <w:r w:rsidR="00C403CB">
        <w:rPr>
          <w:rFonts w:ascii="Times New Roman" w:hAnsi="Times New Roman"/>
          <w:sz w:val="20"/>
          <w:szCs w:val="20"/>
        </w:rPr>
        <w:t>,</w:t>
      </w:r>
      <w:r w:rsidRPr="00C4102D">
        <w:rPr>
          <w:rFonts w:ascii="Times New Roman" w:hAnsi="Times New Roman"/>
          <w:sz w:val="20"/>
          <w:szCs w:val="20"/>
        </w:rPr>
        <w:t xml:space="preserve"> куда в подобном случае они могут обратиться.</w:t>
      </w:r>
    </w:p>
    <w:p w:rsidR="00CF1EEB" w:rsidRPr="00C4102D" w:rsidRDefault="00CF1EEB" w:rsidP="00CF1EEB">
      <w:pPr>
        <w:pStyle w:val="a4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Убедитесь, что на компьютерах установлены и правильно настроены средства фильтрации.</w:t>
      </w:r>
    </w:p>
    <w:p w:rsidR="00CF1EEB" w:rsidRPr="00042144" w:rsidRDefault="00CF1EEB" w:rsidP="00CF1EEB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  <w:r w:rsidRPr="00042144">
        <w:rPr>
          <w:rFonts w:ascii="Times New Roman" w:hAnsi="Times New Roman"/>
          <w:i/>
          <w:color w:val="365F91" w:themeColor="accent1" w:themeShade="BF"/>
          <w:sz w:val="20"/>
          <w:szCs w:val="20"/>
        </w:rPr>
        <w:t>Советы детям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>Когда ты регистрируешься на сайтах, не указывай личную информацию (номер мобильного телефона, адрес и др. данные).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>Используй веб-камеру только при общении с друзьями. Проследи, чтобы посторонние люди не имели возможности видеть ваш разговор. Научитесь самостоятельно включать и выключать веб-камеру.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>Ты должен знать, что если ты публикуешь фото или видео в интернете – каждый может посмотреть их.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>Не публикуй фотографии, на которых изображены другие люди. Делай это только с их согласия.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>Публикуй только такую информацию, о публикации которой не пожалеешь.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 xml:space="preserve">Нежелательные письма от незнакомых людей называются «Спам». Если ты получишь такое письмо, не отвечай на него. Если </w:t>
      </w:r>
      <w:r w:rsidRPr="00DA2D36">
        <w:rPr>
          <w:rFonts w:ascii="Times New Roman" w:hAnsi="Times New Roman"/>
          <w:sz w:val="20"/>
          <w:szCs w:val="20"/>
        </w:rPr>
        <w:lastRenderedPageBreak/>
        <w:t>ты ответишь, отправитель будет знать, что ты пользуешься своим ящиком, и будет продолжать посылать тебе спам.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>Если тебе пришло сообщение с незнакомого адреса, его лучше не открывать, оно может содержать вирус.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 xml:space="preserve">Не добавляй незнакомых людей в свой контакт-лист в </w:t>
      </w:r>
      <w:r w:rsidRPr="00DA2D36">
        <w:rPr>
          <w:rFonts w:ascii="Times New Roman" w:hAnsi="Times New Roman"/>
          <w:sz w:val="20"/>
          <w:szCs w:val="20"/>
          <w:lang w:val="en-US"/>
        </w:rPr>
        <w:t>ICQ</w:t>
      </w:r>
      <w:r w:rsidRPr="00DA2D36">
        <w:rPr>
          <w:rFonts w:ascii="Times New Roman" w:hAnsi="Times New Roman"/>
          <w:sz w:val="20"/>
          <w:szCs w:val="20"/>
        </w:rPr>
        <w:t>.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>Если тебе приходят письма с неприятным или оскорбляющим тебя содержанием, сообщи об этом взрослым.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>Если человек, с которым ты познакомился в интернете, предлагает тебе встретиться в реальной жизни, не соглашайся, скажи об этом родителям. Если твой виртуальный друг действительно тот, за кого он себя выдает, он нормально отнесется к твоей заботе о собственной безопасности.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 xml:space="preserve">Если у тебя возникли вопросы или проблемы при работе в онлайн-среде, обязательно расскажи об этом кому-нибудь, кому ты доверяешь. Твои родители или другие взрослые могут помочь или хороший совет о том, что тебе делать. </w:t>
      </w:r>
    </w:p>
    <w:p w:rsidR="00CF1EEB" w:rsidRPr="00C4102D" w:rsidRDefault="00CF1EEB" w:rsidP="00CF1EEB">
      <w:pPr>
        <w:pStyle w:val="a4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</w:p>
    <w:p w:rsidR="00CF1EEB" w:rsidRPr="00042144" w:rsidRDefault="00CF1EEB" w:rsidP="00CF1EEB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  <w:r w:rsidRPr="00042144">
        <w:rPr>
          <w:rFonts w:ascii="Times New Roman" w:hAnsi="Times New Roman"/>
          <w:i/>
          <w:color w:val="365F91" w:themeColor="accent1" w:themeShade="BF"/>
          <w:sz w:val="20"/>
          <w:szCs w:val="20"/>
        </w:rPr>
        <w:t>Будь начеку!</w:t>
      </w:r>
    </w:p>
    <w:p w:rsidR="00CF1EEB" w:rsidRPr="00C4102D" w:rsidRDefault="00CF1EEB" w:rsidP="00CF1EEB">
      <w:pPr>
        <w:pStyle w:val="a4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 xml:space="preserve">Если ты видишь или знаешь, что твоего друга запугивают в </w:t>
      </w:r>
      <w:proofErr w:type="spellStart"/>
      <w:r w:rsidRPr="00C4102D">
        <w:rPr>
          <w:rFonts w:ascii="Times New Roman" w:hAnsi="Times New Roman"/>
          <w:sz w:val="20"/>
          <w:szCs w:val="20"/>
        </w:rPr>
        <w:t>онлайне</w:t>
      </w:r>
      <w:proofErr w:type="spellEnd"/>
      <w:r w:rsidRPr="00C4102D">
        <w:rPr>
          <w:rFonts w:ascii="Times New Roman" w:hAnsi="Times New Roman"/>
          <w:sz w:val="20"/>
          <w:szCs w:val="20"/>
        </w:rPr>
        <w:t>, поддержи его и сообщи об этом взрослым.</w:t>
      </w:r>
    </w:p>
    <w:p w:rsidR="00CF1EEB" w:rsidRPr="00C4102D" w:rsidRDefault="00CF1EEB" w:rsidP="00CF1EEB">
      <w:pPr>
        <w:pStyle w:val="a4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Не посылай сообщения или изображения, которые могут повредить или огорчить кого-нибудь. Даже если не ты это начал, тебя будут считать участником круга запугивания.</w:t>
      </w:r>
    </w:p>
    <w:p w:rsidR="00CF1EEB" w:rsidRPr="00C4102D" w:rsidRDefault="00CF1EEB" w:rsidP="00CF1EEB">
      <w:pPr>
        <w:pStyle w:val="a4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Всегда будь на чеку, если кто-то, особенно незнакомец, хочет поговорить с тобой о взрослых отношениях. Помни, что в сети никогда нельзя быть уверенным в истинной сущности человека и его намерениях. Обращение к ребенку или подростку с сексуальными намерениями всегда является серьезным поводом для беспокойства. Ты должен рассказать об этом взрослому, которому доверяешь, чтобы сообщить об этом в правоохранительные органы.</w:t>
      </w:r>
    </w:p>
    <w:p w:rsidR="00CF1EEB" w:rsidRPr="00C4102D" w:rsidRDefault="00CF1EEB" w:rsidP="00CF1EEB">
      <w:pPr>
        <w:pStyle w:val="a4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Если тебя заманили или привлекли обманом к совершению действий сексуального характера или к передаче сексуальных изображений с тобой, ты обязательно должен рассказать об этом взрослому, которому доверяешь, чтобы получить совет или помощь. Ни один взрослый не имеет права требовать подобного от ребенка или подростка – ответственность всегда лежит на взрослом.</w:t>
      </w:r>
    </w:p>
    <w:p w:rsidR="008E6391" w:rsidRPr="009C65D1" w:rsidRDefault="008E6391" w:rsidP="00CF1EEB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</w:p>
    <w:p w:rsidR="001443DC" w:rsidRDefault="001443DC" w:rsidP="00CF1EEB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</w:p>
    <w:p w:rsidR="001443DC" w:rsidRDefault="001443DC" w:rsidP="00CF1EEB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</w:p>
    <w:p w:rsidR="001443DC" w:rsidRDefault="001443DC" w:rsidP="00CF1EEB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</w:p>
    <w:p w:rsidR="00CF1EEB" w:rsidRPr="00042144" w:rsidRDefault="00CF1EEB" w:rsidP="00CF1EEB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  <w:r w:rsidRPr="00042144">
        <w:rPr>
          <w:rFonts w:ascii="Times New Roman" w:hAnsi="Times New Roman"/>
          <w:i/>
          <w:color w:val="365F91" w:themeColor="accent1" w:themeShade="BF"/>
          <w:sz w:val="20"/>
          <w:szCs w:val="20"/>
        </w:rPr>
        <w:lastRenderedPageBreak/>
        <w:t>Это важно!</w:t>
      </w:r>
    </w:p>
    <w:p w:rsidR="00CF1EEB" w:rsidRPr="00C4102D" w:rsidRDefault="00CF1EEB" w:rsidP="00CF1EEB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 xml:space="preserve">Игнорируй плохое поведение других пользователей, уйди от неприятных разговоров или с сайтов с некорректным содержанием. Как и в реальной жизни, существуют люди, которые по разным причинам ведут себя агрессивно, оскорбительно или провокационно по отношению к другим или хотят распространить </w:t>
      </w:r>
      <w:proofErr w:type="gramStart"/>
      <w:r w:rsidRPr="00C4102D">
        <w:rPr>
          <w:rFonts w:ascii="Times New Roman" w:hAnsi="Times New Roman"/>
          <w:sz w:val="20"/>
          <w:szCs w:val="20"/>
        </w:rPr>
        <w:t>вредоносный</w:t>
      </w:r>
      <w:proofErr w:type="gramEnd"/>
      <w:r w:rsidRPr="00C4102D">
        <w:rPr>
          <w:rFonts w:ascii="Times New Roman" w:hAnsi="Times New Roman"/>
          <w:sz w:val="20"/>
          <w:szCs w:val="20"/>
        </w:rPr>
        <w:t xml:space="preserve"> контент. Обычно лучше всего игнорировать и затем заблокировать таких пользователей.</w:t>
      </w:r>
    </w:p>
    <w:p w:rsidR="00CF1EEB" w:rsidRPr="00C4102D" w:rsidRDefault="00CF1EEB" w:rsidP="00CF1EEB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Не размещай ничего такого, о чем ты бы хотел, чтобы узнали другие, чего ты бы никогда не сказал им лично.</w:t>
      </w:r>
    </w:p>
    <w:p w:rsidR="00CF1EEB" w:rsidRPr="00C4102D" w:rsidRDefault="00CF1EEB" w:rsidP="00CF1EEB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Уважай контент других людей, который ты размещаешь или которым делишься. Например, фотография, которую тебе дал друг, является его собственностью, а не твоей. Ты можешь размещать ее в онлайн-среде только, если у тебя есть на это его разрешение, и ты должен указать, откуда ты ее взял.</w:t>
      </w:r>
    </w:p>
    <w:p w:rsidR="00CF1EEB" w:rsidRDefault="00CF1EEB" w:rsidP="00CF1EEB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 xml:space="preserve">Важно воздерживаться от ответа на провокационные сообщения, получаемые при помощи сообщений </w:t>
      </w:r>
      <w:r w:rsidRPr="00C4102D">
        <w:rPr>
          <w:rFonts w:ascii="Times New Roman" w:hAnsi="Times New Roman"/>
          <w:sz w:val="20"/>
          <w:szCs w:val="20"/>
          <w:lang w:val="en-US"/>
        </w:rPr>
        <w:t>SMS</w:t>
      </w:r>
      <w:r w:rsidRPr="00C4102D">
        <w:rPr>
          <w:rFonts w:ascii="Times New Roman" w:hAnsi="Times New Roman"/>
          <w:sz w:val="20"/>
          <w:szCs w:val="20"/>
        </w:rPr>
        <w:t xml:space="preserve">, </w:t>
      </w:r>
      <w:r w:rsidRPr="00C4102D">
        <w:rPr>
          <w:rFonts w:ascii="Times New Roman" w:hAnsi="Times New Roman"/>
          <w:sz w:val="20"/>
          <w:szCs w:val="20"/>
          <w:lang w:val="en-US"/>
        </w:rPr>
        <w:t>MMS</w:t>
      </w:r>
      <w:r w:rsidRPr="00C4102D">
        <w:rPr>
          <w:rFonts w:ascii="Times New Roman" w:hAnsi="Times New Roman"/>
          <w:sz w:val="20"/>
          <w:szCs w:val="20"/>
        </w:rPr>
        <w:t xml:space="preserve">, программ мгновенного обмена сообщениями, в электронных письмах, в чатах или во время общения в онлайн-среде с другими пользователями. Вместо этого тебе нужно предпринять шаги, которые помогут исключить или ограничить попытки спровоцировать тебя. </w:t>
      </w:r>
    </w:p>
    <w:p w:rsidR="00CF1EEB" w:rsidRPr="00C4102D" w:rsidRDefault="00CF1EEB" w:rsidP="00CF1EEB">
      <w:pPr>
        <w:pStyle w:val="a4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</w:p>
    <w:p w:rsidR="00CF1EEB" w:rsidRPr="00042144" w:rsidRDefault="00CF1EEB" w:rsidP="00CF1EEB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ab/>
      </w:r>
      <w:r>
        <w:rPr>
          <w:rFonts w:ascii="Times New Roman" w:hAnsi="Times New Roman"/>
          <w:i/>
          <w:sz w:val="20"/>
          <w:szCs w:val="20"/>
        </w:rPr>
        <w:tab/>
      </w:r>
      <w:r w:rsidRPr="00042144">
        <w:rPr>
          <w:rFonts w:ascii="Times New Roman" w:hAnsi="Times New Roman"/>
          <w:i/>
          <w:color w:val="365F91" w:themeColor="accent1" w:themeShade="BF"/>
          <w:sz w:val="20"/>
          <w:szCs w:val="20"/>
        </w:rPr>
        <w:t>Если тебя запугивают в онлайновой среде:</w:t>
      </w:r>
    </w:p>
    <w:p w:rsidR="00CF1EEB" w:rsidRPr="00C4102D" w:rsidRDefault="00CF1EEB" w:rsidP="00CF1EEB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Игнорируй. Не отвечай обидчику. Если он не получает ответа, ему может это наскучить, и он уйдет.</w:t>
      </w:r>
    </w:p>
    <w:p w:rsidR="00CF1EEB" w:rsidRPr="00C4102D" w:rsidRDefault="00CF1EEB" w:rsidP="00CF1EEB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Заблокируй этого человека. Это защитит тебя от просмотра сообщений конкретного пользователя.</w:t>
      </w:r>
    </w:p>
    <w:p w:rsidR="00CF1EEB" w:rsidRPr="00C4102D" w:rsidRDefault="00CF1EEB" w:rsidP="00CF1EEB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Расскажи кому-нибудь. Расскажи своей маме или папе, или другому взрослому, которому доверяешь.</w:t>
      </w:r>
    </w:p>
    <w:p w:rsidR="00CF1EEB" w:rsidRDefault="00CF1EEB" w:rsidP="00CF1EEB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Сохрани доказательства. Это может быть полезным для поиска того, кто пытался тебя запугать. Сохрани в качестве доказательств тексты, электронные письма, онлайн-разговоры или голосовую почту.</w:t>
      </w:r>
    </w:p>
    <w:p w:rsidR="00CF1EEB" w:rsidRDefault="00CF1EEB" w:rsidP="00CF1EEB">
      <w:pPr>
        <w:pStyle w:val="a4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</w:p>
    <w:p w:rsidR="009D0038" w:rsidRPr="00CD1E7D" w:rsidRDefault="00DA2D36" w:rsidP="009D0038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color w:val="76923C" w:themeColor="accent3" w:themeShade="BF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ab/>
      </w:r>
      <w:r w:rsidRPr="00042144">
        <w:rPr>
          <w:rFonts w:ascii="Times New Roman" w:hAnsi="Times New Roman"/>
          <w:color w:val="365F91" w:themeColor="accent1" w:themeShade="BF"/>
          <w:sz w:val="20"/>
          <w:szCs w:val="20"/>
        </w:rPr>
        <w:tab/>
      </w:r>
    </w:p>
    <w:p w:rsidR="009D0038" w:rsidRDefault="009D0038" w:rsidP="00DA2D36">
      <w:pPr>
        <w:jc w:val="center"/>
        <w:rPr>
          <w:rFonts w:ascii="Times New Roman" w:hAnsi="Times New Roman"/>
          <w:b/>
          <w:color w:val="76923C" w:themeColor="accent3" w:themeShade="BF"/>
          <w:sz w:val="24"/>
          <w:szCs w:val="24"/>
        </w:rPr>
      </w:pPr>
    </w:p>
    <w:p w:rsidR="009C65D1" w:rsidRPr="000B589F" w:rsidRDefault="00920B76" w:rsidP="0060647D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-1295400</wp:posOffset>
                </wp:positionH>
                <wp:positionV relativeFrom="paragraph">
                  <wp:posOffset>4441190</wp:posOffset>
                </wp:positionV>
                <wp:extent cx="5512435" cy="7672705"/>
                <wp:effectExtent l="9525" t="12065" r="12065" b="20955"/>
                <wp:wrapNone/>
                <wp:docPr id="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2435" cy="76727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EAFFD5"/>
                            </a:gs>
                            <a:gs pos="100000">
                              <a:srgbClr val="BAFF75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57394" w:rsidRPr="000B589F" w:rsidRDefault="00F57394" w:rsidP="000B589F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4" o:spid="_x0000_s1042" style="position:absolute;margin-left:-102pt;margin-top:349.7pt;width:434.05pt;height:604.1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" fillcolor="#eaffd5" strokecolor="#fabf8f [1945]" strokeweight="1pt">
                <v:fill color2="#baff75" focus="100%" type="gradient"/>
                <v:shadow on="t" color="#974706 [1609]" opacity=".5" offset="1pt"/>
                <v:textbox>
                  <w:txbxContent>
                    <w:p w:rsidR="00F57394" w:rsidRPr="000B589F" w:rsidRDefault="00F57394" w:rsidP="000B589F">
                      <w:pPr>
                        <w:shd w:val="clear" w:color="auto" w:fill="FFFFFF" w:themeFill="background1"/>
                      </w:pPr>
                    </w:p>
                  </w:txbxContent>
                </v:textbox>
              </v:rect>
            </w:pict>
          </mc:Fallback>
        </mc:AlternateContent>
      </w:r>
    </w:p>
    <w:sectPr w:rsidR="009C65D1" w:rsidRPr="000B589F" w:rsidSect="00C82DE1">
      <w:footerReference w:type="default" r:id="rId23"/>
      <w:pgSz w:w="8391" w:h="11907" w:code="11"/>
      <w:pgMar w:top="992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427" w:rsidRDefault="00494427">
      <w:pPr>
        <w:spacing w:after="0" w:line="240" w:lineRule="auto"/>
      </w:pPr>
      <w:r>
        <w:separator/>
      </w:r>
    </w:p>
  </w:endnote>
  <w:endnote w:type="continuationSeparator" w:id="0">
    <w:p w:rsidR="00494427" w:rsidRDefault="00494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394" w:rsidRDefault="00F57394" w:rsidP="0051071B">
    <w:pPr>
      <w:pStyle w:val="a6"/>
      <w:tabs>
        <w:tab w:val="center" w:pos="2919"/>
        <w:tab w:val="left" w:pos="4125"/>
      </w:tabs>
    </w:pPr>
    <w:r>
      <w:tab/>
    </w:r>
    <w:sdt>
      <w:sdtPr>
        <w:id w:val="494081125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9F440D">
          <w:rPr>
            <w:noProof/>
          </w:rPr>
          <w:t>8</w:t>
        </w:r>
        <w:r>
          <w:rPr>
            <w:noProof/>
          </w:rPr>
          <w:fldChar w:fldCharType="end"/>
        </w:r>
      </w:sdtContent>
    </w:sdt>
    <w:r>
      <w:tab/>
    </w:r>
  </w:p>
  <w:p w:rsidR="00F57394" w:rsidRDefault="00F5739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427" w:rsidRDefault="00494427">
      <w:pPr>
        <w:spacing w:after="0" w:line="240" w:lineRule="auto"/>
      </w:pPr>
      <w:r>
        <w:separator/>
      </w:r>
    </w:p>
  </w:footnote>
  <w:footnote w:type="continuationSeparator" w:id="0">
    <w:p w:rsidR="00494427" w:rsidRDefault="004944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31CFB64"/>
    <w:lvl w:ilvl="0">
      <w:numFmt w:val="bullet"/>
      <w:lvlText w:val="*"/>
      <w:lvlJc w:val="left"/>
    </w:lvl>
  </w:abstractNum>
  <w:abstractNum w:abstractNumId="1">
    <w:nsid w:val="07975AD4"/>
    <w:multiLevelType w:val="hybridMultilevel"/>
    <w:tmpl w:val="5BA8D4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CA11CE"/>
    <w:multiLevelType w:val="hybridMultilevel"/>
    <w:tmpl w:val="436CFF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79135B"/>
    <w:multiLevelType w:val="hybridMultilevel"/>
    <w:tmpl w:val="2104F2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7F3E4A"/>
    <w:multiLevelType w:val="hybridMultilevel"/>
    <w:tmpl w:val="3B8A84F8"/>
    <w:lvl w:ilvl="0" w:tplc="890C1CD2">
      <w:start w:val="1"/>
      <w:numFmt w:val="decimal"/>
      <w:lvlText w:val="%1."/>
      <w:lvlJc w:val="left"/>
      <w:pPr>
        <w:ind w:left="644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261E24"/>
    <w:multiLevelType w:val="hybridMultilevel"/>
    <w:tmpl w:val="C7688D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777CBF"/>
    <w:multiLevelType w:val="hybridMultilevel"/>
    <w:tmpl w:val="0C24323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D0B0B02"/>
    <w:multiLevelType w:val="hybridMultilevel"/>
    <w:tmpl w:val="E5AA7180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3F3D39BB"/>
    <w:multiLevelType w:val="hybridMultilevel"/>
    <w:tmpl w:val="1A8A9B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0710E2"/>
    <w:multiLevelType w:val="hybridMultilevel"/>
    <w:tmpl w:val="3E7227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E64D12"/>
    <w:multiLevelType w:val="hybridMultilevel"/>
    <w:tmpl w:val="03D8B40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402C0C"/>
    <w:multiLevelType w:val="hybridMultilevel"/>
    <w:tmpl w:val="455EB4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437D0C"/>
    <w:multiLevelType w:val="hybridMultilevel"/>
    <w:tmpl w:val="D74619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D269E3"/>
    <w:multiLevelType w:val="hybridMultilevel"/>
    <w:tmpl w:val="3EC0CF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AD4979"/>
    <w:multiLevelType w:val="hybridMultilevel"/>
    <w:tmpl w:val="15A855C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D846DBF"/>
    <w:multiLevelType w:val="multilevel"/>
    <w:tmpl w:val="253CB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A050D5B"/>
    <w:multiLevelType w:val="hybridMultilevel"/>
    <w:tmpl w:val="0736EBF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A7F45EF"/>
    <w:multiLevelType w:val="hybridMultilevel"/>
    <w:tmpl w:val="90465B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F85229"/>
    <w:multiLevelType w:val="hybridMultilevel"/>
    <w:tmpl w:val="66FE820A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73705BB8"/>
    <w:multiLevelType w:val="hybridMultilevel"/>
    <w:tmpl w:val="E5AEFB3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50B0681"/>
    <w:multiLevelType w:val="hybridMultilevel"/>
    <w:tmpl w:val="BD48285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441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7E64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DC7D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FA93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E875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88B3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5C0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8F476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7C686C69"/>
    <w:multiLevelType w:val="hybridMultilevel"/>
    <w:tmpl w:val="8416E0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6A0DE3"/>
    <w:multiLevelType w:val="hybridMultilevel"/>
    <w:tmpl w:val="4B74F99A"/>
    <w:lvl w:ilvl="0" w:tplc="1ECE36E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AA617D"/>
    <w:multiLevelType w:val="hybridMultilevel"/>
    <w:tmpl w:val="DA7204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8"/>
  </w:num>
  <w:num w:numId="3">
    <w:abstractNumId w:val="12"/>
  </w:num>
  <w:num w:numId="4">
    <w:abstractNumId w:val="11"/>
  </w:num>
  <w:num w:numId="5">
    <w:abstractNumId w:val="3"/>
  </w:num>
  <w:num w:numId="6">
    <w:abstractNumId w:val="9"/>
  </w:num>
  <w:num w:numId="7">
    <w:abstractNumId w:val="14"/>
  </w:num>
  <w:num w:numId="8">
    <w:abstractNumId w:val="10"/>
  </w:num>
  <w:num w:numId="9">
    <w:abstractNumId w:val="2"/>
  </w:num>
  <w:num w:numId="10">
    <w:abstractNumId w:val="23"/>
  </w:num>
  <w:num w:numId="11">
    <w:abstractNumId w:val="13"/>
  </w:num>
  <w:num w:numId="12">
    <w:abstractNumId w:val="17"/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20"/>
  </w:num>
  <w:num w:numId="15">
    <w:abstractNumId w:val="21"/>
  </w:num>
  <w:num w:numId="16">
    <w:abstractNumId w:val="16"/>
  </w:num>
  <w:num w:numId="17">
    <w:abstractNumId w:val="8"/>
  </w:num>
  <w:num w:numId="18">
    <w:abstractNumId w:val="19"/>
  </w:num>
  <w:num w:numId="19">
    <w:abstractNumId w:val="7"/>
  </w:num>
  <w:num w:numId="20">
    <w:abstractNumId w:val="6"/>
  </w:num>
  <w:num w:numId="21">
    <w:abstractNumId w:val="4"/>
  </w:num>
  <w:num w:numId="22">
    <w:abstractNumId w:val="1"/>
  </w:num>
  <w:num w:numId="23">
    <w:abstractNumId w:val="15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EEB"/>
    <w:rsid w:val="00010617"/>
    <w:rsid w:val="00042144"/>
    <w:rsid w:val="00044986"/>
    <w:rsid w:val="00090A5A"/>
    <w:rsid w:val="000B589F"/>
    <w:rsid w:val="000D509A"/>
    <w:rsid w:val="00123C2D"/>
    <w:rsid w:val="00133421"/>
    <w:rsid w:val="001443DC"/>
    <w:rsid w:val="001467B8"/>
    <w:rsid w:val="001516CF"/>
    <w:rsid w:val="00155FA0"/>
    <w:rsid w:val="001A7434"/>
    <w:rsid w:val="001C6C23"/>
    <w:rsid w:val="001F594B"/>
    <w:rsid w:val="00213428"/>
    <w:rsid w:val="0022748E"/>
    <w:rsid w:val="00247B5B"/>
    <w:rsid w:val="0029534C"/>
    <w:rsid w:val="002A1940"/>
    <w:rsid w:val="002B5F8A"/>
    <w:rsid w:val="003D4D3D"/>
    <w:rsid w:val="004002C8"/>
    <w:rsid w:val="00474DBE"/>
    <w:rsid w:val="00477070"/>
    <w:rsid w:val="00494427"/>
    <w:rsid w:val="004D048B"/>
    <w:rsid w:val="004E2E29"/>
    <w:rsid w:val="004F45A9"/>
    <w:rsid w:val="00504D7C"/>
    <w:rsid w:val="0051071B"/>
    <w:rsid w:val="00522F13"/>
    <w:rsid w:val="005277F2"/>
    <w:rsid w:val="00576157"/>
    <w:rsid w:val="00582ACC"/>
    <w:rsid w:val="00586A5C"/>
    <w:rsid w:val="00591474"/>
    <w:rsid w:val="005D200A"/>
    <w:rsid w:val="00604286"/>
    <w:rsid w:val="0060647D"/>
    <w:rsid w:val="0062549B"/>
    <w:rsid w:val="00635D08"/>
    <w:rsid w:val="00654599"/>
    <w:rsid w:val="00670D2E"/>
    <w:rsid w:val="006B0228"/>
    <w:rsid w:val="007231DE"/>
    <w:rsid w:val="007973F5"/>
    <w:rsid w:val="007B5CA8"/>
    <w:rsid w:val="007F3841"/>
    <w:rsid w:val="007F7D01"/>
    <w:rsid w:val="00801977"/>
    <w:rsid w:val="00827062"/>
    <w:rsid w:val="00835FB1"/>
    <w:rsid w:val="008B12C9"/>
    <w:rsid w:val="008C7FBF"/>
    <w:rsid w:val="008D1BE8"/>
    <w:rsid w:val="008E6391"/>
    <w:rsid w:val="009073F7"/>
    <w:rsid w:val="00920B76"/>
    <w:rsid w:val="009234E7"/>
    <w:rsid w:val="00944512"/>
    <w:rsid w:val="0094574B"/>
    <w:rsid w:val="00975DCD"/>
    <w:rsid w:val="009C127E"/>
    <w:rsid w:val="009C65D1"/>
    <w:rsid w:val="009D0038"/>
    <w:rsid w:val="009F440D"/>
    <w:rsid w:val="00A12A6E"/>
    <w:rsid w:val="00A5071F"/>
    <w:rsid w:val="00A739B7"/>
    <w:rsid w:val="00AB5E2E"/>
    <w:rsid w:val="00AC3A6E"/>
    <w:rsid w:val="00AE30DB"/>
    <w:rsid w:val="00B04A35"/>
    <w:rsid w:val="00B05FB7"/>
    <w:rsid w:val="00B230FB"/>
    <w:rsid w:val="00B30197"/>
    <w:rsid w:val="00B40CB5"/>
    <w:rsid w:val="00BB5D1C"/>
    <w:rsid w:val="00C14997"/>
    <w:rsid w:val="00C372F6"/>
    <w:rsid w:val="00C403CB"/>
    <w:rsid w:val="00C72529"/>
    <w:rsid w:val="00C82DE1"/>
    <w:rsid w:val="00CA7E65"/>
    <w:rsid w:val="00CB5A7B"/>
    <w:rsid w:val="00CF1EEB"/>
    <w:rsid w:val="00CF414F"/>
    <w:rsid w:val="00D12506"/>
    <w:rsid w:val="00D16B28"/>
    <w:rsid w:val="00D711D6"/>
    <w:rsid w:val="00D73EE1"/>
    <w:rsid w:val="00D836DE"/>
    <w:rsid w:val="00DA2D36"/>
    <w:rsid w:val="00DA5630"/>
    <w:rsid w:val="00DE0324"/>
    <w:rsid w:val="00DE705C"/>
    <w:rsid w:val="00E50A72"/>
    <w:rsid w:val="00E52EE7"/>
    <w:rsid w:val="00E5442B"/>
    <w:rsid w:val="00E91E2D"/>
    <w:rsid w:val="00EA5D94"/>
    <w:rsid w:val="00F062C3"/>
    <w:rsid w:val="00F07DCC"/>
    <w:rsid w:val="00F13A30"/>
    <w:rsid w:val="00F3098E"/>
    <w:rsid w:val="00F44055"/>
    <w:rsid w:val="00F530B8"/>
    <w:rsid w:val="00F57394"/>
    <w:rsid w:val="00F745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EE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530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CF1EEB"/>
    <w:rPr>
      <w:i/>
      <w:iCs/>
    </w:rPr>
  </w:style>
  <w:style w:type="paragraph" w:styleId="a4">
    <w:name w:val="List Paragraph"/>
    <w:basedOn w:val="a"/>
    <w:uiPriority w:val="34"/>
    <w:qFormat/>
    <w:rsid w:val="00CF1EEB"/>
    <w:pPr>
      <w:ind w:left="720"/>
      <w:contextualSpacing/>
    </w:pPr>
  </w:style>
  <w:style w:type="table" w:styleId="a5">
    <w:name w:val="Table Grid"/>
    <w:basedOn w:val="a1"/>
    <w:uiPriority w:val="59"/>
    <w:rsid w:val="00CF1EEB"/>
    <w:pPr>
      <w:spacing w:after="0" w:line="240" w:lineRule="auto"/>
    </w:pPr>
    <w:rPr>
      <w:rFonts w:ascii="Times New Roman" w:hAnsi="Times New Roman" w:cs="Times New Roman"/>
      <w:color w:val="231F20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CF1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F1EEB"/>
    <w:rPr>
      <w:rFonts w:ascii="Calibri" w:eastAsia="Calibri" w:hAnsi="Calibri" w:cs="Times New Roman"/>
    </w:rPr>
  </w:style>
  <w:style w:type="character" w:styleId="a8">
    <w:name w:val="Intense Emphasis"/>
    <w:basedOn w:val="a0"/>
    <w:uiPriority w:val="21"/>
    <w:qFormat/>
    <w:rsid w:val="00CF1EEB"/>
    <w:rPr>
      <w:b/>
      <w:bCs/>
      <w:i/>
      <w:iCs/>
      <w:color w:val="4F81BD" w:themeColor="accent1"/>
    </w:rPr>
  </w:style>
  <w:style w:type="paragraph" w:styleId="a9">
    <w:name w:val="Balloon Text"/>
    <w:basedOn w:val="a"/>
    <w:link w:val="aa"/>
    <w:uiPriority w:val="99"/>
    <w:semiHidden/>
    <w:unhideWhenUsed/>
    <w:rsid w:val="00044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44986"/>
    <w:rPr>
      <w:rFonts w:ascii="Tahoma" w:eastAsia="Calibri" w:hAnsi="Tahoma" w:cs="Tahoma"/>
      <w:sz w:val="16"/>
      <w:szCs w:val="16"/>
    </w:rPr>
  </w:style>
  <w:style w:type="table" w:customStyle="1" w:styleId="11">
    <w:name w:val="Сетка таблицы1"/>
    <w:basedOn w:val="a1"/>
    <w:next w:val="a5"/>
    <w:uiPriority w:val="59"/>
    <w:rsid w:val="00A12A6E"/>
    <w:pPr>
      <w:spacing w:after="0" w:line="240" w:lineRule="auto"/>
    </w:pPr>
    <w:rPr>
      <w:rFonts w:ascii="Times New Roman" w:hAnsi="Times New Roman" w:cs="Times New Roman"/>
      <w:color w:val="231F20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5107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1071B"/>
    <w:rPr>
      <w:rFonts w:ascii="Calibri" w:eastAsia="Calibri" w:hAnsi="Calibri" w:cs="Times New Roman"/>
    </w:rPr>
  </w:style>
  <w:style w:type="character" w:styleId="ad">
    <w:name w:val="Hyperlink"/>
    <w:basedOn w:val="a0"/>
    <w:uiPriority w:val="99"/>
    <w:unhideWhenUsed/>
    <w:rsid w:val="0013342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530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EE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530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CF1EEB"/>
    <w:rPr>
      <w:i/>
      <w:iCs/>
    </w:rPr>
  </w:style>
  <w:style w:type="paragraph" w:styleId="a4">
    <w:name w:val="List Paragraph"/>
    <w:basedOn w:val="a"/>
    <w:uiPriority w:val="34"/>
    <w:qFormat/>
    <w:rsid w:val="00CF1EEB"/>
    <w:pPr>
      <w:ind w:left="720"/>
      <w:contextualSpacing/>
    </w:pPr>
  </w:style>
  <w:style w:type="table" w:styleId="a5">
    <w:name w:val="Table Grid"/>
    <w:basedOn w:val="a1"/>
    <w:uiPriority w:val="59"/>
    <w:rsid w:val="00CF1EEB"/>
    <w:pPr>
      <w:spacing w:after="0" w:line="240" w:lineRule="auto"/>
    </w:pPr>
    <w:rPr>
      <w:rFonts w:ascii="Times New Roman" w:hAnsi="Times New Roman" w:cs="Times New Roman"/>
      <w:color w:val="231F20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CF1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F1EEB"/>
    <w:rPr>
      <w:rFonts w:ascii="Calibri" w:eastAsia="Calibri" w:hAnsi="Calibri" w:cs="Times New Roman"/>
    </w:rPr>
  </w:style>
  <w:style w:type="character" w:styleId="a8">
    <w:name w:val="Intense Emphasis"/>
    <w:basedOn w:val="a0"/>
    <w:uiPriority w:val="21"/>
    <w:qFormat/>
    <w:rsid w:val="00CF1EEB"/>
    <w:rPr>
      <w:b/>
      <w:bCs/>
      <w:i/>
      <w:iCs/>
      <w:color w:val="4F81BD" w:themeColor="accent1"/>
    </w:rPr>
  </w:style>
  <w:style w:type="paragraph" w:styleId="a9">
    <w:name w:val="Balloon Text"/>
    <w:basedOn w:val="a"/>
    <w:link w:val="aa"/>
    <w:uiPriority w:val="99"/>
    <w:semiHidden/>
    <w:unhideWhenUsed/>
    <w:rsid w:val="00044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44986"/>
    <w:rPr>
      <w:rFonts w:ascii="Tahoma" w:eastAsia="Calibri" w:hAnsi="Tahoma" w:cs="Tahoma"/>
      <w:sz w:val="16"/>
      <w:szCs w:val="16"/>
    </w:rPr>
  </w:style>
  <w:style w:type="table" w:customStyle="1" w:styleId="11">
    <w:name w:val="Сетка таблицы1"/>
    <w:basedOn w:val="a1"/>
    <w:next w:val="a5"/>
    <w:uiPriority w:val="59"/>
    <w:rsid w:val="00A12A6E"/>
    <w:pPr>
      <w:spacing w:after="0" w:line="240" w:lineRule="auto"/>
    </w:pPr>
    <w:rPr>
      <w:rFonts w:ascii="Times New Roman" w:hAnsi="Times New Roman" w:cs="Times New Roman"/>
      <w:color w:val="231F20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5107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1071B"/>
    <w:rPr>
      <w:rFonts w:ascii="Calibri" w:eastAsia="Calibri" w:hAnsi="Calibri" w:cs="Times New Roman"/>
    </w:rPr>
  </w:style>
  <w:style w:type="character" w:styleId="ad">
    <w:name w:val="Hyperlink"/>
    <w:basedOn w:val="a0"/>
    <w:uiPriority w:val="99"/>
    <w:unhideWhenUsed/>
    <w:rsid w:val="0013342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530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D1264E-FE2C-47EB-8EAF-A6824F58C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18</Pages>
  <Words>3618</Words>
  <Characters>20627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social</dc:creator>
  <cp:lastModifiedBy>Admin</cp:lastModifiedBy>
  <cp:revision>5</cp:revision>
  <dcterms:created xsi:type="dcterms:W3CDTF">2022-04-02T07:59:00Z</dcterms:created>
  <dcterms:modified xsi:type="dcterms:W3CDTF">2022-04-02T08:17:00Z</dcterms:modified>
</cp:coreProperties>
</file>