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F3" w:rsidRPr="00C871E7" w:rsidRDefault="00C871E7" w:rsidP="00C8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3D73F3" w:rsidRPr="00C871E7" w:rsidRDefault="003D73F3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 xml:space="preserve">Как бы Вы не были заняты на работе, личными делами, </w:t>
      </w:r>
      <w:r w:rsidRPr="00704732">
        <w:rPr>
          <w:rFonts w:ascii="Times New Roman" w:hAnsi="Times New Roman" w:cs="Times New Roman"/>
          <w:b/>
          <w:sz w:val="24"/>
          <w:szCs w:val="24"/>
        </w:rPr>
        <w:t>ПОМНИТЕ</w:t>
      </w:r>
      <w:r w:rsidRPr="00C871E7">
        <w:rPr>
          <w:rFonts w:ascii="Times New Roman" w:hAnsi="Times New Roman" w:cs="Times New Roman"/>
          <w:sz w:val="24"/>
          <w:szCs w:val="24"/>
        </w:rPr>
        <w:t>, что дети – это отражение и продолжение родителей. Все, чему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Дети очень восприимчивы к неблагоприятным обстоятельствам жизни, поэтому уход из дома это очень сильная эмоциональная реакция на ситуацию, которая им может показаться безвыходной.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E92F18" w:rsidRPr="00C871E7" w:rsidRDefault="00E92F18" w:rsidP="007047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1E7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для родителей по предупреждению уходов ребенка из дома: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Говорите с ребенком!</w:t>
      </w:r>
    </w:p>
    <w:p w:rsidR="00E92F18" w:rsidRPr="00704732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32">
        <w:rPr>
          <w:rFonts w:ascii="Times New Roman" w:hAnsi="Times New Roman" w:cs="Times New Roman"/>
          <w:sz w:val="24"/>
          <w:szCs w:val="24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704732" w:rsidRDefault="00704732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Все, что для взрослых – полная бессмыслица, для ребенка очень важно!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 xml:space="preserve">Подросток хочет, чтобы к нему относились серьезно, воспринимали его как </w:t>
      </w:r>
      <w:r w:rsidRPr="00C871E7">
        <w:rPr>
          <w:rFonts w:ascii="Times New Roman" w:hAnsi="Times New Roman" w:cs="Times New Roman"/>
          <w:sz w:val="24"/>
          <w:szCs w:val="24"/>
        </w:rPr>
        <w:lastRenderedPageBreak/>
        <w:t>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Ни в коем случае нельзя применять меры физического воздействия!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C871E7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 xml:space="preserve">Не забывайте, что в преодоление кризисных ситуаций, коснувшихся, вас и вашего ребенка вам всегда помогут, специалисты. 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C871E7" w:rsidRPr="00C871E7" w:rsidRDefault="00C871E7" w:rsidP="0070473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871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Что могут сделать родители, чтобы предупредить ситуацию уходов и побегов подростков из дома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1. Примите факт, что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ваш сын или дочь - уже не ребёнок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 (по крайней мере, он или она хочет, чтобы все вокруг так думали), поэтому 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отношения с подростком нужно строить ПАРТНЕРСКИЕ.</w:t>
      </w:r>
    </w:p>
    <w:p w:rsidR="00C871E7" w:rsidRPr="00C871E7" w:rsidRDefault="00C871E7" w:rsidP="00C871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>Это значит, что директивный стиль взаимоотношений типа «как я сказал, так и будет».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Общение со сверстниками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возможность встречаться с друзьями дома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>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Никогда не угрожайте подростку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подросток воспринимает любые угрозы как руководство к действию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>. Боясь, что его действительно выгонят, он уходит сам.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Старайтесь вместе решать, как проводить досуг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>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C871E7" w:rsidRPr="00C871E7" w:rsidRDefault="00C871E7" w:rsidP="007047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04732">
        <w:rPr>
          <w:rFonts w:ascii="Times New Roman" w:hAnsi="Times New Roman" w:cs="Times New Roman"/>
          <w:b/>
          <w:color w:val="000000"/>
          <w:sz w:val="24"/>
          <w:szCs w:val="24"/>
        </w:rPr>
        <w:t>Старайтесь принимать любые откровения сына или дочери как признак огромного доверия к вам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t xml:space="preserve">. Выслушивайте подростка всегда, особенно если он хочет </w:t>
      </w:r>
      <w:r w:rsidRPr="00C871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C871E7" w:rsidRDefault="00C871E7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</w:t>
      </w:r>
      <w:proofErr w:type="gramStart"/>
      <w:r w:rsidRPr="00C871E7">
        <w:rPr>
          <w:rFonts w:ascii="Times New Roman" w:hAnsi="Times New Roman" w:cs="Times New Roman"/>
          <w:b/>
          <w:sz w:val="24"/>
          <w:szCs w:val="24"/>
        </w:rPr>
        <w:t>Попрошайничество</w:t>
      </w:r>
      <w:proofErr w:type="gramEnd"/>
      <w:r w:rsidRPr="00C871E7">
        <w:rPr>
          <w:rFonts w:ascii="Times New Roman" w:hAnsi="Times New Roman" w:cs="Times New Roman"/>
          <w:b/>
          <w:sz w:val="24"/>
          <w:szCs w:val="24"/>
        </w:rPr>
        <w:t xml:space="preserve">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 </w:t>
      </w: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F18" w:rsidRPr="00C871E7" w:rsidRDefault="00E92F18" w:rsidP="00E92F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E92F18" w:rsidRPr="00C871E7" w:rsidRDefault="00E92F18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1E7">
        <w:rPr>
          <w:rFonts w:ascii="Times New Roman" w:hAnsi="Times New Roman" w:cs="Times New Roman"/>
          <w:b/>
          <w:color w:val="FF0000"/>
          <w:sz w:val="24"/>
          <w:szCs w:val="24"/>
        </w:rPr>
        <w:t>ПОМНИТЕ!</w:t>
      </w:r>
    </w:p>
    <w:p w:rsidR="00E92F18" w:rsidRPr="00C871E7" w:rsidRDefault="00E92F18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2F18" w:rsidRDefault="00E92F18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71E7">
        <w:rPr>
          <w:rFonts w:ascii="Times New Roman" w:hAnsi="Times New Roman" w:cs="Times New Roman"/>
          <w:b/>
          <w:color w:val="FF0000"/>
          <w:sz w:val="24"/>
          <w:szCs w:val="24"/>
        </w:rPr>
        <w:t>Ваш ребенок не сможет самостоятельно преодолеть трудности без вашей ЛЮБВИ и ПОНИМАНИЯ!</w:t>
      </w: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Pr="00C871E7" w:rsidRDefault="00F3636E" w:rsidP="00F3636E">
      <w:pPr>
        <w:pStyle w:val="Default"/>
        <w:ind w:firstLine="567"/>
        <w:jc w:val="center"/>
        <w:outlineLvl w:val="0"/>
      </w:pPr>
      <w:r w:rsidRPr="00C871E7">
        <w:rPr>
          <w:b/>
          <w:bCs/>
        </w:rPr>
        <w:lastRenderedPageBreak/>
        <w:t>Родители обязаны:</w:t>
      </w:r>
    </w:p>
    <w:p w:rsidR="00F3636E" w:rsidRPr="00C871E7" w:rsidRDefault="00F3636E" w:rsidP="00F3636E">
      <w:pPr>
        <w:pStyle w:val="Default"/>
        <w:jc w:val="both"/>
      </w:pPr>
      <w:r>
        <w:t>1. </w:t>
      </w:r>
      <w:r w:rsidRPr="00C871E7">
        <w:t xml:space="preserve">Располагать информацией о местонахождении ребенка в любое время суток; </w:t>
      </w:r>
    </w:p>
    <w:p w:rsidR="00F3636E" w:rsidRPr="00C871E7" w:rsidRDefault="00F3636E" w:rsidP="00F3636E">
      <w:pPr>
        <w:pStyle w:val="Default"/>
        <w:jc w:val="both"/>
      </w:pPr>
      <w:r w:rsidRPr="00C871E7">
        <w:t>2.</w:t>
      </w:r>
      <w:r>
        <w:t> </w:t>
      </w:r>
      <w:r w:rsidRPr="00C871E7">
        <w:t>Не разрешать несовершеннолетним находиться без присмотра взрослых позднее 2</w:t>
      </w:r>
      <w:r>
        <w:t>2</w:t>
      </w:r>
      <w:r w:rsidRPr="00C871E7">
        <w:t xml:space="preserve"> часов; </w:t>
      </w:r>
    </w:p>
    <w:p w:rsidR="00F3636E" w:rsidRPr="00C871E7" w:rsidRDefault="00F3636E" w:rsidP="00F3636E">
      <w:pPr>
        <w:pStyle w:val="Default"/>
        <w:jc w:val="both"/>
      </w:pPr>
      <w:r>
        <w:t>3. </w:t>
      </w:r>
      <w:r w:rsidRPr="00C871E7">
        <w:t xml:space="preserve">Обращать внимание на окружение ребенка, а также контактировать с его друзьями и знакомыми, знать адреса и телефоны; </w:t>
      </w:r>
    </w:p>
    <w:p w:rsidR="00F3636E" w:rsidRPr="00C871E7" w:rsidRDefault="00F3636E" w:rsidP="00F3636E">
      <w:pPr>
        <w:pStyle w:val="Default"/>
        <w:jc w:val="both"/>
      </w:pPr>
      <w:r>
        <w:t>4. </w:t>
      </w:r>
      <w:r w:rsidRPr="00C871E7">
        <w:t xml:space="preserve">Планировать и организовывать досуг несовершеннолетних; </w:t>
      </w:r>
    </w:p>
    <w:p w:rsidR="00F3636E" w:rsidRPr="00C871E7" w:rsidRDefault="00F3636E" w:rsidP="00F3636E">
      <w:pPr>
        <w:pStyle w:val="Default"/>
        <w:jc w:val="both"/>
      </w:pPr>
      <w:r>
        <w:t>5. </w:t>
      </w:r>
      <w:r w:rsidRPr="00C871E7">
        <w:t>Проводить с детьми разъяснительные беседы.</w:t>
      </w:r>
    </w:p>
    <w:p w:rsidR="00F3636E" w:rsidRPr="00C871E7" w:rsidRDefault="00F3636E" w:rsidP="00F3636E">
      <w:pPr>
        <w:pStyle w:val="Default"/>
        <w:outlineLvl w:val="0"/>
      </w:pPr>
      <w:r w:rsidRPr="00C871E7">
        <w:rPr>
          <w:b/>
          <w:bCs/>
        </w:rPr>
        <w:t>Что делать если всё-таки подросток ушел</w:t>
      </w:r>
      <w:r>
        <w:rPr>
          <w:b/>
          <w:bCs/>
        </w:rPr>
        <w:t>?</w:t>
      </w:r>
    </w:p>
    <w:p w:rsidR="00F3636E" w:rsidRPr="00C871E7" w:rsidRDefault="00F3636E" w:rsidP="00F3636E">
      <w:pPr>
        <w:pStyle w:val="Default"/>
        <w:jc w:val="both"/>
      </w:pPr>
      <w:r w:rsidRPr="00C871E7">
        <w:t xml:space="preserve">При задержке ребенка более часа от назначенного времени возращения: </w:t>
      </w:r>
    </w:p>
    <w:p w:rsidR="00F3636E" w:rsidRPr="00C871E7" w:rsidRDefault="00F3636E" w:rsidP="00F3636E">
      <w:pPr>
        <w:pStyle w:val="Default"/>
        <w:jc w:val="both"/>
      </w:pPr>
      <w:r w:rsidRPr="00C871E7">
        <w:t>-</w:t>
      </w:r>
      <w:r>
        <w:t> </w:t>
      </w:r>
      <w:r w:rsidRPr="00F3636E">
        <w:rPr>
          <w:b/>
        </w:rPr>
        <w:t>обзвонить</w:t>
      </w:r>
      <w:r w:rsidRPr="00C871E7">
        <w:t xml:space="preserve"> друзей, знакомых, родных, к которым мог пойти ребенок, посетить их по месту жительства; </w:t>
      </w:r>
    </w:p>
    <w:p w:rsidR="00F3636E" w:rsidRPr="00C871E7" w:rsidRDefault="00F3636E" w:rsidP="00F3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636E">
        <w:rPr>
          <w:rFonts w:ascii="Times New Roman" w:hAnsi="Times New Roman" w:cs="Times New Roman"/>
          <w:b/>
          <w:sz w:val="24"/>
          <w:szCs w:val="24"/>
        </w:rPr>
        <w:t>уточнить</w:t>
      </w:r>
      <w:r w:rsidRPr="00C871E7">
        <w:rPr>
          <w:rFonts w:ascii="Times New Roman" w:hAnsi="Times New Roman" w:cs="Times New Roman"/>
          <w:sz w:val="24"/>
          <w:szCs w:val="24"/>
        </w:rPr>
        <w:t xml:space="preserve"> в администрации образовательного учреждения, в котором обучается ребенок; </w:t>
      </w:r>
    </w:p>
    <w:p w:rsidR="00F3636E" w:rsidRPr="00C871E7" w:rsidRDefault="00F3636E" w:rsidP="00F3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F3636E">
        <w:rPr>
          <w:rFonts w:ascii="Times New Roman" w:hAnsi="Times New Roman" w:cs="Times New Roman"/>
          <w:b/>
          <w:sz w:val="24"/>
          <w:szCs w:val="24"/>
        </w:rPr>
        <w:t>проверить</w:t>
      </w:r>
      <w:r w:rsidRPr="00C871E7">
        <w:rPr>
          <w:rFonts w:ascii="Times New Roman" w:hAnsi="Times New Roman" w:cs="Times New Roman"/>
          <w:sz w:val="24"/>
          <w:szCs w:val="24"/>
        </w:rPr>
        <w:t xml:space="preserve"> места возможного его нахождения, где обычно гуляет. </w:t>
      </w:r>
    </w:p>
    <w:p w:rsidR="00F3636E" w:rsidRDefault="00F3636E" w:rsidP="00F3636E">
      <w:pPr>
        <w:pStyle w:val="Default"/>
        <w:ind w:firstLine="567"/>
        <w:jc w:val="both"/>
        <w:outlineLvl w:val="0"/>
        <w:rPr>
          <w:b/>
          <w:bCs/>
        </w:rPr>
      </w:pPr>
    </w:p>
    <w:p w:rsidR="00F3636E" w:rsidRPr="00C871E7" w:rsidRDefault="00F3636E" w:rsidP="00F3636E">
      <w:pPr>
        <w:pStyle w:val="Default"/>
        <w:ind w:firstLine="567"/>
        <w:jc w:val="both"/>
        <w:outlineLvl w:val="0"/>
      </w:pPr>
      <w:r w:rsidRPr="00C871E7">
        <w:rPr>
          <w:b/>
          <w:bCs/>
        </w:rPr>
        <w:t>В случае не обнаружения ребенка:</w:t>
      </w:r>
    </w:p>
    <w:p w:rsidR="00F3636E" w:rsidRDefault="00F3636E" w:rsidP="00F3636E">
      <w:pPr>
        <w:pStyle w:val="Default"/>
        <w:jc w:val="both"/>
      </w:pPr>
    </w:p>
    <w:p w:rsidR="00F3636E" w:rsidRPr="00C871E7" w:rsidRDefault="00F3636E" w:rsidP="00F3636E">
      <w:pPr>
        <w:pStyle w:val="Default"/>
        <w:jc w:val="both"/>
      </w:pPr>
      <w:r w:rsidRPr="00C871E7">
        <w:t xml:space="preserve">Ведите себя спокойно и уравновешено. </w:t>
      </w:r>
    </w:p>
    <w:p w:rsidR="00F3636E" w:rsidRDefault="00F3636E" w:rsidP="00F3636E">
      <w:pPr>
        <w:pStyle w:val="Default"/>
        <w:jc w:val="both"/>
      </w:pPr>
    </w:p>
    <w:p w:rsidR="00F3636E" w:rsidRDefault="00F3636E" w:rsidP="00F3636E">
      <w:pPr>
        <w:pStyle w:val="Default"/>
        <w:jc w:val="both"/>
      </w:pPr>
      <w:r w:rsidRPr="00F3636E">
        <w:rPr>
          <w:b/>
        </w:rPr>
        <w:t>Заявите в милицию о пропаже ребенка</w:t>
      </w:r>
      <w:r w:rsidRPr="00C871E7">
        <w:t xml:space="preserve">, сразу же, как только вы поняли, что ребенок не просто задержался, а действительно ушел из дома. </w:t>
      </w:r>
    </w:p>
    <w:p w:rsidR="00F3636E" w:rsidRDefault="00F3636E" w:rsidP="00F3636E">
      <w:pPr>
        <w:pStyle w:val="Default"/>
        <w:jc w:val="both"/>
      </w:pPr>
    </w:p>
    <w:p w:rsidR="00F3636E" w:rsidRPr="00C871E7" w:rsidRDefault="00F3636E" w:rsidP="00F3636E">
      <w:pPr>
        <w:pStyle w:val="Default"/>
        <w:jc w:val="both"/>
      </w:pPr>
      <w:r w:rsidRPr="00C871E7">
        <w:t xml:space="preserve">Далее действуйте согласно полученным указаниям от сотрудников </w:t>
      </w:r>
      <w:r>
        <w:t>ми</w:t>
      </w:r>
      <w:r w:rsidRPr="00C871E7">
        <w:t>лиции.</w:t>
      </w: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Pr="0070473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Pr="00C87BE2" w:rsidRDefault="00704732" w:rsidP="00C87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lastRenderedPageBreak/>
        <w:t>Комиссия по делам несовершеннолетних Петриковского райисполкома</w:t>
      </w:r>
    </w:p>
    <w:p w:rsidR="00C871E7" w:rsidRPr="00C87BE2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E7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1E7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1E7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1E7" w:rsidRPr="00C871E7" w:rsidRDefault="00C871E7" w:rsidP="00C8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C871E7" w:rsidRPr="00C871E7" w:rsidRDefault="00C871E7" w:rsidP="00C8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E7">
        <w:rPr>
          <w:rFonts w:ascii="Times New Roman" w:hAnsi="Times New Roman" w:cs="Times New Roman"/>
          <w:b/>
          <w:sz w:val="24"/>
          <w:szCs w:val="24"/>
        </w:rPr>
        <w:t>по предупреждению самовольных уходов детей из дома</w:t>
      </w:r>
    </w:p>
    <w:p w:rsidR="00C871E7" w:rsidRDefault="00C871E7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C87BE2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C87BE2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80010</wp:posOffset>
            </wp:positionV>
            <wp:extent cx="2907030" cy="2047875"/>
            <wp:effectExtent l="19050" t="0" r="7620" b="0"/>
            <wp:wrapTight wrapText="bothSides">
              <wp:wrapPolygon edited="0">
                <wp:start x="-142" y="0"/>
                <wp:lineTo x="-142" y="21500"/>
                <wp:lineTo x="21657" y="21500"/>
                <wp:lineTo x="21657" y="0"/>
                <wp:lineTo x="-142" y="0"/>
              </wp:wrapPolygon>
            </wp:wrapTight>
            <wp:docPr id="1" name="Рисунок 0" descr="640.555_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555_8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C87BE2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7BE2" w:rsidRDefault="00C87BE2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655955</wp:posOffset>
            </wp:positionH>
            <wp:positionV relativeFrom="paragraph">
              <wp:posOffset>29210</wp:posOffset>
            </wp:positionV>
            <wp:extent cx="2152650" cy="990600"/>
            <wp:effectExtent l="19050" t="0" r="0" b="0"/>
            <wp:wrapTight wrapText="bothSides">
              <wp:wrapPolygon edited="0">
                <wp:start x="-191" y="0"/>
                <wp:lineTo x="-191" y="21185"/>
                <wp:lineTo x="21600" y="21185"/>
                <wp:lineTo x="21600" y="0"/>
                <wp:lineTo x="-191" y="0"/>
              </wp:wrapPolygon>
            </wp:wrapTight>
            <wp:docPr id="4" name="Рисунок 3" descr="P3pkw1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pkw1aH.png"/>
                    <pic:cNvPicPr/>
                  </pic:nvPicPr>
                  <pic:blipFill>
                    <a:blip r:embed="rId5" cstate="print"/>
                    <a:srcRect l="5636" t="13812" r="19851" b="20943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6E" w:rsidRDefault="00F3636E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F4C" w:rsidRPr="00493F4C" w:rsidRDefault="00493F4C" w:rsidP="00F83F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Петриков, 2018</w:t>
      </w:r>
    </w:p>
    <w:sectPr w:rsidR="00493F4C" w:rsidRPr="00493F4C" w:rsidSect="00C871E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48B2"/>
    <w:rsid w:val="00035FC7"/>
    <w:rsid w:val="000B1B4D"/>
    <w:rsid w:val="001003ED"/>
    <w:rsid w:val="001017AD"/>
    <w:rsid w:val="001072DD"/>
    <w:rsid w:val="00237A60"/>
    <w:rsid w:val="00262334"/>
    <w:rsid w:val="002935EB"/>
    <w:rsid w:val="002C085D"/>
    <w:rsid w:val="002D053A"/>
    <w:rsid w:val="003703CF"/>
    <w:rsid w:val="003D73F3"/>
    <w:rsid w:val="00493F4C"/>
    <w:rsid w:val="004D7A2D"/>
    <w:rsid w:val="00576244"/>
    <w:rsid w:val="00701D58"/>
    <w:rsid w:val="00704732"/>
    <w:rsid w:val="0074691B"/>
    <w:rsid w:val="007921D6"/>
    <w:rsid w:val="008A7E31"/>
    <w:rsid w:val="009D20E3"/>
    <w:rsid w:val="00A9492F"/>
    <w:rsid w:val="00AA1B47"/>
    <w:rsid w:val="00AF17FF"/>
    <w:rsid w:val="00C17398"/>
    <w:rsid w:val="00C53DB2"/>
    <w:rsid w:val="00C871E7"/>
    <w:rsid w:val="00C87BE2"/>
    <w:rsid w:val="00DF42EC"/>
    <w:rsid w:val="00E27D71"/>
    <w:rsid w:val="00E92F18"/>
    <w:rsid w:val="00EB261B"/>
    <w:rsid w:val="00EB48B2"/>
    <w:rsid w:val="00F3636E"/>
    <w:rsid w:val="00F36D0F"/>
    <w:rsid w:val="00F7168D"/>
    <w:rsid w:val="00F83F3D"/>
    <w:rsid w:val="00FB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0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0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2018-03-28T08:55:00Z</cp:lastPrinted>
  <dcterms:created xsi:type="dcterms:W3CDTF">2018-03-28T08:43:00Z</dcterms:created>
  <dcterms:modified xsi:type="dcterms:W3CDTF">2018-03-28T08:55:00Z</dcterms:modified>
</cp:coreProperties>
</file>