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DF" w:rsidRPr="007D5FDF" w:rsidRDefault="007D5FDF" w:rsidP="007D5F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</w:t>
      </w:r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>ЗАЦВЯРДЖАЮ</w:t>
      </w:r>
    </w:p>
    <w:p w:rsidR="007D5FDF" w:rsidRPr="007D5FDF" w:rsidRDefault="007D5FDF" w:rsidP="007D5F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Д</w:t>
      </w:r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7D5FDF">
        <w:rPr>
          <w:rFonts w:ascii="Times New Roman" w:eastAsia="Calibri" w:hAnsi="Times New Roman" w:cs="Times New Roman"/>
          <w:sz w:val="28"/>
          <w:szCs w:val="28"/>
        </w:rPr>
        <w:t>р</w:t>
      </w:r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>э</w:t>
      </w:r>
      <w:proofErr w:type="spellStart"/>
      <w:r w:rsidRPr="007D5FDF">
        <w:rPr>
          <w:rFonts w:ascii="Times New Roman" w:eastAsia="Calibri" w:hAnsi="Times New Roman" w:cs="Times New Roman"/>
          <w:sz w:val="28"/>
          <w:szCs w:val="28"/>
        </w:rPr>
        <w:t>кт</w:t>
      </w:r>
      <w:proofErr w:type="spellEnd"/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7D5FDF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7D5FDF" w:rsidRPr="007D5FDF" w:rsidRDefault="007D5FDF" w:rsidP="007D5F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F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Л.</w:t>
      </w:r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 w:rsidRPr="007D5F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7D5FDF">
        <w:rPr>
          <w:rFonts w:ascii="Times New Roman" w:eastAsia="Calibri" w:hAnsi="Times New Roman" w:cs="Times New Roman"/>
          <w:sz w:val="28"/>
          <w:szCs w:val="28"/>
        </w:rPr>
        <w:t>Сульж</w:t>
      </w:r>
      <w:proofErr w:type="spellEnd"/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proofErr w:type="spellStart"/>
      <w:r w:rsidRPr="007D5FDF">
        <w:rPr>
          <w:rFonts w:ascii="Times New Roman" w:eastAsia="Calibri" w:hAnsi="Times New Roman" w:cs="Times New Roman"/>
          <w:sz w:val="28"/>
          <w:szCs w:val="28"/>
        </w:rPr>
        <w:t>цкая</w:t>
      </w:r>
      <w:proofErr w:type="spellEnd"/>
    </w:p>
    <w:p w:rsidR="007D5FDF" w:rsidRPr="007D5FDF" w:rsidRDefault="007D5FDF" w:rsidP="007D5FD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FDF" w:rsidRPr="007D5FDF" w:rsidRDefault="007D5FDF" w:rsidP="007D5FD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7D5FDF">
        <w:rPr>
          <w:rFonts w:ascii="Times New Roman" w:eastAsia="Calibri" w:hAnsi="Times New Roman" w:cs="Times New Roman"/>
          <w:sz w:val="36"/>
          <w:szCs w:val="36"/>
        </w:rPr>
        <w:t>Граф</w:t>
      </w:r>
      <w:r w:rsidRPr="007D5FDF">
        <w:rPr>
          <w:rFonts w:ascii="Times New Roman" w:eastAsia="Calibri" w:hAnsi="Times New Roman" w:cs="Times New Roman"/>
          <w:sz w:val="36"/>
          <w:szCs w:val="36"/>
          <w:lang w:val="be-BY"/>
        </w:rPr>
        <w:t>і</w:t>
      </w:r>
      <w:r w:rsidRPr="007D5FDF">
        <w:rPr>
          <w:rFonts w:ascii="Times New Roman" w:eastAsia="Calibri" w:hAnsi="Times New Roman" w:cs="Times New Roman"/>
          <w:sz w:val="36"/>
          <w:szCs w:val="36"/>
        </w:rPr>
        <w:t xml:space="preserve">к работы </w:t>
      </w:r>
      <w:r w:rsidRPr="007D5FDF">
        <w:rPr>
          <w:rFonts w:ascii="Times New Roman" w:eastAsia="Calibri" w:hAnsi="Times New Roman" w:cs="Times New Roman"/>
          <w:sz w:val="36"/>
          <w:szCs w:val="36"/>
          <w:lang w:val="be-BY"/>
        </w:rPr>
        <w:t>адукацыйных паслуг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87"/>
        <w:gridCol w:w="2075"/>
        <w:gridCol w:w="1823"/>
        <w:gridCol w:w="1700"/>
        <w:gridCol w:w="2960"/>
      </w:tblGrid>
      <w:tr w:rsidR="007D5FDF" w:rsidRPr="007D5FDF" w:rsidTr="007D5FDF">
        <w:trPr>
          <w:trHeight w:val="7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28"/>
                <w:szCs w:val="28"/>
              </w:rPr>
            </w:pPr>
            <w:r w:rsidRPr="007D5F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гуртка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D5FDF">
              <w:rPr>
                <w:rFonts w:ascii="Times New Roman" w:hAnsi="Times New Roman"/>
                <w:sz w:val="28"/>
                <w:szCs w:val="28"/>
              </w:rPr>
              <w:t>Д</w:t>
            </w: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7D5FDF">
              <w:rPr>
                <w:rFonts w:ascii="Times New Roman" w:hAnsi="Times New Roman"/>
                <w:sz w:val="28"/>
                <w:szCs w:val="28"/>
              </w:rPr>
              <w:t>в</w:t>
            </w: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Pr="007D5FDF">
              <w:rPr>
                <w:rFonts w:ascii="Times New Roman" w:hAnsi="Times New Roman"/>
                <w:sz w:val="28"/>
                <w:szCs w:val="28"/>
              </w:rPr>
              <w:t>д</w:t>
            </w: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ен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Кіраўнік гуртка</w:t>
            </w:r>
          </w:p>
        </w:tc>
      </w:tr>
      <w:tr w:rsidR="007D5FDF" w:rsidRPr="007D5FDF" w:rsidTr="007D5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</w:rPr>
            </w:pPr>
            <w:r w:rsidRPr="007D5FD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  <w:lang w:val="be-BY"/>
              </w:rPr>
            </w:pP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Умелы</w:t>
            </w:r>
            <w:proofErr w:type="spellEnd"/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я</w:t>
            </w:r>
            <w:r w:rsidRPr="007D5FD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ручк</w:t>
            </w:r>
            <w:proofErr w:type="spellEnd"/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</w:rPr>
            </w:pPr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</w:rPr>
            </w:pPr>
            <w:r w:rsidRPr="007D5FDF">
              <w:rPr>
                <w:rFonts w:ascii="Times New Roman" w:hAnsi="Times New Roman"/>
                <w:sz w:val="32"/>
                <w:szCs w:val="32"/>
              </w:rPr>
              <w:t>15.55 – 16.15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  <w:lang w:val="be-BY"/>
              </w:rPr>
            </w:pPr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Млыноўская Людміла Станіславаўна</w:t>
            </w:r>
          </w:p>
        </w:tc>
      </w:tr>
      <w:tr w:rsidR="007D5FDF" w:rsidRPr="007D5FDF" w:rsidTr="007D5F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</w:rPr>
            </w:pPr>
            <w:r w:rsidRPr="007D5FD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Зд</w:t>
            </w:r>
            <w:proofErr w:type="spellEnd"/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а</w:t>
            </w:r>
            <w:r w:rsidRPr="007D5FDF">
              <w:rPr>
                <w:rFonts w:ascii="Times New Roman" w:hAnsi="Times New Roman"/>
                <w:sz w:val="32"/>
                <w:szCs w:val="32"/>
              </w:rPr>
              <w:t>р</w:t>
            </w:r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а</w:t>
            </w: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вячок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пятн</w:t>
            </w:r>
            <w:proofErr w:type="spellEnd"/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і</w:t>
            </w: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ца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</w:rPr>
            </w:pPr>
            <w:r w:rsidRPr="007D5FDF">
              <w:rPr>
                <w:rFonts w:ascii="Times New Roman" w:hAnsi="Times New Roman"/>
                <w:sz w:val="32"/>
                <w:szCs w:val="32"/>
              </w:rPr>
              <w:t>15.50-16.15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DF" w:rsidRPr="007D5FDF" w:rsidRDefault="007D5FDF" w:rsidP="007D5FDF">
            <w:pPr>
              <w:rPr>
                <w:rFonts w:ascii="Times New Roman" w:hAnsi="Times New Roman"/>
                <w:sz w:val="32"/>
                <w:szCs w:val="32"/>
                <w:lang w:val="be-BY"/>
              </w:rPr>
            </w:pP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Набатава</w:t>
            </w:r>
            <w:proofErr w:type="spellEnd"/>
            <w:r w:rsidRPr="007D5FD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Надзея</w:t>
            </w:r>
            <w:proofErr w:type="spellEnd"/>
            <w:r w:rsidRPr="007D5FD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С</w:t>
            </w:r>
            <w:proofErr w:type="spellStart"/>
            <w:r w:rsidRPr="007D5FDF">
              <w:rPr>
                <w:rFonts w:ascii="Times New Roman" w:hAnsi="Times New Roman"/>
                <w:sz w:val="32"/>
                <w:szCs w:val="32"/>
              </w:rPr>
              <w:t>яргее</w:t>
            </w:r>
            <w:proofErr w:type="spellEnd"/>
            <w:r w:rsidRPr="007D5FDF">
              <w:rPr>
                <w:rFonts w:ascii="Times New Roman" w:hAnsi="Times New Roman"/>
                <w:sz w:val="32"/>
                <w:szCs w:val="32"/>
                <w:lang w:val="be-BY"/>
              </w:rPr>
              <w:t>ў</w:t>
            </w:r>
            <w:r w:rsidRPr="007D5FDF">
              <w:rPr>
                <w:rFonts w:ascii="Times New Roman" w:hAnsi="Times New Roman"/>
                <w:sz w:val="32"/>
                <w:szCs w:val="32"/>
              </w:rPr>
              <w:t>на</w:t>
            </w:r>
          </w:p>
        </w:tc>
      </w:tr>
    </w:tbl>
    <w:p w:rsidR="00DA496D" w:rsidRDefault="00DA496D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>
      <w:bookmarkStart w:id="0" w:name="_GoBack"/>
      <w:bookmarkEnd w:id="0"/>
    </w:p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Default="007D5FDF"/>
    <w:p w:rsidR="007D5FDF" w:rsidRPr="007D5FDF" w:rsidRDefault="007D5FDF" w:rsidP="007D5F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ЗАЦВЯРДЖАЮ</w:t>
      </w:r>
    </w:p>
    <w:p w:rsidR="007D5FDF" w:rsidRPr="007D5FDF" w:rsidRDefault="007D5FDF" w:rsidP="007D5F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Дырэктар</w:t>
      </w:r>
    </w:p>
    <w:p w:rsidR="007D5FDF" w:rsidRPr="007D5FDF" w:rsidRDefault="007D5FDF" w:rsidP="007D5F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D5FD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Л.У. Сульжыцкая</w:t>
      </w:r>
    </w:p>
    <w:p w:rsidR="007D5FDF" w:rsidRPr="007D5FDF" w:rsidRDefault="007D5FDF" w:rsidP="007D5FD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D5FDF" w:rsidRPr="007D5FDF" w:rsidRDefault="007D5FDF" w:rsidP="007D5FD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7D5FDF">
        <w:rPr>
          <w:rFonts w:ascii="Times New Roman" w:eastAsia="Calibri" w:hAnsi="Times New Roman" w:cs="Times New Roman"/>
          <w:sz w:val="36"/>
          <w:szCs w:val="36"/>
          <w:lang w:val="be-BY"/>
        </w:rPr>
        <w:t>Графік правядзення</w:t>
      </w:r>
    </w:p>
    <w:p w:rsidR="007D5FDF" w:rsidRPr="007D5FDF" w:rsidRDefault="007D5FDF" w:rsidP="007D5FD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be-BY"/>
        </w:rPr>
      </w:pPr>
      <w:r w:rsidRPr="007D5FDF">
        <w:rPr>
          <w:rFonts w:ascii="Times New Roman" w:eastAsia="Calibri" w:hAnsi="Times New Roman" w:cs="Times New Roman"/>
          <w:sz w:val="36"/>
          <w:szCs w:val="36"/>
          <w:lang w:val="be-BY"/>
        </w:rPr>
        <w:t xml:space="preserve"> платных адукацыйных паслуг</w:t>
      </w:r>
    </w:p>
    <w:p w:rsidR="007D5FDF" w:rsidRPr="007D5FDF" w:rsidRDefault="007D5FDF" w:rsidP="007D5FD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be-BY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45"/>
        <w:gridCol w:w="2504"/>
        <w:gridCol w:w="1795"/>
        <w:gridCol w:w="1700"/>
        <w:gridCol w:w="2601"/>
      </w:tblGrid>
      <w:tr w:rsidR="007D5FDF" w:rsidRPr="007D5FDF" w:rsidTr="001A7233">
        <w:tc>
          <w:tcPr>
            <w:tcW w:w="794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28"/>
                <w:szCs w:val="28"/>
              </w:rPr>
            </w:pPr>
            <w:r w:rsidRPr="007D5F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13" w:type="dxa"/>
          </w:tcPr>
          <w:p w:rsidR="007D5FDF" w:rsidRPr="007D5FDF" w:rsidRDefault="007D5FDF" w:rsidP="007D5FD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адукацыйнай паслугі</w:t>
            </w:r>
          </w:p>
        </w:tc>
        <w:tc>
          <w:tcPr>
            <w:tcW w:w="1828" w:type="dxa"/>
          </w:tcPr>
          <w:p w:rsidR="007D5FDF" w:rsidRPr="007D5FDF" w:rsidRDefault="007D5FDF" w:rsidP="007D5FD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D5FDF">
              <w:rPr>
                <w:rFonts w:ascii="Times New Roman" w:hAnsi="Times New Roman"/>
                <w:sz w:val="28"/>
                <w:szCs w:val="28"/>
              </w:rPr>
              <w:t>Д</w:t>
            </w: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ень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7D5FDF">
              <w:rPr>
                <w:rFonts w:ascii="Times New Roman" w:hAnsi="Times New Roman"/>
                <w:sz w:val="28"/>
                <w:szCs w:val="28"/>
              </w:rPr>
              <w:t>в</w:t>
            </w: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Pr="007D5FDF">
              <w:rPr>
                <w:rFonts w:ascii="Times New Roman" w:hAnsi="Times New Roman"/>
                <w:sz w:val="28"/>
                <w:szCs w:val="28"/>
              </w:rPr>
              <w:t>д</w:t>
            </w: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proofErr w:type="spellStart"/>
            <w:r w:rsidRPr="007D5FDF">
              <w:rPr>
                <w:rFonts w:ascii="Times New Roman" w:hAnsi="Times New Roman"/>
                <w:sz w:val="28"/>
                <w:szCs w:val="28"/>
              </w:rPr>
              <w:t>ен</w:t>
            </w:r>
            <w:proofErr w:type="spellEnd"/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ня</w:t>
            </w:r>
          </w:p>
        </w:tc>
        <w:tc>
          <w:tcPr>
            <w:tcW w:w="1701" w:type="dxa"/>
          </w:tcPr>
          <w:p w:rsidR="007D5FDF" w:rsidRPr="007D5FDF" w:rsidRDefault="007D5FDF" w:rsidP="007D5FD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909" w:type="dxa"/>
          </w:tcPr>
          <w:p w:rsidR="007D5FDF" w:rsidRPr="007D5FDF" w:rsidRDefault="007D5FDF" w:rsidP="007D5FDF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D5FDF">
              <w:rPr>
                <w:rFonts w:ascii="Times New Roman" w:hAnsi="Times New Roman"/>
                <w:sz w:val="28"/>
                <w:szCs w:val="28"/>
                <w:lang w:val="be-BY"/>
              </w:rPr>
              <w:t>Кіраўнік</w:t>
            </w:r>
          </w:p>
        </w:tc>
      </w:tr>
      <w:tr w:rsidR="007D5FDF" w:rsidRPr="007D5FDF" w:rsidTr="001A7233">
        <w:tc>
          <w:tcPr>
            <w:tcW w:w="794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</w:rPr>
            </w:pPr>
            <w:r w:rsidRPr="007D5FDF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113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“Умнейка”</w:t>
            </w:r>
          </w:p>
        </w:tc>
        <w:tc>
          <w:tcPr>
            <w:tcW w:w="1828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аўторак</w:t>
            </w:r>
          </w:p>
        </w:tc>
        <w:tc>
          <w:tcPr>
            <w:tcW w:w="1701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15.50-16.15</w:t>
            </w:r>
          </w:p>
        </w:tc>
        <w:tc>
          <w:tcPr>
            <w:tcW w:w="2909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К.І. Мацкевіч</w:t>
            </w:r>
          </w:p>
        </w:tc>
      </w:tr>
      <w:tr w:rsidR="007D5FDF" w:rsidRPr="007D5FDF" w:rsidTr="001A7233">
        <w:tc>
          <w:tcPr>
            <w:tcW w:w="794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</w:rPr>
            </w:pPr>
            <w:r w:rsidRPr="007D5FDF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2113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“Числознайка”</w:t>
            </w:r>
          </w:p>
        </w:tc>
        <w:tc>
          <w:tcPr>
            <w:tcW w:w="1828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серада</w:t>
            </w:r>
          </w:p>
        </w:tc>
        <w:tc>
          <w:tcPr>
            <w:tcW w:w="1701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15.50-16.15</w:t>
            </w:r>
          </w:p>
        </w:tc>
        <w:tc>
          <w:tcPr>
            <w:tcW w:w="2909" w:type="dxa"/>
          </w:tcPr>
          <w:p w:rsidR="007D5FDF" w:rsidRPr="007D5FDF" w:rsidRDefault="007D5FDF" w:rsidP="007D5FDF">
            <w:pPr>
              <w:rPr>
                <w:rFonts w:ascii="Times New Roman" w:hAnsi="Times New Roman"/>
                <w:sz w:val="36"/>
                <w:szCs w:val="36"/>
                <w:lang w:val="be-BY"/>
              </w:rPr>
            </w:pPr>
            <w:r w:rsidRPr="007D5FDF">
              <w:rPr>
                <w:rFonts w:ascii="Times New Roman" w:hAnsi="Times New Roman"/>
                <w:sz w:val="36"/>
                <w:szCs w:val="36"/>
                <w:lang w:val="be-BY"/>
              </w:rPr>
              <w:t>К.І. Мацкевіч</w:t>
            </w:r>
          </w:p>
        </w:tc>
      </w:tr>
    </w:tbl>
    <w:p w:rsidR="007D5FDF" w:rsidRDefault="007D5FDF"/>
    <w:sectPr w:rsidR="007D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DF"/>
    <w:rsid w:val="007D5FDF"/>
    <w:rsid w:val="00D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10D9-9888-4F88-9743-B0D14BEB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5F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D5F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Uchitelskaya</cp:lastModifiedBy>
  <cp:revision>1</cp:revision>
  <dcterms:created xsi:type="dcterms:W3CDTF">2019-01-15T23:22:00Z</dcterms:created>
  <dcterms:modified xsi:type="dcterms:W3CDTF">2019-01-15T23:26:00Z</dcterms:modified>
</cp:coreProperties>
</file>