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31" w:rsidRPr="00A90C31" w:rsidRDefault="00A90C31" w:rsidP="00A90C3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  <w:lang w:val="be-BY" w:eastAsia="ru-RU"/>
        </w:rPr>
      </w:pPr>
      <w:r w:rsidRPr="00A90C31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  <w:lang w:eastAsia="ru-RU"/>
        </w:rPr>
        <w:t xml:space="preserve">Что необходимо приобрести родителям воспитанников </w:t>
      </w:r>
    </w:p>
    <w:p w:rsidR="00A90C31" w:rsidRPr="00A90C31" w:rsidRDefault="00A90C31" w:rsidP="00A90C3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</w:pPr>
      <w:r w:rsidRPr="00A90C31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32"/>
          <w:szCs w:val="32"/>
          <w:lang w:eastAsia="ru-RU"/>
        </w:rPr>
        <w:t>к учебному году</w:t>
      </w:r>
    </w:p>
    <w:p w:rsidR="00A90C31" w:rsidRPr="006A5431" w:rsidRDefault="00A90C31" w:rsidP="00A90C31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необходимо приобрести в детский сад к новому учебному году: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карандаши цветные;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пастель 24 цветов;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фломастеры;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краски;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розетки прозрачные для краски;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кисти, подставки для кистей;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салфетки для обсушивания кистей;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баночки пластмассовые для промывания ворса кистей;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палитру;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губки для смывания краски с палитры;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мелки;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бумагу белую и цветную;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пластилин;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стеки;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ножницы с тупыми концами;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файлы;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подносы для обрезков бумаги;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картон;</w:t>
      </w:r>
    </w:p>
    <w:p w:rsidR="00A90C31" w:rsidRPr="006A5431" w:rsidRDefault="00A90C31" w:rsidP="00A90C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розетки для клея;</w:t>
      </w:r>
    </w:p>
    <w:p w:rsidR="00A90C31" w:rsidRPr="006A5431" w:rsidRDefault="00A90C31" w:rsidP="00A90C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салфетки;</w:t>
      </w:r>
    </w:p>
    <w:p w:rsidR="00A90C31" w:rsidRDefault="00A90C31" w:rsidP="00A90C3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val="be-BY" w:eastAsia="ru-RU"/>
        </w:rPr>
      </w:pPr>
      <w:r w:rsidRPr="006A54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 пластины (клеенки) для работы с клеем</w:t>
      </w:r>
    </w:p>
    <w:p w:rsidR="00817424" w:rsidRPr="006A240A" w:rsidRDefault="00817424" w:rsidP="00A90C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val="be-BY" w:eastAsia="ru-RU"/>
        </w:rPr>
      </w:pPr>
      <w:bookmarkStart w:id="0" w:name="_GoBack"/>
      <w:bookmarkEnd w:id="0"/>
    </w:p>
    <w:sectPr w:rsidR="00817424" w:rsidRPr="006A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31"/>
    <w:rsid w:val="006A240A"/>
    <w:rsid w:val="00817424"/>
    <w:rsid w:val="00A9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2023-03-24T11:28:00Z</dcterms:created>
  <dcterms:modified xsi:type="dcterms:W3CDTF">2023-03-24T11:28:00Z</dcterms:modified>
</cp:coreProperties>
</file>