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40"/>
          <w:szCs w:val="40"/>
        </w:rPr>
      </w:pPr>
      <w:r w:rsidRPr="00162A39">
        <w:rPr>
          <w:b/>
          <w:color w:val="0070C0"/>
          <w:sz w:val="40"/>
          <w:szCs w:val="40"/>
        </w:rPr>
        <w:t>Что мы должны знать о ВИЧ/СПИД?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Вирус иммунодефицита человека (ВИЧ), попадая в организм, постепенно истощает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иммунную систему, защищающую нас с Вами от различных негативных факторов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(вирусы, бактерии, простейшие и т.д.). В результате этого постепенно присоединяются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различные заболевания, от которых и погибают больные на фоне резкого снижения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иммунитета. ВИЧ–инфицированный человек может прожить годы, прежде чем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произойдет ухудшение его здоровья и инфекция перейдет в стадию СПИДа.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В начале человек может выглядеть и чувствовать себя совершенно здоровым, даже не зная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о наличии у него заболевания, но при этом уже являться источником инфицирования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других людей.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Вирус иммунодефицита попадает в организм человека тремя путями: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 xml:space="preserve">- при незащищенном </w:t>
      </w:r>
      <w:r>
        <w:rPr>
          <w:color w:val="111111"/>
          <w:sz w:val="30"/>
          <w:szCs w:val="30"/>
        </w:rPr>
        <w:t>половом</w:t>
      </w:r>
      <w:r w:rsidRPr="00162A39">
        <w:rPr>
          <w:color w:val="111111"/>
          <w:sz w:val="30"/>
          <w:szCs w:val="30"/>
        </w:rPr>
        <w:t xml:space="preserve"> контакте;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- при использовании нестерильных игл, шприцев, загрязненных кровью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инфицированного, или при переливании крови от ВИЧ- инфицированного;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- от ВИЧ-инфицированной матери во время беременности, родов или при грудном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вскармливании ребенка.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В настоящее время большинство заражений (80%-90%) происходит при половых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контактах вследствие игнорирования средств защиты, беспорядочных половых связях.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Риск заражения возрастает при наличии сопутствующих инфекций, передаваемых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половым путем (ИППП).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Как избежать заражения: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- повышение уровня знаний по проблеме ВИЧ/СПИД и навыков безопасной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жизнедеятельности. Ведение здорового образа жизни, исключающий попадание биологических жидкостей инфицированного в организм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другого человека. А также ответственное отношение к своему здоровью;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- обязательное использование средств профилактики</w:t>
      </w:r>
      <w:r>
        <w:rPr>
          <w:color w:val="111111"/>
          <w:sz w:val="30"/>
          <w:szCs w:val="30"/>
        </w:rPr>
        <w:t xml:space="preserve"> при каждом случайном половом контакте</w:t>
      </w:r>
      <w:r w:rsidRPr="00162A39">
        <w:rPr>
          <w:color w:val="111111"/>
          <w:sz w:val="30"/>
          <w:szCs w:val="30"/>
        </w:rPr>
        <w:t>;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- уменьшение количества половых партнеров;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- выявление и лечение болезней, передающихся половым путем;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- использование одноразового инструментария при татуировке, бритье и других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манипуляциях, связанных с повреждением кожи и слизистых оболочек;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- при беременности обязательное обследование на ВИЧ-инфекцию с целью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предупреждения инфицирования ребенка и проведения профилактического лечения.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Чтобы определить инфицирован человек или нет, необходимо сдать анализ крови. Это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можно сделать в любом медучреждении, где есть процедурный кабинет, в том числе</w:t>
      </w:r>
      <w:r>
        <w:rPr>
          <w:color w:val="111111"/>
          <w:sz w:val="30"/>
          <w:szCs w:val="30"/>
        </w:rPr>
        <w:t xml:space="preserve"> </w:t>
      </w:r>
      <w:r w:rsidRPr="00162A39">
        <w:rPr>
          <w:color w:val="111111"/>
          <w:sz w:val="30"/>
          <w:szCs w:val="30"/>
        </w:rPr>
        <w:t>анонимно.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162A39">
        <w:rPr>
          <w:b/>
          <w:color w:val="FF0000"/>
          <w:sz w:val="50"/>
          <w:szCs w:val="50"/>
        </w:rPr>
        <w:t>Помните!</w:t>
      </w:r>
      <w:r w:rsidRPr="00162A39">
        <w:rPr>
          <w:color w:val="111111"/>
          <w:sz w:val="30"/>
          <w:szCs w:val="30"/>
        </w:rPr>
        <w:t xml:space="preserve"> На сегодняшний день специфических мер</w:t>
      </w:r>
    </w:p>
    <w:p w:rsidR="00162A39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профилактики и радикальных методов лечения ВИЧ-инфекции нет. Человек</w:t>
      </w:r>
    </w:p>
    <w:p w:rsidR="00FC0C7D" w:rsidRPr="00162A39" w:rsidRDefault="00162A39" w:rsidP="00162A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162A39">
        <w:rPr>
          <w:color w:val="111111"/>
          <w:sz w:val="30"/>
          <w:szCs w:val="30"/>
        </w:rPr>
        <w:t>заражается ВИЧ в результате своих безответственных действий и поступков.</w:t>
      </w:r>
      <w:bookmarkStart w:id="0" w:name="_GoBack"/>
      <w:bookmarkEnd w:id="0"/>
    </w:p>
    <w:sectPr w:rsidR="00FC0C7D" w:rsidRPr="00162A39" w:rsidSect="00162A39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9"/>
    <w:rsid w:val="00162A39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7FAEB-05D5-4E3E-A385-2061E869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2020-11-11T10:56:00Z</dcterms:created>
  <dcterms:modified xsi:type="dcterms:W3CDTF">2020-11-11T11:00:00Z</dcterms:modified>
</cp:coreProperties>
</file>