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13" w:rsidRPr="00797E13" w:rsidRDefault="00797E13" w:rsidP="00797E13">
      <w:pPr>
        <w:widowControl w:val="0"/>
        <w:spacing w:after="120" w:line="280" w:lineRule="exact"/>
        <w:ind w:left="4395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797E1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УТВЕРЖДЕНО</w:t>
      </w:r>
    </w:p>
    <w:p w:rsidR="00797E13" w:rsidRPr="00797E13" w:rsidRDefault="00797E13" w:rsidP="00797E13">
      <w:pPr>
        <w:widowControl w:val="0"/>
        <w:spacing w:after="0" w:line="280" w:lineRule="exact"/>
        <w:ind w:left="439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97E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 профсоюзного комитета</w:t>
      </w:r>
    </w:p>
    <w:p w:rsidR="00797E13" w:rsidRPr="00797E13" w:rsidRDefault="00797E13" w:rsidP="00797E13">
      <w:pPr>
        <w:widowControl w:val="0"/>
        <w:spacing w:after="0" w:line="280" w:lineRule="exact"/>
        <w:ind w:left="439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97E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Первичной профсоюзной организации</w:t>
      </w:r>
    </w:p>
    <w:p w:rsidR="00797E13" w:rsidRPr="00797E13" w:rsidRDefault="00797E13" w:rsidP="00797E13">
      <w:pPr>
        <w:widowControl w:val="0"/>
        <w:autoSpaceDE w:val="0"/>
        <w:autoSpaceDN w:val="0"/>
        <w:adjustRightInd w:val="0"/>
        <w:spacing w:after="0" w:line="280" w:lineRule="exact"/>
        <w:ind w:left="4395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97E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Государственного учреждения образования «</w:t>
      </w:r>
      <w:proofErr w:type="spellStart"/>
      <w:r w:rsidRPr="00797E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Мозырский</w:t>
      </w:r>
      <w:proofErr w:type="spellEnd"/>
      <w:r w:rsidRPr="00797E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районный социально-педагогический центр»</w:t>
      </w:r>
    </w:p>
    <w:p w:rsidR="00797E13" w:rsidRPr="00797E13" w:rsidRDefault="00797E13" w:rsidP="00797E13">
      <w:pPr>
        <w:spacing w:after="0" w:line="240" w:lineRule="auto"/>
        <w:ind w:left="3971" w:firstLine="424"/>
        <w:rPr>
          <w:rFonts w:ascii="Times New Roman" w:eastAsia="Calibri" w:hAnsi="Times New Roman" w:cs="Times New Roman"/>
          <w:bCs/>
          <w:sz w:val="28"/>
          <w:szCs w:val="28"/>
        </w:rPr>
      </w:pPr>
      <w:r w:rsidRPr="00797E13">
        <w:rPr>
          <w:rFonts w:ascii="Times New Roman" w:eastAsia="Calibri" w:hAnsi="Times New Roman" w:cs="Times New Roman"/>
          <w:bCs/>
          <w:sz w:val="28"/>
          <w:szCs w:val="28"/>
        </w:rPr>
        <w:t>21.09.2022 № 13.54</w:t>
      </w:r>
    </w:p>
    <w:p w:rsidR="00797E13" w:rsidRPr="00797E13" w:rsidRDefault="00797E13" w:rsidP="00797E13">
      <w:pPr>
        <w:spacing w:after="0" w:line="240" w:lineRule="auto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797E13" w:rsidRPr="00797E13" w:rsidRDefault="00797E13" w:rsidP="00797E13">
      <w:pPr>
        <w:spacing w:after="120" w:line="280" w:lineRule="exact"/>
        <w:rPr>
          <w:rFonts w:ascii="Times New Roman" w:eastAsia="Calibri" w:hAnsi="Times New Roman" w:cs="Times New Roman"/>
          <w:sz w:val="32"/>
          <w:szCs w:val="32"/>
          <w:lang w:val="be-BY"/>
        </w:rPr>
      </w:pPr>
      <w:r w:rsidRPr="00797E13">
        <w:rPr>
          <w:rFonts w:ascii="Times New Roman" w:eastAsia="Calibri" w:hAnsi="Times New Roman" w:cs="Times New Roman"/>
          <w:sz w:val="32"/>
          <w:szCs w:val="32"/>
          <w:lang w:val="be-BY"/>
        </w:rPr>
        <w:t>ПОЛОЖЕНИЕ</w:t>
      </w:r>
    </w:p>
    <w:p w:rsidR="00797E13" w:rsidRPr="00797E13" w:rsidRDefault="00797E13" w:rsidP="00797E13">
      <w:pPr>
        <w:spacing w:after="0" w:line="280" w:lineRule="exact"/>
        <w:rPr>
          <w:rFonts w:ascii="Times New Roman" w:eastAsia="Calibri" w:hAnsi="Times New Roman" w:cs="Times New Roman"/>
          <w:sz w:val="32"/>
          <w:szCs w:val="32"/>
        </w:rPr>
      </w:pPr>
      <w:r w:rsidRPr="00797E13">
        <w:rPr>
          <w:rFonts w:ascii="Times New Roman" w:eastAsia="Calibri" w:hAnsi="Times New Roman" w:cs="Times New Roman"/>
          <w:sz w:val="32"/>
          <w:szCs w:val="32"/>
        </w:rPr>
        <w:t>о политике первичной профсоюзной</w:t>
      </w:r>
    </w:p>
    <w:p w:rsidR="00797E13" w:rsidRPr="00797E13" w:rsidRDefault="00797E13" w:rsidP="00797E13">
      <w:pPr>
        <w:spacing w:after="0" w:line="280" w:lineRule="exact"/>
        <w:rPr>
          <w:rFonts w:ascii="Times New Roman" w:eastAsia="Calibri" w:hAnsi="Times New Roman" w:cs="Times New Roman"/>
          <w:sz w:val="32"/>
          <w:szCs w:val="32"/>
        </w:rPr>
      </w:pPr>
      <w:r w:rsidRPr="00797E13">
        <w:rPr>
          <w:rFonts w:ascii="Times New Roman" w:eastAsia="Calibri" w:hAnsi="Times New Roman" w:cs="Times New Roman"/>
          <w:sz w:val="32"/>
          <w:szCs w:val="32"/>
        </w:rPr>
        <w:t>организации в отношении обработки</w:t>
      </w:r>
    </w:p>
    <w:p w:rsidR="00797E13" w:rsidRPr="00797E13" w:rsidRDefault="00797E13" w:rsidP="00797E13">
      <w:pPr>
        <w:spacing w:after="0" w:line="280" w:lineRule="exact"/>
        <w:rPr>
          <w:rFonts w:ascii="Times New Roman" w:eastAsia="Calibri" w:hAnsi="Times New Roman" w:cs="Times New Roman"/>
          <w:sz w:val="32"/>
          <w:szCs w:val="32"/>
        </w:rPr>
      </w:pPr>
      <w:r w:rsidRPr="00797E13">
        <w:rPr>
          <w:rFonts w:ascii="Times New Roman" w:eastAsia="Calibri" w:hAnsi="Times New Roman" w:cs="Times New Roman"/>
          <w:sz w:val="32"/>
          <w:szCs w:val="32"/>
        </w:rPr>
        <w:t>персональных данных</w:t>
      </w:r>
    </w:p>
    <w:p w:rsidR="00797E13" w:rsidRPr="00797E13" w:rsidRDefault="00797E13" w:rsidP="00797E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be-BY"/>
        </w:rPr>
      </w:pPr>
    </w:p>
    <w:p w:rsidR="00797E13" w:rsidRPr="00797E13" w:rsidRDefault="00797E13" w:rsidP="00797E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2"/>
          <w:lang w:val="be-BY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1. Настоящее Положение определяет деятельность первичной профсоюзной организации государственного учреждения образования «</w:t>
      </w:r>
      <w:proofErr w:type="spellStart"/>
      <w:r w:rsidRPr="00797E13">
        <w:rPr>
          <w:rFonts w:ascii="Times New Roman" w:eastAsia="Calibri" w:hAnsi="Times New Roman" w:cs="Times New Roman"/>
          <w:sz w:val="30"/>
          <w:szCs w:val="32"/>
        </w:rPr>
        <w:t>Мозырский</w:t>
      </w:r>
      <w:proofErr w:type="spellEnd"/>
      <w:r w:rsidRPr="00797E13">
        <w:rPr>
          <w:rFonts w:ascii="Times New Roman" w:eastAsia="Calibri" w:hAnsi="Times New Roman" w:cs="Times New Roman"/>
          <w:sz w:val="30"/>
          <w:szCs w:val="32"/>
        </w:rPr>
        <w:t xml:space="preserve"> районный социально-педагогический центр» (далее </w:t>
      </w:r>
      <w:proofErr w:type="gramStart"/>
      <w:r w:rsidRPr="00797E13">
        <w:rPr>
          <w:rFonts w:ascii="Times New Roman" w:eastAsia="Calibri" w:hAnsi="Times New Roman" w:cs="Times New Roman"/>
          <w:sz w:val="30"/>
          <w:szCs w:val="32"/>
        </w:rPr>
        <w:t>–</w:t>
      </w:r>
      <w:r w:rsidRPr="00797E13">
        <w:rPr>
          <w:rFonts w:ascii="Times New Roman" w:eastAsia="Calibri" w:hAnsi="Times New Roman" w:cs="Times New Roman"/>
          <w:sz w:val="30"/>
          <w:szCs w:val="30"/>
        </w:rPr>
        <w:t>П</w:t>
      </w:r>
      <w:proofErr w:type="gramEnd"/>
      <w:r w:rsidRPr="00797E13">
        <w:rPr>
          <w:rFonts w:ascii="Times New Roman" w:eastAsia="Calibri" w:hAnsi="Times New Roman" w:cs="Times New Roman"/>
          <w:sz w:val="30"/>
          <w:szCs w:val="30"/>
        </w:rPr>
        <w:t>ПО</w:t>
      </w:r>
      <w:r w:rsidRPr="00797E13">
        <w:rPr>
          <w:rFonts w:ascii="Times New Roman" w:eastAsia="Calibri" w:hAnsi="Times New Roman" w:cs="Times New Roman"/>
          <w:sz w:val="30"/>
          <w:szCs w:val="32"/>
        </w:rPr>
        <w:t>), в отношении обработки персональных данных и принятие мер по</w:t>
      </w:r>
      <w:r w:rsidRPr="00797E13">
        <w:rPr>
          <w:rFonts w:ascii="Times New Roman" w:eastAsia="Calibri" w:hAnsi="Times New Roman" w:cs="Times New Roman"/>
          <w:sz w:val="30"/>
          <w:szCs w:val="32"/>
          <w:lang w:val="be-BY"/>
        </w:rPr>
        <w:t xml:space="preserve"> их защите в соответствии со статьей 17 Закона Республики Беларусь от 7 мая 2021 г.№ 99</w:t>
      </w:r>
      <w:r w:rsidRPr="00797E13">
        <w:rPr>
          <w:rFonts w:ascii="Times New Roman" w:eastAsia="Calibri" w:hAnsi="Times New Roman" w:cs="Times New Roman"/>
          <w:sz w:val="30"/>
          <w:szCs w:val="32"/>
          <w:lang w:val="be-BY"/>
        </w:rPr>
        <w:noBreakHyphen/>
        <w:t xml:space="preserve">З </w:t>
      </w:r>
      <w:r w:rsidRPr="00797E13">
        <w:rPr>
          <w:rFonts w:ascii="Times New Roman" w:eastAsia="Calibri" w:hAnsi="Times New Roman" w:cs="Times New Roman"/>
          <w:sz w:val="30"/>
          <w:szCs w:val="30"/>
        </w:rPr>
        <w:t>«</w:t>
      </w:r>
      <w:r w:rsidRPr="00797E13">
        <w:rPr>
          <w:rFonts w:ascii="Times New Roman" w:eastAsia="Calibri" w:hAnsi="Times New Roman" w:cs="Times New Roman"/>
          <w:sz w:val="30"/>
          <w:szCs w:val="32"/>
          <w:lang w:val="be-BY"/>
        </w:rPr>
        <w:t>О защите персональных данных</w:t>
      </w:r>
      <w:r w:rsidRPr="00797E13">
        <w:rPr>
          <w:rFonts w:ascii="Times New Roman" w:eastAsia="Calibri" w:hAnsi="Times New Roman" w:cs="Times New Roman"/>
          <w:sz w:val="30"/>
          <w:szCs w:val="30"/>
        </w:rPr>
        <w:t>»</w:t>
      </w:r>
      <w:r w:rsidRPr="00797E13">
        <w:rPr>
          <w:rFonts w:ascii="Times New Roman" w:eastAsia="Calibri" w:hAnsi="Times New Roman" w:cs="Times New Roman"/>
          <w:sz w:val="30"/>
          <w:szCs w:val="32"/>
          <w:lang w:val="be-BY"/>
        </w:rPr>
        <w:t xml:space="preserve"> (далее – Закон)</w:t>
      </w:r>
      <w:r w:rsidRPr="00797E13">
        <w:rPr>
          <w:rFonts w:ascii="Times New Roman" w:eastAsia="Calibri" w:hAnsi="Times New Roman" w:cs="Times New Roman"/>
          <w:sz w:val="30"/>
          <w:szCs w:val="32"/>
        </w:rPr>
        <w:t>.</w:t>
      </w:r>
    </w:p>
    <w:p w:rsidR="00797E13" w:rsidRPr="00797E13" w:rsidRDefault="00797E13" w:rsidP="00797E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Утверждение положения о политике профсоюзной организации в отношении обработки персональных данных (далее – Политика) является одной из принимаемых</w:t>
      </w:r>
      <w:r w:rsidRPr="00797E13">
        <w:rPr>
          <w:rFonts w:ascii="Times New Roman" w:eastAsia="Calibri" w:hAnsi="Times New Roman" w:cs="Times New Roman"/>
          <w:sz w:val="30"/>
          <w:szCs w:val="32"/>
          <w:lang w:val="be-BY"/>
        </w:rPr>
        <w:t xml:space="preserve"> мер по защите персональных данных, предусмотренных статьей 17 Закона.</w:t>
      </w:r>
    </w:p>
    <w:p w:rsidR="00797E13" w:rsidRPr="00797E13" w:rsidRDefault="00797E13" w:rsidP="00797E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bookmarkStart w:id="0" w:name="_Hlk95218456"/>
      <w:r w:rsidRPr="00797E13">
        <w:rPr>
          <w:rFonts w:ascii="Times New Roman" w:eastAsia="Calibri" w:hAnsi="Times New Roman" w:cs="Times New Roman"/>
          <w:sz w:val="30"/>
          <w:szCs w:val="32"/>
        </w:rPr>
        <w:t xml:space="preserve">Политика разъясняет субъектам персональных данных, как и для каких целей </w:t>
      </w:r>
      <w:proofErr w:type="gramStart"/>
      <w:r w:rsidRPr="00797E13">
        <w:rPr>
          <w:rFonts w:ascii="Times New Roman" w:eastAsia="Calibri" w:hAnsi="Times New Roman" w:cs="Times New Roman"/>
          <w:sz w:val="30"/>
          <w:szCs w:val="32"/>
        </w:rPr>
        <w:t>их</w:t>
      </w:r>
      <w:proofErr w:type="gramEnd"/>
      <w:r w:rsidRPr="00797E13">
        <w:rPr>
          <w:rFonts w:ascii="Times New Roman" w:eastAsia="Calibri" w:hAnsi="Times New Roman" w:cs="Times New Roman"/>
          <w:sz w:val="30"/>
          <w:szCs w:val="32"/>
        </w:rPr>
        <w:t xml:space="preserve"> персональные данные собираются, используются или иным образом обрабатываются, а также отражает имеющиеся в связи </w:t>
      </w:r>
      <w:r w:rsidRPr="00797E13">
        <w:rPr>
          <w:rFonts w:ascii="Times New Roman" w:eastAsia="Calibri" w:hAnsi="Times New Roman" w:cs="Times New Roman"/>
          <w:sz w:val="30"/>
          <w:szCs w:val="32"/>
        </w:rPr>
        <w:br/>
        <w:t>с этим у субъектов персональных данных права и механизм их реализации.</w:t>
      </w:r>
    </w:p>
    <w:bookmarkEnd w:id="0"/>
    <w:p w:rsidR="00797E13" w:rsidRPr="00797E13" w:rsidRDefault="00797E13" w:rsidP="00797E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  <w:u w:val="single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 xml:space="preserve">Почтовый адрес профсоюзной организации: 247760, </w:t>
      </w:r>
      <w:proofErr w:type="spellStart"/>
      <w:r w:rsidRPr="00797E13">
        <w:rPr>
          <w:rFonts w:ascii="Times New Roman" w:eastAsia="Calibri" w:hAnsi="Times New Roman" w:cs="Times New Roman"/>
          <w:sz w:val="30"/>
          <w:szCs w:val="32"/>
        </w:rPr>
        <w:t>г</w:t>
      </w:r>
      <w:proofErr w:type="gramStart"/>
      <w:r w:rsidRPr="00797E13">
        <w:rPr>
          <w:rFonts w:ascii="Times New Roman" w:eastAsia="Calibri" w:hAnsi="Times New Roman" w:cs="Times New Roman"/>
          <w:sz w:val="30"/>
          <w:szCs w:val="32"/>
        </w:rPr>
        <w:t>.М</w:t>
      </w:r>
      <w:proofErr w:type="gramEnd"/>
      <w:r w:rsidRPr="00797E13">
        <w:rPr>
          <w:rFonts w:ascii="Times New Roman" w:eastAsia="Calibri" w:hAnsi="Times New Roman" w:cs="Times New Roman"/>
          <w:sz w:val="30"/>
          <w:szCs w:val="32"/>
        </w:rPr>
        <w:t>озырь</w:t>
      </w:r>
      <w:proofErr w:type="spellEnd"/>
      <w:r w:rsidRPr="00797E13">
        <w:rPr>
          <w:rFonts w:ascii="Times New Roman" w:eastAsia="Calibri" w:hAnsi="Times New Roman" w:cs="Times New Roman"/>
          <w:sz w:val="30"/>
          <w:szCs w:val="32"/>
        </w:rPr>
        <w:t xml:space="preserve">, </w:t>
      </w:r>
      <w:proofErr w:type="spellStart"/>
      <w:r w:rsidRPr="00797E13">
        <w:rPr>
          <w:rFonts w:ascii="Times New Roman" w:eastAsia="Calibri" w:hAnsi="Times New Roman" w:cs="Times New Roman"/>
          <w:sz w:val="30"/>
          <w:szCs w:val="32"/>
        </w:rPr>
        <w:t>ул.В.Хоружей</w:t>
      </w:r>
      <w:proofErr w:type="spellEnd"/>
      <w:r w:rsidRPr="00797E13">
        <w:rPr>
          <w:rFonts w:ascii="Times New Roman" w:eastAsia="Calibri" w:hAnsi="Times New Roman" w:cs="Times New Roman"/>
          <w:sz w:val="30"/>
          <w:szCs w:val="32"/>
        </w:rPr>
        <w:t xml:space="preserve">, д.3, </w:t>
      </w:r>
      <w:r w:rsidRPr="00797E13">
        <w:rPr>
          <w:rFonts w:ascii="Times New Roman" w:eastAsia="Calibri" w:hAnsi="Times New Roman" w:cs="Times New Roman"/>
          <w:color w:val="000000"/>
          <w:sz w:val="30"/>
          <w:szCs w:val="32"/>
          <w:lang w:val="en-US"/>
        </w:rPr>
        <w:t>e</w:t>
      </w:r>
      <w:r w:rsidRPr="00797E13">
        <w:rPr>
          <w:rFonts w:ascii="Times New Roman" w:eastAsia="Calibri" w:hAnsi="Times New Roman" w:cs="Times New Roman"/>
          <w:color w:val="000000"/>
          <w:sz w:val="30"/>
          <w:szCs w:val="32"/>
        </w:rPr>
        <w:t>-</w:t>
      </w:r>
      <w:r w:rsidRPr="00797E13">
        <w:rPr>
          <w:rFonts w:ascii="Times New Roman" w:eastAsia="Calibri" w:hAnsi="Times New Roman" w:cs="Times New Roman"/>
          <w:color w:val="000000"/>
          <w:sz w:val="30"/>
          <w:szCs w:val="32"/>
          <w:lang w:val="en-US"/>
        </w:rPr>
        <w:t>mail</w:t>
      </w:r>
      <w:r w:rsidRPr="00797E13">
        <w:rPr>
          <w:rFonts w:ascii="Times New Roman" w:eastAsia="Calibri" w:hAnsi="Times New Roman" w:cs="Times New Roman"/>
          <w:color w:val="000000"/>
          <w:sz w:val="30"/>
          <w:szCs w:val="32"/>
        </w:rPr>
        <w:t xml:space="preserve">: </w:t>
      </w:r>
      <w:hyperlink r:id="rId8" w:history="1">
        <w:r w:rsidRPr="00797E13">
          <w:rPr>
            <w:rFonts w:ascii="Times New Roman" w:eastAsia="Calibri" w:hAnsi="Times New Roman" w:cs="Times New Roman"/>
            <w:color w:val="0000FF"/>
            <w:sz w:val="30"/>
            <w:szCs w:val="32"/>
            <w:u w:val="single"/>
            <w:lang w:val="en-US"/>
          </w:rPr>
          <w:t>spc</w:t>
        </w:r>
        <w:r w:rsidRPr="00797E13">
          <w:rPr>
            <w:rFonts w:ascii="Times New Roman" w:eastAsia="Calibri" w:hAnsi="Times New Roman" w:cs="Times New Roman"/>
            <w:color w:val="0000FF"/>
            <w:sz w:val="30"/>
            <w:szCs w:val="32"/>
            <w:u w:val="single"/>
          </w:rPr>
          <w:t>.</w:t>
        </w:r>
        <w:r w:rsidRPr="00797E13">
          <w:rPr>
            <w:rFonts w:ascii="Times New Roman" w:eastAsia="Calibri" w:hAnsi="Times New Roman" w:cs="Times New Roman"/>
            <w:color w:val="0000FF"/>
            <w:sz w:val="30"/>
            <w:szCs w:val="32"/>
            <w:u w:val="single"/>
            <w:lang w:val="en-US"/>
          </w:rPr>
          <w:t>mozyr</w:t>
        </w:r>
        <w:r w:rsidRPr="00797E13">
          <w:rPr>
            <w:rFonts w:ascii="Times New Roman" w:eastAsia="Calibri" w:hAnsi="Times New Roman" w:cs="Times New Roman"/>
            <w:color w:val="0000FF"/>
            <w:sz w:val="30"/>
            <w:szCs w:val="32"/>
            <w:u w:val="single"/>
          </w:rPr>
          <w:t>@</w:t>
        </w:r>
        <w:r w:rsidRPr="00797E13">
          <w:rPr>
            <w:rFonts w:ascii="Times New Roman" w:eastAsia="Calibri" w:hAnsi="Times New Roman" w:cs="Times New Roman"/>
            <w:color w:val="0000FF"/>
            <w:sz w:val="30"/>
            <w:szCs w:val="32"/>
            <w:u w:val="single"/>
            <w:lang w:val="en-US"/>
          </w:rPr>
          <w:t>yandex</w:t>
        </w:r>
        <w:r w:rsidRPr="00797E13">
          <w:rPr>
            <w:rFonts w:ascii="Times New Roman" w:eastAsia="Calibri" w:hAnsi="Times New Roman" w:cs="Times New Roman"/>
            <w:color w:val="0000FF"/>
            <w:sz w:val="30"/>
            <w:szCs w:val="32"/>
            <w:u w:val="single"/>
          </w:rPr>
          <w:t>.</w:t>
        </w:r>
        <w:proofErr w:type="spellStart"/>
        <w:r w:rsidRPr="00797E13">
          <w:rPr>
            <w:rFonts w:ascii="Times New Roman" w:eastAsia="Calibri" w:hAnsi="Times New Roman" w:cs="Times New Roman"/>
            <w:color w:val="0000FF"/>
            <w:sz w:val="30"/>
            <w:szCs w:val="32"/>
            <w:u w:val="single"/>
            <w:lang w:val="en-US"/>
          </w:rPr>
          <w:t>ru</w:t>
        </w:r>
        <w:proofErr w:type="spellEnd"/>
      </w:hyperlink>
      <w:r w:rsidRPr="00797E13">
        <w:rPr>
          <w:rFonts w:ascii="Times New Roman" w:eastAsia="Calibri" w:hAnsi="Times New Roman" w:cs="Times New Roman"/>
          <w:color w:val="000000"/>
          <w:sz w:val="30"/>
          <w:szCs w:val="32"/>
        </w:rPr>
        <w:t xml:space="preserve"> </w:t>
      </w:r>
    </w:p>
    <w:p w:rsidR="00797E13" w:rsidRPr="00797E13" w:rsidRDefault="00797E13" w:rsidP="00797E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2. Профсоюзная организация осуществляет обработку персональных данных в следующих случаях</w:t>
      </w:r>
      <w:r w:rsidRPr="00797E13">
        <w:rPr>
          <w:rFonts w:ascii="Times New Roman" w:eastAsia="Calibri" w:hAnsi="Times New Roman" w:cs="Times New Roman"/>
          <w:sz w:val="32"/>
          <w:szCs w:val="32"/>
        </w:rPr>
        <w:t>:</w:t>
      </w:r>
    </w:p>
    <w:p w:rsidR="00797E13" w:rsidRPr="00797E13" w:rsidRDefault="00797E13" w:rsidP="00797E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97E13" w:rsidRPr="00797E13" w:rsidRDefault="00797E13" w:rsidP="00797E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  <w:sectPr w:rsidR="00797E13" w:rsidRPr="00797E13" w:rsidSect="007147C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13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tbl>
      <w:tblPr>
        <w:tblStyle w:val="a5"/>
        <w:tblpPr w:leftFromText="180" w:rightFromText="180" w:vertAnchor="text" w:tblpX="-218" w:tblpY="1"/>
        <w:tblOverlap w:val="never"/>
        <w:tblW w:w="18692" w:type="dxa"/>
        <w:tblLayout w:type="fixed"/>
        <w:tblLook w:val="04A0" w:firstRow="1" w:lastRow="0" w:firstColumn="1" w:lastColumn="0" w:noHBand="0" w:noVBand="1"/>
      </w:tblPr>
      <w:tblGrid>
        <w:gridCol w:w="247"/>
        <w:gridCol w:w="4001"/>
        <w:gridCol w:w="3036"/>
        <w:gridCol w:w="4294"/>
        <w:gridCol w:w="3971"/>
        <w:gridCol w:w="3143"/>
      </w:tblGrid>
      <w:tr w:rsidR="00797E13" w:rsidRPr="00797E13" w:rsidTr="00054B85">
        <w:trPr>
          <w:gridAfter w:val="1"/>
          <w:wAfter w:w="3143" w:type="dxa"/>
          <w:tblHeader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13" w:rsidRPr="00797E13" w:rsidRDefault="00797E13" w:rsidP="00797E1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97E13">
              <w:rPr>
                <w:rFonts w:ascii="Times New Roman" w:eastAsia="Calibri" w:hAnsi="Times New Roman" w:cs="Times New Roman"/>
                <w:b/>
                <w:bCs/>
              </w:rPr>
              <w:t>Цели обработки персональных данных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13" w:rsidRPr="00797E13" w:rsidRDefault="00797E13" w:rsidP="00797E1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97E13">
              <w:rPr>
                <w:rFonts w:ascii="Times New Roman" w:eastAsia="Calibri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13" w:rsidRPr="00797E13" w:rsidRDefault="00797E13" w:rsidP="00797E1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97E13">
              <w:rPr>
                <w:rFonts w:ascii="Times New Roman" w:eastAsia="Calibri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13" w:rsidRPr="00797E13" w:rsidRDefault="00797E13" w:rsidP="00797E13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97E13">
              <w:rPr>
                <w:rFonts w:ascii="Times New Roman" w:eastAsia="Calibri" w:hAnsi="Times New Roman" w:cs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 w:rsidR="00797E13" w:rsidRPr="00797E13" w:rsidTr="00054B85">
        <w:trPr>
          <w:gridAfter w:val="1"/>
          <w:wAfter w:w="3143" w:type="dxa"/>
          <w:tblHeader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97E13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97E13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97E13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97E13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Учет членов Профсоюза: прием в члены профсоюза, постановка на профсоюзный учет </w:t>
            </w: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97E13">
              <w:rPr>
                <w:rFonts w:ascii="Times New Roman" w:eastAsia="Calibri" w:hAnsi="Times New Roman" w:cs="Times New Roman"/>
              </w:rPr>
              <w:t>Фамилия, имя, отчество, число, месяц и год рождения, занимаемая должность служащего (профессия рабочего), место работы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А</w:t>
            </w:r>
            <w:r w:rsidRPr="00797E13">
              <w:rPr>
                <w:rFonts w:ascii="Times New Roman" w:eastAsia="Calibri" w:hAnsi="Times New Roman" w:cs="Times New Roman"/>
                <w:lang w:val="be-BY"/>
              </w:rPr>
              <w:t xml:space="preserve">бзац четвертый пункта 2 статьи 8 Закона Республики Беларусь "О защите персональных данных" (далее – Закон), часть вторая статьи 3 Закона </w:t>
            </w:r>
            <w:r w:rsidRPr="00797E13">
              <w:rPr>
                <w:rFonts w:ascii="Times New Roman" w:eastAsia="Calibri" w:hAnsi="Times New Roman" w:cs="Times New Roman"/>
              </w:rPr>
              <w:t xml:space="preserve">  Республики Беларусь "О профессиональных союзах" (далее – Закон о профсоюзах)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797E13">
              <w:rPr>
                <w:rFonts w:ascii="Times New Roman" w:eastAsia="Calibri" w:hAnsi="Times New Roman" w:cs="Times New Roman"/>
              </w:rPr>
              <w:t>Проведение уставных мероприятий (собрания, конференции, заседания высших и   руководящих профсоюзных органов)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Лица, участвующие в мероприятиях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proofErr w:type="gramStart"/>
            <w:r w:rsidRPr="00797E13">
              <w:rPr>
                <w:rFonts w:ascii="Times New Roman" w:eastAsia="Calibri" w:hAnsi="Times New Roman" w:cs="Times New Roman"/>
              </w:rPr>
              <w:t>Фамилия, имя, отчество,  число, месяц и год рождения, занимаемая должность  служащего (профессия рабочего), место работы, контактный телефон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А</w:t>
            </w:r>
            <w:r w:rsidRPr="00797E13">
              <w:rPr>
                <w:rFonts w:ascii="Times New Roman" w:eastAsia="Calibri" w:hAnsi="Times New Roman" w:cs="Times New Roman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797E13">
              <w:rPr>
                <w:rFonts w:ascii="Times New Roman" w:eastAsia="Calibri" w:hAnsi="Times New Roman" w:cs="Times New Roman"/>
              </w:rPr>
              <w:t xml:space="preserve"> о профсоюзах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Защита трудовых и социально-экономических прав членов Профсоюза, в том числе путем представления интересов перед нанимателем, проведения консультаций, приемов, составления процессуальных документов, представительства интересов в суде и др.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line="220" w:lineRule="exact"/>
              <w:ind w:left="-6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Лица, обратившиеся за защитой трудовых и социально-экономических  прав, иные лица, чьи персональные данные указаны в обращении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Фамилия, имя, отчество, адрес места жительства (пребывания), иные персональные данные в соответствии с обращением</w:t>
            </w: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Персональные данные третьих лиц, обрабатываемые в ходе защиты трудовых и социально-экономических прав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Абзац двадцатый статьи 6 и абзац шестнадцатый пункта 2 статьи 8 Закона, статья 10 и часть третья статьи 19 Закона о профсоюзах, статьи 72 и 85, часть первая  статьи 86 Гражданского процессуального кодекса Республики Беларусь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Осуществление общественного контроля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 в соответствии с вопросами, подлежащими проверке, мониторингу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Абзац двадцатый статьи 6 и абзац шестнадцатый пункта 2 статьи 8 Закона, Указ Президента Республики Беларусь от 06.05.2010 № 240 "Об осуществлении общественного контроля профессиональными союзами", статьи 10-13, 16-19 Закона о профсоюзах, статья 463 Трудового кодекса Республики Беларусь (далее – ТК), статья 42 Закона Республики Беларусь "Об охране труда"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Лица, направившие обращение</w:t>
            </w: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Иные лица, чьи персональные данные указаны в обращении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autoSpaceDE w:val="0"/>
              <w:autoSpaceDN w:val="0"/>
              <w:adjustRightInd w:val="0"/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Фамилия, имя,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  <w:spacing w:val="-4"/>
                <w:lang w:val="be-BY"/>
              </w:rPr>
            </w:pPr>
            <w:proofErr w:type="gramStart"/>
            <w:r w:rsidRPr="00797E13">
              <w:rPr>
                <w:rFonts w:ascii="Times New Roman" w:eastAsia="Calibri" w:hAnsi="Times New Roman" w:cs="Times New Roman"/>
              </w:rPr>
              <w:t>Абзац двадцатый статьи 6 и абзац шестнадцатый пункта 2 статьи 8 Закона, пункт 1 статьи 3, статья 12 Закона Республики Беларусь "Об обращениях граждан и юридических лиц" (далее – Закон об обращениях))</w:t>
            </w:r>
            <w:proofErr w:type="gramEnd"/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Предварительная запись на личный прием</w:t>
            </w: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Лица, обращающиеся на личный прием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autoSpaceDE w:val="0"/>
              <w:autoSpaceDN w:val="0"/>
              <w:adjustRightInd w:val="0"/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Фамилия, имя, отчество, контактный телефон, суть вопроса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Абзац двадцатый статьи 6 Закона и абзац шестнадцатый пункта 2 статьи 8 Закона, пункт 7 статьи 6 Закона об обращениях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Заключение и исполнение гражданско-правовых договоров, не связанных с осуществлением основных задач, возложенных на первичную профсоюзную организацию (например, договоры купли-продажи, подряда и т.п.)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Лица, уполномоченные на подписание договора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Фамилия, имя, отчество либо инициалы лица, должность лица, подписавшего договор, иные данные в соответствии с условиями договора (при необходимости)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97E13">
              <w:rPr>
                <w:rFonts w:ascii="Times New Roman" w:eastAsia="Calibri" w:hAnsi="Times New Roman" w:cs="Times New Roman"/>
              </w:rPr>
              <w:t xml:space="preserve">Абзац пятнадцатый статьи 6 Закона (в случае заключения договора с физическим лицом), абзац двадцатый статьи 6 Закона, статья 49, пункт 5 статьи 186 Гражданского кодекса Республики Беларусь (в         случае </w:t>
            </w:r>
            <w:proofErr w:type="gramEnd"/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заключения договора с юридическим лицом)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Проведение спортивных мероприятий, страхование для участия в таких мероприятиях 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Лица, которые принимают участие в </w:t>
            </w: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спортивных мероприятиях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 (для целей страхования), место работы,</w:t>
            </w:r>
            <w:r w:rsidRPr="00797E13">
              <w:rPr>
                <w:rFonts w:ascii="Times New Roman" w:eastAsia="Calibri" w:hAnsi="Times New Roman" w:cs="Times New Roman"/>
              </w:rPr>
              <w:t xml:space="preserve"> должность служащего (профессия рабочего)</w:t>
            </w: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контактный телефон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Согласие субъекта персональных данных по примерной форме (прилагается)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Лица, которые принимают участие в культурно - массовых</w:t>
            </w: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 месяц и год рождения, место работы,</w:t>
            </w:r>
            <w:r w:rsidRPr="00797E13">
              <w:rPr>
                <w:rFonts w:ascii="Times New Roman" w:eastAsia="Calibri" w:hAnsi="Times New Roman" w:cs="Times New Roman"/>
              </w:rPr>
              <w:t xml:space="preserve"> должность служащего (профессия рабочего)</w:t>
            </w: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 контактный телефон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Согласие субъекта персональных данных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Лица, принимающие участие в поездках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Размещение информации на стендах, досках почета, в СМИ, в социальных </w:t>
            </w:r>
            <w:r w:rsidRPr="00797E13">
              <w:rPr>
                <w:rFonts w:ascii="Times New Roman" w:eastAsia="Calibri" w:hAnsi="Times New Roman" w:cs="Times New Roman"/>
              </w:rPr>
              <w:lastRenderedPageBreak/>
              <w:t>сетях, на сайте профсоюза, его организационных структур, а также сайтах, стендах, досках почета, в социальных сетях ФПБ, организационных структур ФПБ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lastRenderedPageBreak/>
              <w:t>Лица, в отношении которых размещается информация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97E13">
              <w:rPr>
                <w:rFonts w:ascii="Times New Roman" w:eastAsia="Calibri" w:hAnsi="Times New Roman" w:cs="Times New Roman"/>
              </w:rPr>
              <w:t xml:space="preserve">Фамилия, имя, отчество, место работы,  должность служащего (профессия </w:t>
            </w:r>
            <w:r w:rsidRPr="00797E13">
              <w:rPr>
                <w:rFonts w:ascii="Times New Roman" w:eastAsia="Calibri" w:hAnsi="Times New Roman" w:cs="Times New Roman"/>
              </w:rPr>
              <w:lastRenderedPageBreak/>
              <w:t>рабочего)</w:t>
            </w: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797E13">
              <w:rPr>
                <w:rFonts w:ascii="Times New Roman" w:eastAsia="Calibri" w:hAnsi="Times New Roman" w:cs="Times New Roman"/>
              </w:rPr>
              <w:t xml:space="preserve">фото - и видеоизображение 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lastRenderedPageBreak/>
              <w:t xml:space="preserve">Согласие субъекта персональных данных 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Проведение соревнований, смотров-конкурсов, конкурсов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Лица, которые принимают участие в </w:t>
            </w: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97E13">
              <w:rPr>
                <w:rFonts w:ascii="Times New Roman" w:eastAsia="Calibri" w:hAnsi="Times New Roman" w:cs="Times New Roman"/>
              </w:rPr>
              <w:t>Фамилия, имя, отчество, место работы,  должность служащего (профессия рабочего)</w:t>
            </w: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797E13">
              <w:rPr>
                <w:rFonts w:ascii="Times New Roman" w:eastAsia="Calibri" w:hAnsi="Times New Roman" w:cs="Times New Roman"/>
              </w:rPr>
              <w:t>паспортные данные, банковские данные (в случае выплаты денежного вознаграждения)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льгот, гарантий и компенсаций в соответствии с законодательством о труде и коллективным договором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gramStart"/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работы, </w:t>
            </w:r>
            <w:r w:rsidRPr="00797E13">
              <w:rPr>
                <w:rFonts w:ascii="Times New Roman" w:eastAsia="Calibri" w:hAnsi="Times New Roman" w:cs="Times New Roman"/>
              </w:rPr>
              <w:t xml:space="preserve"> должность служащего (профессия рабочего)</w:t>
            </w: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иные сведения послужившие основанием для предоставления льготы/, гарантии, компенсации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autoSpaceDE w:val="0"/>
              <w:autoSpaceDN w:val="0"/>
              <w:adjustRightInd w:val="0"/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Абзац восьмой статьи 6, абзац третий пункта 2 статьи 8 Закона </w:t>
            </w: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дополнительных льгот, гарантий и компенсаций в соответствии с локальными правовыми актами (кроме коллективного договора):</w:t>
            </w: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</w:t>
            </w: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gramStart"/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работы, </w:t>
            </w:r>
            <w:r w:rsidRPr="00797E13">
              <w:rPr>
                <w:rFonts w:ascii="Times New Roman" w:eastAsia="Calibri" w:hAnsi="Times New Roman" w:cs="Times New Roman"/>
              </w:rPr>
              <w:t xml:space="preserve"> должность служащего (профессия рабочего)</w:t>
            </w: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иные сведения послужившие основанием для предоставления льготы/, гарантии, компенсации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autoSpaceDE w:val="0"/>
              <w:autoSpaceDN w:val="0"/>
              <w:adjustRightInd w:val="0"/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autoSpaceDE w:val="0"/>
              <w:autoSpaceDN w:val="0"/>
              <w:adjustRightInd w:val="0"/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autoSpaceDE w:val="0"/>
              <w:autoSpaceDN w:val="0"/>
              <w:adjustRightInd w:val="0"/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autoSpaceDE w:val="0"/>
              <w:autoSpaceDN w:val="0"/>
              <w:adjustRightInd w:val="0"/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autoSpaceDE w:val="0"/>
              <w:autoSpaceDN w:val="0"/>
              <w:adjustRightInd w:val="0"/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autoSpaceDE w:val="0"/>
              <w:autoSpaceDN w:val="0"/>
              <w:adjustRightInd w:val="0"/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Абзац пятнадцатый статьи 6 Закона</w:t>
            </w:r>
          </w:p>
          <w:p w:rsidR="00797E13" w:rsidRPr="00797E13" w:rsidRDefault="00797E13" w:rsidP="00797E13">
            <w:pPr>
              <w:autoSpaceDE w:val="0"/>
              <w:autoSpaceDN w:val="0"/>
              <w:adjustRightInd w:val="0"/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Согласие субъекта персональных данных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Поощрение (объявление благодарности, награждение наградами профсоюза, его организационных структур, ФПБ, организационных </w:t>
            </w:r>
            <w:r w:rsidRPr="00797E13">
              <w:rPr>
                <w:rFonts w:ascii="Times New Roman" w:eastAsia="Calibri" w:hAnsi="Times New Roman" w:cs="Times New Roman"/>
              </w:rPr>
              <w:lastRenderedPageBreak/>
              <w:t>структур ФПБ)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lastRenderedPageBreak/>
              <w:t>Лица, которые представлены к поощрению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97E13">
              <w:rPr>
                <w:rFonts w:ascii="Times New Roman" w:eastAsia="Calibri" w:hAnsi="Times New Roman" w:cs="Times New Roman"/>
              </w:rPr>
              <w:t>Фамилия, имя, отчество, число, месяц и год рождения, место работы,  должность служащего (профессия рабочего)</w:t>
            </w: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 w:rsidRPr="00797E13">
              <w:rPr>
                <w:rFonts w:ascii="Times New Roman" w:eastAsia="Calibri" w:hAnsi="Times New Roman" w:cs="Times New Roman"/>
              </w:rPr>
              <w:t xml:space="preserve">сведения об образовании, стаже работы, </w:t>
            </w:r>
            <w:r w:rsidRPr="00797E13">
              <w:rPr>
                <w:rFonts w:ascii="Times New Roman" w:eastAsia="Calibri" w:hAnsi="Times New Roman" w:cs="Times New Roman"/>
              </w:rPr>
              <w:lastRenderedPageBreak/>
              <w:t>поощрениях, банковские данные (в случае выплаты денежного вознаграждения)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lastRenderedPageBreak/>
              <w:t>А</w:t>
            </w:r>
            <w:r w:rsidRPr="00797E13">
              <w:rPr>
                <w:rFonts w:ascii="Times New Roman" w:eastAsia="Calibri" w:hAnsi="Times New Roman" w:cs="Times New Roman"/>
                <w:lang w:val="be-BY"/>
              </w:rPr>
              <w:t>бзац четвертый пункта 2 статьи 8 Закона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797E13">
              <w:rPr>
                <w:rFonts w:ascii="Times New Roman" w:eastAsia="Calibri" w:hAnsi="Times New Roman" w:cs="Times New Roman"/>
                <w:iCs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Лица, которые выдвигаются делегатами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gramStart"/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число, месяц и год  рождения, образование, место работы, </w:t>
            </w:r>
            <w:r w:rsidRPr="00797E13">
              <w:rPr>
                <w:rFonts w:ascii="Times New Roman" w:eastAsia="Calibri" w:hAnsi="Times New Roman" w:cs="Times New Roman"/>
              </w:rPr>
              <w:t xml:space="preserve"> должность служащего (профессия рабочего)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А</w:t>
            </w:r>
            <w:r w:rsidRPr="00797E13">
              <w:rPr>
                <w:rFonts w:ascii="Times New Roman" w:eastAsia="Calibri" w:hAnsi="Times New Roman" w:cs="Times New Roman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797E13">
              <w:rPr>
                <w:rFonts w:ascii="Times New Roman" w:eastAsia="Calibri" w:hAnsi="Times New Roman" w:cs="Times New Roman"/>
              </w:rPr>
              <w:t>о профсоюзах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Лица, проходящие обучение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97E1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паспортные данные, адрес места жительства (пребывания), </w:t>
            </w:r>
            <w:r w:rsidRPr="00797E13">
              <w:rPr>
                <w:rFonts w:ascii="Times New Roman" w:eastAsia="Calibri" w:hAnsi="Times New Roman" w:cs="Times New Roman"/>
              </w:rPr>
              <w:t xml:space="preserve"> должность служащего (профессия рабочего)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А</w:t>
            </w:r>
            <w:r w:rsidRPr="00797E13">
              <w:rPr>
                <w:rFonts w:ascii="Times New Roman" w:eastAsia="Calibri" w:hAnsi="Times New Roman" w:cs="Times New Roman"/>
                <w:lang w:val="be-BY"/>
              </w:rPr>
              <w:t xml:space="preserve">бзац четвертый пункта 2 статьи 8 Закона, часть вторая статьи 3 Закона </w:t>
            </w:r>
            <w:r w:rsidRPr="00797E13">
              <w:rPr>
                <w:rFonts w:ascii="Times New Roman" w:eastAsia="Calibri" w:hAnsi="Times New Roman" w:cs="Times New Roman"/>
              </w:rPr>
              <w:t>о профсоюзах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Рассмотрение резюме (анкет, автобиографий, листков по учету кадров, заявлений, рекомендательных писем и т.п.) соискателей на вакантные должности в целях заключения трудового договора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Физические лица, которые направили резюме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Персональные данные в 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  <w:shd w:val="clear" w:color="auto" w:fill="FFFFFF"/>
              </w:rPr>
              <w:t>Согласие субъекта персональных данных (при направлении резюме в электронном виде),</w:t>
            </w:r>
            <w:r w:rsidRPr="00797E13">
              <w:rPr>
                <w:rFonts w:ascii="Times New Roman" w:eastAsia="Calibri" w:hAnsi="Times New Roman" w:cs="Times New Roman"/>
              </w:rPr>
              <w:br/>
            </w:r>
            <w:r w:rsidRPr="00797E13">
              <w:rPr>
                <w:rFonts w:ascii="Times New Roman" w:eastAsia="Calibri" w:hAnsi="Times New Roman" w:cs="Times New Roman"/>
                <w:shd w:val="clear" w:color="auto" w:fill="FFFFFF"/>
              </w:rPr>
              <w:t>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Оформление (прием) на работу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Соискатели работы, члены их семей, наниматели - физические лица по предыдущим местам работы (при запросе характеристики)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97E13">
              <w:rPr>
                <w:rFonts w:ascii="Times New Roman" w:eastAsia="Calibri" w:hAnsi="Times New Roman" w:cs="Times New Roman"/>
              </w:rPr>
              <w:t>Паспортные данные, данные из документов воинского учета,  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 (персонифицированного) учета; сведения о направлении на работу (о самостоятельном трудоустройстве)  и другие, предусмотренные законодательными актами</w:t>
            </w:r>
            <w:proofErr w:type="gramEnd"/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autoSpaceDE w:val="0"/>
              <w:autoSpaceDN w:val="0"/>
              <w:adjustRightInd w:val="0"/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97E13">
              <w:rPr>
                <w:rFonts w:ascii="Times New Roman" w:eastAsia="Calibri" w:hAnsi="Times New Roman" w:cs="Times New Roman"/>
              </w:rPr>
              <w:t>Абзац восьмой статьи 6, а</w:t>
            </w:r>
            <w:r w:rsidRPr="00797E13">
              <w:rPr>
                <w:rFonts w:ascii="Times New Roman" w:eastAsia="Calibri" w:hAnsi="Times New Roman" w:cs="Times New Roman"/>
                <w:lang w:val="be-BY"/>
              </w:rPr>
              <w:t xml:space="preserve">бзац3 пункта 2 статьи 8 Закона, </w:t>
            </w:r>
            <w:r w:rsidRPr="00797E13">
              <w:rPr>
                <w:rFonts w:ascii="Times New Roman" w:eastAsia="Calibri" w:hAnsi="Times New Roman" w:cs="Times New Roman"/>
              </w:rPr>
              <w:t>статья 26 ТК, пункт 11 Декрета от 15.12.2014 № 5"Об усилении требований к руководящим кадрам и работникам организаций", часть первая статьи 10 Закона "Об индивидуальном (персонифицированном) учете в системе государственного социального страхования", абзац второй  пункта 32 Положения о порядке распределения, перераспределения, направления на работу, последующего направления на работу выпускников, получивших</w:t>
            </w:r>
            <w:proofErr w:type="gramEnd"/>
            <w:r w:rsidRPr="00797E13">
              <w:rPr>
                <w:rFonts w:ascii="Times New Roman" w:eastAsia="Calibri" w:hAnsi="Times New Roman" w:cs="Times New Roman"/>
              </w:rPr>
              <w:t xml:space="preserve"> послевузовское, высшее, среднее специальное или профессионально - техническое образование, утвержденное постановлением Совета Министров Республики Беларусь </w:t>
            </w:r>
            <w:proofErr w:type="gramStart"/>
            <w:r w:rsidRPr="00797E13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797E1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lastRenderedPageBreak/>
              <w:t>22.06.2011 № 821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Выплата заработной платы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Работники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Абзац восьмой статьи 6 Закона, пункт 4части первой статьи 55 ТК 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Фамилия, имя, отчество, сведения о трудовой деятельности, о семейном положении, об образовании, объяснительные и докладные записки и иные сведения, предусмотренные законодательными актами, даты отпуска, вид отпуска, иные сведения, послужившие основанием </w:t>
            </w:r>
            <w:proofErr w:type="gramStart"/>
            <w:r w:rsidRPr="00797E13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797E1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97E13">
              <w:rPr>
                <w:rFonts w:ascii="Times New Roman" w:eastAsia="Calibri" w:hAnsi="Times New Roman" w:cs="Times New Roman"/>
              </w:rPr>
              <w:t>предоставление</w:t>
            </w:r>
            <w:proofErr w:type="gramEnd"/>
            <w:r w:rsidRPr="00797E13">
              <w:rPr>
                <w:rFonts w:ascii="Times New Roman" w:eastAsia="Calibri" w:hAnsi="Times New Roman" w:cs="Times New Roman"/>
              </w:rPr>
              <w:t xml:space="preserve"> социального отпуска (сведения о состоянии здоровья, о рождении детей)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Абзац восьмой статьи 6 Закона, главы 3, 4 и 12 ТК</w:t>
            </w:r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Ведение учета фактически отработанного времени (табели)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Фамилия, имя, отчество,  должность служащего (профессия рабочего), сведения о времени нахождения или отсутствия на рабочем месте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Абзац восьмой статьи 6 Закона, пункт 3 части первой статьи 55, статья 133 ТК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Подача документов в целях осуществления государственного социального страхования для назначения:</w:t>
            </w: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пособий;</w:t>
            </w: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пенсии</w:t>
            </w: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Паспортные данные, медицинские сведения (о беременности и т.п.), о составе семьи (о рождении ребенка), и иные сведения, предусмотренные законодательством</w:t>
            </w: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Паспортные данные, сведения о трудовой деятельности, заработной плате и  иные </w:t>
            </w:r>
            <w:r w:rsidRPr="00797E13">
              <w:rPr>
                <w:rFonts w:ascii="Times New Roman" w:eastAsia="Calibri" w:hAnsi="Times New Roman" w:cs="Times New Roman"/>
              </w:rPr>
              <w:lastRenderedPageBreak/>
              <w:t>сведения, предусмотренные законодательством</w:t>
            </w:r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lastRenderedPageBreak/>
              <w:t>Абзац восьмой статьи 6 и абзац третий пункта 2 статьи  8 Закона,  Закон Республики Беларусь "Об основах государственного социального страхования", пункт 1 статьи 5 Закона Республики Беларусь "О государственных пособиях семьям, воспитывающим детей", статья 75 Закона Республики Беларусь                          "О пенсионном обеспечении"</w:t>
            </w: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Подача документов индивидуального (персонифицированного) учета застрахованных лиц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Работники, лица, работающие по гражданско-правовому договору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В соответствии с постановлением </w:t>
            </w:r>
            <w:proofErr w:type="gramStart"/>
            <w:r w:rsidRPr="00797E13">
              <w:rPr>
                <w:rFonts w:ascii="Times New Roman" w:eastAsia="Calibri" w:hAnsi="Times New Roman" w:cs="Times New Roman"/>
              </w:rPr>
              <w:t>Правления Фонда социальной защиты населения Министерства труда</w:t>
            </w:r>
            <w:proofErr w:type="gramEnd"/>
            <w:r w:rsidRPr="00797E13">
              <w:rPr>
                <w:rFonts w:ascii="Times New Roman" w:eastAsia="Calibri" w:hAnsi="Times New Roman" w:cs="Times New Roman"/>
              </w:rPr>
              <w:t xml:space="preserve"> и социальной защиты Республики Беларусь от 19 июня 2014 г. № 7 "О порядке заполнения и приема-передачи форм документов персонифицированного учета"</w:t>
            </w:r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autoSpaceDE w:val="0"/>
              <w:autoSpaceDN w:val="0"/>
              <w:adjustRightInd w:val="0"/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Абзац восьмой статьи 6,  статья 6 Закона Республики Беларусь "Об </w:t>
            </w:r>
            <w:r w:rsidRPr="00797E13">
              <w:rPr>
                <w:rFonts w:ascii="Times New Roman" w:eastAsia="Calibri" w:hAnsi="Times New Roman" w:cs="Times New Roman"/>
                <w:spacing w:val="-6"/>
              </w:rPr>
              <w:t>индивидуальном (персонифицированном</w:t>
            </w:r>
            <w:r w:rsidRPr="00797E13">
              <w:rPr>
                <w:rFonts w:ascii="Times New Roman" w:eastAsia="Calibri" w:hAnsi="Times New Roman" w:cs="Times New Roman"/>
              </w:rPr>
              <w:t>) учете в системе государственного социального страхования"</w:t>
            </w: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Аттестация работников (для контрактной формы найма)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Работники, подлежащие аттестации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Абзац восьмой  статьи 6 Закона пункт 2 части первой статьи 261</w:t>
            </w:r>
            <w:r w:rsidRPr="00797E13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797E13">
              <w:rPr>
                <w:rFonts w:ascii="Times New Roman" w:eastAsia="Calibri" w:hAnsi="Times New Roman" w:cs="Times New Roman"/>
              </w:rPr>
              <w:t xml:space="preserve"> ТК, положение об аттестации</w:t>
            </w:r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autoSpaceDE w:val="0"/>
              <w:autoSpaceDN w:val="0"/>
              <w:adjustRightInd w:val="0"/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Направление на повышение квалификации, стажировку и переподготовку</w:t>
            </w:r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Абзац восьмой статьи 6 Закона, статья220</w:t>
            </w:r>
            <w:r w:rsidRPr="00797E13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797E13">
              <w:rPr>
                <w:rFonts w:ascii="Times New Roman" w:eastAsia="Calibri" w:hAnsi="Times New Roman" w:cs="Times New Roman"/>
              </w:rPr>
              <w:t xml:space="preserve"> ТК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Рассмотрение индивидуальных трудовых споров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Работники-стороны индивидуального трудового спора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Фамилия, имя, отчество,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Абзац восьмой  статьи 6 Закона, глава 17 ТК</w:t>
            </w: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autoSpaceDE w:val="0"/>
              <w:autoSpaceDN w:val="0"/>
              <w:adjustRightInd w:val="0"/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Обязательное </w:t>
            </w:r>
            <w:hyperlink r:id="rId11" w:history="1">
              <w:proofErr w:type="gramStart"/>
              <w:r w:rsidRPr="00797E13">
                <w:rPr>
                  <w:rFonts w:ascii="Times New Roman" w:eastAsia="Calibri" w:hAnsi="Times New Roman" w:cs="Times New Roman"/>
                </w:rPr>
                <w:t>страховани</w:t>
              </w:r>
            </w:hyperlink>
            <w:r w:rsidRPr="00797E13">
              <w:rPr>
                <w:rFonts w:ascii="Times New Roman" w:eastAsia="Calibri" w:hAnsi="Times New Roman" w:cs="Times New Roman"/>
              </w:rPr>
              <w:t>е</w:t>
            </w:r>
            <w:proofErr w:type="gramEnd"/>
            <w:r w:rsidRPr="00797E13">
              <w:rPr>
                <w:rFonts w:ascii="Times New Roman" w:eastAsia="Calibri" w:hAnsi="Times New Roman" w:cs="Times New Roman"/>
              </w:rPr>
              <w:t xml:space="preserve"> от несчастных случаев на производстве и профзаболеваний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Паспортные данные, сведения о трудовой деятельности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autoSpaceDE w:val="0"/>
              <w:autoSpaceDN w:val="0"/>
              <w:adjustRightInd w:val="0"/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Абзац восьмой  статьи 6 Закона статья 224 ТК, глава 16 </w:t>
            </w:r>
            <w:hyperlink r:id="rId12" w:history="1">
              <w:proofErr w:type="gramStart"/>
              <w:r w:rsidRPr="00797E13">
                <w:rPr>
                  <w:rFonts w:ascii="Times New Roman" w:eastAsia="Calibri" w:hAnsi="Times New Roman" w:cs="Times New Roman"/>
                </w:rPr>
                <w:t>Положени</w:t>
              </w:r>
            </w:hyperlink>
            <w:r w:rsidRPr="00797E13">
              <w:rPr>
                <w:rFonts w:ascii="Times New Roman" w:eastAsia="Calibri" w:hAnsi="Times New Roman" w:cs="Times New Roman"/>
              </w:rPr>
              <w:t>я</w:t>
            </w:r>
            <w:proofErr w:type="gramEnd"/>
            <w:r w:rsidRPr="00797E13">
              <w:rPr>
                <w:rFonts w:ascii="Times New Roman" w:eastAsia="Calibri" w:hAnsi="Times New Roman" w:cs="Times New Roman"/>
              </w:rPr>
              <w:t xml:space="preserve"> о страховой деятельности в Республике Беларусь, утвержденного Указом Президента Республики Беларусь  от 25.08.2006 № 530 </w:t>
            </w:r>
          </w:p>
          <w:p w:rsidR="00797E13" w:rsidRPr="00797E13" w:rsidRDefault="00797E13" w:rsidP="00797E13">
            <w:pPr>
              <w:autoSpaceDE w:val="0"/>
              <w:autoSpaceDN w:val="0"/>
              <w:adjustRightInd w:val="0"/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97E13" w:rsidRPr="00797E13" w:rsidTr="00054B85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Работники</w:t>
            </w:r>
            <w:r w:rsidRPr="00797E13">
              <w:rPr>
                <w:rFonts w:ascii="Times New Roman" w:eastAsia="MS Mincho" w:hAnsi="Times New Roman" w:cs="Times New Roman"/>
                <w:szCs w:val="30"/>
              </w:rPr>
              <w:t>–</w:t>
            </w:r>
            <w:r w:rsidRPr="00797E13">
              <w:rPr>
                <w:rFonts w:ascii="Times New Roman" w:eastAsia="Calibri" w:hAnsi="Times New Roman" w:cs="Times New Roman"/>
              </w:rPr>
              <w:t>застрахованные лица, лица, виновные в несчастном случае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"О документах, необходимых для расследования и учета несчастных случаев на производстве и профессиональных заболеваний"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Абзац восьмой статьи 6 Закона, пункт 6 части  первой  статьи 55 ТК</w:t>
            </w:r>
          </w:p>
        </w:tc>
      </w:tr>
      <w:tr w:rsidR="00797E13" w:rsidRPr="00797E13" w:rsidTr="00054B85"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numPr>
                <w:ilvl w:val="0"/>
                <w:numId w:val="1"/>
              </w:numPr>
              <w:spacing w:line="220" w:lineRule="exact"/>
              <w:ind w:left="-113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Осуществление административных процедур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Работники, заинтересованные и третьи лица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 xml:space="preserve">Абзац    двадцатый    статьи   6   Закона, </w:t>
            </w:r>
          </w:p>
          <w:p w:rsidR="00797E13" w:rsidRPr="00797E13" w:rsidRDefault="00797E13" w:rsidP="00797E13">
            <w:pPr>
              <w:spacing w:after="160" w:line="220" w:lineRule="exact"/>
              <w:jc w:val="both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статьи 9, 14, 15 Закона Республики Беларусь "Об основах административных процедур"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rPr>
                <w:rFonts w:ascii="Times New Roman" w:eastAsia="Calibri" w:hAnsi="Times New Roman" w:cs="Times New Roman"/>
              </w:rPr>
            </w:pPr>
          </w:p>
          <w:p w:rsidR="00797E13" w:rsidRPr="00797E13" w:rsidRDefault="00797E13" w:rsidP="00797E13">
            <w:pPr>
              <w:spacing w:after="160" w:line="220" w:lineRule="exact"/>
              <w:ind w:left="-107"/>
              <w:rPr>
                <w:rFonts w:ascii="Times New Roman" w:eastAsia="Calibri" w:hAnsi="Times New Roman" w:cs="Times New Roman"/>
              </w:rPr>
            </w:pPr>
            <w:r w:rsidRPr="00797E13">
              <w:rPr>
                <w:rFonts w:ascii="Times New Roman" w:eastAsia="Calibri" w:hAnsi="Times New Roman" w:cs="Times New Roman"/>
              </w:rPr>
              <w:t>",</w:t>
            </w:r>
          </w:p>
        </w:tc>
      </w:tr>
    </w:tbl>
    <w:p w:rsidR="00797E13" w:rsidRPr="00797E13" w:rsidRDefault="00797E13" w:rsidP="00797E13">
      <w:pPr>
        <w:spacing w:after="160" w:line="256" w:lineRule="auto"/>
        <w:rPr>
          <w:rFonts w:ascii="Calibri" w:eastAsia="Calibri" w:hAnsi="Calibri" w:cs="Times New Roman"/>
        </w:rPr>
      </w:pPr>
    </w:p>
    <w:p w:rsidR="00797E13" w:rsidRPr="00797E13" w:rsidRDefault="00797E13" w:rsidP="00797E13">
      <w:pPr>
        <w:spacing w:after="160" w:line="256" w:lineRule="auto"/>
        <w:rPr>
          <w:rFonts w:ascii="Calibri" w:eastAsia="Calibri" w:hAnsi="Calibri" w:cs="Times New Roman"/>
        </w:rPr>
      </w:pPr>
    </w:p>
    <w:p w:rsidR="00797E13" w:rsidRPr="00797E13" w:rsidRDefault="00797E13" w:rsidP="00797E13">
      <w:pPr>
        <w:spacing w:after="160" w:line="256" w:lineRule="auto"/>
        <w:rPr>
          <w:rFonts w:ascii="Calibri" w:eastAsia="Calibri" w:hAnsi="Calibri" w:cs="Times New Roman"/>
        </w:rPr>
      </w:pPr>
    </w:p>
    <w:p w:rsidR="00797E13" w:rsidRPr="00797E13" w:rsidRDefault="00797E13" w:rsidP="00797E13">
      <w:pPr>
        <w:spacing w:after="160" w:line="256" w:lineRule="auto"/>
        <w:rPr>
          <w:rFonts w:ascii="Calibri" w:eastAsia="Calibri" w:hAnsi="Calibri" w:cs="Times New Roman"/>
        </w:rPr>
      </w:pPr>
    </w:p>
    <w:p w:rsidR="00797E13" w:rsidRPr="00797E13" w:rsidRDefault="00797E13" w:rsidP="00797E13">
      <w:pPr>
        <w:spacing w:after="160" w:line="256" w:lineRule="auto"/>
        <w:rPr>
          <w:rFonts w:ascii="Calibri" w:eastAsia="Calibri" w:hAnsi="Calibri" w:cs="Times New Roman"/>
        </w:rPr>
      </w:pPr>
    </w:p>
    <w:p w:rsidR="00797E13" w:rsidRPr="00797E13" w:rsidRDefault="00797E13" w:rsidP="00797E13">
      <w:pPr>
        <w:spacing w:after="160" w:line="256" w:lineRule="auto"/>
        <w:rPr>
          <w:rFonts w:ascii="Calibri" w:eastAsia="Calibri" w:hAnsi="Calibri" w:cs="Times New Roman"/>
        </w:rPr>
      </w:pPr>
    </w:p>
    <w:p w:rsidR="00797E13" w:rsidRPr="00797E13" w:rsidRDefault="00797E13" w:rsidP="00797E13">
      <w:pPr>
        <w:spacing w:after="160" w:line="256" w:lineRule="auto"/>
        <w:rPr>
          <w:rFonts w:ascii="Calibri" w:eastAsia="Calibri" w:hAnsi="Calibri" w:cs="Times New Roman"/>
        </w:rPr>
      </w:pPr>
    </w:p>
    <w:p w:rsidR="00797E13" w:rsidRPr="00797E13" w:rsidRDefault="00797E13" w:rsidP="00797E13">
      <w:pPr>
        <w:spacing w:after="160" w:line="256" w:lineRule="auto"/>
        <w:rPr>
          <w:rFonts w:ascii="Calibri" w:eastAsia="Calibri" w:hAnsi="Calibri" w:cs="Times New Roman"/>
        </w:rPr>
      </w:pPr>
    </w:p>
    <w:p w:rsidR="00797E13" w:rsidRPr="00797E13" w:rsidRDefault="00797E13" w:rsidP="00797E13">
      <w:pPr>
        <w:spacing w:after="160" w:line="256" w:lineRule="auto"/>
        <w:rPr>
          <w:rFonts w:ascii="Calibri" w:eastAsia="Calibri" w:hAnsi="Calibri" w:cs="Times New Roman"/>
        </w:rPr>
      </w:pPr>
    </w:p>
    <w:p w:rsidR="00797E13" w:rsidRPr="00797E13" w:rsidRDefault="00797E13" w:rsidP="00797E13">
      <w:pPr>
        <w:spacing w:after="160" w:line="256" w:lineRule="auto"/>
        <w:rPr>
          <w:rFonts w:ascii="Calibri" w:eastAsia="Calibri" w:hAnsi="Calibri" w:cs="Times New Roman"/>
        </w:rPr>
        <w:sectPr w:rsidR="00797E13" w:rsidRPr="00797E13" w:rsidSect="001154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1701" w:right="1134" w:bottom="851" w:left="851" w:header="709" w:footer="709" w:gutter="0"/>
          <w:cols w:space="708"/>
          <w:docGrid w:linePitch="360"/>
        </w:sectPr>
      </w:pPr>
    </w:p>
    <w:p w:rsidR="00797E13" w:rsidRPr="00797E13" w:rsidRDefault="00797E13" w:rsidP="00797E13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lastRenderedPageBreak/>
        <w:t xml:space="preserve">3. ППО осуществляет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 w:rsidR="00797E13" w:rsidRPr="00797E13" w:rsidRDefault="00797E13" w:rsidP="00797E13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4. ППО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797E13" w:rsidRPr="00797E13" w:rsidRDefault="00797E13" w:rsidP="00797E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5. </w:t>
      </w:r>
      <w:bookmarkStart w:id="1" w:name="_Hlk95221756"/>
      <w:r w:rsidRPr="00797E13">
        <w:rPr>
          <w:rFonts w:ascii="Times New Roman" w:eastAsia="Calibri" w:hAnsi="Times New Roman" w:cs="Times New Roman"/>
          <w:sz w:val="30"/>
          <w:szCs w:val="32"/>
        </w:rPr>
        <w:t xml:space="preserve">ППО осуществляет передачу персональных данных третьим лицам </w:t>
      </w:r>
      <w:bookmarkEnd w:id="1"/>
      <w:r w:rsidRPr="00797E13">
        <w:rPr>
          <w:rFonts w:ascii="Times New Roman" w:eastAsia="Calibri" w:hAnsi="Times New Roman" w:cs="Times New Roman"/>
          <w:sz w:val="30"/>
          <w:szCs w:val="32"/>
        </w:rPr>
        <w:t>с согласия субъекта персональных данных, за исключением случаев, предусмотренных законодательными актами.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6. </w:t>
      </w:r>
      <w:bookmarkStart w:id="2" w:name="_Hlk95223736"/>
      <w:r w:rsidRPr="00797E13">
        <w:rPr>
          <w:rFonts w:ascii="Times New Roman" w:eastAsia="Calibri" w:hAnsi="Times New Roman" w:cs="Times New Roman"/>
          <w:sz w:val="30"/>
          <w:szCs w:val="32"/>
        </w:rPr>
        <w:t xml:space="preserve">Субъект персональных данных </w:t>
      </w:r>
      <w:bookmarkEnd w:id="2"/>
      <w:r w:rsidRPr="00797E13">
        <w:rPr>
          <w:rFonts w:ascii="Times New Roman" w:eastAsia="Calibri" w:hAnsi="Times New Roman" w:cs="Times New Roman"/>
          <w:sz w:val="30"/>
          <w:szCs w:val="32"/>
        </w:rPr>
        <w:t>имеет право: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 xml:space="preserve">6.1. на отзыв своего согласия, </w:t>
      </w:r>
      <w:bookmarkStart w:id="3" w:name="_Hlk91167631"/>
      <w:r w:rsidRPr="00797E13">
        <w:rPr>
          <w:rFonts w:ascii="Times New Roman" w:eastAsia="Calibri" w:hAnsi="Times New Roman" w:cs="Times New Roman"/>
          <w:sz w:val="30"/>
          <w:szCs w:val="32"/>
        </w:rPr>
        <w:t xml:space="preserve">если для обработки персональных данных </w:t>
      </w:r>
      <w:bookmarkEnd w:id="3"/>
      <w:r w:rsidRPr="00797E13">
        <w:rPr>
          <w:rFonts w:ascii="Times New Roman" w:eastAsia="Calibri" w:hAnsi="Times New Roman" w:cs="Times New Roman"/>
          <w:sz w:val="30"/>
          <w:szCs w:val="32"/>
        </w:rPr>
        <w:t>ППО 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6.2. на получение информации, касающейся обработки своих персональных данных профсоюзной организацией, содержащей: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место нахождения ППО;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подтверждение факта обработки персональных данных ППО;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его персональные данные и источник их получения;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правовые основания и цели обработки персональных данных;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иную информацию, предусмотренную законодательством;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6.3. требовать от ППО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6.4. получить от ППО информацию о предоставлении своих персональных данных, обрабатываемых ППО, третьим лицам. Такое право может быть реализовано один раз в календарный год, а получение соответствующей информации осуществляется бесплатно;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6.5. требовать от ППО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lastRenderedPageBreak/>
        <w:t>6.6. обжаловать действия (бездействие) и решения ППО,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7. </w:t>
      </w:r>
      <w:proofErr w:type="gramStart"/>
      <w:r w:rsidRPr="00797E13">
        <w:rPr>
          <w:rFonts w:ascii="Times New Roman" w:eastAsia="Calibri" w:hAnsi="Times New Roman" w:cs="Times New Roman"/>
          <w:sz w:val="30"/>
          <w:szCs w:val="32"/>
        </w:rPr>
        <w:t>Для реализации своих прав, связанных с обработкой персональных данных, субъект персональных данных подает в ППО заявление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соответственно по почтовому адресу или адресу в сети Интернет, указанным в части пятой пункта 1 настоящего Положения.</w:t>
      </w:r>
      <w:proofErr w:type="gramEnd"/>
      <w:r w:rsidRPr="00797E13">
        <w:rPr>
          <w:rFonts w:ascii="Times New Roman" w:eastAsia="Calibri" w:hAnsi="Times New Roman" w:cs="Times New Roman"/>
          <w:sz w:val="30"/>
          <w:szCs w:val="32"/>
        </w:rPr>
        <w:t xml:space="preserve"> Такое заявление должно содержать: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дату рождения субъекта персональных данных;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изложение сути требований субъекта персональных данных;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797E13" w:rsidRPr="00797E13" w:rsidRDefault="00797E13" w:rsidP="0079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>личную подпись (для заявления в письменной форме) субъекта персональных данных.</w:t>
      </w:r>
    </w:p>
    <w:p w:rsidR="00797E13" w:rsidRPr="00797E13" w:rsidRDefault="00797E13" w:rsidP="00797E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2"/>
        </w:rPr>
      </w:pPr>
      <w:r w:rsidRPr="00797E13">
        <w:rPr>
          <w:rFonts w:ascii="Times New Roman" w:eastAsia="Calibri" w:hAnsi="Times New Roman" w:cs="Times New Roman"/>
          <w:sz w:val="30"/>
          <w:szCs w:val="32"/>
        </w:rPr>
        <w:t xml:space="preserve">8. За содействием в реализации прав субъект персональных данных может также обратиться к лицу, ответственному за осуществление внутреннего </w:t>
      </w:r>
      <w:proofErr w:type="gramStart"/>
      <w:r w:rsidRPr="00797E13">
        <w:rPr>
          <w:rFonts w:ascii="Times New Roman" w:eastAsia="Calibri" w:hAnsi="Times New Roman" w:cs="Times New Roman"/>
          <w:sz w:val="30"/>
          <w:szCs w:val="32"/>
        </w:rPr>
        <w:t>контроля за</w:t>
      </w:r>
      <w:proofErr w:type="gramEnd"/>
      <w:r w:rsidRPr="00797E13">
        <w:rPr>
          <w:rFonts w:ascii="Times New Roman" w:eastAsia="Calibri" w:hAnsi="Times New Roman" w:cs="Times New Roman"/>
          <w:sz w:val="30"/>
          <w:szCs w:val="32"/>
        </w:rPr>
        <w:t xml:space="preserve"> обработкой персональных данных в профсоюзной организации, направив сообщение на электронный адрес </w:t>
      </w:r>
      <w:hyperlink r:id="rId19" w:history="1">
        <w:r w:rsidR="00121BDE" w:rsidRPr="00797E13">
          <w:rPr>
            <w:rFonts w:ascii="Times New Roman" w:eastAsia="Calibri" w:hAnsi="Times New Roman" w:cs="Times New Roman"/>
            <w:color w:val="0000FF"/>
            <w:sz w:val="30"/>
            <w:szCs w:val="32"/>
            <w:u w:val="single"/>
            <w:lang w:val="en-US"/>
          </w:rPr>
          <w:t>spc</w:t>
        </w:r>
        <w:r w:rsidR="00121BDE" w:rsidRPr="00797E13">
          <w:rPr>
            <w:rFonts w:ascii="Times New Roman" w:eastAsia="Calibri" w:hAnsi="Times New Roman" w:cs="Times New Roman"/>
            <w:color w:val="0000FF"/>
            <w:sz w:val="30"/>
            <w:szCs w:val="32"/>
            <w:u w:val="single"/>
          </w:rPr>
          <w:t>.</w:t>
        </w:r>
        <w:r w:rsidR="00121BDE" w:rsidRPr="00797E13">
          <w:rPr>
            <w:rFonts w:ascii="Times New Roman" w:eastAsia="Calibri" w:hAnsi="Times New Roman" w:cs="Times New Roman"/>
            <w:color w:val="0000FF"/>
            <w:sz w:val="30"/>
            <w:szCs w:val="32"/>
            <w:u w:val="single"/>
            <w:lang w:val="en-US"/>
          </w:rPr>
          <w:t>mozyr</w:t>
        </w:r>
        <w:r w:rsidR="00121BDE" w:rsidRPr="00797E13">
          <w:rPr>
            <w:rFonts w:ascii="Times New Roman" w:eastAsia="Calibri" w:hAnsi="Times New Roman" w:cs="Times New Roman"/>
            <w:color w:val="0000FF"/>
            <w:sz w:val="30"/>
            <w:szCs w:val="32"/>
            <w:u w:val="single"/>
          </w:rPr>
          <w:t>@</w:t>
        </w:r>
        <w:r w:rsidR="00121BDE" w:rsidRPr="00797E13">
          <w:rPr>
            <w:rFonts w:ascii="Times New Roman" w:eastAsia="Calibri" w:hAnsi="Times New Roman" w:cs="Times New Roman"/>
            <w:color w:val="0000FF"/>
            <w:sz w:val="30"/>
            <w:szCs w:val="32"/>
            <w:u w:val="single"/>
            <w:lang w:val="en-US"/>
          </w:rPr>
          <w:t>yandex</w:t>
        </w:r>
        <w:r w:rsidR="00121BDE" w:rsidRPr="00797E13">
          <w:rPr>
            <w:rFonts w:ascii="Times New Roman" w:eastAsia="Calibri" w:hAnsi="Times New Roman" w:cs="Times New Roman"/>
            <w:color w:val="0000FF"/>
            <w:sz w:val="30"/>
            <w:szCs w:val="32"/>
            <w:u w:val="single"/>
          </w:rPr>
          <w:t>.</w:t>
        </w:r>
        <w:proofErr w:type="spellStart"/>
        <w:r w:rsidR="00121BDE" w:rsidRPr="00797E13">
          <w:rPr>
            <w:rFonts w:ascii="Times New Roman" w:eastAsia="Calibri" w:hAnsi="Times New Roman" w:cs="Times New Roman"/>
            <w:color w:val="0000FF"/>
            <w:sz w:val="30"/>
            <w:szCs w:val="32"/>
            <w:u w:val="single"/>
            <w:lang w:val="en-US"/>
          </w:rPr>
          <w:t>ru</w:t>
        </w:r>
        <w:proofErr w:type="spellEnd"/>
      </w:hyperlink>
    </w:p>
    <w:p w:rsidR="00797E13" w:rsidRPr="00797E13" w:rsidRDefault="00797E13" w:rsidP="00797E13">
      <w:pPr>
        <w:spacing w:after="160" w:line="256" w:lineRule="auto"/>
        <w:rPr>
          <w:rFonts w:ascii="Calibri" w:eastAsia="Calibri" w:hAnsi="Calibri" w:cs="Times New Roman"/>
          <w:sz w:val="30"/>
        </w:rPr>
      </w:pPr>
    </w:p>
    <w:p w:rsidR="00967A4A" w:rsidRDefault="00967A4A">
      <w:bookmarkStart w:id="4" w:name="_GoBack"/>
      <w:bookmarkEnd w:id="4"/>
    </w:p>
    <w:sectPr w:rsidR="0096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E4" w:rsidRDefault="00A61EE4">
      <w:pPr>
        <w:spacing w:after="0" w:line="240" w:lineRule="auto"/>
      </w:pPr>
      <w:r>
        <w:separator/>
      </w:r>
    </w:p>
  </w:endnote>
  <w:endnote w:type="continuationSeparator" w:id="0">
    <w:p w:rsidR="00A61EE4" w:rsidRDefault="00A6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81" w:rsidRDefault="00A61E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81" w:rsidRDefault="00A61EE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81" w:rsidRDefault="00A61E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E4" w:rsidRDefault="00A61EE4">
      <w:pPr>
        <w:spacing w:after="0" w:line="240" w:lineRule="auto"/>
      </w:pPr>
      <w:r>
        <w:separator/>
      </w:r>
    </w:p>
  </w:footnote>
  <w:footnote w:type="continuationSeparator" w:id="0">
    <w:p w:rsidR="00A61EE4" w:rsidRDefault="00A6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81" w:rsidRPr="00A41A18" w:rsidRDefault="00A61EE4">
    <w:pPr>
      <w:pStyle w:val="a3"/>
      <w:jc w:val="center"/>
      <w:rPr>
        <w:rFonts w:ascii="Times New Roman" w:hAnsi="Times New Roman" w:cs="Times New Roman"/>
        <w:sz w:val="32"/>
        <w:szCs w:val="32"/>
      </w:rPr>
    </w:pPr>
  </w:p>
  <w:p w:rsidR="007E1481" w:rsidRDefault="00A61E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430"/>
      <w:docPartObj>
        <w:docPartGallery w:val="Page Numbers (Top of Page)"/>
        <w:docPartUnique/>
      </w:docPartObj>
    </w:sdtPr>
    <w:sdtEndPr/>
    <w:sdtContent>
      <w:p w:rsidR="007147C1" w:rsidRDefault="00A61EE4">
        <w:pPr>
          <w:pStyle w:val="a3"/>
          <w:jc w:val="center"/>
        </w:pPr>
      </w:p>
    </w:sdtContent>
  </w:sdt>
  <w:p w:rsidR="007E1481" w:rsidRDefault="00A61E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81" w:rsidRDefault="00A61EE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451"/>
      <w:docPartObj>
        <w:docPartGallery w:val="Page Numbers (Top of Page)"/>
        <w:docPartUnique/>
      </w:docPartObj>
    </w:sdtPr>
    <w:sdtEndPr/>
    <w:sdtContent>
      <w:p w:rsidR="001154A0" w:rsidRDefault="00797E13" w:rsidP="001154A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BD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E1481" w:rsidRPr="00BB7CCA" w:rsidRDefault="00A61EE4">
    <w:pPr>
      <w:pStyle w:val="a3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81" w:rsidRDefault="00A61E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9572C"/>
    <w:multiLevelType w:val="hybridMultilevel"/>
    <w:tmpl w:val="1012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13"/>
    <w:rsid w:val="00121BDE"/>
    <w:rsid w:val="00797E13"/>
    <w:rsid w:val="00967A4A"/>
    <w:rsid w:val="00A6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7E13"/>
  </w:style>
  <w:style w:type="table" w:styleId="a5">
    <w:name w:val="Table Grid"/>
    <w:basedOn w:val="a1"/>
    <w:uiPriority w:val="39"/>
    <w:rsid w:val="00797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9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7E13"/>
  </w:style>
  <w:style w:type="table" w:styleId="a5">
    <w:name w:val="Table Grid"/>
    <w:basedOn w:val="a1"/>
    <w:uiPriority w:val="39"/>
    <w:rsid w:val="00797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9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.mozyr@yandex.ru" TargetMode="Externa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8BE1F3049D1942B5B944E28F84EC79F033E8541B92CDB75875DAD11C61538755AD7E1AFAC6579FEBD2A38B813CA965062022D3E0FA9DA8130D04A793J7gBK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hyperlink" Target="mailto:spc.mozyr@yande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3</cp:revision>
  <dcterms:created xsi:type="dcterms:W3CDTF">2022-10-21T10:21:00Z</dcterms:created>
  <dcterms:modified xsi:type="dcterms:W3CDTF">2022-10-24T09:36:00Z</dcterms:modified>
</cp:coreProperties>
</file>