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CA" w:rsidRDefault="004D0811">
      <w:pPr>
        <w:pStyle w:val="a5"/>
        <w:framePr w:h="3466" w:wrap="notBeside" w:vAnchor="text" w:hAnchor="text" w:xAlign="center" w:y="1"/>
        <w:shd w:val="clear" w:color="auto" w:fill="auto"/>
        <w:tabs>
          <w:tab w:val="left" w:pos="3401"/>
          <w:tab w:val="left" w:pos="6564"/>
        </w:tabs>
      </w:pPr>
      <w:r>
        <w:t>УТВЕРЖДАЮ</w:t>
      </w:r>
      <w:r>
        <w:tab/>
        <w:t>УТВЕРЖДАЮ</w:t>
      </w:r>
      <w:r>
        <w:tab/>
      </w:r>
      <w:r w:rsidR="005F5414">
        <w:t xml:space="preserve">      </w:t>
      </w:r>
      <w:r>
        <w:t>УТВЕРЖДАЮ</w:t>
      </w:r>
    </w:p>
    <w:p w:rsidR="00327DCA" w:rsidRDefault="004D0811">
      <w:pPr>
        <w:pStyle w:val="a5"/>
        <w:framePr w:h="3466" w:wrap="notBeside" w:vAnchor="text" w:hAnchor="text" w:xAlign="center" w:y="1"/>
        <w:shd w:val="clear" w:color="auto" w:fill="auto"/>
        <w:tabs>
          <w:tab w:val="left" w:pos="2071"/>
          <w:tab w:val="left" w:pos="5892"/>
          <w:tab w:val="left" w:pos="9146"/>
        </w:tabs>
      </w:pPr>
      <w:r>
        <w:t>Первый</w:t>
      </w:r>
      <w:r w:rsidR="005F5414">
        <w:t xml:space="preserve"> </w:t>
      </w:r>
      <w:r>
        <w:t xml:space="preserve">заместитель </w:t>
      </w:r>
      <w:r w:rsidR="005F5414">
        <w:t xml:space="preserve">                    </w:t>
      </w:r>
      <w:r>
        <w:t>Начальник</w:t>
      </w:r>
      <w:r w:rsidR="005F5414">
        <w:t xml:space="preserve">  </w:t>
      </w:r>
      <w:r>
        <w:t xml:space="preserve">отдела </w:t>
      </w:r>
      <w:r w:rsidR="005F5414">
        <w:t xml:space="preserve">                         </w:t>
      </w:r>
      <w:r>
        <w:t>Директор</w:t>
      </w:r>
      <w:r w:rsidR="005F5414">
        <w:t xml:space="preserve"> </w:t>
      </w:r>
      <w:r>
        <w:t>ГУО</w:t>
      </w:r>
    </w:p>
    <w:p w:rsidR="00327DCA" w:rsidRDefault="004D0811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  <w:r>
        <w:t>председателя Правления</w:t>
      </w:r>
      <w:r w:rsidR="005F5414">
        <w:t xml:space="preserve"> </w:t>
      </w:r>
      <w:r>
        <w:t xml:space="preserve"> 00 </w:t>
      </w:r>
      <w:r w:rsidR="005F5414">
        <w:t xml:space="preserve">       </w:t>
      </w:r>
      <w:r>
        <w:t>идеологической</w:t>
      </w:r>
      <w:r w:rsidR="005F5414">
        <w:t xml:space="preserve">  </w:t>
      </w:r>
      <w:r>
        <w:t>работы,</w:t>
      </w:r>
      <w:r w:rsidR="005F5414">
        <w:t xml:space="preserve">  </w:t>
      </w:r>
      <w:r>
        <w:t xml:space="preserve"> </w:t>
      </w:r>
      <w:r w:rsidR="005F5414">
        <w:t xml:space="preserve">            </w:t>
      </w:r>
      <w:r>
        <w:t>«Молодечненская детская</w:t>
      </w:r>
      <w:r w:rsidR="005F5414">
        <w:t xml:space="preserve"> школа</w:t>
      </w: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  <w:r>
        <w:t>«Белорусский союз                       культуры и по делам                      искусств»</w:t>
      </w: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  <w:r>
        <w:t>музыкальных деятелей»               молодежи</w:t>
      </w: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  <w:r>
        <w:t xml:space="preserve">                                                        Молодечненского районного</w:t>
      </w: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  <w:r>
        <w:t xml:space="preserve">                                                        исполнительного комитета</w:t>
      </w: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  <w:r>
        <w:t>______________Н.В.Витченко    _______________О.П.Клепакова</w:t>
      </w:r>
      <w:r>
        <w:tab/>
        <w:t>____________В.П.Яцынович</w:t>
      </w: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</w:p>
    <w:p w:rsidR="005F5414" w:rsidRDefault="005F5414">
      <w:pPr>
        <w:pStyle w:val="a5"/>
        <w:framePr w:h="3466" w:wrap="notBeside" w:vAnchor="text" w:hAnchor="text" w:xAlign="center" w:y="1"/>
        <w:shd w:val="clear" w:color="auto" w:fill="auto"/>
        <w:tabs>
          <w:tab w:val="left" w:pos="5688"/>
        </w:tabs>
      </w:pPr>
      <w:r>
        <w:t>«___»____________20__г.            «___»______________20__г.            «____»___________20__г.</w:t>
      </w:r>
    </w:p>
    <w:p w:rsidR="00327DCA" w:rsidRDefault="00327DCA">
      <w:pPr>
        <w:framePr w:h="3466" w:wrap="notBeside" w:vAnchor="text" w:hAnchor="text" w:xAlign="center" w:y="1"/>
        <w:jc w:val="center"/>
        <w:rPr>
          <w:sz w:val="2"/>
          <w:szCs w:val="2"/>
        </w:rPr>
      </w:pPr>
    </w:p>
    <w:p w:rsidR="00327DCA" w:rsidRDefault="00327DCA">
      <w:pPr>
        <w:rPr>
          <w:sz w:val="2"/>
          <w:szCs w:val="2"/>
        </w:rPr>
      </w:pPr>
    </w:p>
    <w:p w:rsidR="005F5414" w:rsidRDefault="005F5414">
      <w:pPr>
        <w:rPr>
          <w:sz w:val="2"/>
          <w:szCs w:val="2"/>
        </w:rPr>
      </w:pPr>
    </w:p>
    <w:p w:rsidR="005F5414" w:rsidRDefault="005F5414">
      <w:pPr>
        <w:rPr>
          <w:sz w:val="2"/>
          <w:szCs w:val="2"/>
        </w:rPr>
      </w:pPr>
    </w:p>
    <w:p w:rsidR="00327DCA" w:rsidRDefault="004D0811">
      <w:pPr>
        <w:pStyle w:val="20"/>
        <w:keepNext/>
        <w:keepLines/>
        <w:shd w:val="clear" w:color="auto" w:fill="auto"/>
        <w:spacing w:before="55"/>
        <w:ind w:right="360"/>
      </w:pPr>
      <w:bookmarkStart w:id="0" w:name="bookmark0"/>
      <w:r>
        <w:t>ПОЛОЖЕНИЕ</w:t>
      </w:r>
      <w:bookmarkEnd w:id="0"/>
    </w:p>
    <w:p w:rsidR="00327DCA" w:rsidRDefault="004D0811">
      <w:pPr>
        <w:pStyle w:val="30"/>
        <w:shd w:val="clear" w:color="auto" w:fill="auto"/>
        <w:spacing w:before="0" w:line="319" w:lineRule="exact"/>
        <w:ind w:right="360"/>
        <w:jc w:val="center"/>
      </w:pPr>
      <w:r>
        <w:t xml:space="preserve">о проведении </w:t>
      </w:r>
      <w:r w:rsidR="005F5414">
        <w:rPr>
          <w:lang w:val="en-US"/>
        </w:rPr>
        <w:t>IV</w:t>
      </w:r>
      <w:r>
        <w:t xml:space="preserve"> Республиканского открытого фестиваля-конкурса</w:t>
      </w:r>
    </w:p>
    <w:p w:rsidR="00327DCA" w:rsidRDefault="004D0811">
      <w:pPr>
        <w:pStyle w:val="20"/>
        <w:keepNext/>
        <w:keepLines/>
        <w:shd w:val="clear" w:color="auto" w:fill="auto"/>
        <w:spacing w:before="0"/>
        <w:ind w:right="360"/>
      </w:pPr>
      <w:bookmarkStart w:id="1" w:name="bookmark1"/>
      <w:r>
        <w:t>«Праздник саксофона»</w:t>
      </w:r>
      <w:bookmarkEnd w:id="1"/>
    </w:p>
    <w:p w:rsidR="00327DCA" w:rsidRDefault="004D0811">
      <w:pPr>
        <w:pStyle w:val="22"/>
        <w:shd w:val="clear" w:color="auto" w:fill="auto"/>
        <w:spacing w:line="319" w:lineRule="exact"/>
        <w:ind w:right="360" w:firstLine="0"/>
        <w:jc w:val="center"/>
      </w:pPr>
      <w:r>
        <w:t>(очная и заочная форма участия)</w:t>
      </w:r>
    </w:p>
    <w:p w:rsidR="00327DCA" w:rsidRDefault="005F5414">
      <w:pPr>
        <w:pStyle w:val="20"/>
        <w:keepNext/>
        <w:keepLines/>
        <w:shd w:val="clear" w:color="auto" w:fill="auto"/>
        <w:spacing w:before="0" w:after="118"/>
        <w:ind w:right="360"/>
      </w:pPr>
      <w:bookmarkStart w:id="2" w:name="bookmark2"/>
      <w:r>
        <w:t>19</w:t>
      </w:r>
      <w:r w:rsidR="004D0811">
        <w:t>.05.202</w:t>
      </w:r>
      <w:r>
        <w:t>3</w:t>
      </w:r>
      <w:r w:rsidR="004D0811">
        <w:t>, г.Молодечно</w:t>
      </w:r>
      <w:bookmarkEnd w:id="2"/>
    </w:p>
    <w:p w:rsidR="00AE6CC8" w:rsidRPr="00AE6CC8" w:rsidRDefault="00AE6CC8" w:rsidP="00AE6CC8">
      <w:pPr>
        <w:pStyle w:val="30"/>
        <w:spacing w:line="322" w:lineRule="exact"/>
        <w:ind w:left="600"/>
        <w:jc w:val="both"/>
        <w:rPr>
          <w:lang w:eastAsia="en-US" w:bidi="en-US"/>
        </w:rPr>
      </w:pPr>
      <w:r>
        <w:t>сайт: molmusic.schools.by</w:t>
      </w:r>
    </w:p>
    <w:p w:rsidR="00AE6CC8" w:rsidRDefault="004D0811" w:rsidP="00AE6CC8">
      <w:pPr>
        <w:pStyle w:val="30"/>
        <w:spacing w:line="322" w:lineRule="exact"/>
        <w:ind w:left="600"/>
        <w:jc w:val="both"/>
        <w:rPr>
          <w:rStyle w:val="33"/>
          <w:b/>
          <w:bCs/>
          <w:lang w:val="ru-RU"/>
        </w:rPr>
      </w:pPr>
      <w:r>
        <w:t xml:space="preserve">электронный адрес: </w:t>
      </w:r>
      <w:hyperlink r:id="rId7" w:history="1">
        <w:r>
          <w:rPr>
            <w:rStyle w:val="a3"/>
            <w:b w:val="0"/>
            <w:bCs w:val="0"/>
          </w:rPr>
          <w:t>super.molmusic@yandex.by</w:t>
        </w:r>
      </w:hyperlink>
      <w:r w:rsidRPr="005F5414">
        <w:rPr>
          <w:rStyle w:val="32"/>
          <w:lang w:eastAsia="en-US" w:bidi="en-US"/>
        </w:rPr>
        <w:t xml:space="preserve">, </w:t>
      </w:r>
      <w:hyperlink r:id="rId8" w:history="1">
        <w:r w:rsidR="00983278" w:rsidRPr="005D5EB5">
          <w:rPr>
            <w:rStyle w:val="a3"/>
            <w:lang w:eastAsia="en-US" w:bidi="en-US"/>
          </w:rPr>
          <w:t>saxophone</w:t>
        </w:r>
        <w:bookmarkStart w:id="3" w:name="_GoBack"/>
        <w:bookmarkEnd w:id="3"/>
        <w:r w:rsidR="00983278" w:rsidRPr="005D5EB5">
          <w:rPr>
            <w:rStyle w:val="a3"/>
            <w:lang w:eastAsia="en-US" w:bidi="en-US"/>
          </w:rPr>
          <w:t>2</w:t>
        </w:r>
        <w:r w:rsidR="00983278" w:rsidRPr="005D5EB5">
          <w:rPr>
            <w:rStyle w:val="a3"/>
            <w:lang w:eastAsia="en-US" w:bidi="en-US"/>
          </w:rPr>
          <w:t>023@yandex.by</w:t>
        </w:r>
      </w:hyperlink>
      <w:r w:rsidRPr="005F5414">
        <w:rPr>
          <w:rStyle w:val="33"/>
          <w:b/>
          <w:bCs/>
          <w:lang w:val="ru-RU"/>
        </w:rPr>
        <w:t xml:space="preserve"> </w:t>
      </w:r>
    </w:p>
    <w:p w:rsidR="00327DCA" w:rsidRDefault="004D0811" w:rsidP="00AE6CC8">
      <w:pPr>
        <w:pStyle w:val="30"/>
        <w:spacing w:line="322" w:lineRule="exact"/>
        <w:ind w:left="600"/>
        <w:jc w:val="both"/>
      </w:pPr>
      <w:r>
        <w:t>телефоны: +375 176 77 03 46, +375 176 77 43 42 , +375 176 75 98 01</w:t>
      </w:r>
    </w:p>
    <w:p w:rsidR="00AE6CC8" w:rsidRDefault="00AE6CC8">
      <w:pPr>
        <w:pStyle w:val="20"/>
        <w:keepNext/>
        <w:keepLines/>
        <w:shd w:val="clear" w:color="auto" w:fill="auto"/>
        <w:spacing w:before="0"/>
        <w:ind w:left="600"/>
        <w:jc w:val="both"/>
      </w:pPr>
      <w:bookmarkStart w:id="4" w:name="bookmark3"/>
    </w:p>
    <w:p w:rsidR="00327DCA" w:rsidRDefault="004D0811">
      <w:pPr>
        <w:pStyle w:val="20"/>
        <w:keepNext/>
        <w:keepLines/>
        <w:shd w:val="clear" w:color="auto" w:fill="auto"/>
        <w:spacing w:before="0"/>
        <w:ind w:left="600"/>
        <w:jc w:val="both"/>
      </w:pPr>
      <w:r>
        <w:t>1.Общие положения</w:t>
      </w:r>
      <w:bookmarkEnd w:id="4"/>
    </w:p>
    <w:p w:rsidR="00327DCA" w:rsidRDefault="004D0811">
      <w:pPr>
        <w:pStyle w:val="22"/>
        <w:shd w:val="clear" w:color="auto" w:fill="auto"/>
        <w:spacing w:line="319" w:lineRule="exact"/>
        <w:ind w:left="600" w:right="240" w:firstLine="0"/>
      </w:pPr>
      <w:r>
        <w:t>Учредители фестиваля-конкурса: Отдел идеологической работы, культуры и по делам молодёжи Молодечненского районного исполнительного комитета; Общественное объединение «Белорусский союз музыкальных деятелей»; Государственное учреждение образования «Молодечненская детская школа искусств».</w:t>
      </w:r>
    </w:p>
    <w:p w:rsidR="00327DCA" w:rsidRDefault="004D0811">
      <w:pPr>
        <w:pStyle w:val="22"/>
        <w:shd w:val="clear" w:color="auto" w:fill="auto"/>
        <w:spacing w:after="300" w:line="319" w:lineRule="exact"/>
        <w:ind w:left="600" w:right="240" w:firstLine="0"/>
      </w:pPr>
      <w:r>
        <w:t xml:space="preserve">Конкурс проводится в двух форматах </w:t>
      </w:r>
      <w:r>
        <w:rPr>
          <w:rStyle w:val="23"/>
        </w:rPr>
        <w:t>на выбор участников.</w:t>
      </w:r>
      <w:r>
        <w:rPr>
          <w:rStyle w:val="24"/>
        </w:rPr>
        <w:t xml:space="preserve"> </w:t>
      </w:r>
      <w:r>
        <w:t>Очный - живое исполнение в концертном зале. Заочный - просмотр и прослушивание видеозаписей участников.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600"/>
        <w:jc w:val="both"/>
      </w:pPr>
      <w:bookmarkStart w:id="5" w:name="bookmark4"/>
      <w:r>
        <w:t>Цели и задачи фестиваля-конкурса</w:t>
      </w:r>
      <w:bookmarkEnd w:id="5"/>
    </w:p>
    <w:p w:rsidR="00327DCA" w:rsidRDefault="004D0811">
      <w:pPr>
        <w:pStyle w:val="22"/>
        <w:shd w:val="clear" w:color="auto" w:fill="auto"/>
        <w:spacing w:line="319" w:lineRule="exact"/>
        <w:ind w:left="600" w:firstLine="0"/>
        <w:jc w:val="left"/>
      </w:pPr>
      <w:r>
        <w:t>-выявление и поддержка талантливой молодёжи, развитие их творческих способностей, повышение уровня исполнительского мастерства, -популяризация сольного, ансамблевого и оркестрового исполнительства, -пропаганда творчества белорусских композиторов.</w:t>
      </w:r>
    </w:p>
    <w:p w:rsidR="00327DCA" w:rsidRDefault="004D0811">
      <w:pPr>
        <w:pStyle w:val="22"/>
        <w:shd w:val="clear" w:color="auto" w:fill="auto"/>
        <w:spacing w:after="298" w:line="319" w:lineRule="exact"/>
        <w:ind w:left="600" w:right="240" w:firstLine="0"/>
      </w:pPr>
      <w:r>
        <w:t>-повышение педагогического и исполнительского мастерства преподавателей.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322" w:lineRule="exact"/>
        <w:ind w:left="600"/>
        <w:jc w:val="both"/>
      </w:pPr>
      <w:bookmarkStart w:id="6" w:name="bookmark5"/>
      <w:r>
        <w:t>Сроки и место проведения фестиваля-конкурса</w:t>
      </w:r>
      <w:bookmarkEnd w:id="6"/>
    </w:p>
    <w:p w:rsidR="00327DCA" w:rsidRDefault="004D0811">
      <w:pPr>
        <w:pStyle w:val="22"/>
        <w:shd w:val="clear" w:color="auto" w:fill="auto"/>
        <w:spacing w:line="322" w:lineRule="exact"/>
        <w:ind w:left="600" w:right="240" w:firstLine="0"/>
        <w:sectPr w:rsidR="00327DCA">
          <w:pgSz w:w="11900" w:h="16840"/>
          <w:pgMar w:top="1218" w:right="688" w:bottom="1154" w:left="1056" w:header="0" w:footer="3" w:gutter="0"/>
          <w:cols w:space="720"/>
          <w:noEndnote/>
          <w:docGrid w:linePitch="360"/>
        </w:sectPr>
      </w:pPr>
      <w:r>
        <w:rPr>
          <w:rStyle w:val="24"/>
        </w:rPr>
        <w:t>1</w:t>
      </w:r>
      <w:r w:rsidR="005F5414">
        <w:rPr>
          <w:rStyle w:val="24"/>
        </w:rPr>
        <w:t>7</w:t>
      </w:r>
      <w:r>
        <w:rPr>
          <w:rStyle w:val="24"/>
        </w:rPr>
        <w:t>-</w:t>
      </w:r>
      <w:r w:rsidR="005F5414">
        <w:rPr>
          <w:rStyle w:val="24"/>
        </w:rPr>
        <w:t>18</w:t>
      </w:r>
      <w:r>
        <w:rPr>
          <w:rStyle w:val="24"/>
        </w:rPr>
        <w:t xml:space="preserve"> мая 202</w:t>
      </w:r>
      <w:r w:rsidR="005F5414">
        <w:rPr>
          <w:rStyle w:val="24"/>
        </w:rPr>
        <w:t>3</w:t>
      </w:r>
      <w:r>
        <w:rPr>
          <w:rStyle w:val="24"/>
        </w:rPr>
        <w:t xml:space="preserve"> г. </w:t>
      </w:r>
      <w:r>
        <w:t xml:space="preserve">- Просмотр и прослушивание видеозаписей </w:t>
      </w:r>
      <w:r>
        <w:rPr>
          <w:rStyle w:val="25"/>
        </w:rPr>
        <w:t>(заочная форма).</w:t>
      </w:r>
    </w:p>
    <w:p w:rsidR="00327DCA" w:rsidRPr="005F5414" w:rsidRDefault="004D0811">
      <w:pPr>
        <w:pStyle w:val="10"/>
        <w:keepNext/>
        <w:keepLines/>
        <w:shd w:val="clear" w:color="auto" w:fill="auto"/>
        <w:tabs>
          <w:tab w:val="left" w:pos="2766"/>
          <w:tab w:val="left" w:pos="9850"/>
        </w:tabs>
        <w:ind w:left="800"/>
        <w:rPr>
          <w:lang w:val="ru-RU"/>
        </w:rPr>
      </w:pPr>
      <w:bookmarkStart w:id="7" w:name="bookmark6"/>
      <w:r w:rsidRPr="005F5414">
        <w:rPr>
          <w:lang w:val="ru-RU"/>
        </w:rPr>
        <w:lastRenderedPageBreak/>
        <w:tab/>
      </w:r>
      <w:bookmarkEnd w:id="7"/>
    </w:p>
    <w:p w:rsidR="00327DCA" w:rsidRDefault="005F5414">
      <w:pPr>
        <w:pStyle w:val="20"/>
        <w:keepNext/>
        <w:keepLines/>
        <w:shd w:val="clear" w:color="auto" w:fill="auto"/>
        <w:spacing w:before="0" w:line="317" w:lineRule="exact"/>
        <w:ind w:left="680"/>
        <w:jc w:val="both"/>
      </w:pPr>
      <w:bookmarkStart w:id="8" w:name="bookmark7"/>
      <w:r>
        <w:rPr>
          <w:lang w:eastAsia="en-US" w:bidi="en-US"/>
        </w:rPr>
        <w:t>19</w:t>
      </w:r>
      <w:r w:rsidR="004D0811" w:rsidRPr="005F5414">
        <w:rPr>
          <w:lang w:eastAsia="en-US" w:bidi="en-US"/>
        </w:rPr>
        <w:t xml:space="preserve"> </w:t>
      </w:r>
      <w:r w:rsidR="004D0811">
        <w:t>мая 202</w:t>
      </w:r>
      <w:r>
        <w:t>3</w:t>
      </w:r>
      <w:r w:rsidR="004D0811">
        <w:t xml:space="preserve">г. в </w:t>
      </w:r>
      <w:r w:rsidR="004D0811" w:rsidRPr="005F5414">
        <w:rPr>
          <w:lang w:eastAsia="en-US" w:bidi="en-US"/>
        </w:rPr>
        <w:t xml:space="preserve">11.00 - </w:t>
      </w:r>
      <w:r w:rsidR="004D0811">
        <w:t>ГУО «Молодечненская детская школа искусств»</w:t>
      </w:r>
      <w:bookmarkEnd w:id="8"/>
    </w:p>
    <w:p w:rsidR="00327DCA" w:rsidRDefault="004D0811">
      <w:pPr>
        <w:pStyle w:val="22"/>
        <w:shd w:val="clear" w:color="auto" w:fill="auto"/>
        <w:tabs>
          <w:tab w:val="left" w:pos="6841"/>
        </w:tabs>
        <w:spacing w:after="298"/>
        <w:ind w:left="680" w:firstLine="0"/>
      </w:pPr>
      <w:r>
        <w:t>(222310</w:t>
      </w:r>
      <w:r w:rsidR="00AE6CC8">
        <w:t>, г. Молодечно, ул. Притыцкого, д.</w:t>
      </w:r>
      <w:r>
        <w:t>29</w:t>
      </w:r>
      <w:r w:rsidR="00AE6CC8">
        <w:t xml:space="preserve"> </w:t>
      </w:r>
      <w:r>
        <w:rPr>
          <w:rStyle w:val="25"/>
        </w:rPr>
        <w:t>о</w:t>
      </w:r>
      <w:r w:rsidR="00AE6CC8">
        <w:rPr>
          <w:rStyle w:val="25"/>
        </w:rPr>
        <w:t>чная фо</w:t>
      </w:r>
      <w:r>
        <w:rPr>
          <w:rStyle w:val="25"/>
        </w:rPr>
        <w:t>рма).</w:t>
      </w:r>
    </w:p>
    <w:p w:rsidR="00327DCA" w:rsidRDefault="004D0811">
      <w:pPr>
        <w:pStyle w:val="22"/>
        <w:numPr>
          <w:ilvl w:val="0"/>
          <w:numId w:val="1"/>
        </w:numPr>
        <w:shd w:val="clear" w:color="auto" w:fill="auto"/>
        <w:tabs>
          <w:tab w:val="left" w:pos="1062"/>
        </w:tabs>
        <w:spacing w:after="300" w:line="319" w:lineRule="exact"/>
        <w:ind w:left="680" w:firstLine="0"/>
      </w:pPr>
      <w:r>
        <w:t>Участниками фестиваля-конкурса являются учащиеся учреждений общего среднего образования, дополнительного образования, учащиеся ССУЗов. Фестиваль открыт для жителей Республики Беларусь, стран СНГ и Европейского союза.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left="680"/>
        <w:jc w:val="both"/>
      </w:pPr>
      <w:bookmarkStart w:id="9" w:name="bookmark8"/>
      <w:r>
        <w:t>Номинации</w:t>
      </w:r>
      <w:bookmarkEnd w:id="9"/>
    </w:p>
    <w:p w:rsidR="00327DCA" w:rsidRDefault="004D0811">
      <w:pPr>
        <w:pStyle w:val="22"/>
        <w:shd w:val="clear" w:color="auto" w:fill="auto"/>
        <w:spacing w:line="319" w:lineRule="exact"/>
        <w:ind w:left="680" w:firstLine="0"/>
      </w:pPr>
      <w:r>
        <w:t>Конкурс-фестиваль проводится по трём номинациям:</w:t>
      </w:r>
    </w:p>
    <w:p w:rsidR="00327DCA" w:rsidRDefault="004D0811">
      <w:pPr>
        <w:pStyle w:val="30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319" w:lineRule="exact"/>
        <w:ind w:left="680"/>
        <w:jc w:val="both"/>
      </w:pPr>
      <w:r>
        <w:t xml:space="preserve">сольное исполнительство </w:t>
      </w:r>
      <w:r>
        <w:rPr>
          <w:rStyle w:val="32"/>
        </w:rPr>
        <w:t>(саксофон);</w:t>
      </w:r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57"/>
        </w:tabs>
        <w:spacing w:line="319" w:lineRule="exact"/>
        <w:ind w:left="680" w:firstLine="0"/>
      </w:pPr>
      <w:r>
        <w:rPr>
          <w:rStyle w:val="24"/>
        </w:rPr>
        <w:t xml:space="preserve">ансамбли </w:t>
      </w:r>
      <w:r>
        <w:t>до 11 чел. (основной инструмент - саксофон);</w:t>
      </w:r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57"/>
        </w:tabs>
        <w:spacing w:after="298" w:line="319" w:lineRule="exact"/>
        <w:ind w:left="680" w:firstLine="0"/>
      </w:pPr>
      <w:r>
        <w:rPr>
          <w:rStyle w:val="24"/>
        </w:rPr>
        <w:t xml:space="preserve">оркестры </w:t>
      </w:r>
      <w:r>
        <w:t>от 12 чел. (наличие группы саксофонов, обязательно).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322" w:lineRule="exact"/>
        <w:ind w:left="680"/>
        <w:jc w:val="both"/>
      </w:pPr>
      <w:bookmarkStart w:id="10" w:name="bookmark9"/>
      <w:r>
        <w:t>Возрастные категории</w:t>
      </w:r>
      <w:bookmarkEnd w:id="10"/>
    </w:p>
    <w:p w:rsidR="00327DCA" w:rsidRDefault="004D0811">
      <w:pPr>
        <w:pStyle w:val="22"/>
        <w:shd w:val="clear" w:color="auto" w:fill="auto"/>
        <w:spacing w:line="322" w:lineRule="exact"/>
        <w:ind w:left="680" w:firstLine="0"/>
      </w:pPr>
      <w:r>
        <w:t>А1 - до 10 лет включительно;</w:t>
      </w:r>
    </w:p>
    <w:p w:rsidR="00327DCA" w:rsidRDefault="004D0811">
      <w:pPr>
        <w:pStyle w:val="22"/>
        <w:shd w:val="clear" w:color="auto" w:fill="auto"/>
        <w:spacing w:line="322" w:lineRule="exact"/>
        <w:ind w:left="680" w:firstLine="0"/>
      </w:pPr>
      <w:r>
        <w:t>А2 - до 12 лет включительно;</w:t>
      </w:r>
    </w:p>
    <w:p w:rsidR="00327DCA" w:rsidRDefault="004D0811">
      <w:pPr>
        <w:pStyle w:val="22"/>
        <w:shd w:val="clear" w:color="auto" w:fill="auto"/>
        <w:spacing w:line="322" w:lineRule="exact"/>
        <w:ind w:left="680" w:firstLine="0"/>
      </w:pPr>
      <w:r>
        <w:t>АЗ - до 16 лет включительно;</w:t>
      </w:r>
    </w:p>
    <w:p w:rsidR="00327DCA" w:rsidRDefault="004D0811">
      <w:pPr>
        <w:pStyle w:val="22"/>
        <w:shd w:val="clear" w:color="auto" w:fill="auto"/>
        <w:spacing w:line="322" w:lineRule="exact"/>
        <w:ind w:left="680" w:firstLine="0"/>
      </w:pPr>
      <w:r>
        <w:t>Б - учащиеся ССУЗов.</w:t>
      </w:r>
    </w:p>
    <w:p w:rsidR="00327DCA" w:rsidRDefault="004D0811">
      <w:pPr>
        <w:pStyle w:val="22"/>
        <w:shd w:val="clear" w:color="auto" w:fill="auto"/>
        <w:spacing w:line="322" w:lineRule="exact"/>
        <w:ind w:left="680" w:firstLine="0"/>
      </w:pPr>
      <w:r>
        <w:t xml:space="preserve">Возраст участников категории </w:t>
      </w:r>
      <w:r>
        <w:rPr>
          <w:lang w:val="en-US" w:eastAsia="en-US" w:bidi="en-US"/>
        </w:rPr>
        <w:t>Al</w:t>
      </w:r>
      <w:r w:rsidRPr="005F5414">
        <w:rPr>
          <w:lang w:eastAsia="en-US" w:bidi="en-US"/>
        </w:rPr>
        <w:t xml:space="preserve">, </w:t>
      </w:r>
      <w:r>
        <w:t>А2, АЗ определяется на дату проведения фестиваля-конкурса.</w:t>
      </w:r>
    </w:p>
    <w:p w:rsidR="00327DCA" w:rsidRDefault="004D0811">
      <w:pPr>
        <w:pStyle w:val="22"/>
        <w:shd w:val="clear" w:color="auto" w:fill="auto"/>
        <w:spacing w:line="322" w:lineRule="exact"/>
        <w:ind w:left="680" w:firstLine="0"/>
      </w:pPr>
      <w:r>
        <w:t>Допускается участие концертмейстеров и иллюстраторов.</w:t>
      </w:r>
    </w:p>
    <w:p w:rsidR="00327DCA" w:rsidRDefault="004D0811">
      <w:pPr>
        <w:pStyle w:val="22"/>
        <w:shd w:val="clear" w:color="auto" w:fill="auto"/>
        <w:spacing w:line="322" w:lineRule="exact"/>
        <w:ind w:left="680" w:firstLine="0"/>
      </w:pPr>
      <w:r>
        <w:t>Номинация «Ансамбли»:</w:t>
      </w:r>
    </w:p>
    <w:p w:rsidR="00327DCA" w:rsidRDefault="0035267E">
      <w:pPr>
        <w:pStyle w:val="22"/>
        <w:shd w:val="clear" w:color="auto" w:fill="auto"/>
        <w:spacing w:line="322" w:lineRule="exact"/>
        <w:ind w:left="680" w:right="2260" w:firstLine="0"/>
        <w:jc w:val="left"/>
      </w:pPr>
      <w:r>
        <w:t xml:space="preserve">Ансамбли </w:t>
      </w:r>
      <w:r w:rsidR="004D0811">
        <w:t xml:space="preserve">до 5 чел. (1 </w:t>
      </w:r>
      <w:r>
        <w:t>иллюстратор и концертмейстер), Ансамбли от 6 до</w:t>
      </w:r>
      <w:r w:rsidR="004D0811">
        <w:t>11 чел. (2 иллюстратора и концертмейстер).</w:t>
      </w:r>
    </w:p>
    <w:p w:rsidR="00327DCA" w:rsidRDefault="004D0811">
      <w:pPr>
        <w:pStyle w:val="30"/>
        <w:shd w:val="clear" w:color="auto" w:fill="auto"/>
        <w:spacing w:before="0" w:after="298" w:line="322" w:lineRule="exact"/>
        <w:ind w:left="680"/>
      </w:pPr>
      <w:r>
        <w:rPr>
          <w:rStyle w:val="32"/>
        </w:rPr>
        <w:t xml:space="preserve">Допускается в качестве аккомпанемента использование фонограммы. </w:t>
      </w:r>
      <w:r>
        <w:t>Возрастная категория для всех коллективов определяется по старшему участнику. (Копия свидетельства о рождении или паспорта всех участников предоставляется на регистрации в день выступления, по требованию)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324" w:lineRule="exact"/>
        <w:ind w:left="680"/>
        <w:jc w:val="both"/>
      </w:pPr>
      <w:bookmarkStart w:id="11" w:name="bookmark10"/>
      <w:r>
        <w:t>Программные требования для участия в конкурсе</w:t>
      </w:r>
      <w:bookmarkEnd w:id="11"/>
    </w:p>
    <w:p w:rsidR="00327DCA" w:rsidRDefault="004D0811">
      <w:pPr>
        <w:pStyle w:val="22"/>
        <w:shd w:val="clear" w:color="auto" w:fill="auto"/>
        <w:spacing w:line="324" w:lineRule="exact"/>
        <w:ind w:left="680" w:firstLine="0"/>
      </w:pPr>
      <w:r>
        <w:t>В номинации:</w:t>
      </w:r>
    </w:p>
    <w:p w:rsidR="00327DCA" w:rsidRDefault="004D0811">
      <w:pPr>
        <w:pStyle w:val="22"/>
        <w:shd w:val="clear" w:color="auto" w:fill="auto"/>
        <w:spacing w:line="324" w:lineRule="exact"/>
        <w:ind w:left="680" w:firstLine="680"/>
      </w:pPr>
      <w:r>
        <w:rPr>
          <w:rStyle w:val="24"/>
        </w:rPr>
        <w:t xml:space="preserve">Сольное исполнительство </w:t>
      </w:r>
      <w:r>
        <w:t xml:space="preserve">- каждый участник исполняет 2 разнохарактерных произведения, продолжительностью не более 10 минут (в том числе </w:t>
      </w:r>
      <w:r>
        <w:rPr>
          <w:rStyle w:val="24"/>
        </w:rPr>
        <w:t xml:space="preserve">одно из них </w:t>
      </w:r>
      <w:r>
        <w:t xml:space="preserve">желательно </w:t>
      </w:r>
      <w:r>
        <w:rPr>
          <w:rStyle w:val="24"/>
        </w:rPr>
        <w:t xml:space="preserve">произведение белорусского автора). </w:t>
      </w:r>
      <w:r>
        <w:t>Программа в номинации «сольное исполнительство» исполняется наизусть.</w:t>
      </w:r>
    </w:p>
    <w:p w:rsidR="00327DCA" w:rsidRDefault="004D0811">
      <w:pPr>
        <w:pStyle w:val="22"/>
        <w:shd w:val="clear" w:color="auto" w:fill="auto"/>
        <w:spacing w:line="324" w:lineRule="exact"/>
        <w:ind w:left="680" w:firstLine="680"/>
      </w:pPr>
      <w:r>
        <w:rPr>
          <w:rStyle w:val="24"/>
        </w:rPr>
        <w:t xml:space="preserve">Ансамбли </w:t>
      </w:r>
      <w:r>
        <w:t xml:space="preserve">- коллектив исполняет 2-3 разнохарактерных произведения, продолжительностью до 12 минут (в том числе </w:t>
      </w:r>
      <w:r>
        <w:rPr>
          <w:rStyle w:val="24"/>
        </w:rPr>
        <w:t xml:space="preserve">одно из них </w:t>
      </w:r>
      <w:r>
        <w:t xml:space="preserve">желательно </w:t>
      </w:r>
      <w:r>
        <w:rPr>
          <w:rStyle w:val="24"/>
        </w:rPr>
        <w:t>произведение белорусского автора).</w:t>
      </w:r>
    </w:p>
    <w:p w:rsidR="00327DCA" w:rsidRDefault="004D0811">
      <w:pPr>
        <w:pStyle w:val="22"/>
        <w:shd w:val="clear" w:color="auto" w:fill="auto"/>
        <w:spacing w:line="324" w:lineRule="exact"/>
        <w:ind w:left="680" w:firstLine="680"/>
      </w:pPr>
      <w:r>
        <w:rPr>
          <w:rStyle w:val="24"/>
        </w:rPr>
        <w:t xml:space="preserve">Оркестры </w:t>
      </w:r>
      <w:r>
        <w:t xml:space="preserve">- представляет 3-4 разнохарактерных произведения, продолжительностью до 20 минут (в том числе </w:t>
      </w:r>
      <w:r>
        <w:rPr>
          <w:rStyle w:val="24"/>
        </w:rPr>
        <w:t xml:space="preserve">одно из них </w:t>
      </w:r>
      <w:r>
        <w:t xml:space="preserve">желательно </w:t>
      </w:r>
      <w:r>
        <w:rPr>
          <w:rStyle w:val="24"/>
        </w:rPr>
        <w:t>произведение белорусского автора).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317" w:lineRule="exact"/>
        <w:ind w:left="640"/>
        <w:jc w:val="both"/>
      </w:pPr>
      <w:bookmarkStart w:id="12" w:name="bookmark11"/>
      <w:r>
        <w:lastRenderedPageBreak/>
        <w:t>Приём заявок для участия в очной форме конкурса</w:t>
      </w:r>
      <w:bookmarkEnd w:id="12"/>
    </w:p>
    <w:p w:rsidR="00327DCA" w:rsidRDefault="00BA5A61">
      <w:pPr>
        <w:pStyle w:val="30"/>
        <w:shd w:val="clear" w:color="auto" w:fill="auto"/>
        <w:spacing w:before="0" w:after="330"/>
        <w:ind w:left="640" w:right="180" w:firstLine="720"/>
        <w:jc w:val="both"/>
      </w:pPr>
      <w:r>
        <w:rPr>
          <w:rStyle w:val="32"/>
        </w:rPr>
        <w:t>З</w:t>
      </w:r>
      <w:r w:rsidR="004D0811">
        <w:rPr>
          <w:rStyle w:val="32"/>
        </w:rPr>
        <w:t>аяв</w:t>
      </w:r>
      <w:r>
        <w:rPr>
          <w:rStyle w:val="32"/>
        </w:rPr>
        <w:t>ки</w:t>
      </w:r>
      <w:r w:rsidR="004D0811">
        <w:rPr>
          <w:rStyle w:val="32"/>
        </w:rPr>
        <w:t xml:space="preserve"> </w:t>
      </w:r>
      <w:r>
        <w:rPr>
          <w:rStyle w:val="32"/>
        </w:rPr>
        <w:t>принимаются</w:t>
      </w:r>
      <w:r w:rsidR="004D0811">
        <w:rPr>
          <w:rStyle w:val="32"/>
        </w:rPr>
        <w:t xml:space="preserve"> </w:t>
      </w:r>
      <w:r>
        <w:rPr>
          <w:rStyle w:val="32"/>
        </w:rPr>
        <w:t xml:space="preserve">на </w:t>
      </w:r>
      <w:r w:rsidR="004D0811">
        <w:rPr>
          <w:rStyle w:val="32"/>
        </w:rPr>
        <w:t>электронн</w:t>
      </w:r>
      <w:r>
        <w:rPr>
          <w:rStyle w:val="32"/>
        </w:rPr>
        <w:t xml:space="preserve">ую почту </w:t>
      </w:r>
      <w:r w:rsidRPr="00AE6CC8">
        <w:rPr>
          <w:lang w:val="en-US" w:eastAsia="en-US" w:bidi="en-US"/>
        </w:rPr>
        <w:t>saxophone</w:t>
      </w:r>
      <w:r w:rsidRPr="00AE6CC8">
        <w:rPr>
          <w:lang w:eastAsia="en-US" w:bidi="en-US"/>
        </w:rPr>
        <w:t>2023@</w:t>
      </w:r>
      <w:r w:rsidRPr="00AE6CC8">
        <w:rPr>
          <w:lang w:val="en-US" w:eastAsia="en-US" w:bidi="en-US"/>
        </w:rPr>
        <w:t>yandex</w:t>
      </w:r>
      <w:r w:rsidRPr="00AE6CC8">
        <w:rPr>
          <w:lang w:eastAsia="en-US" w:bidi="en-US"/>
        </w:rPr>
        <w:t>.</w:t>
      </w:r>
      <w:r w:rsidRPr="00AE6CC8">
        <w:rPr>
          <w:lang w:val="en-US" w:eastAsia="en-US" w:bidi="en-US"/>
        </w:rPr>
        <w:t>by</w:t>
      </w:r>
      <w:r w:rsidRPr="005F5414">
        <w:rPr>
          <w:rStyle w:val="33"/>
          <w:b/>
          <w:bCs/>
          <w:lang w:val="ru-RU"/>
        </w:rPr>
        <w:t xml:space="preserve"> </w:t>
      </w:r>
      <w:r w:rsidR="004D0811">
        <w:rPr>
          <w:rStyle w:val="32"/>
        </w:rPr>
        <w:t xml:space="preserve">до </w:t>
      </w:r>
      <w:r w:rsidR="004D0811">
        <w:t>0</w:t>
      </w:r>
      <w:r w:rsidR="005F5414">
        <w:t>8</w:t>
      </w:r>
      <w:r w:rsidR="004D0811">
        <w:t xml:space="preserve"> мая 202</w:t>
      </w:r>
      <w:r w:rsidR="005F5414">
        <w:t>3</w:t>
      </w:r>
      <w:r w:rsidR="004D0811">
        <w:t xml:space="preserve"> г. В случае отсутствия в заявке достоверных данных об оплате, заявка считается недействительной и аннулируется.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80" w:lineRule="exact"/>
        <w:ind w:left="640"/>
        <w:jc w:val="both"/>
      </w:pPr>
      <w:bookmarkStart w:id="13" w:name="bookmark12"/>
      <w:r>
        <w:t>Приём заявок для участия в заочной форме конкурса</w:t>
      </w:r>
      <w:bookmarkEnd w:id="13"/>
    </w:p>
    <w:p w:rsidR="00327DCA" w:rsidRDefault="004D0811">
      <w:pPr>
        <w:pStyle w:val="22"/>
        <w:shd w:val="clear" w:color="auto" w:fill="auto"/>
        <w:spacing w:line="319" w:lineRule="exact"/>
        <w:ind w:left="640" w:right="180"/>
      </w:pPr>
      <w:r w:rsidRPr="0035267E">
        <w:rPr>
          <w:b/>
        </w:rPr>
        <w:t xml:space="preserve">До </w:t>
      </w:r>
      <w:r w:rsidR="005F5414" w:rsidRPr="0035267E">
        <w:rPr>
          <w:b/>
        </w:rPr>
        <w:t>08</w:t>
      </w:r>
      <w:r w:rsidRPr="0035267E">
        <w:rPr>
          <w:b/>
        </w:rPr>
        <w:t xml:space="preserve"> мая 202</w:t>
      </w:r>
      <w:r w:rsidR="005F5414" w:rsidRPr="0035267E">
        <w:rPr>
          <w:b/>
        </w:rPr>
        <w:t>3</w:t>
      </w:r>
      <w:r w:rsidRPr="0035267E">
        <w:rPr>
          <w:b/>
        </w:rPr>
        <w:t>г</w:t>
      </w:r>
      <w:r>
        <w:t xml:space="preserve">. каждый участник обязан загрузить видео своего выступления на облачное хранилище или на видеосервер </w:t>
      </w:r>
      <w:r>
        <w:rPr>
          <w:lang w:val="en-US" w:eastAsia="en-US" w:bidi="en-US"/>
        </w:rPr>
        <w:t>YouTube</w:t>
      </w:r>
      <w:r w:rsidR="005C0192">
        <w:rPr>
          <w:lang w:eastAsia="en-US" w:bidi="en-US"/>
        </w:rPr>
        <w:t xml:space="preserve"> и прислать ссылку н</w:t>
      </w:r>
      <w:r w:rsidR="0035267E">
        <w:rPr>
          <w:lang w:eastAsia="en-US" w:bidi="en-US"/>
        </w:rPr>
        <w:t>а</w:t>
      </w:r>
      <w:r w:rsidR="005C0192">
        <w:rPr>
          <w:lang w:eastAsia="en-US" w:bidi="en-US"/>
        </w:rPr>
        <w:t xml:space="preserve"> видео на электронную почту </w:t>
      </w:r>
      <w:r w:rsidR="005C0192" w:rsidRPr="005C0192">
        <w:rPr>
          <w:b/>
          <w:lang w:val="en-US" w:eastAsia="en-US" w:bidi="en-US"/>
        </w:rPr>
        <w:t>saxophone</w:t>
      </w:r>
      <w:r w:rsidR="005C0192" w:rsidRPr="005C0192">
        <w:rPr>
          <w:b/>
          <w:lang w:eastAsia="en-US" w:bidi="en-US"/>
        </w:rPr>
        <w:t>2023@</w:t>
      </w:r>
      <w:r w:rsidR="005C0192" w:rsidRPr="005C0192">
        <w:rPr>
          <w:b/>
          <w:lang w:val="en-US" w:eastAsia="en-US" w:bidi="en-US"/>
        </w:rPr>
        <w:t>yandex</w:t>
      </w:r>
      <w:r w:rsidR="005C0192" w:rsidRPr="005C0192">
        <w:rPr>
          <w:b/>
          <w:lang w:eastAsia="en-US" w:bidi="en-US"/>
        </w:rPr>
        <w:t>.</w:t>
      </w:r>
      <w:r w:rsidR="005C0192" w:rsidRPr="005C0192">
        <w:rPr>
          <w:b/>
          <w:lang w:val="en-US" w:eastAsia="en-US" w:bidi="en-US"/>
        </w:rPr>
        <w:t>by</w:t>
      </w:r>
      <w:r>
        <w:t>. В случае отсутствия в заявке достоверных данных об оплате и без ссылки на видео заявка считается недействительной и аннулируется.</w:t>
      </w:r>
    </w:p>
    <w:p w:rsidR="00327DCA" w:rsidRDefault="004D0811">
      <w:pPr>
        <w:pStyle w:val="22"/>
        <w:shd w:val="clear" w:color="auto" w:fill="auto"/>
        <w:spacing w:line="319" w:lineRule="exact"/>
        <w:ind w:left="640" w:right="180"/>
      </w:pPr>
      <w:r>
        <w:t>Видеоролик должен включать конкурсное выступление; не дол</w:t>
      </w:r>
      <w:r w:rsidR="0035267E">
        <w:t>жен содержать элементы монтажа;</w:t>
      </w:r>
      <w:r>
        <w:t xml:space="preserve"> </w:t>
      </w:r>
      <w:r w:rsidR="0035267E">
        <w:t>видео и звук должны быть хорошего качества</w:t>
      </w:r>
      <w:r>
        <w:t>. В кадре дол</w:t>
      </w:r>
      <w:r w:rsidR="0035267E">
        <w:t>жны быть видны руки, инструмент</w:t>
      </w:r>
      <w:r>
        <w:t xml:space="preserve"> и лицо исполнителя.</w:t>
      </w:r>
    </w:p>
    <w:p w:rsidR="00327DCA" w:rsidRDefault="004D0811">
      <w:pPr>
        <w:pStyle w:val="22"/>
        <w:shd w:val="clear" w:color="auto" w:fill="auto"/>
        <w:spacing w:after="298" w:line="319" w:lineRule="exact"/>
        <w:ind w:left="640" w:right="180"/>
      </w:pPr>
      <w:r>
        <w:t>После подачи заявки и предоставления видео, программа участника не может быть изменена, а оплата не подлежит возврату.</w:t>
      </w:r>
    </w:p>
    <w:p w:rsidR="00327DCA" w:rsidRDefault="004D0811">
      <w:pPr>
        <w:pStyle w:val="22"/>
        <w:shd w:val="clear" w:color="auto" w:fill="auto"/>
        <w:spacing w:line="322" w:lineRule="exact"/>
        <w:ind w:left="640" w:right="180"/>
      </w:pPr>
      <w:r>
        <w:rPr>
          <w:rStyle w:val="24"/>
        </w:rPr>
        <w:t xml:space="preserve">Окончательная программа </w:t>
      </w:r>
      <w:r>
        <w:t xml:space="preserve">фестиваля формируется после окончания приема всех заявок. График выступлений (тайминг) можно узнать с </w:t>
      </w:r>
      <w:r w:rsidR="005F5414">
        <w:t>15</w:t>
      </w:r>
      <w:r>
        <w:t xml:space="preserve"> мая 202</w:t>
      </w:r>
      <w:r w:rsidR="005F5414">
        <w:t>3</w:t>
      </w:r>
      <w:r>
        <w:t xml:space="preserve"> г. на сайте </w:t>
      </w:r>
      <w:r w:rsidR="0035267E">
        <w:rPr>
          <w:rStyle w:val="24"/>
          <w:lang w:val="en-US" w:eastAsia="en-US" w:bidi="en-US"/>
        </w:rPr>
        <w:t>molmusic</w:t>
      </w:r>
      <w:r w:rsidR="0035267E" w:rsidRPr="0035267E">
        <w:rPr>
          <w:rStyle w:val="24"/>
          <w:lang w:eastAsia="en-US" w:bidi="en-US"/>
        </w:rPr>
        <w:t>.</w:t>
      </w:r>
      <w:r w:rsidR="0035267E">
        <w:rPr>
          <w:rStyle w:val="24"/>
          <w:lang w:val="en-US" w:eastAsia="en-US" w:bidi="en-US"/>
        </w:rPr>
        <w:t>schools</w:t>
      </w:r>
      <w:r w:rsidR="0035267E" w:rsidRPr="0035267E">
        <w:rPr>
          <w:rStyle w:val="24"/>
          <w:lang w:eastAsia="en-US" w:bidi="en-US"/>
        </w:rPr>
        <w:t>.</w:t>
      </w:r>
      <w:r w:rsidR="0035267E">
        <w:rPr>
          <w:rStyle w:val="24"/>
          <w:lang w:val="en-US" w:eastAsia="en-US" w:bidi="en-US"/>
        </w:rPr>
        <w:t>by</w:t>
      </w:r>
      <w:r w:rsidRPr="005F5414">
        <w:rPr>
          <w:rStyle w:val="24"/>
          <w:lang w:eastAsia="en-US" w:bidi="en-US"/>
        </w:rPr>
        <w:t>.</w:t>
      </w:r>
    </w:p>
    <w:p w:rsidR="00327DCA" w:rsidRDefault="004D0811">
      <w:pPr>
        <w:pStyle w:val="22"/>
        <w:shd w:val="clear" w:color="auto" w:fill="auto"/>
        <w:spacing w:after="304" w:line="324" w:lineRule="exact"/>
        <w:ind w:left="640" w:right="180"/>
      </w:pPr>
      <w:r>
        <w:t>ОБЯЗАТЕЛЬНО УБЕДИТЕСЬ, ЧТО В</w:t>
      </w:r>
      <w:r w:rsidR="0035267E">
        <w:t>АША ЗАЯВКА ПОЛУЧЕНА! (вам приде</w:t>
      </w:r>
      <w:r>
        <w:t>т уведомление на электронную почту, с которой была отправлена заявка).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/>
        <w:ind w:left="640" w:right="180"/>
        <w:jc w:val="both"/>
      </w:pPr>
      <w:bookmarkStart w:id="14" w:name="bookmark13"/>
      <w:r>
        <w:t xml:space="preserve"> Вступительный взнос для участия в очной форме конкурса составляет:</w:t>
      </w:r>
      <w:bookmarkEnd w:id="14"/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Сольное исполнительство </w:t>
      </w:r>
      <w:r>
        <w:t>- 40,00 белорусских рублей;</w:t>
      </w:r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Ансамбли </w:t>
      </w:r>
      <w:r>
        <w:t>- 60,00 белорусских рублей;</w:t>
      </w:r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after="300" w:line="322" w:lineRule="exact"/>
        <w:ind w:left="640" w:firstLine="0"/>
      </w:pPr>
      <w:r>
        <w:rPr>
          <w:rStyle w:val="24"/>
        </w:rPr>
        <w:t xml:space="preserve">Оркестры </w:t>
      </w:r>
      <w:r>
        <w:t>- 100,00 белорусских рублей.</w:t>
      </w:r>
    </w:p>
    <w:p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line="322" w:lineRule="exact"/>
        <w:ind w:left="640" w:right="180"/>
        <w:jc w:val="both"/>
      </w:pPr>
      <w:bookmarkStart w:id="15" w:name="bookmark14"/>
      <w:r>
        <w:t xml:space="preserve"> Вступительный взнос для участия в заочной форме конкурса составляет:</w:t>
      </w:r>
      <w:bookmarkEnd w:id="15"/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Сольное исполнительство </w:t>
      </w:r>
      <w:r>
        <w:t>- 20,00 белорусских рублей;</w:t>
      </w:r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Ансамбли </w:t>
      </w:r>
      <w:r>
        <w:t>-40,00 белорусских рублей;</w:t>
      </w:r>
    </w:p>
    <w:p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after="302" w:line="322" w:lineRule="exact"/>
        <w:ind w:left="640" w:firstLine="0"/>
      </w:pPr>
      <w:r>
        <w:rPr>
          <w:rStyle w:val="24"/>
        </w:rPr>
        <w:t xml:space="preserve">Оркестры </w:t>
      </w:r>
      <w:r>
        <w:t>- 60,00 белорусских рублей.</w:t>
      </w:r>
    </w:p>
    <w:p w:rsidR="00327DCA" w:rsidRDefault="004D0811">
      <w:pPr>
        <w:pStyle w:val="20"/>
        <w:keepNext/>
        <w:keepLines/>
        <w:shd w:val="clear" w:color="auto" w:fill="auto"/>
        <w:spacing w:before="0"/>
        <w:ind w:left="640"/>
        <w:jc w:val="both"/>
      </w:pPr>
      <w:bookmarkStart w:id="16" w:name="bookmark15"/>
      <w:r>
        <w:t>РЕКВИЗИТЫ ДЛЯ ОПЛАТЫ ОРГВЗНОСОВ:</w:t>
      </w:r>
      <w:bookmarkEnd w:id="16"/>
    </w:p>
    <w:p w:rsidR="00327DCA" w:rsidRDefault="004D0811">
      <w:pPr>
        <w:pStyle w:val="22"/>
        <w:shd w:val="clear" w:color="auto" w:fill="auto"/>
        <w:spacing w:line="319" w:lineRule="exact"/>
        <w:ind w:left="640" w:right="7620" w:firstLine="0"/>
        <w:jc w:val="left"/>
      </w:pPr>
      <w:r>
        <w:t>УНН 600182731 ОКПО 28939730</w:t>
      </w:r>
    </w:p>
    <w:p w:rsidR="00327DCA" w:rsidRDefault="004D0811">
      <w:pPr>
        <w:pStyle w:val="22"/>
        <w:shd w:val="clear" w:color="auto" w:fill="auto"/>
        <w:spacing w:line="319" w:lineRule="exact"/>
        <w:ind w:left="640" w:right="4900" w:firstLine="0"/>
        <w:jc w:val="left"/>
      </w:pPr>
      <w:r>
        <w:t xml:space="preserve">р/с </w:t>
      </w:r>
      <w:r>
        <w:rPr>
          <w:lang w:val="en-US" w:eastAsia="en-US" w:bidi="en-US"/>
        </w:rPr>
        <w:t>BY</w:t>
      </w:r>
      <w:r w:rsidRPr="005F5414">
        <w:rPr>
          <w:lang w:eastAsia="en-US" w:bidi="en-US"/>
        </w:rPr>
        <w:t>1</w:t>
      </w:r>
      <w:r>
        <w:t>1АКВВ36326008800206100000 ОАО АСБ «Беларусбанк»</w:t>
      </w:r>
    </w:p>
    <w:p w:rsidR="00327DCA" w:rsidRDefault="004D0811">
      <w:pPr>
        <w:pStyle w:val="22"/>
        <w:shd w:val="clear" w:color="auto" w:fill="auto"/>
        <w:spacing w:line="319" w:lineRule="exact"/>
        <w:ind w:left="640" w:right="4900" w:firstLine="0"/>
        <w:jc w:val="left"/>
      </w:pPr>
      <w:r>
        <w:rPr>
          <w:lang w:val="en-US" w:eastAsia="en-US" w:bidi="en-US"/>
        </w:rPr>
        <w:t>AKBBBY</w:t>
      </w:r>
      <w:r w:rsidRPr="005F5414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 w:rsidRPr="005F5414">
        <w:rPr>
          <w:lang w:eastAsia="en-US" w:bidi="en-US"/>
        </w:rPr>
        <w:t xml:space="preserve">, </w:t>
      </w:r>
      <w:r>
        <w:t xml:space="preserve">ЦБУ №601 г. </w:t>
      </w:r>
      <w:r>
        <w:lastRenderedPageBreak/>
        <w:t>Молодечно, ул. Притыцкого, 13</w:t>
      </w:r>
      <w:r w:rsidR="00614379">
        <w:t xml:space="preserve">            </w:t>
      </w:r>
      <w:r>
        <w:t xml:space="preserve"> ГУО «Молодечненская ДШИ»</w:t>
      </w:r>
    </w:p>
    <w:p w:rsidR="00327DCA" w:rsidRDefault="004D0811">
      <w:pPr>
        <w:pStyle w:val="22"/>
        <w:shd w:val="clear" w:color="auto" w:fill="auto"/>
      </w:pPr>
      <w:r>
        <w:t>Победителям заочной формы конкурса дипломы отправляются по электронной почте.</w:t>
      </w:r>
    </w:p>
    <w:p w:rsidR="00327DCA" w:rsidRDefault="004D0811">
      <w:pPr>
        <w:pStyle w:val="22"/>
        <w:shd w:val="clear" w:color="auto" w:fill="auto"/>
        <w:spacing w:after="300"/>
      </w:pPr>
      <w:r>
        <w:t>В течение 7 дней после окончания фестиваля-конкурса, на сайте публикуются результаты выступлений. Решение жюри является окончательным и пересмотру не подлежит.</w:t>
      </w:r>
    </w:p>
    <w:p w:rsidR="00327DCA" w:rsidRDefault="004D0811">
      <w:pPr>
        <w:pStyle w:val="30"/>
        <w:shd w:val="clear" w:color="auto" w:fill="auto"/>
        <w:spacing w:before="0"/>
      </w:pPr>
      <w:r>
        <w:t>14. Финансовые условия</w:t>
      </w:r>
    </w:p>
    <w:p w:rsidR="00327DCA" w:rsidRDefault="004D0811">
      <w:pPr>
        <w:pStyle w:val="22"/>
        <w:shd w:val="clear" w:color="auto" w:fill="auto"/>
      </w:pPr>
      <w:r>
        <w:t>Все затраты на проведение, организацию, награждения участников несут организаторы фестиваля-конкурса.</w:t>
      </w:r>
    </w:p>
    <w:p w:rsidR="00327DCA" w:rsidRDefault="004D0811">
      <w:pPr>
        <w:pStyle w:val="22"/>
        <w:shd w:val="clear" w:color="auto" w:fill="auto"/>
      </w:pPr>
      <w:r>
        <w:t>Расходы по пребыванию на фестивале-конкурсе, питанию, проживанию несут направляющие организации или сами участники.</w:t>
      </w:r>
    </w:p>
    <w:sectPr w:rsidR="00327DCA">
      <w:headerReference w:type="default" r:id="rId9"/>
      <w:pgSz w:w="11900" w:h="16840"/>
      <w:pgMar w:top="1218" w:right="688" w:bottom="1154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88" w:rsidRDefault="00906588">
      <w:r>
        <w:separator/>
      </w:r>
    </w:p>
  </w:endnote>
  <w:endnote w:type="continuationSeparator" w:id="0">
    <w:p w:rsidR="00906588" w:rsidRDefault="0090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88" w:rsidRDefault="00906588"/>
  </w:footnote>
  <w:footnote w:type="continuationSeparator" w:id="0">
    <w:p w:rsidR="00906588" w:rsidRDefault="009065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C8" w:rsidRDefault="00AE6C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1098550</wp:posOffset>
              </wp:positionH>
              <wp:positionV relativeFrom="page">
                <wp:posOffset>266065</wp:posOffset>
              </wp:positionV>
              <wp:extent cx="48260" cy="12382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CC8" w:rsidRDefault="00AE6CC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5pt;margin-top:20.95pt;width:3.8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Hmpg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" filled="f" stroked="f">
              <v:textbox style="mso-fit-shape-to-text:t" inset="0,0,0,0">
                <w:txbxContent>
                  <w:p w:rsidR="00327DCA" w:rsidRDefault="004D081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048E"/>
    <w:multiLevelType w:val="multilevel"/>
    <w:tmpl w:val="B6F8C9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2B37BB"/>
    <w:multiLevelType w:val="multilevel"/>
    <w:tmpl w:val="9D76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A"/>
    <w:rsid w:val="00184AA0"/>
    <w:rsid w:val="00327DCA"/>
    <w:rsid w:val="0035267E"/>
    <w:rsid w:val="004D0811"/>
    <w:rsid w:val="005C0192"/>
    <w:rsid w:val="005F5414"/>
    <w:rsid w:val="00614379"/>
    <w:rsid w:val="00716386"/>
    <w:rsid w:val="00906588"/>
    <w:rsid w:val="00983278"/>
    <w:rsid w:val="00AE6CC8"/>
    <w:rsid w:val="00BA5A61"/>
    <w:rsid w:val="00E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0070E-4002-42BB-ACC3-B54A3F2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3pt">
    <w:name w:val="Основной текст (2) + Arial Unicode MS;13 pt;Курсив"/>
    <w:basedOn w:val="2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Колонтитул"/>
    <w:basedOn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S Gothic" w:eastAsia="MS Gothic" w:hAnsi="MS Gothic" w:cs="MS Gothic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6143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379"/>
    <w:rPr>
      <w:rFonts w:ascii="Segoe UI" w:hAnsi="Segoe UI" w:cs="Segoe UI"/>
      <w:color w:val="00000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83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xophone2023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er.molmusic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Daria Chuyes</cp:lastModifiedBy>
  <cp:revision>3</cp:revision>
  <cp:lastPrinted>2022-10-31T11:50:00Z</cp:lastPrinted>
  <dcterms:created xsi:type="dcterms:W3CDTF">2022-10-31T11:37:00Z</dcterms:created>
  <dcterms:modified xsi:type="dcterms:W3CDTF">2023-01-16T14:45:00Z</dcterms:modified>
</cp:coreProperties>
</file>