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01" w:rsidRPr="00D00AE6" w:rsidRDefault="001E0901" w:rsidP="001E0901">
      <w:pPr>
        <w:spacing w:after="0" w:line="280" w:lineRule="exact"/>
        <w:rPr>
          <w:rFonts w:ascii="Times New Roman" w:hAnsi="Times New Roman" w:cs="Times New Roman"/>
          <w:b/>
          <w:sz w:val="30"/>
          <w:szCs w:val="30"/>
          <w:shd w:val="clear" w:color="auto" w:fill="FCFCFC"/>
        </w:rPr>
      </w:pPr>
      <w:r w:rsidRPr="00D00AE6">
        <w:rPr>
          <w:rFonts w:ascii="Times New Roman" w:hAnsi="Times New Roman" w:cs="Times New Roman"/>
          <w:b/>
          <w:sz w:val="30"/>
          <w:szCs w:val="30"/>
          <w:shd w:val="clear" w:color="auto" w:fill="FCFCFC"/>
        </w:rPr>
        <w:t>План-конспект на т</w:t>
      </w:r>
      <w:r w:rsidR="00846680" w:rsidRPr="00D00AE6">
        <w:rPr>
          <w:rFonts w:ascii="Times New Roman" w:hAnsi="Times New Roman" w:cs="Times New Roman"/>
          <w:b/>
          <w:sz w:val="30"/>
          <w:szCs w:val="30"/>
          <w:shd w:val="clear" w:color="auto" w:fill="FCFCFC"/>
        </w:rPr>
        <w:t>ем</w:t>
      </w:r>
      <w:r w:rsidRPr="00D00AE6">
        <w:rPr>
          <w:rFonts w:ascii="Times New Roman" w:hAnsi="Times New Roman" w:cs="Times New Roman"/>
          <w:b/>
          <w:sz w:val="30"/>
          <w:szCs w:val="30"/>
          <w:shd w:val="clear" w:color="auto" w:fill="FCFCFC"/>
        </w:rPr>
        <w:t>у</w:t>
      </w:r>
      <w:r w:rsidR="00846680" w:rsidRPr="00D00AE6">
        <w:rPr>
          <w:rFonts w:ascii="Times New Roman" w:hAnsi="Times New Roman" w:cs="Times New Roman"/>
          <w:b/>
          <w:sz w:val="30"/>
          <w:szCs w:val="30"/>
          <w:shd w:val="clear" w:color="auto" w:fill="FCFCFC"/>
        </w:rPr>
        <w:t xml:space="preserve">: </w:t>
      </w:r>
    </w:p>
    <w:p w:rsidR="001E0901" w:rsidRPr="00D00AE6" w:rsidRDefault="00846680" w:rsidP="001E0901">
      <w:pPr>
        <w:spacing w:after="0" w:line="280" w:lineRule="exact"/>
        <w:rPr>
          <w:rFonts w:ascii="Times New Roman" w:hAnsi="Times New Roman" w:cs="Times New Roman"/>
          <w:b/>
          <w:sz w:val="30"/>
          <w:szCs w:val="30"/>
          <w:shd w:val="clear" w:color="auto" w:fill="FCFCFC"/>
        </w:rPr>
      </w:pPr>
      <w:r w:rsidRPr="00D00AE6">
        <w:rPr>
          <w:rFonts w:ascii="Times New Roman" w:hAnsi="Times New Roman" w:cs="Times New Roman"/>
          <w:b/>
          <w:sz w:val="30"/>
          <w:szCs w:val="30"/>
          <w:shd w:val="clear" w:color="auto" w:fill="FCFCFC"/>
        </w:rPr>
        <w:t>«</w:t>
      </w:r>
      <w:bookmarkStart w:id="0" w:name="_GoBack"/>
      <w:r w:rsidRPr="00D00AE6">
        <w:rPr>
          <w:rFonts w:ascii="Times New Roman" w:hAnsi="Times New Roman" w:cs="Times New Roman"/>
          <w:b/>
          <w:sz w:val="30"/>
          <w:szCs w:val="30"/>
          <w:shd w:val="clear" w:color="auto" w:fill="FCFCFC"/>
        </w:rPr>
        <w:t xml:space="preserve">Основные виды современных угроз </w:t>
      </w:r>
    </w:p>
    <w:p w:rsidR="00846680" w:rsidRPr="00D00AE6" w:rsidRDefault="00846680" w:rsidP="001E0901">
      <w:pPr>
        <w:spacing w:after="0" w:line="280" w:lineRule="exact"/>
        <w:rPr>
          <w:rFonts w:ascii="Times New Roman" w:hAnsi="Times New Roman" w:cs="Times New Roman"/>
          <w:b/>
          <w:sz w:val="30"/>
          <w:szCs w:val="30"/>
          <w:shd w:val="clear" w:color="auto" w:fill="FCFCFC"/>
        </w:rPr>
      </w:pPr>
      <w:r w:rsidRPr="00D00AE6">
        <w:rPr>
          <w:rFonts w:ascii="Times New Roman" w:hAnsi="Times New Roman" w:cs="Times New Roman"/>
          <w:b/>
          <w:sz w:val="30"/>
          <w:szCs w:val="30"/>
          <w:shd w:val="clear" w:color="auto" w:fill="FCFCFC"/>
        </w:rPr>
        <w:t>в киберпространстве и способы защиты</w:t>
      </w:r>
      <w:bookmarkEnd w:id="0"/>
      <w:r w:rsidRPr="00D00AE6">
        <w:rPr>
          <w:rFonts w:ascii="Times New Roman" w:hAnsi="Times New Roman" w:cs="Times New Roman"/>
          <w:b/>
          <w:sz w:val="30"/>
          <w:szCs w:val="30"/>
          <w:shd w:val="clear" w:color="auto" w:fill="FCFCFC"/>
        </w:rPr>
        <w:t>».</w:t>
      </w:r>
    </w:p>
    <w:p w:rsidR="00846680" w:rsidRPr="00D00AE6" w:rsidRDefault="00846680" w:rsidP="00846680">
      <w:pPr>
        <w:spacing w:after="0" w:line="240" w:lineRule="auto"/>
        <w:jc w:val="center"/>
        <w:rPr>
          <w:rFonts w:ascii="Times New Roman" w:hAnsi="Times New Roman" w:cs="Times New Roman"/>
          <w:b/>
          <w:sz w:val="30"/>
          <w:szCs w:val="30"/>
          <w:shd w:val="clear" w:color="auto" w:fill="FCFCFC"/>
        </w:rPr>
      </w:pPr>
    </w:p>
    <w:p w:rsidR="00965B44" w:rsidRPr="00D00AE6" w:rsidRDefault="00965B44" w:rsidP="00846680">
      <w:pPr>
        <w:spacing w:after="0" w:line="240" w:lineRule="auto"/>
        <w:jc w:val="center"/>
        <w:rPr>
          <w:rFonts w:ascii="Times New Roman" w:hAnsi="Times New Roman" w:cs="Times New Roman"/>
          <w:b/>
          <w:sz w:val="30"/>
          <w:szCs w:val="30"/>
          <w:shd w:val="clear" w:color="auto" w:fill="FCFCFC"/>
        </w:rPr>
      </w:pPr>
    </w:p>
    <w:p w:rsidR="00A35BB5" w:rsidRPr="00D00AE6" w:rsidRDefault="00763229" w:rsidP="00763229">
      <w:pPr>
        <w:jc w:val="center"/>
        <w:rPr>
          <w:rFonts w:ascii="Times New Roman" w:hAnsi="Times New Roman" w:cs="Times New Roman"/>
          <w:b/>
          <w:sz w:val="30"/>
          <w:szCs w:val="30"/>
          <w:shd w:val="clear" w:color="auto" w:fill="FCFCFC"/>
        </w:rPr>
      </w:pPr>
      <w:r w:rsidRPr="00D00AE6">
        <w:rPr>
          <w:rFonts w:ascii="Times New Roman" w:hAnsi="Times New Roman" w:cs="Times New Roman"/>
          <w:b/>
          <w:sz w:val="30"/>
          <w:szCs w:val="30"/>
          <w:shd w:val="clear" w:color="auto" w:fill="FCFCFC"/>
        </w:rPr>
        <w:t>ВВЕДЕНИЕ</w:t>
      </w:r>
    </w:p>
    <w:p w:rsidR="00A35BB5" w:rsidRPr="00D00AE6" w:rsidRDefault="00A35BB5" w:rsidP="00763229">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совершенствование и применение высоких технологий приводит не только к укреплению информационного общества, но</w:t>
      </w:r>
      <w:r w:rsidR="008447AE" w:rsidRPr="00D00AE6">
        <w:rPr>
          <w:rFonts w:ascii="Times New Roman" w:hAnsi="Times New Roman" w:cs="Times New Roman"/>
          <w:sz w:val="30"/>
          <w:szCs w:val="30"/>
        </w:rPr>
        <w:t xml:space="preserve"> </w:t>
      </w:r>
      <w:r w:rsidRPr="00D00AE6">
        <w:rPr>
          <w:rFonts w:ascii="Times New Roman" w:hAnsi="Times New Roman" w:cs="Times New Roman"/>
          <w:sz w:val="30"/>
          <w:szCs w:val="30"/>
        </w:rPr>
        <w:t>и появлению новых угроз, одной из которых является компьютерная преступность.</w:t>
      </w:r>
    </w:p>
    <w:p w:rsidR="00531369" w:rsidRPr="00D00AE6" w:rsidRDefault="00531369" w:rsidP="00763229">
      <w:pPr>
        <w:spacing w:after="0" w:line="240" w:lineRule="auto"/>
        <w:ind w:firstLine="720"/>
        <w:jc w:val="both"/>
        <w:rPr>
          <w:rFonts w:ascii="Times New Roman" w:hAnsi="Times New Roman" w:cs="Times New Roman"/>
          <w:sz w:val="30"/>
          <w:szCs w:val="30"/>
          <w:shd w:val="clear" w:color="auto" w:fill="FFFFFF"/>
        </w:rPr>
      </w:pPr>
      <w:r w:rsidRPr="00D00AE6">
        <w:rPr>
          <w:rFonts w:ascii="Times New Roman" w:hAnsi="Times New Roman" w:cs="Times New Roman"/>
          <w:sz w:val="30"/>
          <w:szCs w:val="30"/>
          <w:shd w:val="clear" w:color="auto" w:fill="FFFFFF"/>
        </w:rPr>
        <w:t xml:space="preserve">Экспоненциально увеличивающийся поток информации и преобладание цифровой информации в образовательной среде современной школы актуализируют проблему профилактики цифровой безопасности современных школьников. Особое место в данном вопросе принадлежит профилактике цифровой зависимости школьников, </w:t>
      </w:r>
      <w:r w:rsidR="00965B44" w:rsidRPr="00D00AE6">
        <w:rPr>
          <w:rFonts w:ascii="Times New Roman" w:hAnsi="Times New Roman" w:cs="Times New Roman"/>
          <w:sz w:val="30"/>
          <w:szCs w:val="30"/>
          <w:shd w:val="clear" w:color="auto" w:fill="FFFFFF"/>
        </w:rPr>
        <w:t>поскольку дети</w:t>
      </w:r>
      <w:r w:rsidRPr="00D00AE6">
        <w:rPr>
          <w:rFonts w:ascii="Times New Roman" w:hAnsi="Times New Roman" w:cs="Times New Roman"/>
          <w:sz w:val="30"/>
          <w:szCs w:val="30"/>
          <w:shd w:val="clear" w:color="auto" w:fill="FFFFFF"/>
        </w:rPr>
        <w:t xml:space="preserve"> проводят в </w:t>
      </w:r>
      <w:r w:rsidR="00E83ACC" w:rsidRPr="00D00AE6">
        <w:rPr>
          <w:rFonts w:ascii="Times New Roman" w:hAnsi="Times New Roman" w:cs="Times New Roman"/>
          <w:sz w:val="30"/>
          <w:szCs w:val="30"/>
          <w:shd w:val="clear" w:color="auto" w:fill="FFFFFF"/>
        </w:rPr>
        <w:t>и</w:t>
      </w:r>
      <w:r w:rsidRPr="00D00AE6">
        <w:rPr>
          <w:rFonts w:ascii="Times New Roman" w:hAnsi="Times New Roman" w:cs="Times New Roman"/>
          <w:sz w:val="30"/>
          <w:szCs w:val="30"/>
          <w:shd w:val="clear" w:color="auto" w:fill="FFFFFF"/>
        </w:rPr>
        <w:t>нтернет</w:t>
      </w:r>
      <w:r w:rsidR="00E83ACC" w:rsidRPr="00D00AE6">
        <w:rPr>
          <w:rFonts w:ascii="Times New Roman" w:hAnsi="Times New Roman" w:cs="Times New Roman"/>
          <w:sz w:val="30"/>
          <w:szCs w:val="30"/>
          <w:shd w:val="clear" w:color="auto" w:fill="FFFFFF"/>
        </w:rPr>
        <w:t>е</w:t>
      </w:r>
      <w:r w:rsidRPr="00D00AE6">
        <w:rPr>
          <w:rFonts w:ascii="Times New Roman" w:hAnsi="Times New Roman" w:cs="Times New Roman"/>
          <w:sz w:val="30"/>
          <w:szCs w:val="30"/>
          <w:shd w:val="clear" w:color="auto" w:fill="FFFFFF"/>
        </w:rPr>
        <w:t xml:space="preserve"> </w:t>
      </w:r>
      <w:r w:rsidR="00E83ACC" w:rsidRPr="00D00AE6">
        <w:rPr>
          <w:rFonts w:ascii="Times New Roman" w:hAnsi="Times New Roman" w:cs="Times New Roman"/>
          <w:sz w:val="30"/>
          <w:szCs w:val="30"/>
          <w:shd w:val="clear" w:color="auto" w:fill="FFFFFF"/>
        </w:rPr>
        <w:t>довольно много времени.</w:t>
      </w:r>
    </w:p>
    <w:p w:rsidR="00E83ACC" w:rsidRPr="00D00AE6" w:rsidRDefault="00E83ACC" w:rsidP="00763229">
      <w:pPr>
        <w:spacing w:after="0" w:line="240" w:lineRule="auto"/>
        <w:ind w:firstLine="708"/>
        <w:jc w:val="both"/>
        <w:rPr>
          <w:rFonts w:ascii="Times New Roman" w:hAnsi="Times New Roman" w:cs="Times New Roman"/>
          <w:bCs/>
          <w:sz w:val="30"/>
          <w:szCs w:val="30"/>
          <w:shd w:val="clear" w:color="auto" w:fill="FCFCFC"/>
        </w:rPr>
      </w:pPr>
      <w:r w:rsidRPr="00D00AE6">
        <w:rPr>
          <w:rFonts w:ascii="Times New Roman" w:hAnsi="Times New Roman" w:cs="Times New Roman"/>
          <w:bCs/>
          <w:sz w:val="30"/>
          <w:szCs w:val="30"/>
          <w:shd w:val="clear" w:color="auto" w:fill="FCFCFC"/>
        </w:rPr>
        <w:t>Как известно, интернет не только 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E83ACC" w:rsidRPr="00D00AE6" w:rsidRDefault="00E83ACC" w:rsidP="00763229">
      <w:pPr>
        <w:spacing w:after="0" w:line="240" w:lineRule="auto"/>
        <w:ind w:firstLine="708"/>
        <w:jc w:val="both"/>
        <w:rPr>
          <w:rFonts w:ascii="Times New Roman" w:hAnsi="Times New Roman" w:cs="Times New Roman"/>
          <w:bCs/>
          <w:sz w:val="30"/>
          <w:szCs w:val="30"/>
          <w:shd w:val="clear" w:color="auto" w:fill="FCFCFC"/>
        </w:rPr>
      </w:pPr>
      <w:r w:rsidRPr="00D00AE6">
        <w:rPr>
          <w:rFonts w:ascii="Times New Roman" w:hAnsi="Times New Roman" w:cs="Times New Roman"/>
          <w:bCs/>
          <w:sz w:val="30"/>
          <w:szCs w:val="30"/>
          <w:shd w:val="clear" w:color="auto" w:fill="FCFCFC"/>
        </w:rPr>
        <w:t xml:space="preserve">На текущий момент возраст интернет-пользователя снизился настолько, что порой пятилетние малыши обращаются с компьютером и мобильными устройствами более ловко, чем взрослые. Помимо всех известных положительных моментов, </w:t>
      </w:r>
      <w:r w:rsidR="008D72AE" w:rsidRPr="00D00AE6">
        <w:rPr>
          <w:rFonts w:ascii="Times New Roman" w:hAnsi="Times New Roman" w:cs="Times New Roman"/>
          <w:bCs/>
          <w:sz w:val="30"/>
          <w:szCs w:val="30"/>
          <w:shd w:val="clear" w:color="auto" w:fill="FCFCFC"/>
        </w:rPr>
        <w:t>и</w:t>
      </w:r>
      <w:r w:rsidRPr="00D00AE6">
        <w:rPr>
          <w:rFonts w:ascii="Times New Roman" w:hAnsi="Times New Roman" w:cs="Times New Roman"/>
          <w:bCs/>
          <w:sz w:val="30"/>
          <w:szCs w:val="30"/>
          <w:shd w:val="clear" w:color="auto" w:fill="FCFCFC"/>
        </w:rPr>
        <w:t xml:space="preserve">нтернет несет в себе опасность, которая может затронуть даже пользователей младшего дошкольного возраста. </w:t>
      </w:r>
    </w:p>
    <w:p w:rsidR="00531369" w:rsidRPr="00D00AE6" w:rsidRDefault="00531369" w:rsidP="00763229">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Рассмотрим основные угрозы, которы</w:t>
      </w:r>
      <w:r w:rsidR="00641CAF">
        <w:rPr>
          <w:rFonts w:ascii="Times New Roman" w:hAnsi="Times New Roman" w:cs="Times New Roman"/>
          <w:sz w:val="30"/>
          <w:szCs w:val="30"/>
        </w:rPr>
        <w:t xml:space="preserve">е скрывает в себе </w:t>
      </w:r>
      <w:r w:rsidRPr="00D00AE6">
        <w:rPr>
          <w:rFonts w:ascii="Times New Roman" w:hAnsi="Times New Roman" w:cs="Times New Roman"/>
          <w:sz w:val="30"/>
          <w:szCs w:val="30"/>
        </w:rPr>
        <w:t>современно</w:t>
      </w:r>
      <w:r w:rsidR="00641CAF">
        <w:rPr>
          <w:rFonts w:ascii="Times New Roman" w:hAnsi="Times New Roman" w:cs="Times New Roman"/>
          <w:sz w:val="30"/>
          <w:szCs w:val="30"/>
        </w:rPr>
        <w:t>е</w:t>
      </w:r>
      <w:r w:rsidRPr="00D00AE6">
        <w:rPr>
          <w:rFonts w:ascii="Times New Roman" w:hAnsi="Times New Roman" w:cs="Times New Roman"/>
          <w:sz w:val="30"/>
          <w:szCs w:val="30"/>
        </w:rPr>
        <w:t xml:space="preserve"> киберпространств</w:t>
      </w:r>
      <w:r w:rsidR="00641CAF">
        <w:rPr>
          <w:rFonts w:ascii="Times New Roman" w:hAnsi="Times New Roman" w:cs="Times New Roman"/>
          <w:sz w:val="30"/>
          <w:szCs w:val="30"/>
        </w:rPr>
        <w:t>о</w:t>
      </w:r>
      <w:r w:rsidRPr="00D00AE6">
        <w:rPr>
          <w:rFonts w:ascii="Times New Roman" w:hAnsi="Times New Roman" w:cs="Times New Roman"/>
          <w:sz w:val="30"/>
          <w:szCs w:val="30"/>
        </w:rPr>
        <w:t>.</w:t>
      </w:r>
    </w:p>
    <w:p w:rsidR="00BA191B" w:rsidRPr="00D00AE6" w:rsidRDefault="00BA191B" w:rsidP="00763229">
      <w:pPr>
        <w:spacing w:after="0" w:line="240" w:lineRule="auto"/>
        <w:ind w:firstLine="720"/>
        <w:jc w:val="both"/>
        <w:rPr>
          <w:rFonts w:ascii="Times New Roman" w:hAnsi="Times New Roman" w:cs="Times New Roman"/>
          <w:sz w:val="30"/>
          <w:szCs w:val="30"/>
        </w:rPr>
      </w:pPr>
    </w:p>
    <w:p w:rsidR="00531369" w:rsidRPr="00D00AE6" w:rsidRDefault="00531369" w:rsidP="00763229">
      <w:pPr>
        <w:pStyle w:val="a5"/>
        <w:numPr>
          <w:ilvl w:val="0"/>
          <w:numId w:val="11"/>
        </w:numPr>
        <w:spacing w:after="0" w:line="240" w:lineRule="auto"/>
        <w:jc w:val="center"/>
        <w:rPr>
          <w:rFonts w:ascii="Times New Roman" w:hAnsi="Times New Roman" w:cs="Times New Roman"/>
          <w:b/>
          <w:sz w:val="30"/>
          <w:szCs w:val="30"/>
        </w:rPr>
      </w:pPr>
      <w:r w:rsidRPr="00D00AE6">
        <w:rPr>
          <w:rFonts w:ascii="Times New Roman" w:hAnsi="Times New Roman" w:cs="Times New Roman"/>
          <w:b/>
          <w:sz w:val="30"/>
          <w:szCs w:val="30"/>
        </w:rPr>
        <w:t>ВИШИНГ</w:t>
      </w:r>
    </w:p>
    <w:p w:rsidR="001F4E4A" w:rsidRPr="00D00AE6" w:rsidRDefault="001F4E4A" w:rsidP="00763229">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b/>
          <w:sz w:val="30"/>
          <w:szCs w:val="30"/>
        </w:rPr>
        <w:t>Вишинг</w:t>
      </w:r>
      <w:r w:rsidRPr="00D00AE6">
        <w:rPr>
          <w:rFonts w:ascii="Times New Roman" w:hAnsi="Times New Roman" w:cs="Times New Roman"/>
          <w:sz w:val="30"/>
          <w:szCs w:val="30"/>
        </w:rPr>
        <w:t xml:space="preserve"> – один из методов мошенничества с испо</w:t>
      </w:r>
      <w:r w:rsidR="008D72AE" w:rsidRPr="00D00AE6">
        <w:rPr>
          <w:rFonts w:ascii="Times New Roman" w:hAnsi="Times New Roman" w:cs="Times New Roman"/>
          <w:sz w:val="30"/>
          <w:szCs w:val="30"/>
        </w:rPr>
        <w:t>льзованием социальной инженерии. Он</w:t>
      </w:r>
      <w:r w:rsidRPr="00D00AE6">
        <w:rPr>
          <w:rFonts w:ascii="Times New Roman" w:hAnsi="Times New Roman" w:cs="Times New Roman"/>
          <w:sz w:val="30"/>
          <w:szCs w:val="30"/>
        </w:rPr>
        <w:t xml:space="preserve"> заключается в том, что злоумышленники, используя телефонную связь и выдавая себя за сотрудников банков</w:t>
      </w:r>
      <w:r w:rsidR="008D72AE" w:rsidRPr="00D00AE6">
        <w:rPr>
          <w:rFonts w:ascii="Times New Roman" w:hAnsi="Times New Roman" w:cs="Times New Roman"/>
          <w:sz w:val="30"/>
          <w:szCs w:val="30"/>
        </w:rPr>
        <w:t xml:space="preserve"> (или правоохранителей, что особенно часто происходит в последнее время)</w:t>
      </w:r>
      <w:r w:rsidRPr="00D00AE6">
        <w:rPr>
          <w:rFonts w:ascii="Times New Roman" w:hAnsi="Times New Roman"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sidR="00763229" w:rsidRPr="00D00AE6">
        <w:rPr>
          <w:rFonts w:ascii="Times New Roman" w:hAnsi="Times New Roman" w:cs="Times New Roman"/>
          <w:sz w:val="30"/>
          <w:szCs w:val="30"/>
        </w:rPr>
        <w:t xml:space="preserve"> </w:t>
      </w:r>
      <w:r w:rsidRPr="00D00AE6">
        <w:rPr>
          <w:rFonts w:ascii="Times New Roman" w:hAnsi="Times New Roman" w:cs="Times New Roman"/>
          <w:sz w:val="30"/>
          <w:szCs w:val="30"/>
        </w:rPr>
        <w:t>CVV (</w:t>
      </w:r>
      <w:r w:rsidRPr="00D00AE6">
        <w:rPr>
          <w:rFonts w:ascii="Times New Roman" w:hAnsi="Times New Roman" w:cs="Times New Roman"/>
          <w:sz w:val="30"/>
          <w:szCs w:val="30"/>
          <w:lang w:val="en-US"/>
        </w:rPr>
        <w:t>CVC</w:t>
      </w:r>
      <w:r w:rsidRPr="00D00AE6">
        <w:rPr>
          <w:rFonts w:ascii="Times New Roman" w:hAnsi="Times New Roman" w:cs="Times New Roman"/>
          <w:sz w:val="30"/>
          <w:szCs w:val="30"/>
        </w:rPr>
        <w:t xml:space="preserve">)-кодах, паспортных данных, смс-кодах с целью хищения денежных средств. В ряде случаев злоумышленникам известны </w:t>
      </w:r>
      <w:r w:rsidRPr="00D00AE6">
        <w:rPr>
          <w:rFonts w:ascii="Times New Roman" w:hAnsi="Times New Roman" w:cs="Times New Roman"/>
          <w:sz w:val="30"/>
          <w:szCs w:val="30"/>
        </w:rPr>
        <w:lastRenderedPageBreak/>
        <w:t>некоторые реквизиты БПК, а также анкетные данные лиц, на имя которых они эмитированы.</w:t>
      </w:r>
    </w:p>
    <w:p w:rsidR="00E00105" w:rsidRPr="00D00AE6" w:rsidRDefault="001F4E4A" w:rsidP="00E00105">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 xml:space="preserve">В большинстве случаев при совершении звонков потерпевшим преступники используют IP-телефонию, которая </w:t>
      </w:r>
      <w:r w:rsidR="00E00105" w:rsidRPr="00D00AE6">
        <w:rPr>
          <w:rFonts w:ascii="Times New Roman" w:hAnsi="Times New Roman" w:cs="Times New Roman"/>
          <w:sz w:val="30"/>
          <w:szCs w:val="30"/>
        </w:rPr>
        <w:t xml:space="preserve">позволяет маскировать телефонные номера под номера белорусских операторов связи. </w:t>
      </w:r>
      <w:r w:rsidRPr="00D00AE6">
        <w:rPr>
          <w:rFonts w:ascii="Times New Roman" w:hAnsi="Times New Roman" w:cs="Times New Roman"/>
          <w:sz w:val="30"/>
          <w:szCs w:val="30"/>
        </w:rPr>
        <w:t xml:space="preserve">Кроме этого, зачастую злоумышленники используют мессенджеры </w:t>
      </w:r>
      <w:r w:rsidRPr="00D00AE6">
        <w:rPr>
          <w:rFonts w:ascii="Times New Roman" w:hAnsi="Times New Roman" w:cs="Times New Roman"/>
          <w:sz w:val="30"/>
          <w:szCs w:val="30"/>
          <w:lang w:val="en-US"/>
        </w:rPr>
        <w:t>Viber</w:t>
      </w:r>
      <w:r w:rsidRPr="00D00AE6">
        <w:rPr>
          <w:rFonts w:ascii="Times New Roman" w:hAnsi="Times New Roman" w:cs="Times New Roman"/>
          <w:sz w:val="30"/>
          <w:szCs w:val="30"/>
        </w:rPr>
        <w:t xml:space="preserve"> и </w:t>
      </w:r>
      <w:r w:rsidRPr="00D00AE6">
        <w:rPr>
          <w:rFonts w:ascii="Times New Roman" w:hAnsi="Times New Roman" w:cs="Times New Roman"/>
          <w:sz w:val="30"/>
          <w:szCs w:val="30"/>
          <w:lang w:val="en-US"/>
        </w:rPr>
        <w:t>WhatsApp</w:t>
      </w:r>
      <w:r w:rsidR="008D72AE" w:rsidRPr="00D00AE6">
        <w:rPr>
          <w:rFonts w:ascii="Times New Roman" w:hAnsi="Times New Roman" w:cs="Times New Roman"/>
          <w:sz w:val="30"/>
          <w:szCs w:val="30"/>
        </w:rPr>
        <w:t>,</w:t>
      </w:r>
      <w:r w:rsidRPr="00D00AE6">
        <w:rPr>
          <w:rFonts w:ascii="Times New Roman" w:hAnsi="Times New Roman" w:cs="Times New Roman"/>
          <w:sz w:val="30"/>
          <w:szCs w:val="30"/>
        </w:rPr>
        <w:t xml:space="preserve"> в которых существует возможность использования виртуальных номеров. </w:t>
      </w:r>
      <w:r w:rsidR="00E00105" w:rsidRPr="00D00AE6">
        <w:rPr>
          <w:rFonts w:ascii="Times New Roman" w:hAnsi="Times New Roman"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E00105" w:rsidRPr="00D00AE6" w:rsidRDefault="008D72AE" w:rsidP="00E00105">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Злоумышленники звонят жертве и о</w:t>
      </w:r>
      <w:r w:rsidR="00E00105" w:rsidRPr="00D00AE6">
        <w:rPr>
          <w:rFonts w:ascii="Times New Roman" w:hAnsi="Times New Roman" w:cs="Times New Roman"/>
          <w:sz w:val="30"/>
          <w:szCs w:val="30"/>
        </w:rPr>
        <w:t xml:space="preserve">т имени банковского сотрудника </w:t>
      </w:r>
      <w:r w:rsidRPr="00D00AE6">
        <w:rPr>
          <w:rFonts w:ascii="Times New Roman" w:hAnsi="Times New Roman" w:cs="Times New Roman"/>
          <w:sz w:val="30"/>
          <w:szCs w:val="30"/>
        </w:rPr>
        <w:t xml:space="preserve">сообщают, </w:t>
      </w:r>
      <w:r w:rsidR="00E00105" w:rsidRPr="00D00AE6">
        <w:rPr>
          <w:rFonts w:ascii="Times New Roman" w:hAnsi="Times New Roman" w:cs="Times New Roman"/>
          <w:sz w:val="30"/>
          <w:szCs w:val="30"/>
        </w:rPr>
        <w:t xml:space="preserve">что необходимо осуществить какие-либо действия с </w:t>
      </w:r>
      <w:r w:rsidRPr="00D00AE6">
        <w:rPr>
          <w:rFonts w:ascii="Times New Roman" w:hAnsi="Times New Roman" w:cs="Times New Roman"/>
          <w:sz w:val="30"/>
          <w:szCs w:val="30"/>
        </w:rPr>
        <w:t>БПК</w:t>
      </w:r>
      <w:r w:rsidR="00E00105" w:rsidRPr="00D00AE6">
        <w:rPr>
          <w:rFonts w:ascii="Times New Roman" w:hAnsi="Times New Roman"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оплату. Завладев реквизитами </w:t>
      </w:r>
      <w:r w:rsidRPr="00D00AE6">
        <w:rPr>
          <w:rFonts w:ascii="Times New Roman" w:hAnsi="Times New Roman" w:cs="Times New Roman"/>
          <w:sz w:val="30"/>
          <w:szCs w:val="30"/>
        </w:rPr>
        <w:t xml:space="preserve">карты, </w:t>
      </w:r>
      <w:r w:rsidR="00E00105" w:rsidRPr="00D00AE6">
        <w:rPr>
          <w:rFonts w:ascii="Times New Roman" w:hAnsi="Times New Roman" w:cs="Times New Roman"/>
          <w:sz w:val="30"/>
          <w:szCs w:val="30"/>
        </w:rPr>
        <w:t>преступники осуществляют хищение денежных средств с банковского счета потерпевшего.</w:t>
      </w:r>
    </w:p>
    <w:p w:rsidR="00531369" w:rsidRPr="00D00AE6" w:rsidRDefault="00E00105" w:rsidP="00E00105">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E00105" w:rsidRPr="00D00AE6" w:rsidRDefault="00E00105" w:rsidP="00E00105">
      <w:pPr>
        <w:spacing w:after="0" w:line="240" w:lineRule="auto"/>
        <w:ind w:firstLine="720"/>
        <w:jc w:val="both"/>
        <w:rPr>
          <w:rFonts w:ascii="Times New Roman" w:hAnsi="Times New Roman" w:cs="Times New Roman"/>
          <w:sz w:val="30"/>
          <w:szCs w:val="30"/>
        </w:rPr>
      </w:pPr>
    </w:p>
    <w:p w:rsidR="00531369" w:rsidRPr="00D00AE6" w:rsidRDefault="00531369" w:rsidP="00763229">
      <w:pPr>
        <w:pStyle w:val="a5"/>
        <w:numPr>
          <w:ilvl w:val="0"/>
          <w:numId w:val="11"/>
        </w:numPr>
        <w:spacing w:after="0" w:line="240" w:lineRule="auto"/>
        <w:jc w:val="center"/>
        <w:rPr>
          <w:rFonts w:ascii="Times New Roman" w:hAnsi="Times New Roman" w:cs="Times New Roman"/>
          <w:b/>
          <w:sz w:val="30"/>
          <w:szCs w:val="30"/>
        </w:rPr>
      </w:pPr>
      <w:r w:rsidRPr="00D00AE6">
        <w:rPr>
          <w:rFonts w:ascii="Times New Roman" w:hAnsi="Times New Roman" w:cs="Times New Roman"/>
          <w:b/>
          <w:sz w:val="30"/>
          <w:szCs w:val="30"/>
        </w:rPr>
        <w:t>ФИШИНГ</w:t>
      </w:r>
    </w:p>
    <w:p w:rsidR="006872D6" w:rsidRPr="00D00AE6" w:rsidRDefault="001F4E4A" w:rsidP="00763229">
      <w:pPr>
        <w:spacing w:after="0" w:line="240" w:lineRule="auto"/>
        <w:ind w:firstLine="720"/>
        <w:jc w:val="both"/>
        <w:rPr>
          <w:rFonts w:ascii="Times New Roman" w:hAnsi="Times New Roman" w:cs="Times New Roman"/>
          <w:sz w:val="30"/>
          <w:szCs w:val="30"/>
        </w:rPr>
      </w:pPr>
      <w:proofErr w:type="spellStart"/>
      <w:r w:rsidRPr="00D00AE6">
        <w:rPr>
          <w:rFonts w:ascii="Times New Roman" w:hAnsi="Times New Roman" w:cs="Times New Roman"/>
          <w:b/>
          <w:sz w:val="30"/>
          <w:szCs w:val="30"/>
        </w:rPr>
        <w:t>Фи́шинг</w:t>
      </w:r>
      <w:proofErr w:type="spellEnd"/>
      <w:r w:rsidRPr="00D00AE6">
        <w:rPr>
          <w:rFonts w:ascii="Times New Roman" w:hAnsi="Times New Roman" w:cs="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и паролям. </w:t>
      </w:r>
      <w:r w:rsidR="008D72AE" w:rsidRPr="00D00AE6">
        <w:rPr>
          <w:rFonts w:ascii="Times New Roman" w:hAnsi="Times New Roman" w:cs="Times New Roman"/>
          <w:sz w:val="30"/>
          <w:szCs w:val="30"/>
        </w:rPr>
        <w:t>Фишинг</w:t>
      </w:r>
      <w:r w:rsidRPr="00D00AE6">
        <w:rPr>
          <w:rFonts w:ascii="Times New Roman" w:hAnsi="Times New Roman" w:cs="Times New Roman"/>
          <w:sz w:val="30"/>
          <w:szCs w:val="30"/>
        </w:rPr>
        <w:t xml:space="preserve"> используется для получения доступа к учетным записям пользователей самых различных ресурсов, но </w:t>
      </w:r>
      <w:r w:rsidR="006872D6" w:rsidRPr="00D00AE6">
        <w:rPr>
          <w:rFonts w:ascii="Times New Roman" w:hAnsi="Times New Roman" w:cs="Times New Roman"/>
          <w:sz w:val="30"/>
          <w:szCs w:val="30"/>
        </w:rPr>
        <w:t xml:space="preserve">зачастую он применяется для хищения данных пользователей торговых онлайн-площадок. </w:t>
      </w:r>
    </w:p>
    <w:p w:rsidR="006872D6" w:rsidRPr="00D00AE6" w:rsidRDefault="006872D6" w:rsidP="006872D6">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 xml:space="preserve">Для этого </w:t>
      </w:r>
      <w:r w:rsidR="00531369" w:rsidRPr="00D00AE6">
        <w:rPr>
          <w:rFonts w:ascii="Times New Roman" w:hAnsi="Times New Roman" w:cs="Times New Roman"/>
          <w:sz w:val="30"/>
          <w:szCs w:val="30"/>
        </w:rPr>
        <w:t xml:space="preserve">злоумышленники </w:t>
      </w:r>
      <w:r w:rsidR="001F4E4A" w:rsidRPr="00D00AE6">
        <w:rPr>
          <w:rFonts w:ascii="Times New Roman" w:hAnsi="Times New Roman" w:cs="Times New Roman"/>
          <w:sz w:val="30"/>
          <w:szCs w:val="30"/>
        </w:rPr>
        <w:t xml:space="preserve">подменяют страницу используемого жертвой </w:t>
      </w:r>
      <w:r w:rsidR="00531369" w:rsidRPr="00D00AE6">
        <w:rPr>
          <w:rFonts w:ascii="Times New Roman" w:hAnsi="Times New Roman" w:cs="Times New Roman"/>
          <w:sz w:val="30"/>
          <w:szCs w:val="30"/>
        </w:rPr>
        <w:t>интернет-сервиса</w:t>
      </w:r>
      <w:r w:rsidR="001F4E4A" w:rsidRPr="00D00AE6">
        <w:rPr>
          <w:rFonts w:ascii="Times New Roman" w:hAnsi="Times New Roman" w:cs="Times New Roman"/>
          <w:sz w:val="30"/>
          <w:szCs w:val="30"/>
        </w:rPr>
        <w:t xml:space="preserve"> на мошенническую, которая внешне является двойником оригинала. Фишинговая страница может иметь сходство с разными сервисами: Kufar, Белпочта, службой доставки, банками, ЕРИП и т.</w:t>
      </w:r>
      <w:r w:rsidRPr="00D00AE6">
        <w:rPr>
          <w:rFonts w:ascii="Times New Roman" w:hAnsi="Times New Roman" w:cs="Times New Roman"/>
          <w:sz w:val="30"/>
          <w:szCs w:val="30"/>
        </w:rPr>
        <w:t> </w:t>
      </w:r>
      <w:r w:rsidR="001F4E4A" w:rsidRPr="00D00AE6">
        <w:rPr>
          <w:rFonts w:ascii="Times New Roman" w:hAnsi="Times New Roman"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sidR="00E437C8" w:rsidRPr="00D00AE6">
        <w:rPr>
          <w:rFonts w:ascii="Times New Roman" w:hAnsi="Times New Roman" w:cs="Times New Roman"/>
          <w:sz w:val="30"/>
          <w:szCs w:val="30"/>
        </w:rPr>
        <w:t xml:space="preserve"> Невнимательный интернет-пользователь может и не заметить подмены, так как подобные страницы визуально схожи с оформлением оригинальных сайтов. </w:t>
      </w:r>
      <w:r w:rsidRPr="00D00AE6">
        <w:rPr>
          <w:rFonts w:ascii="Times New Roman" w:hAnsi="Times New Roman" w:cs="Times New Roman"/>
          <w:sz w:val="30"/>
          <w:szCs w:val="30"/>
        </w:rPr>
        <w:t>Когда пользователь заходит на такую поддельную страницу и вводит логин и пароль, они становятся доступны мошенникам.</w:t>
      </w:r>
    </w:p>
    <w:p w:rsidR="001F4E4A" w:rsidRPr="00D00AE6" w:rsidRDefault="00E437C8" w:rsidP="00763229">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lastRenderedPageBreak/>
        <w:t xml:space="preserve">Стоит </w:t>
      </w:r>
      <w:r w:rsidR="001F4E4A" w:rsidRPr="00D00AE6">
        <w:rPr>
          <w:rFonts w:ascii="Times New Roman" w:hAnsi="Times New Roman"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E83ACC" w:rsidRPr="00D00AE6" w:rsidRDefault="00E83ACC" w:rsidP="00763229">
      <w:pPr>
        <w:spacing w:after="0" w:line="240" w:lineRule="auto"/>
        <w:ind w:firstLine="720"/>
        <w:jc w:val="both"/>
        <w:rPr>
          <w:rFonts w:ascii="Times New Roman" w:hAnsi="Times New Roman" w:cs="Times New Roman"/>
          <w:sz w:val="30"/>
          <w:szCs w:val="30"/>
        </w:rPr>
      </w:pPr>
    </w:p>
    <w:p w:rsidR="00EA7570" w:rsidRPr="00D00AE6" w:rsidRDefault="00EA7570" w:rsidP="00763229">
      <w:pPr>
        <w:pStyle w:val="a5"/>
        <w:numPr>
          <w:ilvl w:val="0"/>
          <w:numId w:val="11"/>
        </w:numPr>
        <w:spacing w:after="0" w:line="240" w:lineRule="auto"/>
        <w:jc w:val="center"/>
        <w:rPr>
          <w:rFonts w:ascii="Times New Roman" w:eastAsia="Times New Roman" w:hAnsi="Times New Roman" w:cs="Times New Roman"/>
          <w:b/>
          <w:sz w:val="30"/>
          <w:szCs w:val="30"/>
          <w:lang w:eastAsia="ru-RU"/>
        </w:rPr>
      </w:pPr>
      <w:r w:rsidRPr="00D00AE6">
        <w:rPr>
          <w:rFonts w:ascii="Times New Roman" w:eastAsia="Times New Roman" w:hAnsi="Times New Roman" w:cs="Times New Roman"/>
          <w:b/>
          <w:sz w:val="30"/>
          <w:szCs w:val="30"/>
          <w:lang w:eastAsia="ru-RU"/>
        </w:rPr>
        <w:t>СВАТИНГ</w:t>
      </w:r>
    </w:p>
    <w:p w:rsidR="00A35BB5" w:rsidRPr="00D00AE6" w:rsidRDefault="00A35BB5" w:rsidP="00763229">
      <w:pPr>
        <w:spacing w:after="0" w:line="240" w:lineRule="auto"/>
        <w:ind w:firstLine="708"/>
        <w:jc w:val="both"/>
        <w:rPr>
          <w:rFonts w:ascii="Times New Roman" w:hAnsi="Times New Roman" w:cs="Times New Roman"/>
          <w:sz w:val="30"/>
          <w:szCs w:val="30"/>
        </w:rPr>
      </w:pPr>
      <w:r w:rsidRPr="00D00AE6">
        <w:rPr>
          <w:rFonts w:ascii="Times New Roman" w:hAnsi="Times New Roman" w:cs="Times New Roman"/>
          <w:b/>
          <w:sz w:val="30"/>
          <w:szCs w:val="30"/>
        </w:rPr>
        <w:t>Сватинг</w:t>
      </w:r>
      <w:r w:rsidRPr="00D00AE6">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w:t>
      </w:r>
      <w:r w:rsidR="002B68C6" w:rsidRPr="00D00AE6">
        <w:rPr>
          <w:rFonts w:ascii="Times New Roman" w:hAnsi="Times New Roman" w:cs="Times New Roman"/>
          <w:sz w:val="30"/>
          <w:szCs w:val="30"/>
        </w:rPr>
        <w:t>аложников).</w:t>
      </w:r>
    </w:p>
    <w:p w:rsidR="00A35BB5" w:rsidRPr="00D00AE6" w:rsidRDefault="00A35BB5" w:rsidP="00763229">
      <w:pPr>
        <w:pStyle w:val="a3"/>
        <w:spacing w:before="0" w:beforeAutospacing="0" w:after="0" w:afterAutospacing="0"/>
        <w:ind w:firstLine="720"/>
        <w:jc w:val="both"/>
        <w:rPr>
          <w:rFonts w:eastAsiaTheme="minorHAnsi"/>
          <w:sz w:val="30"/>
          <w:szCs w:val="30"/>
          <w:lang w:eastAsia="en-US"/>
        </w:rPr>
      </w:pPr>
      <w:r w:rsidRPr="00D00AE6">
        <w:rPr>
          <w:rFonts w:eastAsiaTheme="minorHAnsi"/>
          <w:sz w:val="30"/>
          <w:szCs w:val="30"/>
          <w:lang w:eastAsia="en-US"/>
        </w:rPr>
        <w:t xml:space="preserve">Сватинг в первую очередь </w:t>
      </w:r>
      <w:r w:rsidR="00E83ACC" w:rsidRPr="00D00AE6">
        <w:rPr>
          <w:rFonts w:eastAsiaTheme="minorHAnsi"/>
          <w:sz w:val="30"/>
          <w:szCs w:val="30"/>
          <w:lang w:eastAsia="en-US"/>
        </w:rPr>
        <w:t>распространен в</w:t>
      </w:r>
      <w:r w:rsidRPr="00D00AE6">
        <w:rPr>
          <w:rFonts w:eastAsiaTheme="minorHAnsi"/>
          <w:sz w:val="30"/>
          <w:szCs w:val="30"/>
          <w:lang w:eastAsia="en-US"/>
        </w:rPr>
        <w:t xml:space="preserve"> среде, где люди</w:t>
      </w:r>
      <w:r w:rsidR="00CA6CA2" w:rsidRPr="00D00AE6">
        <w:rPr>
          <w:rFonts w:eastAsiaTheme="minorHAnsi"/>
          <w:sz w:val="30"/>
          <w:szCs w:val="30"/>
          <w:lang w:eastAsia="en-US"/>
        </w:rPr>
        <w:t>,</w:t>
      </w:r>
      <w:r w:rsidRPr="00D00AE6">
        <w:rPr>
          <w:rFonts w:eastAsiaTheme="minorHAnsi"/>
          <w:sz w:val="30"/>
          <w:szCs w:val="30"/>
          <w:lang w:eastAsia="en-US"/>
        </w:rPr>
        <w:t xml:space="preserve"> чаще всего молодые</w:t>
      </w:r>
      <w:r w:rsidR="00CA6CA2" w:rsidRPr="00D00AE6">
        <w:rPr>
          <w:rFonts w:eastAsiaTheme="minorHAnsi"/>
          <w:sz w:val="30"/>
          <w:szCs w:val="30"/>
          <w:lang w:eastAsia="en-US"/>
        </w:rPr>
        <w:t>,</w:t>
      </w:r>
      <w:r w:rsidRPr="00D00AE6">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A35BB5" w:rsidRPr="00D00AE6" w:rsidRDefault="00D27C46" w:rsidP="00763229">
      <w:pPr>
        <w:pStyle w:val="a3"/>
        <w:spacing w:before="0" w:beforeAutospacing="0" w:after="0" w:afterAutospacing="0"/>
        <w:ind w:firstLine="720"/>
        <w:jc w:val="both"/>
        <w:rPr>
          <w:rFonts w:eastAsiaTheme="minorHAnsi"/>
          <w:sz w:val="30"/>
          <w:szCs w:val="30"/>
          <w:lang w:eastAsia="en-US"/>
        </w:rPr>
      </w:pPr>
      <w:r w:rsidRPr="00D00AE6">
        <w:rPr>
          <w:rFonts w:eastAsiaTheme="minorHAnsi"/>
          <w:sz w:val="30"/>
          <w:szCs w:val="30"/>
          <w:lang w:eastAsia="en-US"/>
        </w:rPr>
        <w:t>В</w:t>
      </w:r>
      <w:r w:rsidR="00A35BB5" w:rsidRPr="00D00AE6">
        <w:rPr>
          <w:rFonts w:eastAsiaTheme="minorHAnsi"/>
          <w:sz w:val="30"/>
          <w:szCs w:val="30"/>
          <w:lang w:eastAsia="en-US"/>
        </w:rPr>
        <w:t xml:space="preserve"> последние годы сватинг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sidR="00336F44" w:rsidRPr="00D00AE6">
        <w:rPr>
          <w:rFonts w:eastAsiaTheme="minorHAnsi"/>
          <w:sz w:val="30"/>
          <w:szCs w:val="30"/>
          <w:lang w:eastAsia="en-US"/>
        </w:rPr>
        <w:t>.</w:t>
      </w:r>
    </w:p>
    <w:p w:rsidR="00A35BB5" w:rsidRPr="00D00AE6" w:rsidRDefault="00A35BB5" w:rsidP="00763229">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A35BB5" w:rsidRPr="00D00AE6" w:rsidRDefault="00A35BB5" w:rsidP="00763229">
      <w:pPr>
        <w:spacing w:after="0" w:line="240" w:lineRule="auto"/>
        <w:jc w:val="both"/>
        <w:rPr>
          <w:rFonts w:ascii="Times New Roman" w:hAnsi="Times New Roman" w:cs="Times New Roman"/>
          <w:bCs/>
          <w:sz w:val="30"/>
          <w:szCs w:val="30"/>
          <w:shd w:val="clear" w:color="auto" w:fill="FCFCFC"/>
        </w:rPr>
      </w:pPr>
    </w:p>
    <w:p w:rsidR="008D54A6" w:rsidRPr="00D00AE6" w:rsidRDefault="00763229" w:rsidP="00763229">
      <w:pPr>
        <w:pStyle w:val="a5"/>
        <w:numPr>
          <w:ilvl w:val="0"/>
          <w:numId w:val="11"/>
        </w:numPr>
        <w:spacing w:after="0" w:line="240" w:lineRule="auto"/>
        <w:jc w:val="center"/>
        <w:rPr>
          <w:rFonts w:ascii="Times New Roman" w:hAnsi="Times New Roman" w:cs="Times New Roman"/>
          <w:b/>
          <w:sz w:val="30"/>
          <w:szCs w:val="30"/>
        </w:rPr>
      </w:pPr>
      <w:r w:rsidRPr="00D00AE6">
        <w:rPr>
          <w:rFonts w:ascii="Times New Roman" w:hAnsi="Times New Roman" w:cs="Times New Roman"/>
          <w:b/>
          <w:sz w:val="30"/>
          <w:szCs w:val="30"/>
        </w:rPr>
        <w:t>ДДОС-атаки</w:t>
      </w:r>
    </w:p>
    <w:p w:rsidR="00460C93" w:rsidRPr="00D00AE6" w:rsidRDefault="008D54A6" w:rsidP="00763229">
      <w:pPr>
        <w:widowControl w:val="0"/>
        <w:spacing w:after="0" w:line="240" w:lineRule="auto"/>
        <w:ind w:firstLine="709"/>
        <w:jc w:val="both"/>
        <w:rPr>
          <w:rFonts w:ascii="Times New Roman" w:hAnsi="Times New Roman" w:cs="Times New Roman"/>
          <w:sz w:val="30"/>
          <w:szCs w:val="30"/>
        </w:rPr>
      </w:pPr>
      <w:proofErr w:type="spellStart"/>
      <w:r w:rsidRPr="00D00AE6">
        <w:rPr>
          <w:rFonts w:ascii="Times New Roman" w:hAnsi="Times New Roman" w:cs="Times New Roman"/>
          <w:b/>
          <w:sz w:val="30"/>
          <w:szCs w:val="30"/>
        </w:rPr>
        <w:t>DoS</w:t>
      </w:r>
      <w:proofErr w:type="spellEnd"/>
      <w:r w:rsidR="00336F44" w:rsidRPr="00D00AE6">
        <w:rPr>
          <w:rFonts w:ascii="Times New Roman" w:hAnsi="Times New Roman" w:cs="Times New Roman"/>
          <w:sz w:val="30"/>
          <w:szCs w:val="30"/>
        </w:rPr>
        <w:t>  – это атака</w:t>
      </w:r>
      <w:r w:rsidRPr="00D00AE6">
        <w:rPr>
          <w:rFonts w:ascii="Times New Roman" w:hAnsi="Times New Roman" w:cs="Times New Roman"/>
          <w:sz w:val="30"/>
          <w:szCs w:val="30"/>
        </w:rPr>
        <w:t>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w:t>
      </w:r>
      <w:r w:rsidR="00336F44" w:rsidRPr="00D00AE6">
        <w:rPr>
          <w:rFonts w:ascii="Times New Roman" w:hAnsi="Times New Roman" w:cs="Times New Roman"/>
          <w:sz w:val="30"/>
          <w:szCs w:val="30"/>
        </w:rPr>
        <w:t>,</w:t>
      </w:r>
      <w:r w:rsidRPr="00D00AE6">
        <w:rPr>
          <w:rFonts w:ascii="Times New Roman" w:hAnsi="Times New Roman" w:cs="Times New Roman"/>
          <w:sz w:val="30"/>
          <w:szCs w:val="30"/>
        </w:rPr>
        <w:t xml:space="preserve"> либо этот доступ затруднен.</w:t>
      </w:r>
      <w:r w:rsidR="00E83ACC" w:rsidRPr="00D00AE6">
        <w:rPr>
          <w:rFonts w:ascii="Times New Roman" w:hAnsi="Times New Roman" w:cs="Times New Roman"/>
          <w:sz w:val="30"/>
          <w:szCs w:val="30"/>
        </w:rPr>
        <w:t xml:space="preserve"> </w:t>
      </w:r>
      <w:r w:rsidRPr="00D00AE6">
        <w:rPr>
          <w:rFonts w:ascii="Times New Roman" w:hAnsi="Times New Roman" w:cs="Times New Roman"/>
          <w:sz w:val="30"/>
          <w:szCs w:val="30"/>
        </w:rPr>
        <w:t xml:space="preserve">В настоящее время </w:t>
      </w:r>
      <w:proofErr w:type="spellStart"/>
      <w:r w:rsidRPr="00D00AE6">
        <w:rPr>
          <w:rFonts w:ascii="Times New Roman" w:hAnsi="Times New Roman" w:cs="Times New Roman"/>
          <w:sz w:val="30"/>
          <w:szCs w:val="30"/>
        </w:rPr>
        <w:t>DoS</w:t>
      </w:r>
      <w:proofErr w:type="spellEnd"/>
      <w:r w:rsidRPr="00D00AE6">
        <w:rPr>
          <w:rFonts w:ascii="Times New Roman" w:hAnsi="Times New Roman" w:cs="Times New Roman"/>
          <w:sz w:val="30"/>
          <w:szCs w:val="30"/>
        </w:rPr>
        <w:t xml:space="preserve"> и </w:t>
      </w:r>
      <w:proofErr w:type="spellStart"/>
      <w:r w:rsidRPr="00D00AE6">
        <w:rPr>
          <w:rFonts w:ascii="Times New Roman" w:hAnsi="Times New Roman" w:cs="Times New Roman"/>
          <w:sz w:val="30"/>
          <w:szCs w:val="30"/>
        </w:rPr>
        <w:t>DDoS</w:t>
      </w:r>
      <w:proofErr w:type="spellEnd"/>
      <w:r w:rsidRPr="00D00AE6">
        <w:rPr>
          <w:rFonts w:ascii="Times New Roman" w:hAnsi="Times New Roman" w:cs="Times New Roman"/>
          <w:sz w:val="30"/>
          <w:szCs w:val="30"/>
        </w:rPr>
        <w:t>-атаки популярны</w:t>
      </w:r>
      <w:r w:rsidR="00CD26B4" w:rsidRPr="00D00AE6">
        <w:rPr>
          <w:rFonts w:ascii="Times New Roman" w:hAnsi="Times New Roman" w:cs="Times New Roman"/>
          <w:sz w:val="30"/>
          <w:szCs w:val="30"/>
        </w:rPr>
        <w:t xml:space="preserve"> тем</w:t>
      </w:r>
      <w:r w:rsidRPr="00D00AE6">
        <w:rPr>
          <w:rFonts w:ascii="Times New Roman" w:hAnsi="Times New Roman" w:cs="Times New Roman"/>
          <w:sz w:val="30"/>
          <w:szCs w:val="30"/>
        </w:rPr>
        <w:t xml:space="preserve">, </w:t>
      </w:r>
      <w:r w:rsidR="00CD26B4" w:rsidRPr="00D00AE6">
        <w:rPr>
          <w:rFonts w:ascii="Times New Roman" w:hAnsi="Times New Roman" w:cs="Times New Roman"/>
          <w:sz w:val="30"/>
          <w:szCs w:val="30"/>
        </w:rPr>
        <w:t xml:space="preserve">что </w:t>
      </w:r>
      <w:r w:rsidRPr="00D00AE6">
        <w:rPr>
          <w:rFonts w:ascii="Times New Roman" w:hAnsi="Times New Roman" w:cs="Times New Roman"/>
          <w:sz w:val="30"/>
          <w:szCs w:val="30"/>
        </w:rPr>
        <w:t>позволяют довести до отказа практически любую систему</w:t>
      </w:r>
      <w:r w:rsidR="00CD26B4" w:rsidRPr="00D00AE6">
        <w:rPr>
          <w:rFonts w:ascii="Times New Roman" w:hAnsi="Times New Roman" w:cs="Times New Roman"/>
          <w:sz w:val="30"/>
          <w:szCs w:val="30"/>
        </w:rPr>
        <w:t>.</w:t>
      </w:r>
    </w:p>
    <w:p w:rsidR="008D54A6" w:rsidRPr="00D00AE6" w:rsidRDefault="008D54A6" w:rsidP="00763229">
      <w:pPr>
        <w:widowControl w:val="0"/>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 xml:space="preserve">Обычно атака организуется при помощи троянских программ. Предварительно трояны заражают недостаточно защищенные </w:t>
      </w:r>
      <w:r w:rsidRPr="00D00AE6">
        <w:rPr>
          <w:rFonts w:ascii="Times New Roman" w:hAnsi="Times New Roman" w:cs="Times New Roman"/>
          <w:sz w:val="30"/>
          <w:szCs w:val="30"/>
        </w:rPr>
        <w:lastRenderedPageBreak/>
        <w:t>компьютеры обычных пользователей и могут довольно долгое время никак себя не проявлять на зараж</w:t>
      </w:r>
      <w:r w:rsidR="00CD26B4" w:rsidRPr="00D00AE6">
        <w:rPr>
          <w:rFonts w:ascii="Times New Roman" w:hAnsi="Times New Roman" w:cs="Times New Roman"/>
          <w:sz w:val="30"/>
          <w:szCs w:val="30"/>
        </w:rPr>
        <w:t>е</w:t>
      </w:r>
      <w:r w:rsidRPr="00D00AE6">
        <w:rPr>
          <w:rFonts w:ascii="Times New Roman" w:hAnsi="Times New Roman" w:cs="Times New Roman"/>
          <w:sz w:val="30"/>
          <w:szCs w:val="30"/>
        </w:rPr>
        <w:t xml:space="preserve">нном компьютере, ожидая команды от своего хозяина. Компьютер может подвергнуться такой атаке при посещении различных зараженных сайтов, при получении </w:t>
      </w:r>
      <w:r w:rsidR="00CD26B4" w:rsidRPr="00D00AE6">
        <w:rPr>
          <w:rFonts w:ascii="Times New Roman" w:hAnsi="Times New Roman" w:cs="Times New Roman"/>
          <w:sz w:val="30"/>
          <w:szCs w:val="30"/>
        </w:rPr>
        <w:t xml:space="preserve">электронной </w:t>
      </w:r>
      <w:r w:rsidRPr="00D00AE6">
        <w:rPr>
          <w:rFonts w:ascii="Times New Roman" w:hAnsi="Times New Roman" w:cs="Times New Roman"/>
          <w:sz w:val="30"/>
          <w:szCs w:val="30"/>
        </w:rPr>
        <w:t>почты или при установке нелицензионного программного обеспечения. Когда злоумышленник собирается начать атаку, он да</w:t>
      </w:r>
      <w:r w:rsidR="00CD26B4" w:rsidRPr="00D00AE6">
        <w:rPr>
          <w:rFonts w:ascii="Times New Roman" w:hAnsi="Times New Roman" w:cs="Times New Roman"/>
          <w:sz w:val="30"/>
          <w:szCs w:val="30"/>
        </w:rPr>
        <w:t>е</w:t>
      </w:r>
      <w:r w:rsidRPr="00D00AE6">
        <w:rPr>
          <w:rFonts w:ascii="Times New Roman" w:hAnsi="Times New Roman" w:cs="Times New Roman"/>
          <w:sz w:val="30"/>
          <w:szCs w:val="30"/>
        </w:rPr>
        <w:t>т команду, и все ранее зараженные компьютеры начинают одновременно слать запросы на сайт-жертву.</w:t>
      </w:r>
    </w:p>
    <w:p w:rsidR="00336F44" w:rsidRPr="00D00AE6" w:rsidRDefault="00336F44" w:rsidP="00763229">
      <w:pPr>
        <w:widowControl w:val="0"/>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 xml:space="preserve">Наиболее массовая </w:t>
      </w:r>
      <w:r w:rsidRPr="00D00AE6">
        <w:rPr>
          <w:rFonts w:ascii="Times New Roman" w:hAnsi="Times New Roman" w:cs="Times New Roman"/>
          <w:sz w:val="30"/>
          <w:szCs w:val="30"/>
          <w:lang w:val="en-US"/>
        </w:rPr>
        <w:t>DoS</w:t>
      </w:r>
      <w:r w:rsidRPr="00D00AE6">
        <w:rPr>
          <w:rFonts w:ascii="Times New Roman" w:hAnsi="Times New Roman" w:cs="Times New Roman"/>
          <w:sz w:val="30"/>
          <w:szCs w:val="30"/>
        </w:rPr>
        <w:t>-атака в Беларуси была произведена экстремистски</w:t>
      </w:r>
      <w:r w:rsidR="00CD26B4" w:rsidRPr="00D00AE6">
        <w:rPr>
          <w:rFonts w:ascii="Times New Roman" w:hAnsi="Times New Roman" w:cs="Times New Roman"/>
          <w:sz w:val="30"/>
          <w:szCs w:val="30"/>
        </w:rPr>
        <w:t>ми</w:t>
      </w:r>
      <w:r w:rsidRPr="00D00AE6">
        <w:rPr>
          <w:rFonts w:ascii="Times New Roman" w:hAnsi="Times New Roman" w:cs="Times New Roman"/>
          <w:sz w:val="30"/>
          <w:szCs w:val="30"/>
        </w:rPr>
        <w:t xml:space="preserve"> канал</w:t>
      </w:r>
      <w:r w:rsidR="00CD26B4" w:rsidRPr="00D00AE6">
        <w:rPr>
          <w:rFonts w:ascii="Times New Roman" w:hAnsi="Times New Roman" w:cs="Times New Roman"/>
          <w:sz w:val="30"/>
          <w:szCs w:val="30"/>
        </w:rPr>
        <w:t>ами в 2021 году</w:t>
      </w:r>
      <w:r w:rsidRPr="00D00AE6">
        <w:rPr>
          <w:rFonts w:ascii="Times New Roman" w:hAnsi="Times New Roman" w:cs="Times New Roman"/>
          <w:sz w:val="30"/>
          <w:szCs w:val="30"/>
        </w:rPr>
        <w:t xml:space="preserve">. Злоумышленники, намеренно утаивая информацию об уголовной ответственности за участие в </w:t>
      </w:r>
      <w:r w:rsidRPr="00D00AE6">
        <w:rPr>
          <w:rFonts w:ascii="Times New Roman" w:hAnsi="Times New Roman" w:cs="Times New Roman"/>
          <w:sz w:val="30"/>
          <w:szCs w:val="30"/>
          <w:lang w:val="en-US"/>
        </w:rPr>
        <w:t>DoS</w:t>
      </w:r>
      <w:r w:rsidRPr="00D00AE6">
        <w:rPr>
          <w:rFonts w:ascii="Times New Roman" w:hAnsi="Times New Roman" w:cs="Times New Roman"/>
          <w:sz w:val="30"/>
          <w:szCs w:val="30"/>
        </w:rPr>
        <w:t>-атаке, привлекли к участию в ней более 10 тысяч граждан (преимущественно из числа молодежи). Практически все участники этого противоправного действия были установлены, а наиболее активные из них были привлечены к уголовной ответственности.</w:t>
      </w:r>
    </w:p>
    <w:p w:rsidR="008D54A6" w:rsidRPr="00D00AE6" w:rsidRDefault="008D54A6" w:rsidP="00763229">
      <w:pPr>
        <w:spacing w:after="0" w:line="240" w:lineRule="auto"/>
        <w:ind w:firstLine="709"/>
        <w:jc w:val="both"/>
        <w:rPr>
          <w:rFonts w:ascii="Times New Roman" w:hAnsi="Times New Roman" w:cs="Times New Roman"/>
          <w:sz w:val="30"/>
          <w:szCs w:val="30"/>
        </w:rPr>
      </w:pPr>
    </w:p>
    <w:p w:rsidR="00A60F7F" w:rsidRPr="00D00AE6" w:rsidRDefault="00763229" w:rsidP="00763229">
      <w:pPr>
        <w:spacing w:after="0" w:line="240" w:lineRule="auto"/>
        <w:jc w:val="center"/>
        <w:rPr>
          <w:rFonts w:ascii="Times New Roman" w:hAnsi="Times New Roman" w:cs="Times New Roman"/>
          <w:b/>
          <w:sz w:val="30"/>
          <w:szCs w:val="30"/>
        </w:rPr>
      </w:pPr>
      <w:r w:rsidRPr="00D00AE6">
        <w:rPr>
          <w:rFonts w:ascii="Times New Roman" w:hAnsi="Times New Roman" w:cs="Times New Roman"/>
          <w:b/>
          <w:sz w:val="30"/>
          <w:szCs w:val="30"/>
        </w:rPr>
        <w:t xml:space="preserve">5. </w:t>
      </w:r>
      <w:r w:rsidR="00A60F7F" w:rsidRPr="00D00AE6">
        <w:rPr>
          <w:rFonts w:ascii="Times New Roman" w:hAnsi="Times New Roman" w:cs="Times New Roman"/>
          <w:b/>
          <w:sz w:val="30"/>
          <w:szCs w:val="30"/>
        </w:rPr>
        <w:t>ГРУМИНГ</w:t>
      </w:r>
    </w:p>
    <w:p w:rsidR="00ED4ABA" w:rsidRPr="00D00AE6" w:rsidRDefault="00ED4ABA"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b/>
          <w:sz w:val="30"/>
          <w:szCs w:val="30"/>
        </w:rPr>
        <w:t>Груминг</w:t>
      </w:r>
      <w:r w:rsidRPr="00D00AE6">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w:t>
      </w:r>
      <w:r w:rsidR="007B3603" w:rsidRPr="00D00AE6">
        <w:rPr>
          <w:rFonts w:ascii="Times New Roman" w:hAnsi="Times New Roman" w:cs="Times New Roman"/>
          <w:sz w:val="30"/>
          <w:szCs w:val="30"/>
        </w:rPr>
        <w:t>через социальные сети, мессенджеры, онлайн-игры, электронную почту. Затем может вынудить ребенка прислать фотографии интимного характера, вовлечь в изготовление порнографических материалов, склонить к интимной встрече в реальности.</w:t>
      </w:r>
    </w:p>
    <w:p w:rsidR="00FB4855" w:rsidRPr="00D00AE6" w:rsidRDefault="00FB4855"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 xml:space="preserve">От </w:t>
      </w:r>
      <w:proofErr w:type="spellStart"/>
      <w:r w:rsidRPr="00D00AE6">
        <w:rPr>
          <w:rFonts w:ascii="Times New Roman" w:hAnsi="Times New Roman" w:cs="Times New Roman"/>
          <w:sz w:val="30"/>
          <w:szCs w:val="30"/>
        </w:rPr>
        <w:t>груминга</w:t>
      </w:r>
      <w:proofErr w:type="spellEnd"/>
      <w:r w:rsidRPr="00D00AE6">
        <w:rPr>
          <w:rFonts w:ascii="Times New Roman" w:hAnsi="Times New Roman" w:cs="Times New Roman"/>
          <w:sz w:val="30"/>
          <w:szCs w:val="30"/>
        </w:rPr>
        <w:t xml:space="preserve"> отличают </w:t>
      </w:r>
      <w:proofErr w:type="spellStart"/>
      <w:r w:rsidRPr="00D00AE6">
        <w:rPr>
          <w:rFonts w:ascii="Times New Roman" w:hAnsi="Times New Roman" w:cs="Times New Roman"/>
          <w:sz w:val="30"/>
          <w:szCs w:val="30"/>
        </w:rPr>
        <w:t>секстинг</w:t>
      </w:r>
      <w:proofErr w:type="spellEnd"/>
      <w:r w:rsidRPr="00D00AE6">
        <w:rPr>
          <w:rFonts w:ascii="Times New Roman" w:hAnsi="Times New Roman" w:cs="Times New Roman"/>
          <w:sz w:val="30"/>
          <w:szCs w:val="30"/>
        </w:rPr>
        <w:t xml:space="preserve"> — это пересылка личных фотографий, сообщений интимного содержания посредством современных средств связи: сотовых телефонов, электронной почты, социальных интернет-сетей. </w:t>
      </w:r>
    </w:p>
    <w:p w:rsidR="00FB4855" w:rsidRPr="00D00AE6" w:rsidRDefault="00FB4855"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Порой под влиянием ситуации или эмоций, может показаться, что переслать такие фото – хорошая идея. Чаще всего парни и девушки делают это флиртуя, поддавшись настойчивым уговорам, пытаясь развлечь своих друзей, чтобы получить их признание (чаще пересылают чужие фото, чтобы похвастаться), или же просто отомстить. Эта идея, прямо скажем, не очень хорошая: злоумышленник может воспользоваться такой доверчивостью во вред.</w:t>
      </w:r>
    </w:p>
    <w:p w:rsidR="00FB4855" w:rsidRPr="00D00AE6" w:rsidRDefault="00FB4855" w:rsidP="003A1D52">
      <w:pPr>
        <w:spacing w:after="0" w:line="240" w:lineRule="auto"/>
        <w:ind w:firstLine="709"/>
        <w:jc w:val="both"/>
        <w:rPr>
          <w:rFonts w:ascii="Times New Roman" w:hAnsi="Times New Roman" w:cs="Times New Roman"/>
          <w:sz w:val="30"/>
          <w:szCs w:val="30"/>
        </w:rPr>
      </w:pPr>
    </w:p>
    <w:p w:rsidR="00A60F7F" w:rsidRPr="00D00AE6" w:rsidRDefault="00763229" w:rsidP="003A1D52">
      <w:pPr>
        <w:spacing w:after="0" w:line="240" w:lineRule="auto"/>
        <w:ind w:firstLine="709"/>
        <w:jc w:val="center"/>
        <w:rPr>
          <w:rFonts w:ascii="Times New Roman" w:hAnsi="Times New Roman" w:cs="Times New Roman"/>
          <w:b/>
          <w:sz w:val="30"/>
          <w:szCs w:val="30"/>
        </w:rPr>
      </w:pPr>
      <w:r w:rsidRPr="00D00AE6">
        <w:rPr>
          <w:rFonts w:ascii="Times New Roman" w:hAnsi="Times New Roman" w:cs="Times New Roman"/>
          <w:b/>
          <w:sz w:val="30"/>
          <w:szCs w:val="30"/>
        </w:rPr>
        <w:t xml:space="preserve">6. </w:t>
      </w:r>
      <w:r w:rsidR="00A60F7F" w:rsidRPr="00D00AE6">
        <w:rPr>
          <w:rFonts w:ascii="Times New Roman" w:hAnsi="Times New Roman" w:cs="Times New Roman"/>
          <w:b/>
          <w:sz w:val="30"/>
          <w:szCs w:val="30"/>
        </w:rPr>
        <w:t>КИБЕРБУЛЛИНГ</w:t>
      </w:r>
    </w:p>
    <w:p w:rsidR="00A60F7F" w:rsidRPr="00D00AE6" w:rsidRDefault="00690C5A" w:rsidP="003A1D52">
      <w:pPr>
        <w:spacing w:after="0" w:line="240" w:lineRule="auto"/>
        <w:ind w:firstLine="709"/>
        <w:jc w:val="both"/>
        <w:rPr>
          <w:rFonts w:ascii="Times New Roman" w:hAnsi="Times New Roman" w:cs="Times New Roman"/>
          <w:sz w:val="30"/>
          <w:szCs w:val="30"/>
        </w:rPr>
      </w:pPr>
      <w:proofErr w:type="spellStart"/>
      <w:r w:rsidRPr="00D00AE6">
        <w:rPr>
          <w:rFonts w:ascii="Times New Roman" w:hAnsi="Times New Roman" w:cs="Times New Roman"/>
          <w:b/>
          <w:sz w:val="30"/>
          <w:szCs w:val="30"/>
        </w:rPr>
        <w:t>Кибербуллинг</w:t>
      </w:r>
      <w:proofErr w:type="spellEnd"/>
      <w:r w:rsidR="00A60F7F" w:rsidRPr="00D00AE6">
        <w:rPr>
          <w:rFonts w:ascii="Times New Roman" w:hAnsi="Times New Roman" w:cs="Times New Roman"/>
          <w:sz w:val="30"/>
          <w:szCs w:val="30"/>
        </w:rPr>
        <w:t xml:space="preserve"> </w:t>
      </w:r>
      <w:r w:rsidRPr="00D00AE6">
        <w:rPr>
          <w:rFonts w:ascii="Times New Roman" w:hAnsi="Times New Roman" w:cs="Times New Roman"/>
          <w:sz w:val="30"/>
          <w:szCs w:val="30"/>
        </w:rPr>
        <w:t>–</w:t>
      </w:r>
      <w:r w:rsidR="00B16E86" w:rsidRPr="00D00AE6">
        <w:rPr>
          <w:rFonts w:ascii="Times New Roman" w:hAnsi="Times New Roman" w:cs="Times New Roman"/>
          <w:sz w:val="30"/>
          <w:szCs w:val="30"/>
        </w:rPr>
        <w:t xml:space="preserve"> </w:t>
      </w:r>
      <w:r w:rsidR="00C57545" w:rsidRPr="00D00AE6">
        <w:rPr>
          <w:rFonts w:ascii="Times New Roman" w:hAnsi="Times New Roman" w:cs="Times New Roman"/>
          <w:sz w:val="30"/>
          <w:szCs w:val="30"/>
        </w:rPr>
        <w:t>травля пользователя через все каналы сетевого общения: социальные сети, форумы, чаты, мессенджеры. Проводить травлю могут как одноклассники, интернет-друзья</w:t>
      </w:r>
      <w:r w:rsidR="00B16E86" w:rsidRPr="00D00AE6">
        <w:rPr>
          <w:rFonts w:ascii="Times New Roman" w:hAnsi="Times New Roman" w:cs="Times New Roman"/>
          <w:sz w:val="30"/>
          <w:szCs w:val="30"/>
        </w:rPr>
        <w:t xml:space="preserve"> и т.</w:t>
      </w:r>
      <w:r w:rsidR="00C57545" w:rsidRPr="00D00AE6">
        <w:rPr>
          <w:rFonts w:ascii="Times New Roman" w:hAnsi="Times New Roman" w:cs="Times New Roman"/>
          <w:sz w:val="30"/>
          <w:szCs w:val="30"/>
        </w:rPr>
        <w:t>д., так и совершенно посторонние люди.</w:t>
      </w:r>
    </w:p>
    <w:p w:rsidR="00C57545" w:rsidRPr="00D00AE6" w:rsidRDefault="00690C5A"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lastRenderedPageBreak/>
        <w:t>Эта форма психологического террора м</w:t>
      </w:r>
      <w:r w:rsidR="00C57545" w:rsidRPr="00D00AE6">
        <w:rPr>
          <w:rFonts w:ascii="Times New Roman" w:hAnsi="Times New Roman" w:cs="Times New Roman"/>
          <w:sz w:val="30"/>
          <w:szCs w:val="30"/>
        </w:rPr>
        <w:t xml:space="preserve">ожет принимать разные </w:t>
      </w:r>
      <w:r w:rsidR="00A60F7F" w:rsidRPr="00D00AE6">
        <w:rPr>
          <w:rFonts w:ascii="Times New Roman" w:hAnsi="Times New Roman" w:cs="Times New Roman"/>
          <w:sz w:val="30"/>
          <w:szCs w:val="30"/>
        </w:rPr>
        <w:t>обличия</w:t>
      </w:r>
      <w:r w:rsidR="00C57545" w:rsidRPr="00D00AE6">
        <w:rPr>
          <w:rFonts w:ascii="Times New Roman" w:hAnsi="Times New Roman" w:cs="Times New Roman"/>
          <w:sz w:val="30"/>
          <w:szCs w:val="30"/>
        </w:rPr>
        <w:t>: оскорбления через личные сообщения, публикация и распространение конфиденциальной, провокационной информации о жертве;</w:t>
      </w:r>
      <w:r w:rsidR="0032538C" w:rsidRPr="00D00AE6">
        <w:rPr>
          <w:rFonts w:ascii="Times New Roman" w:hAnsi="Times New Roman" w:cs="Times New Roman"/>
          <w:sz w:val="30"/>
          <w:szCs w:val="30"/>
        </w:rPr>
        <w:t xml:space="preserve"> физическая агрессия и так далее. Причины </w:t>
      </w:r>
      <w:proofErr w:type="spellStart"/>
      <w:r w:rsidR="0032538C" w:rsidRPr="00D00AE6">
        <w:rPr>
          <w:rFonts w:ascii="Times New Roman" w:hAnsi="Times New Roman" w:cs="Times New Roman"/>
          <w:sz w:val="30"/>
          <w:szCs w:val="30"/>
        </w:rPr>
        <w:t>кибербуллинга</w:t>
      </w:r>
      <w:proofErr w:type="spellEnd"/>
      <w:r w:rsidR="0032538C" w:rsidRPr="00D00AE6">
        <w:rPr>
          <w:rFonts w:ascii="Times New Roman" w:hAnsi="Times New Roman" w:cs="Times New Roman"/>
          <w:sz w:val="30"/>
          <w:szCs w:val="30"/>
        </w:rPr>
        <w:t>: чувство превосходства, зависть, чувство превосходства над соперником, чувство собственной неполноценности, самореализация</w:t>
      </w:r>
      <w:r w:rsidR="003A1D52" w:rsidRPr="00D00AE6">
        <w:rPr>
          <w:rFonts w:ascii="Times New Roman" w:hAnsi="Times New Roman" w:cs="Times New Roman"/>
          <w:sz w:val="30"/>
          <w:szCs w:val="30"/>
        </w:rPr>
        <w:t>.</w:t>
      </w:r>
    </w:p>
    <w:p w:rsidR="00233F7B" w:rsidRPr="00D00AE6" w:rsidRDefault="00EC34C7"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 xml:space="preserve"> </w:t>
      </w:r>
      <w:r w:rsidR="00E60AED" w:rsidRPr="00D00AE6">
        <w:rPr>
          <w:rFonts w:ascii="Times New Roman" w:hAnsi="Times New Roman" w:cs="Times New Roman"/>
          <w:sz w:val="30"/>
          <w:szCs w:val="30"/>
        </w:rPr>
        <w:t xml:space="preserve">Особо следует отметить способ воздействия запрещенным контентом. Ребенку могут показывать порнографические материалы, нанося ущерб психике, так как изображенное со временем перестанет восприниматься ребенком как аморальное поведение. </w:t>
      </w:r>
    </w:p>
    <w:p w:rsidR="00E60AED" w:rsidRPr="00D00AE6" w:rsidRDefault="00E60AED"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Угроза нового времени – так называемые группы смерти. И хотя обычно создателями таких групп являются сами подростки (цель – «</w:t>
      </w:r>
      <w:proofErr w:type="spellStart"/>
      <w:r w:rsidRPr="00D00AE6">
        <w:rPr>
          <w:rFonts w:ascii="Times New Roman" w:hAnsi="Times New Roman" w:cs="Times New Roman"/>
          <w:sz w:val="30"/>
          <w:szCs w:val="30"/>
        </w:rPr>
        <w:t>хайп</w:t>
      </w:r>
      <w:proofErr w:type="spellEnd"/>
      <w:r w:rsidRPr="00D00AE6">
        <w:rPr>
          <w:rFonts w:ascii="Times New Roman" w:hAnsi="Times New Roman" w:cs="Times New Roman"/>
          <w:sz w:val="30"/>
          <w:szCs w:val="30"/>
        </w:rPr>
        <w:t xml:space="preserve">»,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 </w:t>
      </w:r>
    </w:p>
    <w:p w:rsidR="00413696" w:rsidRPr="00D00AE6" w:rsidRDefault="00413696" w:rsidP="003A1D52">
      <w:pPr>
        <w:spacing w:after="0" w:line="240" w:lineRule="auto"/>
        <w:ind w:firstLine="709"/>
        <w:jc w:val="both"/>
        <w:rPr>
          <w:rFonts w:ascii="Times New Roman" w:hAnsi="Times New Roman" w:cs="Times New Roman"/>
          <w:sz w:val="30"/>
          <w:szCs w:val="30"/>
        </w:rPr>
      </w:pPr>
    </w:p>
    <w:p w:rsidR="00C57545" w:rsidRPr="00D00AE6" w:rsidRDefault="00763229" w:rsidP="003A1D52">
      <w:pPr>
        <w:spacing w:after="0" w:line="240" w:lineRule="auto"/>
        <w:ind w:firstLine="709"/>
        <w:jc w:val="center"/>
        <w:rPr>
          <w:rFonts w:ascii="Times New Roman" w:hAnsi="Times New Roman" w:cs="Times New Roman"/>
          <w:sz w:val="30"/>
          <w:szCs w:val="30"/>
        </w:rPr>
      </w:pPr>
      <w:r w:rsidRPr="00D00AE6">
        <w:rPr>
          <w:rFonts w:ascii="Times New Roman" w:hAnsi="Times New Roman" w:cs="Times New Roman"/>
          <w:b/>
          <w:sz w:val="30"/>
          <w:szCs w:val="30"/>
        </w:rPr>
        <w:t xml:space="preserve">7. </w:t>
      </w:r>
      <w:r w:rsidR="00460C93" w:rsidRPr="00D00AE6">
        <w:rPr>
          <w:rFonts w:ascii="Times New Roman" w:hAnsi="Times New Roman" w:cs="Times New Roman"/>
          <w:b/>
          <w:sz w:val="30"/>
          <w:szCs w:val="30"/>
        </w:rPr>
        <w:t>МОШЕННИЧЕСТВО В СОЦСЕТЯХ</w:t>
      </w:r>
    </w:p>
    <w:p w:rsidR="00544C9A" w:rsidRPr="00D00AE6" w:rsidRDefault="00C57545"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В настоящее время особо актуальной становится проблема защиты</w:t>
      </w:r>
      <w:r w:rsidR="00FE3C28" w:rsidRPr="00D00AE6">
        <w:rPr>
          <w:rFonts w:ascii="Times New Roman" w:hAnsi="Times New Roman" w:cs="Times New Roman"/>
          <w:sz w:val="30"/>
          <w:szCs w:val="30"/>
        </w:rPr>
        <w:t xml:space="preserve"> аккаунтов в социальных сетях</w:t>
      </w:r>
      <w:r w:rsidR="004B5432" w:rsidRPr="00D00AE6">
        <w:rPr>
          <w:rFonts w:ascii="Times New Roman" w:hAnsi="Times New Roman" w:cs="Times New Roman"/>
          <w:sz w:val="30"/>
          <w:szCs w:val="30"/>
        </w:rPr>
        <w:t xml:space="preserve"> и противодействия</w:t>
      </w:r>
      <w:r w:rsidR="00544C9A" w:rsidRPr="00D00AE6">
        <w:rPr>
          <w:rFonts w:ascii="Times New Roman" w:hAnsi="Times New Roman" w:cs="Times New Roman"/>
          <w:sz w:val="30"/>
          <w:szCs w:val="30"/>
        </w:rPr>
        <w:t xml:space="preserve"> различным формам и видам мошенничества</w:t>
      </w:r>
      <w:r w:rsidR="00FE3C28" w:rsidRPr="00D00AE6">
        <w:rPr>
          <w:rFonts w:ascii="Times New Roman" w:hAnsi="Times New Roman" w:cs="Times New Roman"/>
          <w:sz w:val="30"/>
          <w:szCs w:val="30"/>
        </w:rPr>
        <w:t xml:space="preserve">. </w:t>
      </w:r>
      <w:r w:rsidR="00A60F7F" w:rsidRPr="00D00AE6">
        <w:rPr>
          <w:rFonts w:ascii="Times New Roman" w:hAnsi="Times New Roman" w:cs="Times New Roman"/>
          <w:sz w:val="30"/>
          <w:szCs w:val="30"/>
        </w:rPr>
        <w:t xml:space="preserve">Наиболее типичные способы обмана </w:t>
      </w:r>
      <w:r w:rsidR="00006A6A" w:rsidRPr="00D00AE6">
        <w:rPr>
          <w:rFonts w:ascii="Times New Roman" w:hAnsi="Times New Roman" w:cs="Times New Roman"/>
          <w:sz w:val="30"/>
          <w:szCs w:val="30"/>
        </w:rPr>
        <w:t xml:space="preserve">в соцсетях </w:t>
      </w:r>
      <w:r w:rsidR="00A60F7F" w:rsidRPr="00D00AE6">
        <w:rPr>
          <w:rFonts w:ascii="Times New Roman" w:hAnsi="Times New Roman" w:cs="Times New Roman"/>
          <w:sz w:val="30"/>
          <w:szCs w:val="30"/>
        </w:rPr>
        <w:t>сегодня таковы:</w:t>
      </w:r>
    </w:p>
    <w:p w:rsidR="004B5432" w:rsidRPr="00D00AE6" w:rsidRDefault="004B5432" w:rsidP="00763229">
      <w:pPr>
        <w:spacing w:after="0" w:line="240" w:lineRule="auto"/>
        <w:jc w:val="center"/>
        <w:rPr>
          <w:rFonts w:ascii="Times New Roman" w:hAnsi="Times New Roman" w:cs="Times New Roman"/>
          <w:b/>
          <w:i/>
          <w:sz w:val="30"/>
          <w:szCs w:val="30"/>
        </w:rPr>
      </w:pPr>
    </w:p>
    <w:p w:rsidR="00006A6A" w:rsidRPr="00D00AE6" w:rsidRDefault="003A1D52" w:rsidP="00763229">
      <w:pPr>
        <w:spacing w:after="0" w:line="240" w:lineRule="auto"/>
        <w:jc w:val="center"/>
        <w:rPr>
          <w:rFonts w:ascii="Times New Roman" w:hAnsi="Times New Roman" w:cs="Times New Roman"/>
          <w:b/>
          <w:i/>
          <w:sz w:val="30"/>
          <w:szCs w:val="30"/>
        </w:rPr>
      </w:pPr>
      <w:r w:rsidRPr="00D00AE6">
        <w:rPr>
          <w:rFonts w:ascii="Times New Roman" w:hAnsi="Times New Roman" w:cs="Times New Roman"/>
          <w:b/>
          <w:i/>
          <w:sz w:val="30"/>
          <w:szCs w:val="30"/>
        </w:rPr>
        <w:t>П</w:t>
      </w:r>
      <w:r w:rsidR="00006A6A" w:rsidRPr="00D00AE6">
        <w:rPr>
          <w:rFonts w:ascii="Times New Roman" w:hAnsi="Times New Roman" w:cs="Times New Roman"/>
          <w:b/>
          <w:i/>
          <w:sz w:val="30"/>
          <w:szCs w:val="30"/>
        </w:rPr>
        <w:t>редоплат</w:t>
      </w:r>
      <w:r w:rsidRPr="00D00AE6">
        <w:rPr>
          <w:rFonts w:ascii="Times New Roman" w:hAnsi="Times New Roman" w:cs="Times New Roman"/>
          <w:b/>
          <w:i/>
          <w:sz w:val="30"/>
          <w:szCs w:val="30"/>
        </w:rPr>
        <w:t>а</w:t>
      </w:r>
    </w:p>
    <w:p w:rsidR="003869F0" w:rsidRPr="00D00AE6" w:rsidRDefault="00006A6A" w:rsidP="004B543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Злоумышленники р</w:t>
      </w:r>
      <w:r w:rsidR="003869F0" w:rsidRPr="00D00AE6">
        <w:rPr>
          <w:rFonts w:ascii="Times New Roman" w:hAnsi="Times New Roman" w:cs="Times New Roman"/>
          <w:sz w:val="30"/>
          <w:szCs w:val="30"/>
        </w:rPr>
        <w:t>азмещ</w:t>
      </w:r>
      <w:r w:rsidRPr="00D00AE6">
        <w:rPr>
          <w:rFonts w:ascii="Times New Roman" w:hAnsi="Times New Roman" w:cs="Times New Roman"/>
          <w:sz w:val="30"/>
          <w:szCs w:val="30"/>
        </w:rPr>
        <w:t xml:space="preserve">ают </w:t>
      </w:r>
      <w:r w:rsidR="003869F0" w:rsidRPr="00D00AE6">
        <w:rPr>
          <w:rFonts w:ascii="Times New Roman" w:hAnsi="Times New Roman" w:cs="Times New Roman"/>
          <w:sz w:val="30"/>
          <w:szCs w:val="30"/>
        </w:rPr>
        <w:t>объявлени</w:t>
      </w:r>
      <w:r w:rsidRPr="00D00AE6">
        <w:rPr>
          <w:rFonts w:ascii="Times New Roman" w:hAnsi="Times New Roman" w:cs="Times New Roman"/>
          <w:sz w:val="30"/>
          <w:szCs w:val="30"/>
        </w:rPr>
        <w:t>я</w:t>
      </w:r>
      <w:r w:rsidR="003869F0" w:rsidRPr="00D00AE6">
        <w:rPr>
          <w:rFonts w:ascii="Times New Roman" w:hAnsi="Times New Roman" w:cs="Times New Roman"/>
          <w:sz w:val="30"/>
          <w:szCs w:val="30"/>
        </w:rPr>
        <w:t xml:space="preserve"> о продаже каких-либо товаров по бросовым ценам</w:t>
      </w:r>
      <w:r w:rsidRPr="00D00AE6">
        <w:rPr>
          <w:rFonts w:ascii="Times New Roman" w:hAnsi="Times New Roman" w:cs="Times New Roman"/>
          <w:sz w:val="30"/>
          <w:szCs w:val="30"/>
        </w:rPr>
        <w:t>, н</w:t>
      </w:r>
      <w:r w:rsidR="003869F0" w:rsidRPr="00D00AE6">
        <w:rPr>
          <w:rFonts w:ascii="Times New Roman" w:hAnsi="Times New Roman" w:cs="Times New Roman"/>
          <w:sz w:val="30"/>
          <w:szCs w:val="30"/>
        </w:rPr>
        <w:t>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4B5432" w:rsidRPr="00D00AE6" w:rsidRDefault="004B5432" w:rsidP="00763229">
      <w:pPr>
        <w:spacing w:after="0" w:line="240" w:lineRule="auto"/>
        <w:jc w:val="center"/>
        <w:rPr>
          <w:rFonts w:ascii="Times New Roman" w:hAnsi="Times New Roman" w:cs="Times New Roman"/>
          <w:b/>
          <w:i/>
          <w:sz w:val="30"/>
          <w:szCs w:val="30"/>
        </w:rPr>
      </w:pPr>
    </w:p>
    <w:p w:rsidR="003869F0" w:rsidRPr="00D00AE6" w:rsidRDefault="003869F0" w:rsidP="00763229">
      <w:pPr>
        <w:spacing w:after="0" w:line="240" w:lineRule="auto"/>
        <w:jc w:val="center"/>
        <w:rPr>
          <w:rFonts w:ascii="Times New Roman" w:hAnsi="Times New Roman" w:cs="Times New Roman"/>
          <w:b/>
          <w:i/>
          <w:sz w:val="30"/>
          <w:szCs w:val="30"/>
        </w:rPr>
      </w:pPr>
      <w:r w:rsidRPr="00D00AE6">
        <w:rPr>
          <w:rFonts w:ascii="Times New Roman" w:hAnsi="Times New Roman" w:cs="Times New Roman"/>
          <w:b/>
          <w:i/>
          <w:sz w:val="30"/>
          <w:szCs w:val="30"/>
        </w:rPr>
        <w:t>Шантаж</w:t>
      </w:r>
      <w:r w:rsidR="003A1D52" w:rsidRPr="00D00AE6">
        <w:rPr>
          <w:rFonts w:ascii="Times New Roman" w:hAnsi="Times New Roman" w:cs="Times New Roman"/>
          <w:b/>
          <w:i/>
          <w:sz w:val="30"/>
          <w:szCs w:val="30"/>
        </w:rPr>
        <w:t xml:space="preserve"> и </w:t>
      </w:r>
      <w:r w:rsidR="00006A6A" w:rsidRPr="00D00AE6">
        <w:rPr>
          <w:rFonts w:ascii="Times New Roman" w:hAnsi="Times New Roman" w:cs="Times New Roman"/>
          <w:b/>
          <w:i/>
          <w:sz w:val="30"/>
          <w:szCs w:val="30"/>
        </w:rPr>
        <w:t>вымогательство</w:t>
      </w:r>
    </w:p>
    <w:p w:rsidR="003869F0" w:rsidRPr="00D00AE6" w:rsidRDefault="003869F0" w:rsidP="00763229">
      <w:pPr>
        <w:spacing w:after="0" w:line="240" w:lineRule="auto"/>
        <w:ind w:firstLine="708"/>
        <w:jc w:val="both"/>
        <w:rPr>
          <w:rFonts w:ascii="Times New Roman" w:hAnsi="Times New Roman" w:cs="Times New Roman"/>
          <w:sz w:val="30"/>
          <w:szCs w:val="30"/>
        </w:rPr>
      </w:pPr>
      <w:r w:rsidRPr="00D00AE6">
        <w:rPr>
          <w:rFonts w:ascii="Times New Roman" w:hAnsi="Times New Roman" w:cs="Times New Roman"/>
          <w:sz w:val="30"/>
          <w:szCs w:val="30"/>
        </w:rPr>
        <w:t>В некоторых случаях злоумышленники могут угрожать разглашением различных компрометирующих сведений с целью вымогательства.</w:t>
      </w:r>
    </w:p>
    <w:p w:rsidR="003869F0" w:rsidRPr="00D00AE6" w:rsidRDefault="003869F0" w:rsidP="00763229">
      <w:pPr>
        <w:spacing w:after="0" w:line="240" w:lineRule="auto"/>
        <w:ind w:firstLine="708"/>
        <w:jc w:val="both"/>
        <w:rPr>
          <w:rFonts w:ascii="Times New Roman" w:hAnsi="Times New Roman" w:cs="Times New Roman"/>
          <w:sz w:val="30"/>
          <w:szCs w:val="30"/>
        </w:rPr>
      </w:pPr>
      <w:r w:rsidRPr="00D00AE6">
        <w:rPr>
          <w:rFonts w:ascii="Times New Roman" w:hAnsi="Times New Roman" w:cs="Times New Roman"/>
          <w:sz w:val="30"/>
          <w:szCs w:val="30"/>
        </w:rPr>
        <w:t xml:space="preserve">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sidR="004B5432" w:rsidRPr="00D00AE6">
        <w:rPr>
          <w:rFonts w:ascii="Times New Roman" w:hAnsi="Times New Roman" w:cs="Times New Roman"/>
          <w:sz w:val="30"/>
          <w:szCs w:val="30"/>
        </w:rPr>
        <w:t>и</w:t>
      </w:r>
      <w:r w:rsidRPr="00D00AE6">
        <w:rPr>
          <w:rFonts w:ascii="Times New Roman" w:hAnsi="Times New Roman" w:cs="Times New Roman"/>
          <w:sz w:val="30"/>
          <w:szCs w:val="30"/>
        </w:rPr>
        <w:t>нтернет</w:t>
      </w:r>
      <w:r w:rsidR="004B5432" w:rsidRPr="00D00AE6">
        <w:rPr>
          <w:rFonts w:ascii="Times New Roman" w:hAnsi="Times New Roman" w:cs="Times New Roman"/>
          <w:sz w:val="30"/>
          <w:szCs w:val="30"/>
        </w:rPr>
        <w:t>е</w:t>
      </w:r>
      <w:r w:rsidRPr="00D00AE6">
        <w:rPr>
          <w:rFonts w:ascii="Times New Roman" w:hAnsi="Times New Roman" w:cs="Times New Roman"/>
          <w:sz w:val="30"/>
          <w:szCs w:val="30"/>
        </w:rPr>
        <w:t xml:space="preserve">. </w:t>
      </w:r>
    </w:p>
    <w:p w:rsidR="004B5432" w:rsidRPr="00D00AE6" w:rsidRDefault="004B5432" w:rsidP="00763229">
      <w:pPr>
        <w:spacing w:after="0" w:line="240" w:lineRule="auto"/>
        <w:jc w:val="center"/>
        <w:rPr>
          <w:rFonts w:ascii="Times New Roman" w:hAnsi="Times New Roman" w:cs="Times New Roman"/>
          <w:b/>
          <w:i/>
          <w:sz w:val="30"/>
          <w:szCs w:val="30"/>
        </w:rPr>
      </w:pPr>
    </w:p>
    <w:p w:rsidR="003869F0" w:rsidRPr="00D00AE6" w:rsidRDefault="003869F0" w:rsidP="00763229">
      <w:pPr>
        <w:spacing w:after="0" w:line="240" w:lineRule="auto"/>
        <w:jc w:val="center"/>
        <w:rPr>
          <w:rFonts w:ascii="Times New Roman" w:hAnsi="Times New Roman" w:cs="Times New Roman"/>
          <w:b/>
          <w:i/>
          <w:sz w:val="30"/>
          <w:szCs w:val="30"/>
        </w:rPr>
      </w:pPr>
      <w:r w:rsidRPr="00D00AE6">
        <w:rPr>
          <w:rFonts w:ascii="Times New Roman" w:hAnsi="Times New Roman" w:cs="Times New Roman"/>
          <w:b/>
          <w:i/>
          <w:sz w:val="30"/>
          <w:szCs w:val="30"/>
        </w:rPr>
        <w:lastRenderedPageBreak/>
        <w:t>Онлайн-игры</w:t>
      </w:r>
    </w:p>
    <w:p w:rsidR="003869F0" w:rsidRPr="00D00AE6" w:rsidRDefault="003869F0" w:rsidP="00763229">
      <w:pPr>
        <w:spacing w:after="0" w:line="240" w:lineRule="auto"/>
        <w:ind w:firstLine="708"/>
        <w:jc w:val="both"/>
        <w:rPr>
          <w:rFonts w:ascii="Times New Roman" w:hAnsi="Times New Roman" w:cs="Times New Roman"/>
          <w:sz w:val="30"/>
          <w:szCs w:val="30"/>
        </w:rPr>
      </w:pPr>
      <w:r w:rsidRPr="00D00AE6">
        <w:rPr>
          <w:rFonts w:ascii="Times New Roman" w:hAnsi="Times New Roman" w:cs="Times New Roman"/>
          <w:sz w:val="30"/>
          <w:szCs w:val="30"/>
        </w:rPr>
        <w:t xml:space="preserve">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sidR="004B5432" w:rsidRPr="00D00AE6">
        <w:rPr>
          <w:rFonts w:ascii="Times New Roman" w:hAnsi="Times New Roman" w:cs="Times New Roman"/>
          <w:sz w:val="30"/>
          <w:szCs w:val="30"/>
        </w:rPr>
        <w:t xml:space="preserve">БПК </w:t>
      </w:r>
      <w:r w:rsidRPr="00D00AE6">
        <w:rPr>
          <w:rFonts w:ascii="Times New Roman" w:hAnsi="Times New Roman" w:cs="Times New Roman"/>
          <w:sz w:val="30"/>
          <w:szCs w:val="30"/>
        </w:rPr>
        <w:t>для покупки игровых преимуществ, и коллекционные предметы, которые игроки также нередко приобретают за реальные деньги.</w:t>
      </w:r>
    </w:p>
    <w:p w:rsidR="00006A6A" w:rsidRPr="00D00AE6" w:rsidRDefault="00006A6A" w:rsidP="00763229">
      <w:pPr>
        <w:spacing w:after="0" w:line="240" w:lineRule="auto"/>
        <w:ind w:firstLine="708"/>
        <w:jc w:val="both"/>
        <w:rPr>
          <w:rFonts w:ascii="Times New Roman" w:hAnsi="Times New Roman" w:cs="Times New Roman"/>
          <w:sz w:val="30"/>
          <w:szCs w:val="30"/>
        </w:rPr>
      </w:pPr>
    </w:p>
    <w:p w:rsidR="001F4E4A" w:rsidRPr="00D00AE6" w:rsidRDefault="00763229" w:rsidP="00763229">
      <w:pPr>
        <w:spacing w:after="0" w:line="240" w:lineRule="auto"/>
        <w:jc w:val="center"/>
        <w:rPr>
          <w:rFonts w:ascii="Times New Roman" w:hAnsi="Times New Roman" w:cs="Times New Roman"/>
          <w:b/>
          <w:sz w:val="30"/>
          <w:szCs w:val="30"/>
        </w:rPr>
      </w:pPr>
      <w:r w:rsidRPr="00D00AE6">
        <w:rPr>
          <w:rFonts w:ascii="Times New Roman" w:hAnsi="Times New Roman" w:cs="Times New Roman"/>
          <w:b/>
          <w:sz w:val="30"/>
          <w:szCs w:val="30"/>
        </w:rPr>
        <w:t xml:space="preserve">8. </w:t>
      </w:r>
      <w:r w:rsidR="00460C93" w:rsidRPr="00D00AE6">
        <w:rPr>
          <w:rFonts w:ascii="Times New Roman" w:hAnsi="Times New Roman" w:cs="Times New Roman"/>
          <w:b/>
          <w:sz w:val="30"/>
          <w:szCs w:val="30"/>
        </w:rPr>
        <w:t>СОВЕТЫ ПО БЕЗОПАСНОСТИ</w:t>
      </w:r>
    </w:p>
    <w:p w:rsidR="00460C93" w:rsidRPr="00D00AE6" w:rsidRDefault="006B2623" w:rsidP="00524B90">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 xml:space="preserve">Существенную часть своей жизни современные дети и подростки проводят в интернете, а значит без базовых знаний в области кибербезопасности им, как и взрослым, 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 </w:t>
      </w:r>
    </w:p>
    <w:p w:rsidR="004B5432" w:rsidRPr="00D00AE6" w:rsidRDefault="004B5432" w:rsidP="00524B90">
      <w:pPr>
        <w:spacing w:after="0" w:line="240" w:lineRule="auto"/>
        <w:ind w:firstLine="709"/>
        <w:jc w:val="both"/>
        <w:rPr>
          <w:rFonts w:ascii="Times New Roman" w:hAnsi="Times New Roman" w:cs="Times New Roman"/>
          <w:sz w:val="30"/>
          <w:szCs w:val="30"/>
        </w:rPr>
      </w:pPr>
    </w:p>
    <w:p w:rsidR="00F23747" w:rsidRPr="00D00AE6" w:rsidRDefault="003A1D52" w:rsidP="003A1D52">
      <w:pPr>
        <w:shd w:val="clear" w:color="auto" w:fill="FFFFFF"/>
        <w:spacing w:after="0" w:line="240" w:lineRule="auto"/>
        <w:jc w:val="center"/>
        <w:rPr>
          <w:rFonts w:ascii="Times New Roman" w:hAnsi="Times New Roman" w:cs="Times New Roman"/>
          <w:b/>
          <w:i/>
          <w:sz w:val="30"/>
          <w:szCs w:val="30"/>
        </w:rPr>
      </w:pPr>
      <w:r w:rsidRPr="00D00AE6">
        <w:rPr>
          <w:rFonts w:ascii="Times New Roman" w:hAnsi="Times New Roman" w:cs="Times New Roman"/>
          <w:b/>
          <w:i/>
          <w:sz w:val="30"/>
          <w:szCs w:val="30"/>
        </w:rPr>
        <w:t>Советоваться с родителями</w:t>
      </w:r>
    </w:p>
    <w:p w:rsidR="00F23747" w:rsidRPr="00D00AE6" w:rsidRDefault="00F23747" w:rsidP="004B5432">
      <w:pPr>
        <w:shd w:val="clear" w:color="auto" w:fill="FFFFFF"/>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Если ребенок хочет зарегистрироваться на каком-либо сайте, создать профиль в социальной сети и выложить свои фотографии, лучше перед этим посоветоваться с родителями.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p>
    <w:p w:rsidR="003869F0" w:rsidRPr="00D00AE6" w:rsidRDefault="003869F0" w:rsidP="00763229">
      <w:pPr>
        <w:spacing w:after="0" w:line="240" w:lineRule="auto"/>
        <w:jc w:val="both"/>
        <w:rPr>
          <w:rFonts w:ascii="Times New Roman" w:hAnsi="Times New Roman" w:cs="Times New Roman"/>
          <w:sz w:val="30"/>
          <w:szCs w:val="30"/>
        </w:rPr>
      </w:pPr>
    </w:p>
    <w:p w:rsidR="00460C93" w:rsidRPr="00D00AE6" w:rsidRDefault="003A1D52" w:rsidP="00413696">
      <w:pPr>
        <w:spacing w:after="0" w:line="240" w:lineRule="auto"/>
        <w:jc w:val="center"/>
        <w:rPr>
          <w:rFonts w:ascii="Times New Roman" w:hAnsi="Times New Roman" w:cs="Times New Roman"/>
          <w:b/>
          <w:i/>
          <w:sz w:val="30"/>
          <w:szCs w:val="30"/>
        </w:rPr>
      </w:pPr>
      <w:r w:rsidRPr="00D00AE6">
        <w:rPr>
          <w:rFonts w:ascii="Times New Roman" w:hAnsi="Times New Roman" w:cs="Times New Roman"/>
          <w:b/>
          <w:i/>
          <w:sz w:val="30"/>
          <w:szCs w:val="30"/>
        </w:rPr>
        <w:t>Установить дистанционный контроль</w:t>
      </w:r>
    </w:p>
    <w:p w:rsidR="003869F0" w:rsidRPr="00D00AE6" w:rsidRDefault="00524B90" w:rsidP="00524B90">
      <w:pPr>
        <w:spacing w:after="0" w:line="240" w:lineRule="auto"/>
        <w:ind w:firstLine="709"/>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Функция</w:t>
      </w:r>
      <w:r w:rsidRPr="00D00AE6">
        <w:rPr>
          <w:rFonts w:ascii="Times New Roman" w:hAnsi="Times New Roman" w:cs="Times New Roman"/>
          <w:b/>
          <w:sz w:val="30"/>
          <w:szCs w:val="30"/>
          <w:shd w:val="clear" w:color="auto" w:fill="FCFCFC"/>
        </w:rPr>
        <w:t xml:space="preserve"> «родительского контроля»</w:t>
      </w:r>
      <w:r w:rsidR="003869F0" w:rsidRPr="00D00AE6">
        <w:rPr>
          <w:rFonts w:ascii="Times New Roman" w:hAnsi="Times New Roman" w:cs="Times New Roman"/>
          <w:sz w:val="30"/>
          <w:szCs w:val="30"/>
          <w:shd w:val="clear" w:color="auto" w:fill="FCFCFC"/>
        </w:rPr>
        <w:t xml:space="preserve"> </w:t>
      </w:r>
      <w:r w:rsidR="00460C93" w:rsidRPr="00D00AE6">
        <w:rPr>
          <w:rFonts w:ascii="Times New Roman" w:hAnsi="Times New Roman" w:cs="Times New Roman"/>
          <w:sz w:val="30"/>
          <w:szCs w:val="30"/>
          <w:shd w:val="clear" w:color="auto" w:fill="FCFCFC"/>
        </w:rPr>
        <w:t xml:space="preserve">– это и </w:t>
      </w:r>
      <w:r w:rsidR="003869F0" w:rsidRPr="00D00AE6">
        <w:rPr>
          <w:rFonts w:ascii="Times New Roman" w:hAnsi="Times New Roman" w:cs="Times New Roman"/>
          <w:sz w:val="30"/>
          <w:szCs w:val="30"/>
          <w:shd w:val="clear" w:color="auto" w:fill="FCFCFC"/>
        </w:rPr>
        <w:t>как специализированное ПО</w:t>
      </w:r>
      <w:r w:rsidR="00460C93" w:rsidRPr="00D00AE6">
        <w:rPr>
          <w:rFonts w:ascii="Times New Roman" w:hAnsi="Times New Roman" w:cs="Times New Roman"/>
          <w:sz w:val="30"/>
          <w:szCs w:val="30"/>
          <w:shd w:val="clear" w:color="auto" w:fill="FCFCFC"/>
        </w:rPr>
        <w:t xml:space="preserve">, </w:t>
      </w:r>
      <w:r w:rsidR="004B5432" w:rsidRPr="00D00AE6">
        <w:rPr>
          <w:rFonts w:ascii="Times New Roman" w:hAnsi="Times New Roman" w:cs="Times New Roman"/>
          <w:sz w:val="30"/>
          <w:szCs w:val="30"/>
          <w:shd w:val="clear" w:color="auto" w:fill="FCFCFC"/>
        </w:rPr>
        <w:t xml:space="preserve">так </w:t>
      </w:r>
      <w:r w:rsidR="00460C93" w:rsidRPr="00D00AE6">
        <w:rPr>
          <w:rFonts w:ascii="Times New Roman" w:hAnsi="Times New Roman" w:cs="Times New Roman"/>
          <w:sz w:val="30"/>
          <w:szCs w:val="30"/>
          <w:shd w:val="clear" w:color="auto" w:fill="FCFCFC"/>
        </w:rPr>
        <w:t xml:space="preserve">и </w:t>
      </w:r>
      <w:r w:rsidR="003869F0" w:rsidRPr="00D00AE6">
        <w:rPr>
          <w:rFonts w:ascii="Times New Roman" w:hAnsi="Times New Roman" w:cs="Times New Roman"/>
          <w:sz w:val="30"/>
          <w:szCs w:val="30"/>
          <w:shd w:val="clear" w:color="auto" w:fill="FCFCFC"/>
        </w:rPr>
        <w:t xml:space="preserve">услуги провайдера, </w:t>
      </w:r>
      <w:r w:rsidR="00460C93" w:rsidRPr="00D00AE6">
        <w:rPr>
          <w:rFonts w:ascii="Times New Roman" w:hAnsi="Times New Roman" w:cs="Times New Roman"/>
          <w:sz w:val="30"/>
          <w:szCs w:val="30"/>
          <w:shd w:val="clear" w:color="auto" w:fill="FCFCFC"/>
        </w:rPr>
        <w:t xml:space="preserve">которые </w:t>
      </w:r>
      <w:r w:rsidR="003869F0" w:rsidRPr="00D00AE6">
        <w:rPr>
          <w:rFonts w:ascii="Times New Roman" w:hAnsi="Times New Roman" w:cs="Times New Roman"/>
          <w:sz w:val="30"/>
          <w:szCs w:val="30"/>
          <w:shd w:val="clear" w:color="auto" w:fill="FCFCFC"/>
        </w:rPr>
        <w:t>включает в</w:t>
      </w:r>
      <w:r w:rsidR="004B5432" w:rsidRPr="00D00AE6">
        <w:rPr>
          <w:rFonts w:ascii="Times New Roman" w:hAnsi="Times New Roman" w:cs="Times New Roman"/>
          <w:sz w:val="30"/>
          <w:szCs w:val="30"/>
          <w:shd w:val="clear" w:color="auto" w:fill="FCFCFC"/>
        </w:rPr>
        <w:t xml:space="preserve"> </w:t>
      </w:r>
      <w:r w:rsidR="003869F0" w:rsidRPr="00D00AE6">
        <w:rPr>
          <w:rFonts w:ascii="Times New Roman" w:hAnsi="Times New Roman" w:cs="Times New Roman"/>
          <w:sz w:val="30"/>
          <w:szCs w:val="30"/>
          <w:shd w:val="clear" w:color="auto" w:fill="FCFCFC"/>
        </w:rPr>
        <w:t>себя стандартный набор функций</w:t>
      </w:r>
      <w:r w:rsidR="00460C93" w:rsidRPr="00D00AE6">
        <w:rPr>
          <w:rFonts w:ascii="Times New Roman" w:hAnsi="Times New Roman" w:cs="Times New Roman"/>
          <w:sz w:val="30"/>
          <w:szCs w:val="30"/>
          <w:shd w:val="clear" w:color="auto" w:fill="FCFCFC"/>
        </w:rPr>
        <w:t>. А</w:t>
      </w:r>
      <w:r w:rsidR="003869F0" w:rsidRPr="00D00AE6">
        <w:rPr>
          <w:rFonts w:ascii="Times New Roman" w:hAnsi="Times New Roman" w:cs="Times New Roman"/>
          <w:sz w:val="30"/>
          <w:szCs w:val="30"/>
          <w:shd w:val="clear" w:color="auto" w:fill="FCFCFC"/>
        </w:rPr>
        <w:t xml:space="preserve"> именно:</w:t>
      </w:r>
    </w:p>
    <w:p w:rsidR="003869F0" w:rsidRPr="00D00AE6" w:rsidRDefault="003869F0" w:rsidP="00931EA2">
      <w:pPr>
        <w:pStyle w:val="a5"/>
        <w:numPr>
          <w:ilvl w:val="0"/>
          <w:numId w:val="5"/>
        </w:numPr>
        <w:spacing w:after="0" w:line="240" w:lineRule="auto"/>
        <w:ind w:left="0" w:firstLine="284"/>
        <w:contextualSpacing w:val="0"/>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 xml:space="preserve">ограничение времени нахождения ребенка в сети; </w:t>
      </w:r>
    </w:p>
    <w:p w:rsidR="003869F0" w:rsidRPr="00D00AE6" w:rsidRDefault="003869F0" w:rsidP="00931EA2">
      <w:pPr>
        <w:pStyle w:val="a5"/>
        <w:numPr>
          <w:ilvl w:val="0"/>
          <w:numId w:val="5"/>
        </w:numPr>
        <w:spacing w:after="0" w:line="240" w:lineRule="auto"/>
        <w:ind w:left="0" w:firstLine="284"/>
        <w:contextualSpacing w:val="0"/>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 xml:space="preserve">ограничение времени пользования компьютером; </w:t>
      </w:r>
    </w:p>
    <w:p w:rsidR="003869F0" w:rsidRPr="00D00AE6" w:rsidRDefault="003869F0" w:rsidP="00931EA2">
      <w:pPr>
        <w:pStyle w:val="a5"/>
        <w:numPr>
          <w:ilvl w:val="0"/>
          <w:numId w:val="5"/>
        </w:numPr>
        <w:spacing w:after="0" w:line="240" w:lineRule="auto"/>
        <w:ind w:left="0" w:firstLine="284"/>
        <w:contextualSpacing w:val="0"/>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возможность создания графика с допустимыми часами работы в течение дня;</w:t>
      </w:r>
    </w:p>
    <w:p w:rsidR="00460C93" w:rsidRPr="00D00AE6" w:rsidRDefault="003869F0" w:rsidP="00931EA2">
      <w:pPr>
        <w:pStyle w:val="a5"/>
        <w:numPr>
          <w:ilvl w:val="0"/>
          <w:numId w:val="5"/>
        </w:numPr>
        <w:shd w:val="clear" w:color="auto" w:fill="FFFFFF"/>
        <w:spacing w:after="0" w:line="240" w:lineRule="auto"/>
        <w:ind w:left="0" w:firstLine="284"/>
        <w:contextualSpacing w:val="0"/>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блокировка сайтов с запрещенным контентом</w:t>
      </w:r>
      <w:r w:rsidR="00931EA2" w:rsidRPr="00D00AE6">
        <w:rPr>
          <w:rFonts w:ascii="Times New Roman" w:hAnsi="Times New Roman" w:cs="Times New Roman"/>
          <w:sz w:val="30"/>
          <w:szCs w:val="30"/>
          <w:shd w:val="clear" w:color="auto" w:fill="FCFCFC"/>
        </w:rPr>
        <w:t>;</w:t>
      </w:r>
      <w:r w:rsidRPr="00D00AE6">
        <w:rPr>
          <w:rFonts w:ascii="Times New Roman" w:hAnsi="Times New Roman" w:cs="Times New Roman"/>
          <w:sz w:val="30"/>
          <w:szCs w:val="30"/>
          <w:shd w:val="clear" w:color="auto" w:fill="FCFCFC"/>
        </w:rPr>
        <w:t xml:space="preserve"> </w:t>
      </w:r>
    </w:p>
    <w:p w:rsidR="003869F0" w:rsidRPr="00D00AE6" w:rsidRDefault="003869F0" w:rsidP="00931EA2">
      <w:pPr>
        <w:pStyle w:val="a5"/>
        <w:numPr>
          <w:ilvl w:val="0"/>
          <w:numId w:val="5"/>
        </w:numPr>
        <w:shd w:val="clear" w:color="auto" w:fill="FFFFFF"/>
        <w:spacing w:after="0" w:line="240" w:lineRule="auto"/>
        <w:ind w:left="0" w:firstLine="284"/>
        <w:contextualSpacing w:val="0"/>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ограничение на запуск приложений (например, игр</w:t>
      </w:r>
      <w:r w:rsidR="00460C93" w:rsidRPr="00D00AE6">
        <w:rPr>
          <w:rFonts w:ascii="Times New Roman" w:hAnsi="Times New Roman" w:cs="Times New Roman"/>
          <w:sz w:val="30"/>
          <w:szCs w:val="30"/>
          <w:shd w:val="clear" w:color="auto" w:fill="FCFCFC"/>
        </w:rPr>
        <w:t xml:space="preserve"> и иных приложений</w:t>
      </w:r>
      <w:r w:rsidRPr="00D00AE6">
        <w:rPr>
          <w:rFonts w:ascii="Times New Roman" w:hAnsi="Times New Roman" w:cs="Times New Roman"/>
          <w:sz w:val="30"/>
          <w:szCs w:val="30"/>
          <w:shd w:val="clear" w:color="auto" w:fill="FCFCFC"/>
        </w:rPr>
        <w:t>) и установку новых программ;</w:t>
      </w:r>
    </w:p>
    <w:p w:rsidR="00460C93" w:rsidRPr="00D00AE6" w:rsidRDefault="00460C93" w:rsidP="00524B90">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F23747" w:rsidRPr="00D00AE6" w:rsidRDefault="00413696" w:rsidP="00524B90">
      <w:pPr>
        <w:shd w:val="clear" w:color="auto" w:fill="FFFFFF"/>
        <w:spacing w:after="0" w:line="240" w:lineRule="auto"/>
        <w:ind w:firstLine="709"/>
        <w:jc w:val="center"/>
        <w:rPr>
          <w:rFonts w:ascii="Times New Roman" w:eastAsia="Times New Roman" w:hAnsi="Times New Roman" w:cs="Times New Roman"/>
          <w:b/>
          <w:i/>
          <w:sz w:val="30"/>
          <w:szCs w:val="30"/>
          <w:lang w:eastAsia="ru-RU"/>
        </w:rPr>
      </w:pPr>
      <w:r w:rsidRPr="00D00AE6">
        <w:rPr>
          <w:rFonts w:ascii="Times New Roman" w:eastAsia="Times New Roman" w:hAnsi="Times New Roman" w:cs="Times New Roman"/>
          <w:b/>
          <w:i/>
          <w:sz w:val="30"/>
          <w:szCs w:val="30"/>
          <w:lang w:eastAsia="ru-RU"/>
        </w:rPr>
        <w:t>Беречь личные данные</w:t>
      </w:r>
    </w:p>
    <w:p w:rsidR="00F23747" w:rsidRPr="00D00AE6" w:rsidRDefault="00F23747" w:rsidP="00524B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00AE6">
        <w:rPr>
          <w:rFonts w:ascii="Times New Roman" w:eastAsia="Times New Roman" w:hAnsi="Times New Roman" w:cs="Times New Roman"/>
          <w:sz w:val="30"/>
          <w:szCs w:val="30"/>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p>
    <w:p w:rsidR="00460C93" w:rsidRPr="00D00AE6" w:rsidRDefault="00460C93" w:rsidP="00524B90">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F23747" w:rsidRPr="00D00AE6" w:rsidRDefault="00413696" w:rsidP="00524B90">
      <w:pPr>
        <w:shd w:val="clear" w:color="auto" w:fill="FFFFFF"/>
        <w:spacing w:after="0" w:line="240" w:lineRule="auto"/>
        <w:ind w:firstLine="709"/>
        <w:jc w:val="center"/>
        <w:rPr>
          <w:rFonts w:ascii="Times New Roman" w:eastAsia="Times New Roman" w:hAnsi="Times New Roman" w:cs="Times New Roman"/>
          <w:b/>
          <w:i/>
          <w:sz w:val="30"/>
          <w:szCs w:val="30"/>
          <w:lang w:eastAsia="ru-RU"/>
        </w:rPr>
      </w:pPr>
      <w:r w:rsidRPr="00D00AE6">
        <w:rPr>
          <w:rFonts w:ascii="Times New Roman" w:eastAsia="Times New Roman" w:hAnsi="Times New Roman" w:cs="Times New Roman"/>
          <w:b/>
          <w:i/>
          <w:sz w:val="30"/>
          <w:szCs w:val="30"/>
          <w:lang w:eastAsia="ru-RU"/>
        </w:rPr>
        <w:t>Не делиться информацией о знакомых</w:t>
      </w:r>
    </w:p>
    <w:p w:rsidR="00931EA2" w:rsidRPr="00D00AE6" w:rsidRDefault="00F23747" w:rsidP="00524B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00AE6">
        <w:rPr>
          <w:rFonts w:ascii="Times New Roman" w:eastAsia="Times New Roman" w:hAnsi="Times New Roman" w:cs="Times New Roman"/>
          <w:sz w:val="30"/>
          <w:szCs w:val="30"/>
          <w:lang w:eastAsia="ru-RU"/>
        </w:rPr>
        <w:t xml:space="preserve">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w:t>
      </w:r>
    </w:p>
    <w:p w:rsidR="00F23747" w:rsidRPr="00D00AE6" w:rsidRDefault="00F23747" w:rsidP="00524B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00AE6">
        <w:rPr>
          <w:rFonts w:ascii="Times New Roman" w:eastAsia="Times New Roman" w:hAnsi="Times New Roman" w:cs="Times New Roman"/>
          <w:sz w:val="30"/>
          <w:szCs w:val="30"/>
          <w:lang w:eastAsia="ru-RU"/>
        </w:rPr>
        <w:t>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 что такое фото публикуется в интернете.</w:t>
      </w:r>
    </w:p>
    <w:p w:rsidR="00460C93" w:rsidRPr="00D00AE6" w:rsidRDefault="00460C93" w:rsidP="00763229">
      <w:pPr>
        <w:shd w:val="clear" w:color="auto" w:fill="FFFFFF"/>
        <w:spacing w:after="0" w:line="240" w:lineRule="auto"/>
        <w:jc w:val="both"/>
        <w:rPr>
          <w:rFonts w:ascii="Times New Roman" w:eastAsia="Times New Roman" w:hAnsi="Times New Roman" w:cs="Times New Roman"/>
          <w:sz w:val="30"/>
          <w:szCs w:val="30"/>
          <w:lang w:eastAsia="ru-RU"/>
        </w:rPr>
      </w:pPr>
    </w:p>
    <w:p w:rsidR="00F23747" w:rsidRPr="00D00AE6" w:rsidRDefault="00413696" w:rsidP="00413696">
      <w:pPr>
        <w:shd w:val="clear" w:color="auto" w:fill="FFFFFF"/>
        <w:spacing w:after="0" w:line="240" w:lineRule="auto"/>
        <w:jc w:val="center"/>
        <w:rPr>
          <w:rFonts w:ascii="Times New Roman" w:eastAsia="Times New Roman" w:hAnsi="Times New Roman" w:cs="Times New Roman"/>
          <w:b/>
          <w:i/>
          <w:sz w:val="30"/>
          <w:szCs w:val="30"/>
          <w:lang w:eastAsia="ru-RU"/>
        </w:rPr>
      </w:pPr>
      <w:r w:rsidRPr="00D00AE6">
        <w:rPr>
          <w:rFonts w:ascii="Times New Roman" w:eastAsia="Times New Roman" w:hAnsi="Times New Roman" w:cs="Times New Roman"/>
          <w:b/>
          <w:i/>
          <w:sz w:val="30"/>
          <w:szCs w:val="30"/>
          <w:lang w:eastAsia="ru-RU"/>
        </w:rPr>
        <w:t>Фильтровать информацию</w:t>
      </w:r>
    </w:p>
    <w:p w:rsidR="00266F2E" w:rsidRPr="00D00AE6" w:rsidRDefault="00F23747" w:rsidP="00BA191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00AE6">
        <w:rPr>
          <w:rFonts w:ascii="Times New Roman" w:eastAsia="Times New Roman" w:hAnsi="Times New Roman" w:cs="Times New Roman"/>
          <w:sz w:val="30"/>
          <w:szCs w:val="30"/>
          <w:lang w:eastAsia="ru-RU"/>
        </w:rPr>
        <w:t xml:space="preserve">Мошенники активно используют интернет в своих интересах. Они могут обманывать людей и манипулировать ими, давя на жалость или страх. Поэтому </w:t>
      </w:r>
      <w:r w:rsidR="0091068D" w:rsidRPr="00D00AE6">
        <w:rPr>
          <w:rFonts w:ascii="Times New Roman" w:eastAsia="Times New Roman" w:hAnsi="Times New Roman" w:cs="Times New Roman"/>
          <w:sz w:val="30"/>
          <w:szCs w:val="30"/>
          <w:lang w:eastAsia="ru-RU"/>
        </w:rPr>
        <w:t xml:space="preserve">надо научиться скептически относиться к любой информации, размещенной в интернете, и не </w:t>
      </w:r>
      <w:r w:rsidRPr="00D00AE6">
        <w:rPr>
          <w:rFonts w:ascii="Times New Roman" w:eastAsia="Times New Roman" w:hAnsi="Times New Roman" w:cs="Times New Roman"/>
          <w:sz w:val="30"/>
          <w:szCs w:val="30"/>
          <w:lang w:eastAsia="ru-RU"/>
        </w:rPr>
        <w:t xml:space="preserve">доверять </w:t>
      </w:r>
      <w:r w:rsidR="0091068D" w:rsidRPr="00D00AE6">
        <w:rPr>
          <w:rFonts w:ascii="Times New Roman" w:eastAsia="Times New Roman" w:hAnsi="Times New Roman" w:cs="Times New Roman"/>
          <w:sz w:val="30"/>
          <w:szCs w:val="30"/>
          <w:lang w:eastAsia="ru-RU"/>
        </w:rPr>
        <w:t xml:space="preserve">слепо </w:t>
      </w:r>
      <w:r w:rsidRPr="00D00AE6">
        <w:rPr>
          <w:rFonts w:ascii="Times New Roman" w:eastAsia="Times New Roman" w:hAnsi="Times New Roman" w:cs="Times New Roman"/>
          <w:sz w:val="30"/>
          <w:szCs w:val="30"/>
          <w:lang w:eastAsia="ru-RU"/>
        </w:rPr>
        <w:t xml:space="preserve">всему, что </w:t>
      </w:r>
      <w:r w:rsidR="0091068D" w:rsidRPr="00D00AE6">
        <w:rPr>
          <w:rFonts w:ascii="Times New Roman" w:eastAsia="Times New Roman" w:hAnsi="Times New Roman" w:cs="Times New Roman"/>
          <w:sz w:val="30"/>
          <w:szCs w:val="30"/>
          <w:lang w:eastAsia="ru-RU"/>
        </w:rPr>
        <w:t xml:space="preserve">там </w:t>
      </w:r>
      <w:r w:rsidRPr="00D00AE6">
        <w:rPr>
          <w:rFonts w:ascii="Times New Roman" w:eastAsia="Times New Roman" w:hAnsi="Times New Roman" w:cs="Times New Roman"/>
          <w:sz w:val="30"/>
          <w:szCs w:val="30"/>
          <w:lang w:eastAsia="ru-RU"/>
        </w:rPr>
        <w:t>пишут</w:t>
      </w:r>
      <w:r w:rsidR="0091068D" w:rsidRPr="00D00AE6">
        <w:rPr>
          <w:rFonts w:ascii="Times New Roman" w:eastAsia="Times New Roman" w:hAnsi="Times New Roman" w:cs="Times New Roman"/>
          <w:sz w:val="30"/>
          <w:szCs w:val="30"/>
          <w:lang w:eastAsia="ru-RU"/>
        </w:rPr>
        <w:t>.</w:t>
      </w:r>
    </w:p>
    <w:p w:rsidR="00931EA2" w:rsidRPr="00D00AE6" w:rsidRDefault="00931EA2" w:rsidP="00BA191B">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931EA2" w:rsidRPr="00D00AE6" w:rsidRDefault="00931EA2" w:rsidP="00715FD0">
      <w:pPr>
        <w:shd w:val="clear" w:color="auto" w:fill="FFFFFF"/>
        <w:spacing w:after="0" w:line="240" w:lineRule="auto"/>
        <w:rPr>
          <w:rFonts w:ascii="Times New Roman" w:hAnsi="Times New Roman" w:cs="Times New Roman"/>
          <w:b/>
          <w:i/>
          <w:sz w:val="30"/>
          <w:szCs w:val="30"/>
          <w:shd w:val="clear" w:color="auto" w:fill="FCFCFC"/>
        </w:rPr>
      </w:pPr>
      <w:r w:rsidRPr="00D00AE6">
        <w:rPr>
          <w:rFonts w:ascii="Times New Roman" w:eastAsia="Times New Roman" w:hAnsi="Times New Roman" w:cs="Times New Roman"/>
          <w:b/>
          <w:sz w:val="30"/>
          <w:szCs w:val="30"/>
          <w:lang w:eastAsia="ru-RU"/>
        </w:rPr>
        <w:t>Г</w:t>
      </w:r>
      <w:r w:rsidR="00715FD0" w:rsidRPr="00D00AE6">
        <w:rPr>
          <w:rFonts w:ascii="Times New Roman" w:eastAsia="Times New Roman" w:hAnsi="Times New Roman" w:cs="Times New Roman"/>
          <w:b/>
          <w:sz w:val="30"/>
          <w:szCs w:val="30"/>
          <w:lang w:eastAsia="ru-RU"/>
        </w:rPr>
        <w:t>УПК КМ</w:t>
      </w:r>
      <w:r w:rsidR="00D00AE6" w:rsidRPr="00D00AE6">
        <w:rPr>
          <w:rFonts w:ascii="Times New Roman" w:eastAsia="Times New Roman" w:hAnsi="Times New Roman" w:cs="Times New Roman"/>
          <w:b/>
          <w:sz w:val="30"/>
          <w:szCs w:val="30"/>
          <w:lang w:eastAsia="ru-RU"/>
        </w:rPr>
        <w:t xml:space="preserve"> МВД</w:t>
      </w:r>
    </w:p>
    <w:sectPr w:rsidR="00931EA2" w:rsidRPr="00D00AE6" w:rsidSect="00965B44">
      <w:headerReference w:type="default" r:id="rId9"/>
      <w:pgSz w:w="11906" w:h="16838"/>
      <w:pgMar w:top="1134" w:right="566"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B14" w:rsidRDefault="00F16B14" w:rsidP="002A238E">
      <w:pPr>
        <w:spacing w:after="0" w:line="240" w:lineRule="auto"/>
      </w:pPr>
      <w:r>
        <w:separator/>
      </w:r>
    </w:p>
  </w:endnote>
  <w:endnote w:type="continuationSeparator" w:id="0">
    <w:p w:rsidR="00F16B14" w:rsidRDefault="00F16B14" w:rsidP="002A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B14" w:rsidRDefault="00F16B14" w:rsidP="002A238E">
      <w:pPr>
        <w:spacing w:after="0" w:line="240" w:lineRule="auto"/>
      </w:pPr>
      <w:r>
        <w:separator/>
      </w:r>
    </w:p>
  </w:footnote>
  <w:footnote w:type="continuationSeparator" w:id="0">
    <w:p w:rsidR="00F16B14" w:rsidRDefault="00F16B14" w:rsidP="002A2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2055919044"/>
      <w:docPartObj>
        <w:docPartGallery w:val="Page Numbers (Top of Page)"/>
        <w:docPartUnique/>
      </w:docPartObj>
    </w:sdtPr>
    <w:sdtEndPr/>
    <w:sdtContent>
      <w:p w:rsidR="002A238E" w:rsidRPr="002A238E" w:rsidRDefault="002A238E">
        <w:pPr>
          <w:pStyle w:val="a6"/>
          <w:jc w:val="center"/>
          <w:rPr>
            <w:rFonts w:ascii="Times New Roman" w:hAnsi="Times New Roman" w:cs="Times New Roman"/>
            <w:sz w:val="30"/>
            <w:szCs w:val="30"/>
          </w:rPr>
        </w:pPr>
        <w:r w:rsidRPr="002A238E">
          <w:rPr>
            <w:rFonts w:ascii="Times New Roman" w:hAnsi="Times New Roman" w:cs="Times New Roman"/>
            <w:sz w:val="30"/>
            <w:szCs w:val="30"/>
          </w:rPr>
          <w:fldChar w:fldCharType="begin"/>
        </w:r>
        <w:r w:rsidRPr="002A238E">
          <w:rPr>
            <w:rFonts w:ascii="Times New Roman" w:hAnsi="Times New Roman" w:cs="Times New Roman"/>
            <w:sz w:val="30"/>
            <w:szCs w:val="30"/>
          </w:rPr>
          <w:instrText>PAGE   \* MERGEFORMAT</w:instrText>
        </w:r>
        <w:r w:rsidRPr="002A238E">
          <w:rPr>
            <w:rFonts w:ascii="Times New Roman" w:hAnsi="Times New Roman" w:cs="Times New Roman"/>
            <w:sz w:val="30"/>
            <w:szCs w:val="30"/>
          </w:rPr>
          <w:fldChar w:fldCharType="separate"/>
        </w:r>
        <w:r w:rsidR="002D5342">
          <w:rPr>
            <w:rFonts w:ascii="Times New Roman" w:hAnsi="Times New Roman" w:cs="Times New Roman"/>
            <w:noProof/>
            <w:sz w:val="30"/>
            <w:szCs w:val="30"/>
          </w:rPr>
          <w:t>7</w:t>
        </w:r>
        <w:r w:rsidRPr="002A238E">
          <w:rPr>
            <w:rFonts w:ascii="Times New Roman" w:hAnsi="Times New Roman" w:cs="Times New Roman"/>
            <w:sz w:val="30"/>
            <w:szCs w:val="30"/>
          </w:rPr>
          <w:fldChar w:fldCharType="end"/>
        </w:r>
      </w:p>
    </w:sdtContent>
  </w:sdt>
  <w:p w:rsidR="002A238E" w:rsidRPr="002A238E" w:rsidRDefault="002A238E">
    <w:pPr>
      <w:pStyle w:val="a6"/>
      <w:rPr>
        <w:rFonts w:ascii="Times New Roman" w:hAnsi="Times New Roman" w:cs="Times New Roman"/>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E935A75"/>
    <w:multiLevelType w:val="multilevel"/>
    <w:tmpl w:val="294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06870"/>
    <w:multiLevelType w:val="multilevel"/>
    <w:tmpl w:val="AF0E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50F55"/>
    <w:multiLevelType w:val="hybridMultilevel"/>
    <w:tmpl w:val="1CF0723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6086718"/>
    <w:multiLevelType w:val="multilevel"/>
    <w:tmpl w:val="942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BB071A"/>
    <w:multiLevelType w:val="multilevel"/>
    <w:tmpl w:val="37D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367583"/>
    <w:multiLevelType w:val="multilevel"/>
    <w:tmpl w:val="E28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B42FB"/>
    <w:multiLevelType w:val="multilevel"/>
    <w:tmpl w:val="C11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A1194"/>
    <w:multiLevelType w:val="multilevel"/>
    <w:tmpl w:val="2532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2B6D98"/>
    <w:multiLevelType w:val="multilevel"/>
    <w:tmpl w:val="39B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74686"/>
    <w:multiLevelType w:val="hybridMultilevel"/>
    <w:tmpl w:val="5074D9EC"/>
    <w:lvl w:ilvl="0" w:tplc="9C9E0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3"/>
  </w:num>
  <w:num w:numId="5">
    <w:abstractNumId w:val="0"/>
  </w:num>
  <w:num w:numId="6">
    <w:abstractNumId w:val="8"/>
  </w:num>
  <w:num w:numId="7">
    <w:abstractNumId w:val="4"/>
  </w:num>
  <w:num w:numId="8">
    <w:abstractNumId w:val="2"/>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89"/>
    <w:rsid w:val="00006A6A"/>
    <w:rsid w:val="000A1DF1"/>
    <w:rsid w:val="000C733D"/>
    <w:rsid w:val="0010189D"/>
    <w:rsid w:val="001E0901"/>
    <w:rsid w:val="001F4E4A"/>
    <w:rsid w:val="00233F7B"/>
    <w:rsid w:val="00266F2E"/>
    <w:rsid w:val="002A238E"/>
    <w:rsid w:val="002B1FAA"/>
    <w:rsid w:val="002B68C6"/>
    <w:rsid w:val="002D0656"/>
    <w:rsid w:val="002D5342"/>
    <w:rsid w:val="00321217"/>
    <w:rsid w:val="0032538C"/>
    <w:rsid w:val="00336F44"/>
    <w:rsid w:val="00343BC9"/>
    <w:rsid w:val="003869F0"/>
    <w:rsid w:val="003A1D52"/>
    <w:rsid w:val="003A388D"/>
    <w:rsid w:val="003B33B7"/>
    <w:rsid w:val="00413696"/>
    <w:rsid w:val="00460C93"/>
    <w:rsid w:val="004B5432"/>
    <w:rsid w:val="004B6BEB"/>
    <w:rsid w:val="004D3566"/>
    <w:rsid w:val="004F450B"/>
    <w:rsid w:val="005149B3"/>
    <w:rsid w:val="00524B90"/>
    <w:rsid w:val="00531369"/>
    <w:rsid w:val="00541C25"/>
    <w:rsid w:val="00544C9A"/>
    <w:rsid w:val="00547726"/>
    <w:rsid w:val="00592396"/>
    <w:rsid w:val="00596562"/>
    <w:rsid w:val="005C3ED6"/>
    <w:rsid w:val="006337B5"/>
    <w:rsid w:val="00641CAF"/>
    <w:rsid w:val="006872D6"/>
    <w:rsid w:val="00690C5A"/>
    <w:rsid w:val="006B2623"/>
    <w:rsid w:val="006C3EEC"/>
    <w:rsid w:val="00715FD0"/>
    <w:rsid w:val="00763229"/>
    <w:rsid w:val="00793F12"/>
    <w:rsid w:val="007B3603"/>
    <w:rsid w:val="00805783"/>
    <w:rsid w:val="008447AE"/>
    <w:rsid w:val="00846680"/>
    <w:rsid w:val="008A7911"/>
    <w:rsid w:val="008B3F10"/>
    <w:rsid w:val="008D54A6"/>
    <w:rsid w:val="008D72AE"/>
    <w:rsid w:val="0091068D"/>
    <w:rsid w:val="00913979"/>
    <w:rsid w:val="00931EA2"/>
    <w:rsid w:val="00965B44"/>
    <w:rsid w:val="00971CA7"/>
    <w:rsid w:val="009D551E"/>
    <w:rsid w:val="00A02BCA"/>
    <w:rsid w:val="00A25A0E"/>
    <w:rsid w:val="00A35BB5"/>
    <w:rsid w:val="00A60F7F"/>
    <w:rsid w:val="00A75539"/>
    <w:rsid w:val="00A77221"/>
    <w:rsid w:val="00A82D98"/>
    <w:rsid w:val="00AB16A3"/>
    <w:rsid w:val="00B16E86"/>
    <w:rsid w:val="00B820F1"/>
    <w:rsid w:val="00B93624"/>
    <w:rsid w:val="00BA191B"/>
    <w:rsid w:val="00BB0EA5"/>
    <w:rsid w:val="00C514F8"/>
    <w:rsid w:val="00C51CF5"/>
    <w:rsid w:val="00C57545"/>
    <w:rsid w:val="00C84529"/>
    <w:rsid w:val="00CA6CA2"/>
    <w:rsid w:val="00CD26B4"/>
    <w:rsid w:val="00D00AE6"/>
    <w:rsid w:val="00D27C46"/>
    <w:rsid w:val="00D521E9"/>
    <w:rsid w:val="00DA5D3F"/>
    <w:rsid w:val="00DE6B17"/>
    <w:rsid w:val="00E00105"/>
    <w:rsid w:val="00E437C8"/>
    <w:rsid w:val="00E44189"/>
    <w:rsid w:val="00E60AED"/>
    <w:rsid w:val="00E6149B"/>
    <w:rsid w:val="00E83ACC"/>
    <w:rsid w:val="00EA7570"/>
    <w:rsid w:val="00EB32C0"/>
    <w:rsid w:val="00EC34C7"/>
    <w:rsid w:val="00ED4ABA"/>
    <w:rsid w:val="00F16B14"/>
    <w:rsid w:val="00F23747"/>
    <w:rsid w:val="00F90231"/>
    <w:rsid w:val="00F92D98"/>
    <w:rsid w:val="00FB4855"/>
    <w:rsid w:val="00FE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9940">
      <w:bodyDiv w:val="1"/>
      <w:marLeft w:val="0"/>
      <w:marRight w:val="0"/>
      <w:marTop w:val="0"/>
      <w:marBottom w:val="0"/>
      <w:divBdr>
        <w:top w:val="none" w:sz="0" w:space="0" w:color="auto"/>
        <w:left w:val="none" w:sz="0" w:space="0" w:color="auto"/>
        <w:bottom w:val="none" w:sz="0" w:space="0" w:color="auto"/>
        <w:right w:val="none" w:sz="0" w:space="0" w:color="auto"/>
      </w:divBdr>
    </w:div>
    <w:div w:id="160123645">
      <w:bodyDiv w:val="1"/>
      <w:marLeft w:val="0"/>
      <w:marRight w:val="0"/>
      <w:marTop w:val="0"/>
      <w:marBottom w:val="0"/>
      <w:divBdr>
        <w:top w:val="none" w:sz="0" w:space="0" w:color="auto"/>
        <w:left w:val="none" w:sz="0" w:space="0" w:color="auto"/>
        <w:bottom w:val="none" w:sz="0" w:space="0" w:color="auto"/>
        <w:right w:val="none" w:sz="0" w:space="0" w:color="auto"/>
      </w:divBdr>
    </w:div>
    <w:div w:id="208421547">
      <w:bodyDiv w:val="1"/>
      <w:marLeft w:val="0"/>
      <w:marRight w:val="0"/>
      <w:marTop w:val="0"/>
      <w:marBottom w:val="0"/>
      <w:divBdr>
        <w:top w:val="none" w:sz="0" w:space="0" w:color="auto"/>
        <w:left w:val="none" w:sz="0" w:space="0" w:color="auto"/>
        <w:bottom w:val="none" w:sz="0" w:space="0" w:color="auto"/>
        <w:right w:val="none" w:sz="0" w:space="0" w:color="auto"/>
      </w:divBdr>
    </w:div>
    <w:div w:id="294141794">
      <w:bodyDiv w:val="1"/>
      <w:marLeft w:val="0"/>
      <w:marRight w:val="0"/>
      <w:marTop w:val="0"/>
      <w:marBottom w:val="0"/>
      <w:divBdr>
        <w:top w:val="none" w:sz="0" w:space="0" w:color="auto"/>
        <w:left w:val="none" w:sz="0" w:space="0" w:color="auto"/>
        <w:bottom w:val="none" w:sz="0" w:space="0" w:color="auto"/>
        <w:right w:val="none" w:sz="0" w:space="0" w:color="auto"/>
      </w:divBdr>
    </w:div>
    <w:div w:id="345206745">
      <w:bodyDiv w:val="1"/>
      <w:marLeft w:val="0"/>
      <w:marRight w:val="0"/>
      <w:marTop w:val="0"/>
      <w:marBottom w:val="0"/>
      <w:divBdr>
        <w:top w:val="none" w:sz="0" w:space="0" w:color="auto"/>
        <w:left w:val="none" w:sz="0" w:space="0" w:color="auto"/>
        <w:bottom w:val="none" w:sz="0" w:space="0" w:color="auto"/>
        <w:right w:val="none" w:sz="0" w:space="0" w:color="auto"/>
      </w:divBdr>
      <w:divsChild>
        <w:div w:id="513109091">
          <w:marLeft w:val="0"/>
          <w:marRight w:val="0"/>
          <w:marTop w:val="0"/>
          <w:marBottom w:val="0"/>
          <w:divBdr>
            <w:top w:val="none" w:sz="0" w:space="0" w:color="auto"/>
            <w:left w:val="none" w:sz="0" w:space="0" w:color="auto"/>
            <w:bottom w:val="none" w:sz="0" w:space="0" w:color="auto"/>
            <w:right w:val="none" w:sz="0" w:space="0" w:color="auto"/>
          </w:divBdr>
        </w:div>
      </w:divsChild>
    </w:div>
    <w:div w:id="839394839">
      <w:bodyDiv w:val="1"/>
      <w:marLeft w:val="0"/>
      <w:marRight w:val="0"/>
      <w:marTop w:val="0"/>
      <w:marBottom w:val="0"/>
      <w:divBdr>
        <w:top w:val="none" w:sz="0" w:space="0" w:color="auto"/>
        <w:left w:val="none" w:sz="0" w:space="0" w:color="auto"/>
        <w:bottom w:val="none" w:sz="0" w:space="0" w:color="auto"/>
        <w:right w:val="none" w:sz="0" w:space="0" w:color="auto"/>
      </w:divBdr>
      <w:divsChild>
        <w:div w:id="14753735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86471453">
      <w:bodyDiv w:val="1"/>
      <w:marLeft w:val="0"/>
      <w:marRight w:val="0"/>
      <w:marTop w:val="0"/>
      <w:marBottom w:val="0"/>
      <w:divBdr>
        <w:top w:val="none" w:sz="0" w:space="0" w:color="auto"/>
        <w:left w:val="none" w:sz="0" w:space="0" w:color="auto"/>
        <w:bottom w:val="none" w:sz="0" w:space="0" w:color="auto"/>
        <w:right w:val="none" w:sz="0" w:space="0" w:color="auto"/>
      </w:divBdr>
    </w:div>
    <w:div w:id="1136684230">
      <w:bodyDiv w:val="1"/>
      <w:marLeft w:val="0"/>
      <w:marRight w:val="0"/>
      <w:marTop w:val="0"/>
      <w:marBottom w:val="0"/>
      <w:divBdr>
        <w:top w:val="none" w:sz="0" w:space="0" w:color="auto"/>
        <w:left w:val="none" w:sz="0" w:space="0" w:color="auto"/>
        <w:bottom w:val="none" w:sz="0" w:space="0" w:color="auto"/>
        <w:right w:val="none" w:sz="0" w:space="0" w:color="auto"/>
      </w:divBdr>
    </w:div>
    <w:div w:id="1491403056">
      <w:bodyDiv w:val="1"/>
      <w:marLeft w:val="0"/>
      <w:marRight w:val="0"/>
      <w:marTop w:val="0"/>
      <w:marBottom w:val="0"/>
      <w:divBdr>
        <w:top w:val="none" w:sz="0" w:space="0" w:color="auto"/>
        <w:left w:val="none" w:sz="0" w:space="0" w:color="auto"/>
        <w:bottom w:val="none" w:sz="0" w:space="0" w:color="auto"/>
        <w:right w:val="none" w:sz="0" w:space="0" w:color="auto"/>
      </w:divBdr>
    </w:div>
    <w:div w:id="1622689013">
      <w:bodyDiv w:val="1"/>
      <w:marLeft w:val="0"/>
      <w:marRight w:val="0"/>
      <w:marTop w:val="0"/>
      <w:marBottom w:val="0"/>
      <w:divBdr>
        <w:top w:val="none" w:sz="0" w:space="0" w:color="auto"/>
        <w:left w:val="none" w:sz="0" w:space="0" w:color="auto"/>
        <w:bottom w:val="none" w:sz="0" w:space="0" w:color="auto"/>
        <w:right w:val="none" w:sz="0" w:space="0" w:color="auto"/>
      </w:divBdr>
    </w:div>
    <w:div w:id="1879774055">
      <w:bodyDiv w:val="1"/>
      <w:marLeft w:val="0"/>
      <w:marRight w:val="0"/>
      <w:marTop w:val="0"/>
      <w:marBottom w:val="0"/>
      <w:divBdr>
        <w:top w:val="none" w:sz="0" w:space="0" w:color="auto"/>
        <w:left w:val="none" w:sz="0" w:space="0" w:color="auto"/>
        <w:bottom w:val="none" w:sz="0" w:space="0" w:color="auto"/>
        <w:right w:val="none" w:sz="0" w:space="0" w:color="auto"/>
      </w:divBdr>
    </w:div>
    <w:div w:id="1901744090">
      <w:bodyDiv w:val="1"/>
      <w:marLeft w:val="0"/>
      <w:marRight w:val="0"/>
      <w:marTop w:val="0"/>
      <w:marBottom w:val="0"/>
      <w:divBdr>
        <w:top w:val="none" w:sz="0" w:space="0" w:color="auto"/>
        <w:left w:val="none" w:sz="0" w:space="0" w:color="auto"/>
        <w:bottom w:val="none" w:sz="0" w:space="0" w:color="auto"/>
        <w:right w:val="none" w:sz="0" w:space="0" w:color="auto"/>
      </w:divBdr>
    </w:div>
    <w:div w:id="19665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BA8C3-82E0-4531-8233-A6D18546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11712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Ковалевская Светлана Анатольевна</cp:lastModifiedBy>
  <cp:revision>2</cp:revision>
  <cp:lastPrinted>2022-05-17T05:14:00Z</cp:lastPrinted>
  <dcterms:created xsi:type="dcterms:W3CDTF">2023-03-15T05:46:00Z</dcterms:created>
  <dcterms:modified xsi:type="dcterms:W3CDTF">2023-03-15T05:46:00Z</dcterms:modified>
</cp:coreProperties>
</file>