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B0" w:rsidRPr="008206C9" w:rsidRDefault="008206C9" w:rsidP="008206C9">
      <w:pPr>
        <w:spacing w:after="0" w:line="240" w:lineRule="auto"/>
        <w:ind w:left="-142" w:right="-155"/>
        <w:jc w:val="center"/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A782DF" wp14:editId="3D546BF8">
            <wp:simplePos x="0" y="0"/>
            <wp:positionH relativeFrom="column">
              <wp:posOffset>5080</wp:posOffset>
            </wp:positionH>
            <wp:positionV relativeFrom="paragraph">
              <wp:posOffset>-246380</wp:posOffset>
            </wp:positionV>
            <wp:extent cx="3714750" cy="3444239"/>
            <wp:effectExtent l="0" t="0" r="0" b="444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019" cy="345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2D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</w:t>
      </w:r>
      <w:r w:rsidR="00BE34B0">
        <w:rPr>
          <w:rFonts w:ascii="Monotype Corsiva" w:eastAsia="Times New Roman" w:hAnsi="Monotype Corsiva" w:cs="Times New Roman"/>
          <w:b/>
          <w:color w:val="FF0000"/>
          <w:sz w:val="100"/>
          <w:szCs w:val="10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        </w:t>
      </w:r>
      <w:r w:rsidR="004A0816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</w:t>
      </w:r>
    </w:p>
    <w:p w:rsidR="00A227A5" w:rsidRPr="008206C9" w:rsidRDefault="008206C9" w:rsidP="008206C9">
      <w:pPr>
        <w:spacing w:after="0" w:line="240" w:lineRule="auto"/>
        <w:ind w:left="-142" w:right="-155"/>
        <w:jc w:val="right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мероприятий</w:t>
      </w:r>
    </w:p>
    <w:p w:rsidR="00B80CD3" w:rsidRPr="008206C9" w:rsidRDefault="008206C9" w:rsidP="00B80CD3">
      <w:pPr>
        <w:tabs>
          <w:tab w:val="left" w:pos="735"/>
          <w:tab w:val="center" w:pos="5522"/>
        </w:tabs>
        <w:spacing w:after="240" w:line="240" w:lineRule="auto"/>
        <w:ind w:right="-296"/>
        <w:jc w:val="center"/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</w:t>
      </w:r>
      <w:r w:rsidR="00A227A5" w:rsidRPr="008206C9">
        <w:rPr>
          <w:rFonts w:ascii="Monotype Corsiva" w:eastAsia="Times New Roman" w:hAnsi="Monotype Corsiva" w:cs="Times New Roman"/>
          <w:b/>
          <w:color w:val="003300"/>
          <w:sz w:val="80"/>
          <w:szCs w:val="80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субботу</w:t>
      </w:r>
    </w:p>
    <w:p w:rsidR="00A227A5" w:rsidRPr="008206C9" w:rsidRDefault="008206C9" w:rsidP="008206C9">
      <w:pPr>
        <w:tabs>
          <w:tab w:val="left" w:pos="735"/>
          <w:tab w:val="center" w:pos="5522"/>
        </w:tabs>
        <w:spacing w:after="240" w:line="240" w:lineRule="auto"/>
        <w:ind w:right="-296"/>
        <w:rPr>
          <w:rFonts w:ascii="Monotype Corsiva" w:eastAsia="Times New Roman" w:hAnsi="Monotype Corsiva" w:cs="Times New Roman"/>
          <w:b/>
          <w:color w:val="003300"/>
          <w:sz w:val="36"/>
          <w:szCs w:val="36"/>
          <w:lang w:eastAsia="ru-RU"/>
          <w14:shadow w14:blurRad="0" w14:dist="38100" w14:dir="2700000" w14:sx="100000" w14:sy="100000" w14:kx="0" w14:ky="0" w14:algn="tl">
            <w14:schemeClr w14:val="accent2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eastAsia="BatangChe" w:hAnsi="Georgia" w:cs="Aharoni"/>
          <w:b/>
          <w:color w:val="FF0000"/>
          <w:sz w:val="36"/>
          <w:szCs w:val="36"/>
        </w:rPr>
        <w:t xml:space="preserve">                                                                                        </w:t>
      </w:r>
      <w:r w:rsidR="0073498E" w:rsidRPr="008206C9">
        <w:rPr>
          <w:rFonts w:ascii="Georgia" w:eastAsia="BatangChe" w:hAnsi="Georgia" w:cs="Aharoni"/>
          <w:b/>
          <w:color w:val="003300"/>
          <w:sz w:val="36"/>
          <w:szCs w:val="36"/>
        </w:rPr>
        <w:t>0</w:t>
      </w:r>
      <w:r w:rsidR="00CB6499">
        <w:rPr>
          <w:rFonts w:ascii="Georgia" w:eastAsia="BatangChe" w:hAnsi="Georgia" w:cs="Aharoni"/>
          <w:b/>
          <w:color w:val="003300"/>
          <w:sz w:val="36"/>
          <w:szCs w:val="36"/>
        </w:rPr>
        <w:t>6</w:t>
      </w:r>
      <w:r w:rsidR="0073498E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.0</w:t>
      </w:r>
      <w:r w:rsidR="00B80CD3" w:rsidRPr="008206C9">
        <w:rPr>
          <w:rFonts w:ascii="Georgia" w:eastAsia="BatangChe" w:hAnsi="Georgia" w:cs="Aharoni"/>
          <w:b/>
          <w:color w:val="003300"/>
          <w:sz w:val="36"/>
          <w:szCs w:val="36"/>
        </w:rPr>
        <w:t>9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.</w:t>
      </w:r>
      <w:r w:rsidR="00527C18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20</w:t>
      </w:r>
      <w:r w:rsidR="00A227A5" w:rsidRPr="008206C9">
        <w:rPr>
          <w:rFonts w:ascii="Georgia" w:eastAsia="BatangChe" w:hAnsi="Georgia" w:cs="Aharoni"/>
          <w:b/>
          <w:color w:val="003300"/>
          <w:sz w:val="36"/>
          <w:szCs w:val="36"/>
        </w:rPr>
        <w:t>2</w:t>
      </w:r>
      <w:r w:rsidR="00CB6499">
        <w:rPr>
          <w:rFonts w:ascii="Georgia" w:eastAsia="BatangChe" w:hAnsi="Georgia" w:cs="Aharoni"/>
          <w:b/>
          <w:color w:val="003300"/>
          <w:sz w:val="36"/>
          <w:szCs w:val="36"/>
        </w:rPr>
        <w:t>5</w:t>
      </w:r>
      <w:bookmarkStart w:id="0" w:name="_GoBack"/>
      <w:bookmarkEnd w:id="0"/>
    </w:p>
    <w:p w:rsidR="00B80CD3" w:rsidRPr="008206C9" w:rsidRDefault="00702596" w:rsidP="003347A8">
      <w:pPr>
        <w:pStyle w:val="a3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8206C9">
        <w:rPr>
          <w:rFonts w:ascii="Georgia" w:hAnsi="Georgia" w:cs="Times New Roman"/>
          <w:b/>
          <w:color w:val="FF0000"/>
          <w:sz w:val="28"/>
          <w:szCs w:val="28"/>
        </w:rPr>
        <w:t xml:space="preserve">День </w:t>
      </w:r>
      <w:proofErr w:type="gramStart"/>
      <w:r w:rsidR="00335725" w:rsidRPr="008206C9">
        <w:rPr>
          <w:rFonts w:ascii="Georgia" w:hAnsi="Georgia" w:cs="Times New Roman"/>
          <w:b/>
          <w:color w:val="FF0000"/>
          <w:sz w:val="28"/>
          <w:szCs w:val="28"/>
        </w:rPr>
        <w:t>гражданского</w:t>
      </w:r>
      <w:proofErr w:type="gramEnd"/>
      <w:r w:rsidR="00335725" w:rsidRPr="008206C9">
        <w:rPr>
          <w:rFonts w:ascii="Georgia" w:hAnsi="Georgia" w:cs="Times New Roman"/>
          <w:b/>
          <w:color w:val="FF0000"/>
          <w:sz w:val="28"/>
          <w:szCs w:val="28"/>
        </w:rPr>
        <w:t xml:space="preserve"> и </w:t>
      </w:r>
      <w:r w:rsidR="0073498E" w:rsidRPr="008206C9">
        <w:rPr>
          <w:rFonts w:ascii="Georgia" w:hAnsi="Georgia" w:cs="Times New Roman"/>
          <w:b/>
          <w:color w:val="FF0000"/>
          <w:sz w:val="28"/>
          <w:szCs w:val="28"/>
        </w:rPr>
        <w:t>патриотического</w:t>
      </w:r>
      <w:r w:rsidR="00335725" w:rsidRPr="008206C9">
        <w:rPr>
          <w:rFonts w:ascii="Georgia" w:hAnsi="Georgia" w:cs="Times New Roman"/>
          <w:b/>
          <w:color w:val="FF0000"/>
          <w:sz w:val="28"/>
          <w:szCs w:val="28"/>
        </w:rPr>
        <w:t xml:space="preserve">, </w:t>
      </w:r>
      <w:r w:rsidR="0073498E" w:rsidRPr="008206C9">
        <w:rPr>
          <w:rFonts w:ascii="Georgia" w:hAnsi="Georgia" w:cs="Times New Roman"/>
          <w:b/>
          <w:color w:val="FF0000"/>
          <w:sz w:val="28"/>
          <w:szCs w:val="28"/>
        </w:rPr>
        <w:t xml:space="preserve"> </w:t>
      </w:r>
    </w:p>
    <w:p w:rsidR="00A76883" w:rsidRPr="008206C9" w:rsidRDefault="0073498E" w:rsidP="003347A8">
      <w:pPr>
        <w:pStyle w:val="a3"/>
        <w:jc w:val="center"/>
        <w:rPr>
          <w:rFonts w:ascii="Georgia" w:hAnsi="Georgia" w:cs="Times New Roman"/>
          <w:b/>
          <w:color w:val="FF0000"/>
          <w:sz w:val="28"/>
          <w:szCs w:val="28"/>
        </w:rPr>
      </w:pPr>
      <w:r w:rsidRPr="008206C9">
        <w:rPr>
          <w:rFonts w:ascii="Georgia" w:hAnsi="Georgia" w:cs="Times New Roman"/>
          <w:b/>
          <w:color w:val="FF0000"/>
          <w:sz w:val="28"/>
          <w:szCs w:val="28"/>
        </w:rPr>
        <w:t>духовно-нравственного воспитания</w:t>
      </w:r>
    </w:p>
    <w:tbl>
      <w:tblPr>
        <w:tblStyle w:val="a5"/>
        <w:tblpPr w:leftFromText="180" w:rightFromText="180" w:vertAnchor="text" w:horzAnchor="margin" w:tblpXSpec="center" w:tblpY="177"/>
        <w:tblW w:w="106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3511"/>
        <w:gridCol w:w="2864"/>
        <w:gridCol w:w="1417"/>
        <w:gridCol w:w="1985"/>
      </w:tblGrid>
      <w:tr w:rsidR="00CB6499" w:rsidRPr="00CB6499" w:rsidTr="00CB6499">
        <w:trPr>
          <w:trHeight w:val="411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B6499" w:rsidRPr="00CB6499" w:rsidTr="00CB6499">
        <w:trPr>
          <w:trHeight w:val="4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”Я патриот!“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</w:t>
            </w: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</w:t>
            </w: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Рыбалко А.Д. </w:t>
            </w: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5-9классов</w:t>
            </w:r>
          </w:p>
        </w:tc>
      </w:tr>
      <w:tr w:rsidR="00CB6499" w:rsidRPr="00CB6499" w:rsidTr="00CB6499">
        <w:trPr>
          <w:trHeight w:val="4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”Полоса препятствий“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Гордецкий</w:t>
            </w:r>
            <w:proofErr w:type="spellEnd"/>
            <w:r w:rsidRPr="00CB649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6499" w:rsidRPr="00CB6499" w:rsidTr="00CB6499">
        <w:trPr>
          <w:trHeight w:val="4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занятие </w:t>
            </w:r>
          </w:p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”Я выбираю правильный путь“ (профилактика ПАВ)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В.А.</w:t>
            </w:r>
          </w:p>
        </w:tc>
      </w:tr>
      <w:tr w:rsidR="00CB6499" w:rsidRPr="00CB6499" w:rsidTr="00A203E6">
        <w:trPr>
          <w:trHeight w:val="449"/>
        </w:trPr>
        <w:tc>
          <w:tcPr>
            <w:tcW w:w="106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B6499" w:rsidRPr="00CB6499" w:rsidRDefault="00CB6499" w:rsidP="008206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по интересам</w:t>
            </w:r>
          </w:p>
        </w:tc>
      </w:tr>
      <w:tr w:rsidR="00CB6499" w:rsidRPr="00CB6499" w:rsidTr="00CB6499">
        <w:trPr>
          <w:trHeight w:val="668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Драматический</w:t>
            </w:r>
          </w:p>
          <w:p w:rsidR="00CB6499" w:rsidRPr="00CB6499" w:rsidRDefault="00CB6499" w:rsidP="00B0599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 xml:space="preserve">” Радуга талантов “, </w:t>
            </w:r>
            <w:proofErr w:type="spellStart"/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. русского языка и литературы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09.00-09.45                                         11.00-11.45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Богдановская В.И.</w:t>
            </w:r>
          </w:p>
        </w:tc>
      </w:tr>
      <w:tr w:rsidR="00CB6499" w:rsidRPr="00CB6499" w:rsidTr="00CB6499">
        <w:trPr>
          <w:trHeight w:val="4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Мин</w:t>
            </w:r>
            <w:proofErr w:type="gramStart"/>
            <w:r w:rsidRPr="00CB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CB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футбол “,</w:t>
            </w:r>
          </w:p>
          <w:p w:rsidR="00CB6499" w:rsidRPr="00CB6499" w:rsidRDefault="00CB6499" w:rsidP="00B059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6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спортзал, школьный стадион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11.00 - 11.45</w:t>
            </w:r>
          </w:p>
          <w:p w:rsidR="00CB6499" w:rsidRPr="00CB6499" w:rsidRDefault="00CB6499" w:rsidP="00B0599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Гордецкий А.Н.</w:t>
            </w:r>
          </w:p>
        </w:tc>
      </w:tr>
      <w:tr w:rsidR="00CB6499" w:rsidRPr="00CB6499" w:rsidTr="00CB6499">
        <w:trPr>
          <w:trHeight w:val="44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 xml:space="preserve">” Программирование в </w:t>
            </w:r>
            <w:r w:rsidRPr="00CB64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cratch</w:t>
            </w:r>
            <w:proofErr w:type="spellEnd"/>
            <w:r w:rsidRPr="00CB649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11.00 - 11.45</w:t>
            </w:r>
          </w:p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Замостинович С.Ю.</w:t>
            </w:r>
          </w:p>
        </w:tc>
      </w:tr>
      <w:tr w:rsidR="00CB6499" w:rsidRPr="00CB6499" w:rsidTr="002847DE">
        <w:trPr>
          <w:trHeight w:val="616"/>
        </w:trPr>
        <w:tc>
          <w:tcPr>
            <w:tcW w:w="106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B6499" w:rsidRPr="00CB6499" w:rsidRDefault="00CB6499" w:rsidP="00CB6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Факультативные занятия</w:t>
            </w:r>
          </w:p>
        </w:tc>
      </w:tr>
      <w:tr w:rsidR="00CB6499" w:rsidRPr="00CB6499" w:rsidTr="00CB6499">
        <w:trPr>
          <w:trHeight w:val="69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Григоренко Н.А.</w:t>
            </w:r>
          </w:p>
        </w:tc>
      </w:tr>
      <w:tr w:rsidR="00CB6499" w:rsidRPr="00CB6499" w:rsidTr="00CB6499">
        <w:trPr>
          <w:trHeight w:val="70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3511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Грані слова: ад гука да сказа</w:t>
            </w:r>
          </w:p>
        </w:tc>
        <w:tc>
          <w:tcPr>
            <w:tcW w:w="2864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Ратькова И.П.</w:t>
            </w:r>
          </w:p>
        </w:tc>
      </w:tr>
      <w:tr w:rsidR="00CB6499" w:rsidRPr="00CB6499" w:rsidTr="00CB6499">
        <w:trPr>
          <w:trHeight w:val="37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</w:t>
            </w:r>
          </w:p>
        </w:tc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Богдановская В.И.</w:t>
            </w:r>
          </w:p>
        </w:tc>
      </w:tr>
      <w:tr w:rsidR="00CB6499" w:rsidRPr="00CB6499" w:rsidTr="00CB6499">
        <w:trPr>
          <w:trHeight w:val="37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49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</w:t>
            </w:r>
          </w:p>
        </w:tc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Исследуя гуманитарное право</w:t>
            </w:r>
          </w:p>
        </w:tc>
        <w:tc>
          <w:tcPr>
            <w:tcW w:w="2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499" w:rsidRPr="00CB6499" w:rsidRDefault="00CB6499" w:rsidP="00B0599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B64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Валуева И.А.</w:t>
            </w:r>
          </w:p>
        </w:tc>
      </w:tr>
    </w:tbl>
    <w:p w:rsidR="008206C9" w:rsidRPr="00CB6499" w:rsidRDefault="00335725" w:rsidP="005428BB">
      <w:pPr>
        <w:tabs>
          <w:tab w:val="left" w:pos="3660"/>
        </w:tabs>
        <w:spacing w:after="0"/>
        <w:ind w:left="-142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B6499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   </w:t>
      </w:r>
      <w:r w:rsidR="005428BB" w:rsidRPr="00CB6499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</w:p>
    <w:p w:rsidR="00A227A5" w:rsidRPr="00CB6499" w:rsidRDefault="005428BB" w:rsidP="00702596">
      <w:pPr>
        <w:tabs>
          <w:tab w:val="left" w:pos="3660"/>
        </w:tabs>
        <w:spacing w:after="0"/>
        <w:ind w:left="6946" w:hanging="6663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CB649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</w:p>
    <w:sectPr w:rsidR="00A227A5" w:rsidRPr="00CB6499" w:rsidSect="008206C9">
      <w:pgSz w:w="11906" w:h="16838"/>
      <w:pgMar w:top="568" w:right="707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46.25pt;height:297pt;visibility:visible;mso-wrap-style:square" o:bullet="t">
        <v:imagedata r:id="rId1" o:title="211020221"/>
      </v:shape>
    </w:pict>
  </w:numPicBullet>
  <w:numPicBullet w:numPicBulletId="1">
    <w:pict>
      <v:shape id="_x0000_i1057" type="#_x0000_t75" style="width:414pt;height:263.25pt;visibility:visible;mso-wrap-style:square" o:bullet="t">
        <v:imagedata r:id="rId2" o:title="Gossimvoly"/>
      </v:shape>
    </w:pict>
  </w:numPicBullet>
  <w:abstractNum w:abstractNumId="0">
    <w:nsid w:val="43491A0E"/>
    <w:multiLevelType w:val="hybridMultilevel"/>
    <w:tmpl w:val="971A3164"/>
    <w:lvl w:ilvl="0" w:tplc="35963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84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CAF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C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89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4C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EE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C1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8CB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063FB"/>
    <w:rsid w:val="00070EB6"/>
    <w:rsid w:val="00076C74"/>
    <w:rsid w:val="000D4DB8"/>
    <w:rsid w:val="001320C8"/>
    <w:rsid w:val="00174A88"/>
    <w:rsid w:val="001878F0"/>
    <w:rsid w:val="00211918"/>
    <w:rsid w:val="002A287D"/>
    <w:rsid w:val="002C3510"/>
    <w:rsid w:val="003347A8"/>
    <w:rsid w:val="00335725"/>
    <w:rsid w:val="003A46A1"/>
    <w:rsid w:val="003A5F92"/>
    <w:rsid w:val="003F5CF9"/>
    <w:rsid w:val="00442926"/>
    <w:rsid w:val="004A0816"/>
    <w:rsid w:val="0051117B"/>
    <w:rsid w:val="005217A8"/>
    <w:rsid w:val="00527C18"/>
    <w:rsid w:val="005428BB"/>
    <w:rsid w:val="005A67EC"/>
    <w:rsid w:val="006B7ADD"/>
    <w:rsid w:val="006D732D"/>
    <w:rsid w:val="0070214E"/>
    <w:rsid w:val="00702596"/>
    <w:rsid w:val="0073498E"/>
    <w:rsid w:val="00765E52"/>
    <w:rsid w:val="00772486"/>
    <w:rsid w:val="00772AFD"/>
    <w:rsid w:val="007A370F"/>
    <w:rsid w:val="007D0823"/>
    <w:rsid w:val="008206C9"/>
    <w:rsid w:val="00843823"/>
    <w:rsid w:val="00847C61"/>
    <w:rsid w:val="00921C33"/>
    <w:rsid w:val="00927ECA"/>
    <w:rsid w:val="009A0EA1"/>
    <w:rsid w:val="009A1DE5"/>
    <w:rsid w:val="00A0011A"/>
    <w:rsid w:val="00A227A5"/>
    <w:rsid w:val="00A4362D"/>
    <w:rsid w:val="00A72980"/>
    <w:rsid w:val="00A76883"/>
    <w:rsid w:val="00A82CF2"/>
    <w:rsid w:val="00B20616"/>
    <w:rsid w:val="00B40494"/>
    <w:rsid w:val="00B72CEB"/>
    <w:rsid w:val="00B80CD3"/>
    <w:rsid w:val="00B841E2"/>
    <w:rsid w:val="00BB25D6"/>
    <w:rsid w:val="00BE34B0"/>
    <w:rsid w:val="00C313C5"/>
    <w:rsid w:val="00C53DFD"/>
    <w:rsid w:val="00CB6499"/>
    <w:rsid w:val="00CC4F91"/>
    <w:rsid w:val="00CE611A"/>
    <w:rsid w:val="00CF4F50"/>
    <w:rsid w:val="00CF5F6F"/>
    <w:rsid w:val="00D1326E"/>
    <w:rsid w:val="00D471FF"/>
    <w:rsid w:val="00DD7C19"/>
    <w:rsid w:val="00DE5BC2"/>
    <w:rsid w:val="00E268B2"/>
    <w:rsid w:val="00EB396B"/>
    <w:rsid w:val="00EB6248"/>
    <w:rsid w:val="00ED0801"/>
    <w:rsid w:val="00EE2AFE"/>
    <w:rsid w:val="00F053E5"/>
    <w:rsid w:val="00F16BFD"/>
    <w:rsid w:val="00F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08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53DFD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9A0EA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D295-B17E-48DC-86C8-7BE6E737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2024-09-05T13:42:00Z</cp:lastPrinted>
  <dcterms:created xsi:type="dcterms:W3CDTF">2025-09-27T06:18:00Z</dcterms:created>
  <dcterms:modified xsi:type="dcterms:W3CDTF">2025-09-27T06:18:00Z</dcterms:modified>
</cp:coreProperties>
</file>