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AB" w:rsidRPr="00580FC5" w:rsidRDefault="00BD7D7B" w:rsidP="00BD7D7B">
      <w:pPr>
        <w:pStyle w:val="10"/>
        <w:keepNext/>
        <w:keepLines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bookmark0"/>
      <w:bookmarkStart w:id="1" w:name="bookmark2"/>
      <w:r w:rsidRPr="00580FC5">
        <w:rPr>
          <w:rFonts w:ascii="Times New Roman" w:hAnsi="Times New Roman" w:cs="Times New Roman"/>
          <w:b/>
          <w:sz w:val="28"/>
          <w:szCs w:val="24"/>
        </w:rPr>
        <w:t xml:space="preserve">Отчёт </w:t>
      </w:r>
    </w:p>
    <w:p w:rsidR="00FB58AB" w:rsidRPr="00580FC5" w:rsidRDefault="00BD7D7B" w:rsidP="00BD7D7B">
      <w:pPr>
        <w:pStyle w:val="10"/>
        <w:keepNext/>
        <w:keepLines/>
        <w:shd w:val="clear" w:color="auto" w:fill="auto"/>
        <w:spacing w:after="0" w:line="27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FC5">
        <w:rPr>
          <w:rFonts w:ascii="Times New Roman" w:hAnsi="Times New Roman" w:cs="Times New Roman"/>
          <w:b/>
          <w:sz w:val="24"/>
          <w:szCs w:val="24"/>
        </w:rPr>
        <w:t>по программе «Зелёные школы</w:t>
      </w:r>
      <w:bookmarkEnd w:id="0"/>
      <w:r w:rsidRPr="00580FC5">
        <w:rPr>
          <w:rFonts w:ascii="Times New Roman" w:hAnsi="Times New Roman" w:cs="Times New Roman"/>
          <w:b/>
          <w:sz w:val="24"/>
          <w:szCs w:val="24"/>
        </w:rPr>
        <w:t>»</w:t>
      </w:r>
      <w:r w:rsidR="00FB58AB" w:rsidRPr="00580FC5">
        <w:rPr>
          <w:rFonts w:ascii="Times New Roman" w:hAnsi="Times New Roman" w:cs="Times New Roman"/>
          <w:b/>
          <w:sz w:val="24"/>
          <w:szCs w:val="24"/>
        </w:rPr>
        <w:t xml:space="preserve"> ГУО «УПК </w:t>
      </w:r>
      <w:proofErr w:type="spellStart"/>
      <w:r w:rsidR="00FB58AB" w:rsidRPr="00580FC5">
        <w:rPr>
          <w:rFonts w:ascii="Times New Roman" w:eastAsia="Times New Roman" w:hAnsi="Times New Roman" w:cs="Times New Roman"/>
          <w:b/>
          <w:sz w:val="24"/>
          <w:szCs w:val="24"/>
        </w:rPr>
        <w:t>Мижеричский</w:t>
      </w:r>
      <w:proofErr w:type="spellEnd"/>
      <w:r w:rsidR="00FB58AB" w:rsidRPr="00580FC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– базовая школа им. </w:t>
      </w:r>
      <w:proofErr w:type="spellStart"/>
      <w:r w:rsidR="00FB58AB" w:rsidRPr="00580FC5">
        <w:rPr>
          <w:rFonts w:ascii="Times New Roman" w:eastAsia="Times New Roman" w:hAnsi="Times New Roman" w:cs="Times New Roman"/>
          <w:b/>
          <w:sz w:val="24"/>
          <w:szCs w:val="24"/>
        </w:rPr>
        <w:t>В.Ляха</w:t>
      </w:r>
      <w:proofErr w:type="spellEnd"/>
      <w:r w:rsidR="00FB58AB" w:rsidRPr="00580FC5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</w:p>
    <w:p w:rsidR="00BD7D7B" w:rsidRPr="00580FC5" w:rsidRDefault="00FB58AB" w:rsidP="00BD7D7B">
      <w:pPr>
        <w:pStyle w:val="10"/>
        <w:keepNext/>
        <w:keepLines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0FC5">
        <w:rPr>
          <w:rFonts w:ascii="Times New Roman" w:eastAsia="Times New Roman" w:hAnsi="Times New Roman" w:cs="Times New Roman"/>
          <w:b/>
          <w:sz w:val="24"/>
          <w:szCs w:val="24"/>
        </w:rPr>
        <w:t>Зельвенского</w:t>
      </w:r>
      <w:proofErr w:type="spellEnd"/>
      <w:r w:rsidRPr="00580FC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Гродненской области</w:t>
      </w:r>
      <w:r w:rsidRPr="00580F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D7B" w:rsidRPr="00580FC5" w:rsidRDefault="00BD7D7B" w:rsidP="00BD7D7B">
      <w:pPr>
        <w:rPr>
          <w:sz w:val="22"/>
        </w:rPr>
      </w:pPr>
    </w:p>
    <w:tbl>
      <w:tblPr>
        <w:tblW w:w="0" w:type="auto"/>
        <w:jc w:val="center"/>
        <w:tblInd w:w="-26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6"/>
        <w:gridCol w:w="5862"/>
      </w:tblGrid>
      <w:tr w:rsidR="00BD7D7B" w:rsidRPr="00580FC5" w:rsidTr="00FB58AB">
        <w:trPr>
          <w:trHeight w:val="576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1. Полное официальное название учреждения образования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 xml:space="preserve">Государственное учреждение образования «Учебно-педагогический комплекс </w:t>
            </w:r>
            <w:proofErr w:type="spellStart"/>
            <w:r w:rsidRPr="00580FC5">
              <w:rPr>
                <w:sz w:val="22"/>
              </w:rPr>
              <w:t>Мижеричский</w:t>
            </w:r>
            <w:proofErr w:type="spellEnd"/>
            <w:r w:rsidRPr="00580FC5">
              <w:rPr>
                <w:sz w:val="22"/>
              </w:rPr>
              <w:t xml:space="preserve"> детский сад – базовая школа им. </w:t>
            </w:r>
            <w:proofErr w:type="spellStart"/>
            <w:r w:rsidRPr="00580FC5">
              <w:rPr>
                <w:sz w:val="22"/>
              </w:rPr>
              <w:t>В.Ляха</w:t>
            </w:r>
            <w:proofErr w:type="spellEnd"/>
            <w:r w:rsidRPr="00580FC5">
              <w:rPr>
                <w:sz w:val="22"/>
              </w:rPr>
              <w:t xml:space="preserve">» </w:t>
            </w:r>
          </w:p>
        </w:tc>
      </w:tr>
      <w:tr w:rsidR="00BD7D7B" w:rsidRPr="00580FC5" w:rsidTr="00FB58AB">
        <w:trPr>
          <w:trHeight w:val="288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>Бондаренко Светлана Алексеевна</w:t>
            </w:r>
          </w:p>
        </w:tc>
      </w:tr>
      <w:tr w:rsidR="00BD7D7B" w:rsidRPr="00580FC5" w:rsidTr="00FB58AB">
        <w:trPr>
          <w:trHeight w:val="562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3. Почтовый адрес учреждения образования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 xml:space="preserve">231960 </w:t>
            </w:r>
            <w:proofErr w:type="gramStart"/>
            <w:r w:rsidRPr="00580FC5">
              <w:rPr>
                <w:sz w:val="22"/>
              </w:rPr>
              <w:t>Гродненская</w:t>
            </w:r>
            <w:proofErr w:type="gramEnd"/>
            <w:r w:rsidRPr="00580FC5">
              <w:rPr>
                <w:sz w:val="22"/>
              </w:rPr>
              <w:t xml:space="preserve"> обл., </w:t>
            </w:r>
            <w:proofErr w:type="spellStart"/>
            <w:r w:rsidRPr="00580FC5">
              <w:rPr>
                <w:sz w:val="22"/>
              </w:rPr>
              <w:t>Зельвенский</w:t>
            </w:r>
            <w:proofErr w:type="spellEnd"/>
            <w:r w:rsidRPr="00580FC5">
              <w:rPr>
                <w:sz w:val="22"/>
              </w:rPr>
              <w:t xml:space="preserve"> район</w:t>
            </w:r>
          </w:p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 xml:space="preserve"> </w:t>
            </w:r>
            <w:proofErr w:type="spellStart"/>
            <w:r w:rsidRPr="00580FC5">
              <w:rPr>
                <w:sz w:val="22"/>
              </w:rPr>
              <w:t>аг</w:t>
            </w:r>
            <w:proofErr w:type="gramStart"/>
            <w:r w:rsidRPr="00580FC5">
              <w:rPr>
                <w:sz w:val="22"/>
              </w:rPr>
              <w:t>.М</w:t>
            </w:r>
            <w:proofErr w:type="gramEnd"/>
            <w:r w:rsidRPr="00580FC5">
              <w:rPr>
                <w:sz w:val="22"/>
              </w:rPr>
              <w:t>ижеричи</w:t>
            </w:r>
            <w:proofErr w:type="spellEnd"/>
          </w:p>
          <w:p w:rsidR="00BD7D7B" w:rsidRPr="00580FC5" w:rsidRDefault="00BD7D7B" w:rsidP="00BD7D7B">
            <w:pPr>
              <w:rPr>
                <w:sz w:val="22"/>
              </w:rPr>
            </w:pPr>
            <w:proofErr w:type="spellStart"/>
            <w:r w:rsidRPr="00580FC5">
              <w:rPr>
                <w:sz w:val="22"/>
              </w:rPr>
              <w:t>ул</w:t>
            </w:r>
            <w:proofErr w:type="gramStart"/>
            <w:r w:rsidRPr="00580FC5">
              <w:rPr>
                <w:sz w:val="22"/>
              </w:rPr>
              <w:t>.М</w:t>
            </w:r>
            <w:proofErr w:type="gramEnd"/>
            <w:r w:rsidRPr="00580FC5">
              <w:rPr>
                <w:sz w:val="22"/>
              </w:rPr>
              <w:t>олодёжная</w:t>
            </w:r>
            <w:proofErr w:type="spellEnd"/>
            <w:r w:rsidRPr="00580FC5">
              <w:rPr>
                <w:sz w:val="22"/>
              </w:rPr>
              <w:t>, 8</w:t>
            </w:r>
          </w:p>
        </w:tc>
      </w:tr>
      <w:tr w:rsidR="00BD7D7B" w:rsidRPr="00580FC5" w:rsidTr="00FB58AB">
        <w:trPr>
          <w:trHeight w:val="288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4. Телефон (с кодом)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>8-01564-72031</w:t>
            </w:r>
          </w:p>
        </w:tc>
      </w:tr>
      <w:tr w:rsidR="00BD7D7B" w:rsidRPr="00580FC5" w:rsidTr="00FB58AB">
        <w:trPr>
          <w:trHeight w:val="288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5. Факс (с кодом)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>8-01564-72031</w:t>
            </w:r>
          </w:p>
        </w:tc>
      </w:tr>
      <w:tr w:rsidR="00BD7D7B" w:rsidRPr="00580FC5" w:rsidTr="00FB58AB">
        <w:trPr>
          <w:trHeight w:val="279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6. Адрес электронной почты учреждения образования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 xml:space="preserve"> mizerichi68@mail.ru</w:t>
            </w:r>
          </w:p>
          <w:p w:rsidR="00BD7D7B" w:rsidRPr="00580FC5" w:rsidRDefault="00BD7D7B" w:rsidP="00BD7D7B">
            <w:pPr>
              <w:rPr>
                <w:sz w:val="22"/>
              </w:rPr>
            </w:pPr>
          </w:p>
        </w:tc>
      </w:tr>
      <w:tr w:rsidR="00BD7D7B" w:rsidRPr="00580FC5" w:rsidTr="00FB58AB">
        <w:trPr>
          <w:trHeight w:val="288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 xml:space="preserve">    Ссылка на страницу сайта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4D311C" w:rsidP="00BD7D7B">
            <w:pPr>
              <w:rPr>
                <w:sz w:val="22"/>
              </w:rPr>
            </w:pPr>
            <w:hyperlink r:id="rId6" w:history="1"/>
            <w:r w:rsidR="00BD7D7B" w:rsidRPr="00580FC5">
              <w:rPr>
                <w:sz w:val="22"/>
              </w:rPr>
              <w:t xml:space="preserve">  mizerichi.schools.by</w:t>
            </w:r>
          </w:p>
        </w:tc>
      </w:tr>
      <w:tr w:rsidR="00BD7D7B" w:rsidRPr="00580FC5" w:rsidTr="00FB58AB">
        <w:trPr>
          <w:trHeight w:val="560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7. Ф.И.О. педагогического работника, отвечающего в учреждении образования за работу по программе Зелёные школы,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 xml:space="preserve"> </w:t>
            </w:r>
            <w:proofErr w:type="spellStart"/>
            <w:r w:rsidRPr="00580FC5">
              <w:rPr>
                <w:sz w:val="22"/>
              </w:rPr>
              <w:t>Захарко</w:t>
            </w:r>
            <w:proofErr w:type="spellEnd"/>
            <w:r w:rsidRPr="00580FC5">
              <w:rPr>
                <w:sz w:val="22"/>
              </w:rPr>
              <w:t xml:space="preserve"> Валентина Андреевна</w:t>
            </w:r>
          </w:p>
        </w:tc>
      </w:tr>
      <w:tr w:rsidR="00BD7D7B" w:rsidRPr="00580FC5" w:rsidTr="00FB58AB">
        <w:trPr>
          <w:trHeight w:val="545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8. Контактный телефон педагогического работника, отвечающего в учреждении образования за работу по программе Зелёные школы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 xml:space="preserve">    8-029-8880422</w:t>
            </w:r>
          </w:p>
        </w:tc>
      </w:tr>
      <w:tr w:rsidR="00BD7D7B" w:rsidRPr="00580FC5" w:rsidTr="00FB58AB">
        <w:trPr>
          <w:trHeight w:val="684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9. Адрес электронной почты педагогического работника, отвечающего в учреждении образования за работу по программе Зелёные школы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 xml:space="preserve"> valya.zakharko.65@mail.ru</w:t>
            </w:r>
          </w:p>
        </w:tc>
      </w:tr>
      <w:tr w:rsidR="00BD7D7B" w:rsidRPr="00580FC5" w:rsidTr="00FB58AB">
        <w:trPr>
          <w:trHeight w:val="566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10. Общая численность педагогических работников учреждения образования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jc w:val="center"/>
              <w:rPr>
                <w:sz w:val="22"/>
              </w:rPr>
            </w:pPr>
            <w:r w:rsidRPr="00580FC5">
              <w:rPr>
                <w:sz w:val="22"/>
              </w:rPr>
              <w:t>21</w:t>
            </w:r>
          </w:p>
        </w:tc>
      </w:tr>
      <w:tr w:rsidR="00BD7D7B" w:rsidRPr="00580FC5" w:rsidTr="00FB58AB">
        <w:trPr>
          <w:trHeight w:val="566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74" w:lineRule="exact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11. Количество педагогических работников учреждения образования, принимающих участие в реализации программы Зелёные школы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jc w:val="center"/>
              <w:rPr>
                <w:sz w:val="22"/>
              </w:rPr>
            </w:pPr>
            <w:r w:rsidRPr="00580FC5">
              <w:rPr>
                <w:sz w:val="22"/>
              </w:rPr>
              <w:t>15</w:t>
            </w:r>
          </w:p>
        </w:tc>
      </w:tr>
      <w:tr w:rsidR="00BD7D7B" w:rsidRPr="00580FC5" w:rsidTr="00FB58AB">
        <w:trPr>
          <w:trHeight w:val="264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74" w:lineRule="exact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12. Общая численность учащихся в учреждении образования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 37  </w:t>
            </w:r>
          </w:p>
        </w:tc>
      </w:tr>
      <w:tr w:rsidR="00BD7D7B" w:rsidRPr="00580FC5" w:rsidTr="00FB58AB">
        <w:trPr>
          <w:trHeight w:val="551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13. Количество учащихся учреждения образования, принимающих участие в реализации программы Зелёные школы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jc w:val="center"/>
              <w:rPr>
                <w:sz w:val="22"/>
              </w:rPr>
            </w:pPr>
            <w:r w:rsidRPr="00580FC5">
              <w:rPr>
                <w:sz w:val="22"/>
              </w:rPr>
              <w:t xml:space="preserve">37 </w:t>
            </w:r>
          </w:p>
        </w:tc>
      </w:tr>
      <w:tr w:rsidR="00BD7D7B" w:rsidRPr="00580FC5" w:rsidTr="00FB58AB">
        <w:trPr>
          <w:trHeight w:val="842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74" w:lineRule="exact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14. Каким образом реализуется программа Зелёные школы в учреждении образования (через учебную деятельность, факультативы, организационно-воспитательные часы, кружковую работу и т.п.)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 xml:space="preserve">- через учебную деятельность </w:t>
            </w:r>
          </w:p>
          <w:p w:rsidR="00BD7D7B" w:rsidRPr="00580FC5" w:rsidRDefault="00BD7D7B" w:rsidP="00BD7D7B">
            <w:pPr>
              <w:rPr>
                <w:sz w:val="22"/>
              </w:rPr>
            </w:pPr>
            <w:r w:rsidRPr="00580FC5">
              <w:rPr>
                <w:sz w:val="22"/>
              </w:rPr>
              <w:t>- факультативные занятия  (Основы экологии)</w:t>
            </w:r>
          </w:p>
          <w:p w:rsidR="00BD7D7B" w:rsidRPr="00580FC5" w:rsidRDefault="00BD7D7B" w:rsidP="00FB58AB">
            <w:pPr>
              <w:rPr>
                <w:sz w:val="22"/>
              </w:rPr>
            </w:pPr>
            <w:r w:rsidRPr="00580FC5">
              <w:rPr>
                <w:sz w:val="22"/>
              </w:rPr>
              <w:t xml:space="preserve">- </w:t>
            </w:r>
            <w:r w:rsidRPr="00580FC5">
              <w:rPr>
                <w:sz w:val="22"/>
                <w:lang w:eastAsia="en-US"/>
              </w:rPr>
              <w:t>организационно-воспитательные часы</w:t>
            </w:r>
          </w:p>
        </w:tc>
      </w:tr>
      <w:tr w:rsidR="00BD7D7B" w:rsidRPr="00580FC5" w:rsidTr="00FB58AB">
        <w:trPr>
          <w:trHeight w:val="566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15. Сроки реализации программы Зелёные школы» в учреждении образования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jc w:val="both"/>
              <w:rPr>
                <w:sz w:val="22"/>
              </w:rPr>
            </w:pPr>
            <w:r w:rsidRPr="00580FC5">
              <w:rPr>
                <w:sz w:val="22"/>
              </w:rPr>
              <w:t xml:space="preserve"> 2018-2023 </w:t>
            </w:r>
            <w:proofErr w:type="spellStart"/>
            <w:r w:rsidRPr="00580FC5">
              <w:rPr>
                <w:sz w:val="22"/>
              </w:rPr>
              <w:t>г.</w:t>
            </w:r>
            <w:proofErr w:type="gramStart"/>
            <w:r w:rsidRPr="00580FC5">
              <w:rPr>
                <w:sz w:val="22"/>
              </w:rPr>
              <w:t>г</w:t>
            </w:r>
            <w:proofErr w:type="spellEnd"/>
            <w:proofErr w:type="gramEnd"/>
            <w:r w:rsidRPr="00580FC5">
              <w:rPr>
                <w:sz w:val="22"/>
              </w:rPr>
              <w:t>.</w:t>
            </w:r>
          </w:p>
        </w:tc>
      </w:tr>
      <w:tr w:rsidR="00BD7D7B" w:rsidRPr="00580FC5" w:rsidTr="00FB58AB">
        <w:trPr>
          <w:trHeight w:val="2258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16. Количество заданий, выполненных по соответствующим направлениям программы Зелёные школы:</w:t>
            </w:r>
          </w:p>
          <w:p w:rsidR="00BD7D7B" w:rsidRPr="00580FC5" w:rsidRDefault="00BD7D7B" w:rsidP="00BD7D7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55"/>
              </w:tabs>
              <w:spacing w:line="293" w:lineRule="exact"/>
              <w:ind w:left="840" w:hanging="34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Биоразнообразие</w:t>
            </w:r>
          </w:p>
          <w:p w:rsidR="00BD7D7B" w:rsidRPr="00580FC5" w:rsidRDefault="00BD7D7B" w:rsidP="00BD7D7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60"/>
              </w:tabs>
              <w:spacing w:line="293" w:lineRule="exact"/>
              <w:ind w:left="840" w:hanging="34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Энергосбережение</w:t>
            </w:r>
          </w:p>
          <w:p w:rsidR="00BD7D7B" w:rsidRPr="00580FC5" w:rsidRDefault="00BD7D7B" w:rsidP="00BD7D7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50"/>
              </w:tabs>
              <w:spacing w:line="293" w:lineRule="exact"/>
              <w:ind w:left="840" w:hanging="340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Водосбережение</w:t>
            </w:r>
            <w:proofErr w:type="spellEnd"/>
          </w:p>
          <w:p w:rsidR="00BD7D7B" w:rsidRDefault="00BD7D7B" w:rsidP="00BD7D7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60"/>
              </w:tabs>
              <w:spacing w:line="293" w:lineRule="exact"/>
              <w:ind w:left="840" w:hanging="34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Отходы</w:t>
            </w:r>
          </w:p>
          <w:p w:rsidR="0010358C" w:rsidRPr="00580FC5" w:rsidRDefault="0010358C" w:rsidP="00BD7D7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60"/>
              </w:tabs>
              <w:spacing w:line="293" w:lineRule="exact"/>
              <w:ind w:left="840" w:hanging="34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Качество атмосферного воздуха</w:t>
            </w:r>
          </w:p>
          <w:p w:rsidR="00BD7D7B" w:rsidRPr="00580FC5" w:rsidRDefault="00BD7D7B" w:rsidP="00BD7D7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55"/>
              </w:tabs>
              <w:ind w:left="840" w:hanging="34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Информационно-экологические мероприятия по работе с местным сообществом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jc w:val="center"/>
              <w:rPr>
                <w:sz w:val="22"/>
              </w:rPr>
            </w:pPr>
          </w:p>
          <w:p w:rsidR="00BD7D7B" w:rsidRPr="00580FC5" w:rsidRDefault="00BD7D7B" w:rsidP="00BD7D7B">
            <w:pPr>
              <w:jc w:val="center"/>
              <w:rPr>
                <w:sz w:val="22"/>
              </w:rPr>
            </w:pPr>
          </w:p>
          <w:p w:rsidR="0010358C" w:rsidRDefault="0010358C" w:rsidP="00BD7D7B">
            <w:pPr>
              <w:jc w:val="center"/>
              <w:rPr>
                <w:sz w:val="22"/>
              </w:rPr>
            </w:pPr>
          </w:p>
          <w:p w:rsidR="00BD7D7B" w:rsidRPr="00580FC5" w:rsidRDefault="00BD7D7B" w:rsidP="00BD7D7B">
            <w:pPr>
              <w:jc w:val="center"/>
              <w:rPr>
                <w:sz w:val="22"/>
              </w:rPr>
            </w:pPr>
            <w:r w:rsidRPr="00580FC5">
              <w:rPr>
                <w:sz w:val="22"/>
              </w:rPr>
              <w:t>9</w:t>
            </w:r>
          </w:p>
          <w:p w:rsidR="00BD7D7B" w:rsidRPr="00580FC5" w:rsidRDefault="0010358C" w:rsidP="00BD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BD7D7B" w:rsidRPr="00580FC5" w:rsidRDefault="0010358C" w:rsidP="00BD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BD7D7B" w:rsidRPr="00580FC5" w:rsidRDefault="0010358C" w:rsidP="00BD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BD7D7B" w:rsidRPr="00580FC5" w:rsidRDefault="0010358C" w:rsidP="00BD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BD7D7B" w:rsidRPr="00580FC5" w:rsidRDefault="0010358C" w:rsidP="00BD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D7D7B" w:rsidRPr="00580FC5" w:rsidTr="00FB58AB">
        <w:trPr>
          <w:trHeight w:val="394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Общее количество выполненных заданий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10358C" w:rsidP="00BD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BD7D7B" w:rsidRPr="00580FC5">
              <w:rPr>
                <w:sz w:val="22"/>
              </w:rPr>
              <w:t xml:space="preserve"> </w:t>
            </w:r>
          </w:p>
        </w:tc>
      </w:tr>
      <w:tr w:rsidR="00BD7D7B" w:rsidRPr="00580FC5" w:rsidTr="00FB58AB">
        <w:trPr>
          <w:trHeight w:val="269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BD7D7B" w:rsidP="00BD7D7B">
            <w:pPr>
              <w:pStyle w:val="2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80FC5">
              <w:rPr>
                <w:rFonts w:ascii="Times New Roman" w:hAnsi="Times New Roman" w:cs="Times New Roman"/>
                <w:sz w:val="22"/>
                <w:szCs w:val="24"/>
              </w:rPr>
              <w:t>17. На диплом, какого уровня претендует школа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7B" w:rsidRPr="00580FC5" w:rsidRDefault="0010358C" w:rsidP="00BD7D7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Диплом </w:t>
            </w:r>
            <w:r>
              <w:rPr>
                <w:sz w:val="22"/>
                <w:lang w:val="be-BY"/>
              </w:rPr>
              <w:t xml:space="preserve">ІІ </w:t>
            </w:r>
            <w:r>
              <w:rPr>
                <w:sz w:val="22"/>
              </w:rPr>
              <w:t>степени</w:t>
            </w:r>
            <w:r w:rsidR="00BD7D7B" w:rsidRPr="00580FC5">
              <w:rPr>
                <w:sz w:val="22"/>
              </w:rPr>
              <w:t xml:space="preserve"> </w:t>
            </w:r>
          </w:p>
        </w:tc>
      </w:tr>
    </w:tbl>
    <w:p w:rsidR="00BD7D7B" w:rsidRPr="00580FC5" w:rsidRDefault="00BD7D7B" w:rsidP="00BD7D7B">
      <w:pPr>
        <w:pStyle w:val="20"/>
        <w:shd w:val="clear" w:color="auto" w:fill="auto"/>
        <w:tabs>
          <w:tab w:val="left" w:pos="85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2"/>
          <w:szCs w:val="24"/>
        </w:rPr>
      </w:pPr>
      <w:r w:rsidRPr="00580FC5">
        <w:rPr>
          <w:rFonts w:ascii="Times New Roman" w:hAnsi="Times New Roman" w:cs="Times New Roman"/>
          <w:b/>
          <w:i/>
          <w:sz w:val="22"/>
          <w:szCs w:val="24"/>
        </w:rPr>
        <w:t>Анализ ситуации</w:t>
      </w:r>
    </w:p>
    <w:p w:rsidR="00BD7D7B" w:rsidRPr="00580FC5" w:rsidRDefault="00580FC5" w:rsidP="00BD7D7B">
      <w:pPr>
        <w:pStyle w:val="20"/>
        <w:shd w:val="clear" w:color="auto" w:fill="auto"/>
        <w:tabs>
          <w:tab w:val="left" w:pos="850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 w:rsidR="00BD7D7B" w:rsidRPr="00580FC5">
        <w:rPr>
          <w:rFonts w:ascii="Times New Roman" w:hAnsi="Times New Roman" w:cs="Times New Roman"/>
          <w:sz w:val="22"/>
          <w:szCs w:val="24"/>
        </w:rPr>
        <w:t xml:space="preserve">Перед началом работы по программе Зелёные школы ставились определённые цели по экологическому воспитанию учащихся и в частности получения сертификата. </w:t>
      </w:r>
    </w:p>
    <w:p w:rsidR="00BD7D7B" w:rsidRPr="00580FC5" w:rsidRDefault="00580FC5" w:rsidP="00BD7D7B">
      <w:pPr>
        <w:pStyle w:val="20"/>
        <w:shd w:val="clear" w:color="auto" w:fill="auto"/>
        <w:tabs>
          <w:tab w:val="left" w:pos="850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 w:rsidR="00BD7D7B" w:rsidRPr="00580FC5">
        <w:rPr>
          <w:rFonts w:ascii="Times New Roman" w:hAnsi="Times New Roman" w:cs="Times New Roman"/>
          <w:sz w:val="22"/>
          <w:szCs w:val="24"/>
        </w:rPr>
        <w:t xml:space="preserve">Цель работы: вовлечение в природоохранную деятельность  коллектива работников </w:t>
      </w:r>
      <w:proofErr w:type="spellStart"/>
      <w:r w:rsidR="00BD7D7B" w:rsidRPr="00580FC5">
        <w:rPr>
          <w:rFonts w:ascii="Times New Roman" w:hAnsi="Times New Roman" w:cs="Times New Roman"/>
          <w:sz w:val="22"/>
          <w:szCs w:val="24"/>
        </w:rPr>
        <w:t>школыи</w:t>
      </w:r>
      <w:proofErr w:type="spellEnd"/>
      <w:r w:rsidR="00BD7D7B" w:rsidRPr="00580FC5">
        <w:rPr>
          <w:rFonts w:ascii="Times New Roman" w:hAnsi="Times New Roman" w:cs="Times New Roman"/>
          <w:sz w:val="22"/>
          <w:szCs w:val="24"/>
        </w:rPr>
        <w:t xml:space="preserve"> детского сада, учащихся школы, воспитанников детского сада и их родителей.</w:t>
      </w:r>
    </w:p>
    <w:p w:rsidR="00BD7D7B" w:rsidRPr="00580FC5" w:rsidRDefault="00580FC5" w:rsidP="00580FC5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Задачи: </w:t>
      </w:r>
      <w:r w:rsidR="00BD7D7B" w:rsidRPr="00580FC5">
        <w:rPr>
          <w:rFonts w:ascii="Times New Roman" w:hAnsi="Times New Roman" w:cs="Times New Roman"/>
          <w:sz w:val="22"/>
          <w:szCs w:val="24"/>
        </w:rPr>
        <w:t xml:space="preserve">проведение мероприятий по изучению и сохранению биоразнообразия, энергосбережению, </w:t>
      </w:r>
      <w:proofErr w:type="spellStart"/>
      <w:r w:rsidR="00BD7D7B" w:rsidRPr="00580FC5">
        <w:rPr>
          <w:rFonts w:ascii="Times New Roman" w:hAnsi="Times New Roman" w:cs="Times New Roman"/>
          <w:sz w:val="22"/>
          <w:szCs w:val="24"/>
        </w:rPr>
        <w:t>водосбережению</w:t>
      </w:r>
      <w:proofErr w:type="spellEnd"/>
      <w:r w:rsidR="00BD7D7B" w:rsidRPr="00580FC5">
        <w:rPr>
          <w:rFonts w:ascii="Times New Roman" w:hAnsi="Times New Roman" w:cs="Times New Roman"/>
          <w:sz w:val="22"/>
          <w:szCs w:val="24"/>
        </w:rPr>
        <w:t>, обращению с отходами</w:t>
      </w:r>
      <w:r>
        <w:rPr>
          <w:rFonts w:ascii="Times New Roman" w:hAnsi="Times New Roman" w:cs="Times New Roman"/>
          <w:sz w:val="22"/>
          <w:szCs w:val="24"/>
        </w:rPr>
        <w:t xml:space="preserve">; </w:t>
      </w:r>
      <w:r w:rsidR="00BD7D7B" w:rsidRPr="00580FC5">
        <w:rPr>
          <w:rFonts w:ascii="Times New Roman" w:hAnsi="Times New Roman" w:cs="Times New Roman"/>
          <w:sz w:val="22"/>
          <w:szCs w:val="24"/>
        </w:rPr>
        <w:t>участие в республиканских и местных акциях («Неделя леса», «Час Земли» и т. д.),   научно-практических конференциях различного уровня, слёте юных экологов, проектах и конкурсах  экологической направленности, экологич</w:t>
      </w:r>
      <w:r>
        <w:rPr>
          <w:rFonts w:ascii="Times New Roman" w:hAnsi="Times New Roman" w:cs="Times New Roman"/>
          <w:sz w:val="22"/>
          <w:szCs w:val="24"/>
        </w:rPr>
        <w:t xml:space="preserve">еских </w:t>
      </w:r>
      <w:proofErr w:type="gramStart"/>
      <w:r>
        <w:rPr>
          <w:rFonts w:ascii="Times New Roman" w:hAnsi="Times New Roman" w:cs="Times New Roman"/>
          <w:sz w:val="22"/>
          <w:szCs w:val="24"/>
        </w:rPr>
        <w:t>интернет-конкурсах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и др.;  </w:t>
      </w:r>
      <w:r w:rsidR="00BD7D7B" w:rsidRPr="00580FC5">
        <w:rPr>
          <w:rFonts w:ascii="Times New Roman" w:hAnsi="Times New Roman" w:cs="Times New Roman"/>
          <w:sz w:val="22"/>
          <w:szCs w:val="24"/>
        </w:rPr>
        <w:t>пропаганда экологич</w:t>
      </w:r>
      <w:r>
        <w:rPr>
          <w:rFonts w:ascii="Times New Roman" w:hAnsi="Times New Roman" w:cs="Times New Roman"/>
          <w:sz w:val="22"/>
          <w:szCs w:val="24"/>
        </w:rPr>
        <w:t xml:space="preserve">еских знаний через местные СМИ;  </w:t>
      </w:r>
      <w:r w:rsidR="00BD7D7B" w:rsidRPr="00580FC5">
        <w:rPr>
          <w:rFonts w:ascii="Times New Roman" w:hAnsi="Times New Roman" w:cs="Times New Roman"/>
          <w:sz w:val="22"/>
          <w:szCs w:val="24"/>
        </w:rPr>
        <w:t xml:space="preserve">сотрудничество в рамках программы «Зеленые школы» между школой и другими организациями (ОО БРСМ, </w:t>
      </w:r>
      <w:proofErr w:type="spellStart"/>
      <w:r w:rsidR="00BD7D7B" w:rsidRPr="00580FC5">
        <w:rPr>
          <w:rFonts w:ascii="Times New Roman" w:hAnsi="Times New Roman" w:cs="Times New Roman"/>
          <w:sz w:val="22"/>
          <w:szCs w:val="24"/>
        </w:rPr>
        <w:t>Подороское</w:t>
      </w:r>
      <w:proofErr w:type="spellEnd"/>
      <w:r w:rsidR="00BD7D7B" w:rsidRPr="00580FC5">
        <w:rPr>
          <w:rFonts w:ascii="Times New Roman" w:hAnsi="Times New Roman" w:cs="Times New Roman"/>
          <w:sz w:val="22"/>
          <w:szCs w:val="24"/>
        </w:rPr>
        <w:t xml:space="preserve"> лесничество, </w:t>
      </w:r>
      <w:proofErr w:type="spellStart"/>
      <w:r w:rsidR="00BD7D7B" w:rsidRPr="00580FC5">
        <w:rPr>
          <w:rFonts w:ascii="Times New Roman" w:hAnsi="Times New Roman" w:cs="Times New Roman"/>
          <w:sz w:val="22"/>
          <w:szCs w:val="24"/>
        </w:rPr>
        <w:t>Зельвенская</w:t>
      </w:r>
      <w:proofErr w:type="spellEnd"/>
      <w:r w:rsidR="00BD7D7B" w:rsidRPr="00580FC5">
        <w:rPr>
          <w:rFonts w:ascii="Times New Roman" w:hAnsi="Times New Roman" w:cs="Times New Roman"/>
          <w:sz w:val="22"/>
          <w:szCs w:val="24"/>
        </w:rPr>
        <w:t xml:space="preserve"> районная инспекция природных ресурсов и охраны окружающей среды,    учреждения образования района).</w:t>
      </w:r>
    </w:p>
    <w:p w:rsidR="00580FC5" w:rsidRDefault="00BD7D7B" w:rsidP="00580FC5">
      <w:pPr>
        <w:jc w:val="both"/>
        <w:rPr>
          <w:sz w:val="22"/>
        </w:rPr>
      </w:pPr>
      <w:r w:rsidRPr="00580FC5">
        <w:rPr>
          <w:sz w:val="22"/>
        </w:rPr>
        <w:t xml:space="preserve">По каждому направлению были определены свои цели и задачи. </w:t>
      </w:r>
    </w:p>
    <w:p w:rsidR="00BD7D7B" w:rsidRPr="00580FC5" w:rsidRDefault="00BD7D7B" w:rsidP="00580FC5">
      <w:pPr>
        <w:jc w:val="both"/>
        <w:rPr>
          <w:sz w:val="22"/>
        </w:rPr>
      </w:pPr>
      <w:r w:rsidRPr="00580FC5">
        <w:rPr>
          <w:sz w:val="22"/>
        </w:rPr>
        <w:t>Для реализации программы в работу были вовлечены учащиеся школы, учителя, администрация, завхоз, родители.</w:t>
      </w:r>
    </w:p>
    <w:p w:rsidR="00580FC5" w:rsidRDefault="00580FC5" w:rsidP="00580FC5">
      <w:pPr>
        <w:pStyle w:val="20"/>
        <w:shd w:val="clear" w:color="auto" w:fill="auto"/>
        <w:tabs>
          <w:tab w:val="left" w:pos="850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 w:rsidR="00BD7D7B" w:rsidRPr="00580FC5">
        <w:rPr>
          <w:rFonts w:ascii="Times New Roman" w:hAnsi="Times New Roman" w:cs="Times New Roman"/>
          <w:sz w:val="22"/>
          <w:szCs w:val="24"/>
        </w:rPr>
        <w:t>Работали по программе «Зелёные школы первый год. В 2019-2021  годах  ребята активно  участвовали  в различных экологических конкурсах, приобретали опыт изучения особенностей природы на занятиях факультативов «Зелёные школы»,  «Основы экологии и профессиональное будущее», классных и общешкольных мероприятиях</w:t>
      </w:r>
      <w:r>
        <w:rPr>
          <w:rFonts w:ascii="Times New Roman" w:hAnsi="Times New Roman" w:cs="Times New Roman"/>
          <w:sz w:val="22"/>
          <w:szCs w:val="24"/>
        </w:rPr>
        <w:t xml:space="preserve"> экологической направленности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 .</w:t>
      </w:r>
      <w:proofErr w:type="gramEnd"/>
    </w:p>
    <w:p w:rsidR="00BD7D7B" w:rsidRPr="00580FC5" w:rsidRDefault="00580FC5" w:rsidP="00580FC5">
      <w:pPr>
        <w:pStyle w:val="20"/>
        <w:shd w:val="clear" w:color="auto" w:fill="auto"/>
        <w:tabs>
          <w:tab w:val="left" w:pos="850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 w:rsidR="00BD7D7B" w:rsidRPr="00580FC5">
        <w:rPr>
          <w:rFonts w:ascii="Times New Roman" w:hAnsi="Times New Roman" w:cs="Times New Roman"/>
          <w:sz w:val="22"/>
          <w:szCs w:val="24"/>
        </w:rPr>
        <w:t>Выполнение заданий по программе Зелёные школы можно оценивать по показателям, изложенным в таблице (выполнение тестов, создание презентаций, просмотры видеороликов, конкурсы, анкетирование и т.д.).</w:t>
      </w:r>
    </w:p>
    <w:p w:rsidR="00BD7D7B" w:rsidRPr="00580FC5" w:rsidRDefault="00BD7D7B" w:rsidP="00580FC5">
      <w:pPr>
        <w:ind w:firstLine="708"/>
        <w:jc w:val="both"/>
        <w:rPr>
          <w:sz w:val="22"/>
        </w:rPr>
      </w:pPr>
      <w:r w:rsidRPr="00580FC5">
        <w:rPr>
          <w:sz w:val="22"/>
        </w:rPr>
        <w:t xml:space="preserve">Результативность деятельности. Поставленные задачи по каждому направлению  были достигнуты. Уровень результативности  </w:t>
      </w:r>
      <w:proofErr w:type="spellStart"/>
      <w:r w:rsidRPr="00580FC5">
        <w:rPr>
          <w:sz w:val="22"/>
        </w:rPr>
        <w:t>достаточны</w:t>
      </w:r>
      <w:r w:rsidR="00580FC5">
        <w:rPr>
          <w:sz w:val="22"/>
        </w:rPr>
        <w:t>й</w:t>
      </w:r>
      <w:proofErr w:type="gramStart"/>
      <w:r w:rsidR="00580FC5">
        <w:rPr>
          <w:sz w:val="22"/>
        </w:rPr>
        <w:t>.</w:t>
      </w:r>
      <w:r w:rsidRPr="00580FC5">
        <w:rPr>
          <w:sz w:val="22"/>
        </w:rPr>
        <w:t>Р</w:t>
      </w:r>
      <w:proofErr w:type="gramEnd"/>
      <w:r w:rsidRPr="00580FC5">
        <w:rPr>
          <w:sz w:val="22"/>
        </w:rPr>
        <w:t>езультаты</w:t>
      </w:r>
      <w:proofErr w:type="spellEnd"/>
      <w:r w:rsidRPr="00580FC5">
        <w:rPr>
          <w:sz w:val="22"/>
        </w:rPr>
        <w:t xml:space="preserve"> работы, контроль проведения мероприятий, их мониторинг проводился администрацией школы, самостоятельно, путём проведением викторин, конкурсов, анкетирования среди учащихся, показом видеороликов, выступления  на информационных часах, родительских собраниях.</w:t>
      </w:r>
    </w:p>
    <w:p w:rsidR="00580FC5" w:rsidRDefault="00BD7D7B" w:rsidP="00580FC5">
      <w:pPr>
        <w:ind w:firstLine="708"/>
        <w:rPr>
          <w:sz w:val="22"/>
        </w:rPr>
      </w:pPr>
      <w:r w:rsidRPr="00580FC5">
        <w:rPr>
          <w:sz w:val="22"/>
        </w:rPr>
        <w:t>Перспективный пл</w:t>
      </w:r>
      <w:r w:rsidR="00580FC5">
        <w:rPr>
          <w:sz w:val="22"/>
        </w:rPr>
        <w:t>ан действий на следующий год:</w:t>
      </w:r>
    </w:p>
    <w:p w:rsidR="00BD7D7B" w:rsidRPr="00580FC5" w:rsidRDefault="00BD7D7B" w:rsidP="00580FC5">
      <w:pPr>
        <w:ind w:firstLine="708"/>
        <w:rPr>
          <w:sz w:val="22"/>
        </w:rPr>
      </w:pPr>
      <w:r w:rsidRPr="00580FC5">
        <w:rPr>
          <w:sz w:val="22"/>
        </w:rPr>
        <w:t>Продолжить изучение биоразнообразия  на территории школы.  Выполнение  заданий по изучению изменчивости видового разнообразия травянистых растений пришкольной территории в разных условиях произрастания,  наблюдения за птицами, насекомыми и дневными бабочками.</w:t>
      </w:r>
    </w:p>
    <w:p w:rsidR="00BD7D7B" w:rsidRPr="00580FC5" w:rsidRDefault="00BD7D7B" w:rsidP="00580FC5">
      <w:pPr>
        <w:ind w:firstLine="708"/>
        <w:jc w:val="both"/>
        <w:rPr>
          <w:sz w:val="22"/>
        </w:rPr>
      </w:pPr>
      <w:r w:rsidRPr="00580FC5">
        <w:rPr>
          <w:sz w:val="22"/>
        </w:rPr>
        <w:t xml:space="preserve">Проведение мониторинга использования электроэнергии и тепла  в школе. Афишировать свою работу на информационных часах и совещаниях при директоре. Провести повторное изучение состава  отходов как в школе и дома. Выявить, уменьшилось ли  количество лекарственных отходов дома.   </w:t>
      </w:r>
    </w:p>
    <w:p w:rsidR="00BD7D7B" w:rsidRPr="00580FC5" w:rsidRDefault="00BD7D7B" w:rsidP="00580FC5">
      <w:pPr>
        <w:jc w:val="both"/>
        <w:rPr>
          <w:sz w:val="22"/>
        </w:rPr>
      </w:pPr>
      <w:r w:rsidRPr="00580FC5">
        <w:rPr>
          <w:sz w:val="22"/>
        </w:rPr>
        <w:t>По местному сообществу в перспективе на следующий год   выйти на  уровень области, республики  и более широко информировать общественность через средства массовой информации: районную газету «</w:t>
      </w:r>
      <w:proofErr w:type="spellStart"/>
      <w:r w:rsidRPr="00580FC5">
        <w:rPr>
          <w:sz w:val="22"/>
        </w:rPr>
        <w:t>Праца</w:t>
      </w:r>
      <w:proofErr w:type="spellEnd"/>
      <w:r w:rsidRPr="00580FC5">
        <w:rPr>
          <w:sz w:val="22"/>
        </w:rPr>
        <w:t>», «Наста</w:t>
      </w:r>
      <w:r w:rsidRPr="00580FC5">
        <w:rPr>
          <w:sz w:val="22"/>
          <w:lang w:val="be-BY"/>
        </w:rPr>
        <w:t>ўніцкую газету”, социальные сети</w:t>
      </w:r>
      <w:r w:rsidRPr="00580FC5">
        <w:rPr>
          <w:sz w:val="22"/>
        </w:rPr>
        <w:t>.</w:t>
      </w:r>
    </w:p>
    <w:p w:rsidR="00580FC5" w:rsidRDefault="00580FC5" w:rsidP="00BD7D7B">
      <w:pPr>
        <w:tabs>
          <w:tab w:val="left" w:pos="1850"/>
        </w:tabs>
        <w:spacing w:line="250" w:lineRule="exact"/>
        <w:ind w:left="1840" w:right="880"/>
        <w:jc w:val="center"/>
        <w:rPr>
          <w:b/>
          <w:shd w:val="clear" w:color="auto" w:fill="FFFFFF"/>
          <w:lang w:eastAsia="en-US"/>
        </w:rPr>
      </w:pPr>
    </w:p>
    <w:p w:rsidR="00BD7D7B" w:rsidRPr="0010358C" w:rsidRDefault="0010358C" w:rsidP="00BD7D7B">
      <w:pPr>
        <w:tabs>
          <w:tab w:val="left" w:pos="1850"/>
        </w:tabs>
        <w:spacing w:line="250" w:lineRule="exact"/>
        <w:ind w:left="1840" w:right="880"/>
        <w:jc w:val="center"/>
        <w:rPr>
          <w:b/>
          <w:shd w:val="clear" w:color="auto" w:fill="FFFFFF"/>
          <w:lang w:val="be-BY" w:eastAsia="en-US"/>
        </w:rPr>
      </w:pPr>
      <w:r>
        <w:rPr>
          <w:b/>
          <w:shd w:val="clear" w:color="auto" w:fill="FFFFFF"/>
          <w:lang w:val="be-BY" w:eastAsia="en-US"/>
        </w:rPr>
        <w:t xml:space="preserve"> </w:t>
      </w:r>
    </w:p>
    <w:p w:rsidR="00BD7D7B" w:rsidRPr="00495C05" w:rsidRDefault="00BD7D7B" w:rsidP="00BD7D7B">
      <w:pPr>
        <w:tabs>
          <w:tab w:val="left" w:pos="1850"/>
        </w:tabs>
        <w:spacing w:line="250" w:lineRule="exact"/>
        <w:ind w:left="1840" w:right="880"/>
        <w:jc w:val="center"/>
        <w:rPr>
          <w:b/>
          <w:shd w:val="clear" w:color="auto" w:fill="FFFFFF"/>
          <w:lang w:eastAsia="en-US"/>
        </w:rPr>
      </w:pPr>
      <w:r w:rsidRPr="00495C05">
        <w:rPr>
          <w:b/>
          <w:shd w:val="clear" w:color="auto" w:fill="FFFFFF"/>
          <w:lang w:eastAsia="en-US"/>
        </w:rPr>
        <w:lastRenderedPageBreak/>
        <w:t>1. Направление «Биоразнообразие»</w:t>
      </w:r>
      <w:bookmarkEnd w:id="1"/>
    </w:p>
    <w:p w:rsidR="00BD7D7B" w:rsidRPr="00BD7D7B" w:rsidRDefault="00BD7D7B" w:rsidP="00BD7D7B">
      <w:pPr>
        <w:ind w:firstLine="426"/>
        <w:rPr>
          <w:shd w:val="clear" w:color="auto" w:fill="FFFFFF"/>
        </w:rPr>
      </w:pPr>
      <w:r w:rsidRPr="00BD7D7B">
        <w:rPr>
          <w:shd w:val="clear" w:color="auto" w:fill="FFFFFF"/>
        </w:rPr>
        <w:t>Цель: изучить биоразнообразие дикорастущих и культурных растений и животных на пришкольной территории</w:t>
      </w:r>
    </w:p>
    <w:p w:rsidR="00BD7D7B" w:rsidRPr="00BD7D7B" w:rsidRDefault="00BD7D7B" w:rsidP="00BD7D7B">
      <w:pPr>
        <w:ind w:firstLine="426"/>
        <w:rPr>
          <w:shd w:val="clear" w:color="auto" w:fill="FFFFFF"/>
        </w:rPr>
      </w:pPr>
      <w:r w:rsidRPr="00BD7D7B">
        <w:rPr>
          <w:shd w:val="clear" w:color="auto" w:fill="FFFFFF"/>
        </w:rPr>
        <w:t xml:space="preserve">Задачи: провести  видовое определение  растений, птиц, насекомых, деревьев и кустарников; создать картосхему пришкольной  территории, обозначить на картосхеме местонахождение исследуемых организмов; овладение навыками работы с определителями; изготовить и </w:t>
      </w:r>
      <w:proofErr w:type="gramStart"/>
      <w:r w:rsidRPr="00BD7D7B">
        <w:rPr>
          <w:shd w:val="clear" w:color="auto" w:fill="FFFFFF"/>
        </w:rPr>
        <w:t>разместить кормушки</w:t>
      </w:r>
      <w:proofErr w:type="gramEnd"/>
      <w:r w:rsidRPr="00BD7D7B">
        <w:rPr>
          <w:shd w:val="clear" w:color="auto" w:fill="FFFFFF"/>
        </w:rPr>
        <w:t xml:space="preserve">, искусственные гнездовья для птиц, </w:t>
      </w:r>
      <w:r w:rsidRPr="00BD7D7B">
        <w:rPr>
          <w:rFonts w:eastAsia="Arial Unicode MS"/>
          <w:color w:val="000000"/>
        </w:rPr>
        <w:t>убежища для беспозвоночных животных</w:t>
      </w:r>
      <w:r w:rsidRPr="00BD7D7B">
        <w:rPr>
          <w:shd w:val="clear" w:color="auto" w:fill="FFFFFF"/>
        </w:rPr>
        <w:t xml:space="preserve">; </w:t>
      </w:r>
      <w:r>
        <w:rPr>
          <w:shd w:val="clear" w:color="auto" w:fill="FFFFFF"/>
        </w:rPr>
        <w:t>«клумбу для бабочек».</w:t>
      </w:r>
    </w:p>
    <w:tbl>
      <w:tblPr>
        <w:tblW w:w="148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680"/>
        <w:gridCol w:w="1377"/>
        <w:gridCol w:w="821"/>
        <w:gridCol w:w="1417"/>
        <w:gridCol w:w="1701"/>
        <w:gridCol w:w="2979"/>
        <w:gridCol w:w="3414"/>
      </w:tblGrid>
      <w:tr w:rsidR="00BD7D7B" w:rsidRPr="00BD7D7B" w:rsidTr="003E69B2">
        <w:tc>
          <w:tcPr>
            <w:tcW w:w="510" w:type="dxa"/>
          </w:tcPr>
          <w:p w:rsidR="00BD7D7B" w:rsidRPr="00BD7D7B" w:rsidRDefault="00BD7D7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2680" w:type="dxa"/>
          </w:tcPr>
          <w:p w:rsidR="00BD7D7B" w:rsidRPr="00BD7D7B" w:rsidRDefault="00BD7D7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Задание</w:t>
            </w:r>
          </w:p>
        </w:tc>
        <w:tc>
          <w:tcPr>
            <w:tcW w:w="1377" w:type="dxa"/>
          </w:tcPr>
          <w:p w:rsidR="00BD7D7B" w:rsidRPr="00BD7D7B" w:rsidRDefault="00BD7D7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Даты выполнения</w:t>
            </w:r>
          </w:p>
        </w:tc>
        <w:tc>
          <w:tcPr>
            <w:tcW w:w="821" w:type="dxa"/>
          </w:tcPr>
          <w:p w:rsidR="00BD7D7B" w:rsidRPr="00BD7D7B" w:rsidRDefault="00BD7D7B" w:rsidP="00580FC5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Кол-во </w:t>
            </w:r>
            <w:proofErr w:type="spell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</w:t>
            </w:r>
            <w:proofErr w:type="spellEnd"/>
          </w:p>
        </w:tc>
        <w:tc>
          <w:tcPr>
            <w:tcW w:w="1417" w:type="dxa"/>
          </w:tcPr>
          <w:p w:rsidR="00BD7D7B" w:rsidRPr="00BD7D7B" w:rsidRDefault="00BD7D7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Целевые группы</w:t>
            </w:r>
          </w:p>
        </w:tc>
        <w:tc>
          <w:tcPr>
            <w:tcW w:w="1701" w:type="dxa"/>
          </w:tcPr>
          <w:p w:rsidR="00BD7D7B" w:rsidRPr="00BD7D7B" w:rsidRDefault="00BD7D7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</w:t>
            </w:r>
            <w:proofErr w:type="spellEnd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. педагогический работник</w:t>
            </w:r>
          </w:p>
        </w:tc>
        <w:tc>
          <w:tcPr>
            <w:tcW w:w="2979" w:type="dxa"/>
          </w:tcPr>
          <w:p w:rsidR="00BD7D7B" w:rsidRPr="00BD7D7B" w:rsidRDefault="00BD7D7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3414" w:type="dxa"/>
          </w:tcPr>
          <w:p w:rsidR="00BD7D7B" w:rsidRPr="00BD7D7B" w:rsidRDefault="00BD7D7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BD7D7B" w:rsidRPr="00BD7D7B" w:rsidTr="003E69B2">
        <w:trPr>
          <w:trHeight w:val="2284"/>
        </w:trPr>
        <w:tc>
          <w:tcPr>
            <w:tcW w:w="510" w:type="dxa"/>
          </w:tcPr>
          <w:p w:rsidR="00BD7D7B" w:rsidRPr="00BD7D7B" w:rsidRDefault="00BD7D7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2680" w:type="dxa"/>
          </w:tcPr>
          <w:p w:rsidR="00BD7D7B" w:rsidRPr="00BD7D7B" w:rsidRDefault="00BD7D7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  <w:proofErr w:type="gram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</w:t>
            </w:r>
            <w:proofErr w:type="gramEnd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зучить видовое разнообразие дикорастущих травянистых растений на пришкольной территории (или территории природного окружения учреждения образования)</w:t>
            </w:r>
          </w:p>
        </w:tc>
        <w:tc>
          <w:tcPr>
            <w:tcW w:w="1377" w:type="dxa"/>
          </w:tcPr>
          <w:p w:rsidR="00BD7D7B" w:rsidRPr="00446A4E" w:rsidRDefault="00BD7D7B" w:rsidP="00362CE7">
            <w:pPr>
              <w:rPr>
                <w:szCs w:val="18"/>
              </w:rPr>
            </w:pPr>
            <w:r w:rsidRPr="00446A4E">
              <w:rPr>
                <w:szCs w:val="18"/>
              </w:rPr>
              <w:t>апрель – июнь  202</w:t>
            </w:r>
            <w:r w:rsidR="004D311C">
              <w:rPr>
                <w:szCs w:val="18"/>
              </w:rPr>
              <w:t>2</w:t>
            </w:r>
            <w:r w:rsidRPr="00446A4E">
              <w:rPr>
                <w:szCs w:val="18"/>
              </w:rPr>
              <w:t xml:space="preserve"> года</w:t>
            </w:r>
          </w:p>
          <w:p w:rsidR="00BD7D7B" w:rsidRPr="004E3E23" w:rsidRDefault="00BD7D7B" w:rsidP="00362CE7">
            <w:pPr>
              <w:rPr>
                <w:szCs w:val="18"/>
                <w:lang w:val="be-BY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821" w:type="dxa"/>
          </w:tcPr>
          <w:p w:rsidR="00BD7D7B" w:rsidRPr="004E3E23" w:rsidRDefault="00BD7D7B" w:rsidP="00362CE7">
            <w:pPr>
              <w:rPr>
                <w:szCs w:val="18"/>
                <w:lang w:val="be-BY"/>
              </w:rPr>
            </w:pPr>
            <w:r>
              <w:rPr>
                <w:szCs w:val="18"/>
                <w:lang w:val="be-BY"/>
              </w:rPr>
              <w:t>10</w:t>
            </w:r>
          </w:p>
          <w:p w:rsidR="00BD7D7B" w:rsidRPr="004E3E23" w:rsidRDefault="00BD7D7B" w:rsidP="00362CE7">
            <w:pPr>
              <w:rPr>
                <w:szCs w:val="18"/>
              </w:rPr>
            </w:pPr>
          </w:p>
          <w:p w:rsidR="00BD7D7B" w:rsidRDefault="00BD7D7B" w:rsidP="00362CE7">
            <w:pPr>
              <w:rPr>
                <w:szCs w:val="18"/>
              </w:rPr>
            </w:pPr>
          </w:p>
          <w:p w:rsidR="00BD7D7B" w:rsidRPr="004E3E23" w:rsidRDefault="00BD7D7B" w:rsidP="00362CE7">
            <w:pPr>
              <w:rPr>
                <w:szCs w:val="18"/>
              </w:rPr>
            </w:pPr>
            <w:r w:rsidRPr="004E3E23">
              <w:rPr>
                <w:szCs w:val="18"/>
              </w:rPr>
              <w:t>37</w:t>
            </w:r>
          </w:p>
        </w:tc>
        <w:tc>
          <w:tcPr>
            <w:tcW w:w="1417" w:type="dxa"/>
          </w:tcPr>
          <w:p w:rsidR="00BD7D7B" w:rsidRPr="004E3E23" w:rsidRDefault="00BD7D7B" w:rsidP="00362CE7">
            <w:pPr>
              <w:rPr>
                <w:szCs w:val="18"/>
              </w:rPr>
            </w:pPr>
            <w:r w:rsidRPr="004E3E23">
              <w:rPr>
                <w:szCs w:val="18"/>
                <w:lang w:val="be-BY"/>
              </w:rPr>
              <w:t>Воспит</w:t>
            </w:r>
            <w:r w:rsidR="00FB58AB">
              <w:rPr>
                <w:szCs w:val="18"/>
                <w:lang w:val="be-BY"/>
              </w:rPr>
              <w:t>.</w:t>
            </w:r>
            <w:r w:rsidRPr="004E3E23">
              <w:rPr>
                <w:szCs w:val="18"/>
                <w:lang w:val="be-BY"/>
              </w:rPr>
              <w:t xml:space="preserve"> д/с</w:t>
            </w:r>
          </w:p>
          <w:p w:rsidR="00BD7D7B" w:rsidRPr="004E3E23" w:rsidRDefault="00BD7D7B" w:rsidP="00362CE7">
            <w:pPr>
              <w:rPr>
                <w:szCs w:val="18"/>
              </w:rPr>
            </w:pPr>
          </w:p>
          <w:p w:rsidR="00BD7D7B" w:rsidRPr="004E3E23" w:rsidRDefault="00BD7D7B" w:rsidP="00362CE7">
            <w:pPr>
              <w:rPr>
                <w:szCs w:val="18"/>
              </w:rPr>
            </w:pPr>
            <w:r w:rsidRPr="004E3E23">
              <w:rPr>
                <w:szCs w:val="18"/>
              </w:rPr>
              <w:t xml:space="preserve">1-9  класс </w:t>
            </w:r>
          </w:p>
        </w:tc>
        <w:tc>
          <w:tcPr>
            <w:tcW w:w="1701" w:type="dxa"/>
          </w:tcPr>
          <w:p w:rsidR="00BD7D7B" w:rsidRDefault="00BD7D7B" w:rsidP="00362CE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Ганчар</w:t>
            </w:r>
            <w:proofErr w:type="spellEnd"/>
            <w:r>
              <w:rPr>
                <w:szCs w:val="18"/>
              </w:rPr>
              <w:t xml:space="preserve"> Е.К.</w:t>
            </w:r>
          </w:p>
          <w:p w:rsidR="00BD7D7B" w:rsidRDefault="00BD7D7B" w:rsidP="00362CE7">
            <w:pPr>
              <w:rPr>
                <w:szCs w:val="18"/>
              </w:rPr>
            </w:pPr>
          </w:p>
          <w:p w:rsidR="00BD7D7B" w:rsidRDefault="00BD7D7B" w:rsidP="00362CE7">
            <w:pPr>
              <w:rPr>
                <w:szCs w:val="18"/>
              </w:rPr>
            </w:pPr>
          </w:p>
          <w:p w:rsidR="00BD7D7B" w:rsidRDefault="00BD7D7B" w:rsidP="00362CE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Захарко</w:t>
            </w:r>
            <w:proofErr w:type="spellEnd"/>
            <w:r>
              <w:rPr>
                <w:szCs w:val="18"/>
              </w:rPr>
              <w:t xml:space="preserve"> В.А</w:t>
            </w:r>
            <w:r w:rsidRPr="004E3E23">
              <w:rPr>
                <w:szCs w:val="18"/>
              </w:rPr>
              <w:t>.</w:t>
            </w:r>
          </w:p>
          <w:p w:rsidR="00BD7D7B" w:rsidRDefault="00BD7D7B" w:rsidP="00362CE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Белявкая</w:t>
            </w:r>
            <w:proofErr w:type="spellEnd"/>
            <w:r>
              <w:rPr>
                <w:szCs w:val="18"/>
              </w:rPr>
              <w:t xml:space="preserve"> Е.А.</w:t>
            </w:r>
          </w:p>
          <w:p w:rsidR="00BD7D7B" w:rsidRPr="004E3E23" w:rsidRDefault="00BD7D7B" w:rsidP="00362CE7">
            <w:pPr>
              <w:rPr>
                <w:szCs w:val="18"/>
              </w:rPr>
            </w:pPr>
            <w:r>
              <w:rPr>
                <w:szCs w:val="18"/>
              </w:rPr>
              <w:t>Полещук А.А.</w:t>
            </w:r>
          </w:p>
        </w:tc>
        <w:tc>
          <w:tcPr>
            <w:tcW w:w="2979" w:type="dxa"/>
          </w:tcPr>
          <w:p w:rsidR="00BD7D7B" w:rsidRPr="00BD7D7B" w:rsidRDefault="00BD7D7B" w:rsidP="00FB58AB">
            <w:pPr>
              <w:tabs>
                <w:tab w:val="left" w:pos="242"/>
              </w:tabs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>Создание групп учащихся по изучению растений.</w:t>
            </w:r>
          </w:p>
          <w:p w:rsidR="00BD7D7B" w:rsidRPr="00BD7D7B" w:rsidRDefault="00BD7D7B" w:rsidP="00FB58AB">
            <w:pPr>
              <w:tabs>
                <w:tab w:val="left" w:pos="242"/>
              </w:tabs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>Работа с определителями.</w:t>
            </w:r>
          </w:p>
          <w:p w:rsidR="00BD7D7B" w:rsidRPr="00BD7D7B" w:rsidRDefault="00BD7D7B" w:rsidP="00FB58AB">
            <w:pPr>
              <w:tabs>
                <w:tab w:val="left" w:pos="242"/>
              </w:tabs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>Фотографирование, видовое определение травянистых растений с помощью определителя, составление списков.</w:t>
            </w:r>
          </w:p>
          <w:p w:rsidR="00BD7D7B" w:rsidRPr="00BD7D7B" w:rsidRDefault="00BD7D7B" w:rsidP="00FB58AB">
            <w:pPr>
              <w:tabs>
                <w:tab w:val="left" w:pos="242"/>
              </w:tabs>
              <w:jc w:val="both"/>
              <w:rPr>
                <w:b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 xml:space="preserve">Составление картосхемы. </w:t>
            </w:r>
          </w:p>
        </w:tc>
        <w:tc>
          <w:tcPr>
            <w:tcW w:w="3414" w:type="dxa"/>
          </w:tcPr>
          <w:p w:rsidR="00BD7D7B" w:rsidRPr="00BD7D7B" w:rsidRDefault="00BD7D7B" w:rsidP="00FB58AB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>Создана  картосхема территории природного окружения учреждения образования с нанесенными обозначениями 10 видов травянистых растений, обитающих на этом участке.</w:t>
            </w:r>
          </w:p>
          <w:p w:rsidR="00BD7D7B" w:rsidRPr="00BD7D7B" w:rsidRDefault="00BD7D7B" w:rsidP="00FB58AB">
            <w:pPr>
              <w:tabs>
                <w:tab w:val="left" w:pos="178"/>
              </w:tabs>
              <w:jc w:val="both"/>
              <w:rPr>
                <w:b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 xml:space="preserve">Размещение картосхемы и изображений объектов на стенде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«Зелёная школа»</w:t>
            </w:r>
            <w:r w:rsidRPr="00BD7D7B">
              <w:rPr>
                <w:rFonts w:eastAsia="Arial Unicode MS"/>
                <w:color w:val="000000"/>
                <w:sz w:val="22"/>
                <w:szCs w:val="22"/>
              </w:rPr>
              <w:t xml:space="preserve">. </w:t>
            </w:r>
          </w:p>
        </w:tc>
      </w:tr>
      <w:tr w:rsidR="00FB58AB" w:rsidRPr="00BD7D7B" w:rsidTr="003E69B2">
        <w:tc>
          <w:tcPr>
            <w:tcW w:w="510" w:type="dxa"/>
          </w:tcPr>
          <w:p w:rsidR="00FB58AB" w:rsidRPr="00BD7D7B" w:rsidRDefault="00FB58A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680" w:type="dxa"/>
          </w:tcPr>
          <w:p w:rsidR="00FB58AB" w:rsidRPr="00BD7D7B" w:rsidRDefault="00FB58A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1.3</w:t>
            </w:r>
            <w:proofErr w:type="gram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</w:t>
            </w:r>
            <w:proofErr w:type="gramEnd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зучить разнообразие аборигенных и </w:t>
            </w:r>
            <w:proofErr w:type="spell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интродуцированных</w:t>
            </w:r>
            <w:proofErr w:type="spellEnd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деревьев и кустарников на территории УО</w:t>
            </w:r>
          </w:p>
        </w:tc>
        <w:tc>
          <w:tcPr>
            <w:tcW w:w="1377" w:type="dxa"/>
          </w:tcPr>
          <w:p w:rsidR="00FB58AB" w:rsidRPr="00901247" w:rsidRDefault="00FB58AB" w:rsidP="00362CE7">
            <w:r w:rsidRPr="004E3E23">
              <w:rPr>
                <w:szCs w:val="18"/>
              </w:rPr>
              <w:t xml:space="preserve"> </w:t>
            </w:r>
            <w:r w:rsidRPr="00901247">
              <w:t>октябрь 202</w:t>
            </w:r>
            <w:r w:rsidR="004D311C">
              <w:t>0</w:t>
            </w:r>
            <w:r w:rsidRPr="00901247">
              <w:t xml:space="preserve"> года,  апрель - май  202</w:t>
            </w:r>
            <w:r w:rsidR="004D311C">
              <w:t>2</w:t>
            </w:r>
            <w:r w:rsidRPr="00901247">
              <w:t xml:space="preserve"> года</w:t>
            </w:r>
          </w:p>
          <w:p w:rsidR="00FB58AB" w:rsidRPr="004E3E23" w:rsidRDefault="00FB58AB" w:rsidP="00362CE7">
            <w:pPr>
              <w:rPr>
                <w:szCs w:val="18"/>
                <w:lang w:val="be-BY"/>
              </w:rPr>
            </w:pPr>
          </w:p>
        </w:tc>
        <w:tc>
          <w:tcPr>
            <w:tcW w:w="821" w:type="dxa"/>
          </w:tcPr>
          <w:p w:rsidR="00FB58AB" w:rsidRPr="004E3E23" w:rsidRDefault="00FB58AB" w:rsidP="00362CE7">
            <w:pPr>
              <w:rPr>
                <w:szCs w:val="18"/>
                <w:lang w:val="be-BY"/>
              </w:rPr>
            </w:pPr>
            <w:r>
              <w:rPr>
                <w:szCs w:val="18"/>
                <w:lang w:val="be-BY"/>
              </w:rPr>
              <w:t>10</w:t>
            </w:r>
          </w:p>
          <w:p w:rsidR="00FB58AB" w:rsidRPr="004E3E23" w:rsidRDefault="00FB58AB" w:rsidP="00362CE7">
            <w:pPr>
              <w:rPr>
                <w:szCs w:val="18"/>
              </w:rPr>
            </w:pPr>
          </w:p>
          <w:p w:rsidR="00FB58AB" w:rsidRPr="004E3E23" w:rsidRDefault="00FB58AB" w:rsidP="00362CE7">
            <w:pPr>
              <w:rPr>
                <w:szCs w:val="18"/>
              </w:rPr>
            </w:pPr>
            <w:r w:rsidRPr="004E3E23">
              <w:rPr>
                <w:szCs w:val="18"/>
              </w:rPr>
              <w:t>37</w:t>
            </w:r>
          </w:p>
        </w:tc>
        <w:tc>
          <w:tcPr>
            <w:tcW w:w="1417" w:type="dxa"/>
          </w:tcPr>
          <w:p w:rsidR="00FB58AB" w:rsidRPr="004E3E23" w:rsidRDefault="00FB58AB" w:rsidP="00362CE7">
            <w:pPr>
              <w:rPr>
                <w:szCs w:val="18"/>
              </w:rPr>
            </w:pPr>
            <w:r w:rsidRPr="004E3E23">
              <w:rPr>
                <w:szCs w:val="18"/>
                <w:lang w:val="be-BY"/>
              </w:rPr>
              <w:t>Воспитанники д/с</w:t>
            </w:r>
          </w:p>
          <w:p w:rsidR="00FB58AB" w:rsidRPr="004E3E23" w:rsidRDefault="00FB58AB" w:rsidP="00362CE7">
            <w:pPr>
              <w:rPr>
                <w:szCs w:val="18"/>
              </w:rPr>
            </w:pPr>
          </w:p>
          <w:p w:rsidR="00FB58AB" w:rsidRPr="004E3E23" w:rsidRDefault="00FB58AB" w:rsidP="00362CE7">
            <w:pPr>
              <w:rPr>
                <w:szCs w:val="18"/>
              </w:rPr>
            </w:pPr>
            <w:r w:rsidRPr="004E3E23">
              <w:rPr>
                <w:szCs w:val="18"/>
              </w:rPr>
              <w:t xml:space="preserve">1-9  класс </w:t>
            </w:r>
            <w:r>
              <w:rPr>
                <w:szCs w:val="18"/>
              </w:rPr>
              <w:t xml:space="preserve"> </w:t>
            </w:r>
            <w:r w:rsidRPr="004E3E23">
              <w:rPr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B58AB" w:rsidRDefault="00FB58AB" w:rsidP="00362CE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Ганчар</w:t>
            </w:r>
            <w:proofErr w:type="spellEnd"/>
            <w:r>
              <w:rPr>
                <w:szCs w:val="18"/>
              </w:rPr>
              <w:t xml:space="preserve"> Е.К.</w:t>
            </w:r>
          </w:p>
          <w:p w:rsidR="00FB58AB" w:rsidRDefault="00FB58AB" w:rsidP="00362CE7">
            <w:pPr>
              <w:rPr>
                <w:szCs w:val="18"/>
              </w:rPr>
            </w:pPr>
          </w:p>
          <w:p w:rsidR="00FB58AB" w:rsidRDefault="00FB58AB" w:rsidP="00362CE7">
            <w:pPr>
              <w:rPr>
                <w:szCs w:val="18"/>
              </w:rPr>
            </w:pPr>
          </w:p>
          <w:p w:rsidR="00FB58AB" w:rsidRDefault="00FB58AB" w:rsidP="00362CE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Захарко</w:t>
            </w:r>
            <w:proofErr w:type="spellEnd"/>
            <w:r>
              <w:rPr>
                <w:szCs w:val="18"/>
              </w:rPr>
              <w:t xml:space="preserve"> В.А</w:t>
            </w:r>
            <w:r w:rsidRPr="004E3E23">
              <w:rPr>
                <w:szCs w:val="18"/>
              </w:rPr>
              <w:t>.</w:t>
            </w:r>
          </w:p>
          <w:p w:rsidR="00FB58AB" w:rsidRDefault="00FB58AB" w:rsidP="00362CE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Белявкая</w:t>
            </w:r>
            <w:proofErr w:type="spellEnd"/>
            <w:r>
              <w:rPr>
                <w:szCs w:val="18"/>
              </w:rPr>
              <w:t xml:space="preserve"> Е.А.</w:t>
            </w:r>
          </w:p>
          <w:p w:rsidR="00FB58AB" w:rsidRPr="004E3E23" w:rsidRDefault="00FB58AB" w:rsidP="00362CE7">
            <w:pPr>
              <w:rPr>
                <w:szCs w:val="18"/>
              </w:rPr>
            </w:pPr>
            <w:r>
              <w:rPr>
                <w:szCs w:val="18"/>
              </w:rPr>
              <w:t>Полещук А.А.</w:t>
            </w:r>
          </w:p>
        </w:tc>
        <w:tc>
          <w:tcPr>
            <w:tcW w:w="2979" w:type="dxa"/>
          </w:tcPr>
          <w:p w:rsidR="00FB58AB" w:rsidRPr="00BD7D7B" w:rsidRDefault="00FB58AB" w:rsidP="00FB58AB">
            <w:pPr>
              <w:tabs>
                <w:tab w:val="left" w:pos="242"/>
              </w:tabs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>Создание групп учащихся по изучению растений.</w:t>
            </w:r>
          </w:p>
          <w:p w:rsidR="00FB58AB" w:rsidRPr="00BD7D7B" w:rsidRDefault="00FB58AB" w:rsidP="00FB58AB">
            <w:pPr>
              <w:tabs>
                <w:tab w:val="left" w:pos="242"/>
              </w:tabs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>Работа с определителями.</w:t>
            </w:r>
          </w:p>
          <w:p w:rsidR="00FB58AB" w:rsidRPr="00BD7D7B" w:rsidRDefault="00FB58AB" w:rsidP="00362CE7">
            <w:pPr>
              <w:tabs>
                <w:tab w:val="left" w:pos="242"/>
              </w:tabs>
              <w:jc w:val="both"/>
              <w:rPr>
                <w:b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>Фотографирование, видовое определение растений. На картосхеме УО обозначены местонахождения вид</w:t>
            </w:r>
            <w:r w:rsidR="00580FC5">
              <w:rPr>
                <w:rFonts w:eastAsia="Arial Unicode MS"/>
                <w:color w:val="000000"/>
                <w:sz w:val="22"/>
                <w:szCs w:val="22"/>
              </w:rPr>
              <w:t>ы</w:t>
            </w:r>
            <w:r w:rsidRPr="00BD7D7B">
              <w:rPr>
                <w:rFonts w:eastAsia="Arial Unicode MS"/>
                <w:color w:val="000000"/>
                <w:sz w:val="22"/>
                <w:szCs w:val="22"/>
              </w:rPr>
              <w:t xml:space="preserve"> кустарников и деревьев.</w:t>
            </w:r>
          </w:p>
        </w:tc>
        <w:tc>
          <w:tcPr>
            <w:tcW w:w="3414" w:type="dxa"/>
          </w:tcPr>
          <w:p w:rsidR="00FB58AB" w:rsidRPr="00BD7D7B" w:rsidRDefault="00FB58AB" w:rsidP="00362CE7">
            <w:pPr>
              <w:pStyle w:val="30"/>
              <w:spacing w:before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Создана  картосхема </w:t>
            </w:r>
            <w:proofErr w:type="spell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терри</w:t>
            </w:r>
            <w:proofErr w:type="spellEnd"/>
            <w:r w:rsidR="00580FC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тории природного окружения учреждения</w:t>
            </w:r>
            <w:r w:rsidR="00362CE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proofErr w:type="gramStart"/>
            <w:r w:rsidR="00362CE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proofErr w:type="gramEnd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Размещение </w:t>
            </w:r>
            <w:proofErr w:type="spell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карто</w:t>
            </w:r>
            <w:proofErr w:type="spellEnd"/>
            <w:r w:rsidR="00580FC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схемы и изображений объектов на информационном стенде первого этажа школы.</w:t>
            </w:r>
          </w:p>
        </w:tc>
      </w:tr>
      <w:tr w:rsidR="00FB58AB" w:rsidRPr="00BD7D7B" w:rsidTr="003E69B2">
        <w:tc>
          <w:tcPr>
            <w:tcW w:w="510" w:type="dxa"/>
          </w:tcPr>
          <w:p w:rsidR="00FB58AB" w:rsidRPr="00BD7D7B" w:rsidRDefault="00FB58A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680" w:type="dxa"/>
          </w:tcPr>
          <w:p w:rsidR="00FB58AB" w:rsidRPr="00FB58AB" w:rsidRDefault="00FB58AB" w:rsidP="00362CE7">
            <w:pPr>
              <w:rPr>
                <w:bCs/>
                <w:sz w:val="22"/>
                <w:szCs w:val="22"/>
                <w:lang w:val="be-BY"/>
              </w:rPr>
            </w:pPr>
            <w:r w:rsidRPr="00FB58AB">
              <w:rPr>
                <w:bCs/>
                <w:sz w:val="22"/>
                <w:szCs w:val="22"/>
                <w:lang w:val="be-BY"/>
              </w:rPr>
              <w:t>1.4    Изучить разнообра-зие птиц на территории природного окружения учреждения образования</w:t>
            </w:r>
          </w:p>
          <w:p w:rsidR="00FB58AB" w:rsidRPr="00FB58AB" w:rsidRDefault="00FB58AB" w:rsidP="00362CE7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377" w:type="dxa"/>
          </w:tcPr>
          <w:p w:rsidR="00FB58AB" w:rsidRPr="00FB58AB" w:rsidRDefault="00FB58AB" w:rsidP="004D311C">
            <w:pPr>
              <w:rPr>
                <w:sz w:val="22"/>
                <w:szCs w:val="22"/>
              </w:rPr>
            </w:pPr>
            <w:r w:rsidRPr="00FB58AB">
              <w:rPr>
                <w:sz w:val="22"/>
                <w:szCs w:val="22"/>
              </w:rPr>
              <w:t>октябрь – декабрь  202</w:t>
            </w:r>
            <w:r w:rsidR="004D311C">
              <w:rPr>
                <w:sz w:val="22"/>
                <w:szCs w:val="22"/>
              </w:rPr>
              <w:t>0</w:t>
            </w:r>
            <w:r w:rsidRPr="00FB58AB">
              <w:rPr>
                <w:sz w:val="22"/>
                <w:szCs w:val="22"/>
              </w:rPr>
              <w:t xml:space="preserve">  года, январь - июнь – 202</w:t>
            </w:r>
            <w:r w:rsidR="004D311C">
              <w:rPr>
                <w:sz w:val="22"/>
                <w:szCs w:val="22"/>
              </w:rPr>
              <w:t>2</w:t>
            </w:r>
            <w:r w:rsidRPr="00FB58A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821" w:type="dxa"/>
          </w:tcPr>
          <w:p w:rsidR="00FB58AB" w:rsidRPr="00FB58AB" w:rsidRDefault="00FB58AB" w:rsidP="00362CE7">
            <w:pPr>
              <w:rPr>
                <w:sz w:val="22"/>
                <w:szCs w:val="22"/>
                <w:lang w:val="be-BY"/>
              </w:rPr>
            </w:pPr>
            <w:r w:rsidRPr="00FB58AB">
              <w:rPr>
                <w:sz w:val="22"/>
                <w:szCs w:val="22"/>
                <w:lang w:val="be-BY"/>
              </w:rPr>
              <w:t>10</w:t>
            </w:r>
          </w:p>
          <w:p w:rsidR="00FB58AB" w:rsidRPr="00FB58AB" w:rsidRDefault="00FB58AB" w:rsidP="00362CE7">
            <w:pPr>
              <w:rPr>
                <w:sz w:val="22"/>
                <w:szCs w:val="22"/>
              </w:rPr>
            </w:pPr>
          </w:p>
          <w:p w:rsidR="00FB58AB" w:rsidRPr="00FB58AB" w:rsidRDefault="00FB58AB" w:rsidP="00362CE7">
            <w:pPr>
              <w:rPr>
                <w:sz w:val="22"/>
                <w:szCs w:val="22"/>
              </w:rPr>
            </w:pPr>
            <w:r w:rsidRPr="00FB58AB">
              <w:rPr>
                <w:sz w:val="22"/>
                <w:szCs w:val="22"/>
              </w:rPr>
              <w:t>37</w:t>
            </w:r>
          </w:p>
        </w:tc>
        <w:tc>
          <w:tcPr>
            <w:tcW w:w="1417" w:type="dxa"/>
          </w:tcPr>
          <w:p w:rsidR="00FB58AB" w:rsidRPr="00FB58AB" w:rsidRDefault="00FB58AB" w:rsidP="00362CE7">
            <w:pPr>
              <w:rPr>
                <w:sz w:val="22"/>
                <w:szCs w:val="22"/>
              </w:rPr>
            </w:pPr>
            <w:r w:rsidRPr="00FB58AB">
              <w:rPr>
                <w:sz w:val="22"/>
                <w:szCs w:val="22"/>
                <w:lang w:val="be-BY"/>
              </w:rPr>
              <w:t>Воспитанники д/с</w:t>
            </w:r>
          </w:p>
          <w:p w:rsidR="00FB58AB" w:rsidRPr="00FB58AB" w:rsidRDefault="00FB58AB" w:rsidP="00362CE7">
            <w:pPr>
              <w:rPr>
                <w:sz w:val="22"/>
                <w:szCs w:val="22"/>
              </w:rPr>
            </w:pPr>
          </w:p>
          <w:p w:rsidR="00FB58AB" w:rsidRPr="00FB58AB" w:rsidRDefault="00FB58AB" w:rsidP="00362CE7">
            <w:pPr>
              <w:rPr>
                <w:sz w:val="22"/>
                <w:szCs w:val="22"/>
              </w:rPr>
            </w:pPr>
            <w:r w:rsidRPr="00FB58AB">
              <w:rPr>
                <w:sz w:val="22"/>
                <w:szCs w:val="22"/>
              </w:rPr>
              <w:t xml:space="preserve">1-9  класс   </w:t>
            </w:r>
          </w:p>
        </w:tc>
        <w:tc>
          <w:tcPr>
            <w:tcW w:w="1701" w:type="dxa"/>
          </w:tcPr>
          <w:p w:rsidR="00FB58AB" w:rsidRPr="00FB58AB" w:rsidRDefault="00FB58AB" w:rsidP="00362CE7">
            <w:pPr>
              <w:rPr>
                <w:sz w:val="22"/>
                <w:szCs w:val="22"/>
              </w:rPr>
            </w:pPr>
            <w:proofErr w:type="spellStart"/>
            <w:r w:rsidRPr="00FB58AB">
              <w:rPr>
                <w:sz w:val="22"/>
                <w:szCs w:val="22"/>
              </w:rPr>
              <w:t>Ганчар</w:t>
            </w:r>
            <w:proofErr w:type="spellEnd"/>
            <w:r w:rsidRPr="00FB58AB">
              <w:rPr>
                <w:sz w:val="22"/>
                <w:szCs w:val="22"/>
              </w:rPr>
              <w:t xml:space="preserve"> Е.К.</w:t>
            </w:r>
          </w:p>
          <w:p w:rsidR="00FB58AB" w:rsidRPr="00FB58AB" w:rsidRDefault="00FB58AB" w:rsidP="00362CE7">
            <w:pPr>
              <w:rPr>
                <w:sz w:val="22"/>
                <w:szCs w:val="22"/>
              </w:rPr>
            </w:pPr>
          </w:p>
          <w:p w:rsidR="00FB58AB" w:rsidRPr="00FB58AB" w:rsidRDefault="00FB58AB" w:rsidP="00362CE7">
            <w:pPr>
              <w:rPr>
                <w:sz w:val="22"/>
                <w:szCs w:val="22"/>
              </w:rPr>
            </w:pPr>
          </w:p>
          <w:p w:rsidR="00FB58AB" w:rsidRPr="00FB58AB" w:rsidRDefault="00FB58AB" w:rsidP="00362CE7">
            <w:pPr>
              <w:rPr>
                <w:sz w:val="22"/>
                <w:szCs w:val="22"/>
              </w:rPr>
            </w:pPr>
            <w:proofErr w:type="spellStart"/>
            <w:r w:rsidRPr="00FB58AB">
              <w:rPr>
                <w:sz w:val="22"/>
                <w:szCs w:val="22"/>
              </w:rPr>
              <w:t>Захарко</w:t>
            </w:r>
            <w:proofErr w:type="spellEnd"/>
            <w:r w:rsidRPr="00FB58AB">
              <w:rPr>
                <w:sz w:val="22"/>
                <w:szCs w:val="22"/>
              </w:rPr>
              <w:t xml:space="preserve"> В.А.</w:t>
            </w:r>
          </w:p>
          <w:p w:rsidR="00FB58AB" w:rsidRPr="00FB58AB" w:rsidRDefault="00FB58AB" w:rsidP="00362CE7">
            <w:pPr>
              <w:rPr>
                <w:sz w:val="22"/>
                <w:szCs w:val="22"/>
              </w:rPr>
            </w:pPr>
            <w:proofErr w:type="spellStart"/>
            <w:r w:rsidRPr="00FB58AB">
              <w:rPr>
                <w:sz w:val="22"/>
                <w:szCs w:val="22"/>
              </w:rPr>
              <w:t>Белявкая</w:t>
            </w:r>
            <w:proofErr w:type="spellEnd"/>
            <w:r w:rsidRPr="00FB58AB">
              <w:rPr>
                <w:sz w:val="22"/>
                <w:szCs w:val="22"/>
              </w:rPr>
              <w:t xml:space="preserve"> Е.А.</w:t>
            </w:r>
          </w:p>
          <w:p w:rsidR="00FB58AB" w:rsidRPr="00FB58AB" w:rsidRDefault="00FB58AB" w:rsidP="00362CE7">
            <w:pPr>
              <w:rPr>
                <w:sz w:val="22"/>
                <w:szCs w:val="22"/>
              </w:rPr>
            </w:pPr>
            <w:r w:rsidRPr="00FB58AB">
              <w:rPr>
                <w:sz w:val="22"/>
                <w:szCs w:val="22"/>
              </w:rPr>
              <w:t>Полещук А.А.</w:t>
            </w:r>
          </w:p>
        </w:tc>
        <w:tc>
          <w:tcPr>
            <w:tcW w:w="2979" w:type="dxa"/>
          </w:tcPr>
          <w:p w:rsidR="00FB58AB" w:rsidRPr="00FB58AB" w:rsidRDefault="00FB58AB" w:rsidP="00FB58AB">
            <w:pPr>
              <w:tabs>
                <w:tab w:val="left" w:pos="242"/>
              </w:tabs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FB58AB">
              <w:rPr>
                <w:rFonts w:eastAsia="Arial Unicode MS"/>
                <w:color w:val="000000"/>
                <w:sz w:val="22"/>
                <w:szCs w:val="22"/>
              </w:rPr>
              <w:t>Создание групп учащихся по изучению растений.</w:t>
            </w:r>
          </w:p>
          <w:p w:rsidR="00FB58AB" w:rsidRPr="00FB58AB" w:rsidRDefault="00FB58AB" w:rsidP="00FB58AB">
            <w:pPr>
              <w:tabs>
                <w:tab w:val="left" w:pos="242"/>
              </w:tabs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FB58AB">
              <w:rPr>
                <w:rFonts w:eastAsia="Arial Unicode MS"/>
                <w:color w:val="000000"/>
                <w:sz w:val="22"/>
                <w:szCs w:val="22"/>
              </w:rPr>
              <w:t>Работа с определителями.</w:t>
            </w:r>
          </w:p>
          <w:p w:rsidR="00FB58AB" w:rsidRPr="00FB58AB" w:rsidRDefault="00FB58AB" w:rsidP="00FB58AB">
            <w:pPr>
              <w:jc w:val="both"/>
              <w:rPr>
                <w:sz w:val="22"/>
                <w:szCs w:val="22"/>
              </w:rPr>
            </w:pPr>
            <w:r w:rsidRPr="00FB58AB">
              <w:rPr>
                <w:rFonts w:eastAsia="Arial Unicode MS"/>
                <w:color w:val="000000"/>
                <w:sz w:val="22"/>
                <w:szCs w:val="22"/>
              </w:rPr>
              <w:t>Фотографирование, видовое определение растений</w:t>
            </w:r>
            <w:r w:rsidRPr="00FB58AB">
              <w:rPr>
                <w:sz w:val="22"/>
                <w:szCs w:val="22"/>
              </w:rPr>
              <w:t>.</w:t>
            </w:r>
          </w:p>
          <w:p w:rsidR="00FB58AB" w:rsidRPr="00FB58AB" w:rsidRDefault="00FB58AB" w:rsidP="00580FC5">
            <w:pPr>
              <w:jc w:val="both"/>
              <w:rPr>
                <w:sz w:val="22"/>
                <w:szCs w:val="22"/>
              </w:rPr>
            </w:pPr>
            <w:r w:rsidRPr="00FB58AB">
              <w:rPr>
                <w:sz w:val="22"/>
                <w:szCs w:val="22"/>
              </w:rPr>
              <w:t xml:space="preserve">Создание картосхемы и составление списка птиц </w:t>
            </w:r>
          </w:p>
        </w:tc>
        <w:tc>
          <w:tcPr>
            <w:tcW w:w="3414" w:type="dxa"/>
          </w:tcPr>
          <w:p w:rsidR="00FB58AB" w:rsidRPr="00FB58AB" w:rsidRDefault="00FB58AB" w:rsidP="00362CE7">
            <w:pPr>
              <w:jc w:val="both"/>
              <w:rPr>
                <w:sz w:val="22"/>
              </w:rPr>
            </w:pPr>
            <w:r w:rsidRPr="00FB58AB">
              <w:rPr>
                <w:sz w:val="22"/>
              </w:rPr>
              <w:t xml:space="preserve">Создана картосхема и составлен  список птиц встречающихся на </w:t>
            </w:r>
            <w:proofErr w:type="gramStart"/>
            <w:r w:rsidRPr="00FB58AB">
              <w:rPr>
                <w:sz w:val="22"/>
              </w:rPr>
              <w:t>при-школьной</w:t>
            </w:r>
            <w:proofErr w:type="gramEnd"/>
            <w:r w:rsidRPr="00FB58AB">
              <w:rPr>
                <w:sz w:val="22"/>
              </w:rPr>
              <w:t xml:space="preserve"> территории..</w:t>
            </w:r>
          </w:p>
          <w:p w:rsidR="00FB58AB" w:rsidRPr="00FB58AB" w:rsidRDefault="00FB58AB" w:rsidP="00362CE7">
            <w:pPr>
              <w:jc w:val="both"/>
              <w:rPr>
                <w:sz w:val="22"/>
                <w:lang w:val="be-BY" w:eastAsia="be-BY"/>
              </w:rPr>
            </w:pPr>
            <w:r w:rsidRPr="00FB58AB">
              <w:rPr>
                <w:sz w:val="22"/>
                <w:lang w:val="be-BY" w:eastAsia="be-BY"/>
              </w:rPr>
              <w:t>Картосхема размещена на стенде “Зелёная школа”.</w:t>
            </w:r>
          </w:p>
          <w:p w:rsidR="00FB58AB" w:rsidRPr="00DD6543" w:rsidRDefault="00FB58AB" w:rsidP="00362CE7">
            <w:pPr>
              <w:jc w:val="both"/>
            </w:pPr>
            <w:r w:rsidRPr="00FB58AB">
              <w:rPr>
                <w:sz w:val="22"/>
                <w:lang w:val="be-BY" w:eastAsia="be-BY"/>
              </w:rPr>
              <w:t>Списки участников, размещены  на сайте УО.</w:t>
            </w:r>
            <w:r w:rsidR="00362CE7" w:rsidRPr="00DD6543">
              <w:t xml:space="preserve"> </w:t>
            </w:r>
          </w:p>
        </w:tc>
      </w:tr>
      <w:tr w:rsidR="00FB58AB" w:rsidRPr="00BD7D7B" w:rsidTr="003E69B2">
        <w:tc>
          <w:tcPr>
            <w:tcW w:w="510" w:type="dxa"/>
          </w:tcPr>
          <w:p w:rsidR="00FB58AB" w:rsidRPr="00BD7D7B" w:rsidRDefault="00FB58A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680" w:type="dxa"/>
          </w:tcPr>
          <w:p w:rsidR="00FB58AB" w:rsidRPr="00BD7D7B" w:rsidRDefault="00FB58A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1.5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</w:t>
            </w:r>
            <w:proofErr w:type="gramEnd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зучить разнообразие наземных насекомых на пришкольной территории</w:t>
            </w:r>
          </w:p>
        </w:tc>
        <w:tc>
          <w:tcPr>
            <w:tcW w:w="1377" w:type="dxa"/>
          </w:tcPr>
          <w:p w:rsidR="00FB58AB" w:rsidRPr="00362CE7" w:rsidRDefault="00FB58AB" w:rsidP="00362CE7">
            <w:pPr>
              <w:rPr>
                <w:sz w:val="22"/>
              </w:rPr>
            </w:pPr>
            <w:r w:rsidRPr="00362CE7">
              <w:rPr>
                <w:sz w:val="22"/>
              </w:rPr>
              <w:t>Апрель – май  2021 года</w:t>
            </w:r>
          </w:p>
        </w:tc>
        <w:tc>
          <w:tcPr>
            <w:tcW w:w="821" w:type="dxa"/>
          </w:tcPr>
          <w:p w:rsidR="00FB58AB" w:rsidRPr="00362CE7" w:rsidRDefault="00FB58AB" w:rsidP="00362CE7">
            <w:pPr>
              <w:rPr>
                <w:sz w:val="22"/>
                <w:szCs w:val="18"/>
                <w:lang w:val="be-BY"/>
              </w:rPr>
            </w:pPr>
            <w:r w:rsidRPr="00362CE7">
              <w:rPr>
                <w:sz w:val="22"/>
                <w:szCs w:val="18"/>
                <w:lang w:val="be-BY"/>
              </w:rPr>
              <w:t>10</w:t>
            </w:r>
          </w:p>
          <w:p w:rsidR="00FB58AB" w:rsidRPr="00362CE7" w:rsidRDefault="00FB58AB" w:rsidP="00362CE7">
            <w:pPr>
              <w:rPr>
                <w:sz w:val="22"/>
                <w:szCs w:val="18"/>
              </w:rPr>
            </w:pPr>
          </w:p>
          <w:p w:rsidR="00580FC5" w:rsidRPr="00362CE7" w:rsidRDefault="00580FC5" w:rsidP="00362CE7">
            <w:pPr>
              <w:rPr>
                <w:sz w:val="22"/>
                <w:szCs w:val="18"/>
              </w:rPr>
            </w:pPr>
          </w:p>
          <w:p w:rsidR="00FB58AB" w:rsidRPr="00362CE7" w:rsidRDefault="00FB58AB" w:rsidP="00362CE7">
            <w:pPr>
              <w:rPr>
                <w:sz w:val="22"/>
                <w:szCs w:val="18"/>
              </w:rPr>
            </w:pPr>
            <w:r w:rsidRPr="00362CE7">
              <w:rPr>
                <w:sz w:val="22"/>
                <w:szCs w:val="18"/>
              </w:rPr>
              <w:t>37</w:t>
            </w:r>
          </w:p>
        </w:tc>
        <w:tc>
          <w:tcPr>
            <w:tcW w:w="1417" w:type="dxa"/>
          </w:tcPr>
          <w:p w:rsidR="00FB58AB" w:rsidRPr="00362CE7" w:rsidRDefault="00FB58AB" w:rsidP="00362CE7">
            <w:pPr>
              <w:rPr>
                <w:sz w:val="22"/>
                <w:szCs w:val="18"/>
              </w:rPr>
            </w:pPr>
            <w:r w:rsidRPr="00362CE7">
              <w:rPr>
                <w:sz w:val="22"/>
                <w:szCs w:val="18"/>
                <w:lang w:val="be-BY"/>
              </w:rPr>
              <w:t>Воспитанники д/с</w:t>
            </w:r>
          </w:p>
          <w:p w:rsidR="00FB58AB" w:rsidRPr="00362CE7" w:rsidRDefault="00FB58AB" w:rsidP="00362CE7">
            <w:pPr>
              <w:rPr>
                <w:sz w:val="22"/>
                <w:szCs w:val="18"/>
              </w:rPr>
            </w:pPr>
          </w:p>
          <w:p w:rsidR="00FB58AB" w:rsidRPr="004E3E23" w:rsidRDefault="00FB58AB" w:rsidP="00362CE7">
            <w:pPr>
              <w:rPr>
                <w:szCs w:val="18"/>
              </w:rPr>
            </w:pPr>
            <w:r w:rsidRPr="00362CE7">
              <w:rPr>
                <w:sz w:val="22"/>
                <w:szCs w:val="18"/>
              </w:rPr>
              <w:t xml:space="preserve">1-9  класс   </w:t>
            </w:r>
          </w:p>
        </w:tc>
        <w:tc>
          <w:tcPr>
            <w:tcW w:w="1701" w:type="dxa"/>
          </w:tcPr>
          <w:p w:rsidR="00FB58AB" w:rsidRPr="00362CE7" w:rsidRDefault="00FB58AB" w:rsidP="00362CE7">
            <w:pPr>
              <w:rPr>
                <w:sz w:val="22"/>
                <w:szCs w:val="18"/>
              </w:rPr>
            </w:pPr>
            <w:proofErr w:type="spellStart"/>
            <w:r w:rsidRPr="00362CE7">
              <w:rPr>
                <w:sz w:val="22"/>
                <w:szCs w:val="18"/>
              </w:rPr>
              <w:t>Ганчар</w:t>
            </w:r>
            <w:proofErr w:type="spellEnd"/>
            <w:r w:rsidRPr="00362CE7">
              <w:rPr>
                <w:sz w:val="22"/>
                <w:szCs w:val="18"/>
              </w:rPr>
              <w:t xml:space="preserve"> Е.К.</w:t>
            </w:r>
          </w:p>
          <w:p w:rsidR="00FB58AB" w:rsidRPr="00362CE7" w:rsidRDefault="00FB58AB" w:rsidP="00362CE7">
            <w:pPr>
              <w:rPr>
                <w:sz w:val="22"/>
                <w:szCs w:val="18"/>
              </w:rPr>
            </w:pPr>
            <w:proofErr w:type="spellStart"/>
            <w:r w:rsidRPr="00362CE7">
              <w:rPr>
                <w:sz w:val="22"/>
                <w:szCs w:val="18"/>
              </w:rPr>
              <w:t>Михальчик</w:t>
            </w:r>
            <w:proofErr w:type="spellEnd"/>
            <w:r w:rsidRPr="00362CE7">
              <w:rPr>
                <w:sz w:val="22"/>
                <w:szCs w:val="18"/>
              </w:rPr>
              <w:t xml:space="preserve"> Т.М.</w:t>
            </w:r>
          </w:p>
          <w:p w:rsidR="00FB58AB" w:rsidRPr="00362CE7" w:rsidRDefault="00FB58AB" w:rsidP="00362CE7">
            <w:pPr>
              <w:rPr>
                <w:sz w:val="22"/>
                <w:szCs w:val="18"/>
              </w:rPr>
            </w:pPr>
            <w:proofErr w:type="spellStart"/>
            <w:r w:rsidRPr="00362CE7">
              <w:rPr>
                <w:sz w:val="22"/>
                <w:szCs w:val="18"/>
              </w:rPr>
              <w:t>Захарко</w:t>
            </w:r>
            <w:proofErr w:type="spellEnd"/>
            <w:r w:rsidRPr="00362CE7">
              <w:rPr>
                <w:sz w:val="22"/>
                <w:szCs w:val="18"/>
              </w:rPr>
              <w:t xml:space="preserve"> В.А.</w:t>
            </w:r>
          </w:p>
          <w:p w:rsidR="00FB58AB" w:rsidRPr="004E3E23" w:rsidRDefault="00FB58AB" w:rsidP="00362CE7">
            <w:pPr>
              <w:rPr>
                <w:szCs w:val="18"/>
              </w:rPr>
            </w:pPr>
            <w:r w:rsidRPr="00362CE7">
              <w:rPr>
                <w:sz w:val="22"/>
                <w:szCs w:val="18"/>
              </w:rPr>
              <w:t>Полещук А.А</w:t>
            </w:r>
            <w:r>
              <w:rPr>
                <w:szCs w:val="18"/>
              </w:rPr>
              <w:t>.</w:t>
            </w:r>
          </w:p>
        </w:tc>
        <w:tc>
          <w:tcPr>
            <w:tcW w:w="2979" w:type="dxa"/>
          </w:tcPr>
          <w:p w:rsidR="00FB58AB" w:rsidRPr="00BD7D7B" w:rsidRDefault="00FB58A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Работа с определителями.</w:t>
            </w:r>
          </w:p>
          <w:p w:rsidR="00FB58AB" w:rsidRPr="00BD7D7B" w:rsidRDefault="00FB58AB" w:rsidP="00FB58AB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Фотографирование на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секомых. 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Составление карты – схемы.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414" w:type="dxa"/>
          </w:tcPr>
          <w:p w:rsidR="00FB58AB" w:rsidRPr="00BD7D7B" w:rsidRDefault="00FB58A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Определены виды насекомых.</w:t>
            </w:r>
          </w:p>
          <w:p w:rsidR="00FB58AB" w:rsidRPr="00BD7D7B" w:rsidRDefault="00FB58A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Создана  картосхема </w:t>
            </w:r>
            <w:proofErr w:type="spellStart"/>
            <w:proofErr w:type="gram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террито</w:t>
            </w:r>
            <w:r w:rsidR="00362CE7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рии</w:t>
            </w:r>
            <w:proofErr w:type="spellEnd"/>
            <w:proofErr w:type="gramEnd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362CE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сайте учреждения образования размещена информация.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FB58AB" w:rsidRPr="00BD7D7B" w:rsidTr="003E69B2">
        <w:tc>
          <w:tcPr>
            <w:tcW w:w="510" w:type="dxa"/>
          </w:tcPr>
          <w:p w:rsidR="00FB58AB" w:rsidRPr="00BD7D7B" w:rsidRDefault="00FB58A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680" w:type="dxa"/>
          </w:tcPr>
          <w:p w:rsidR="00FB58AB" w:rsidRPr="00BD7D7B" w:rsidRDefault="00FB58AB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1.6.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Провести анализ </w:t>
            </w:r>
            <w:proofErr w:type="gram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си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proofErr w:type="spell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туации</w:t>
            </w:r>
            <w:proofErr w:type="spellEnd"/>
            <w:proofErr w:type="gramEnd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</w:t>
            </w:r>
            <w:proofErr w:type="spell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биоразнооб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разию</w:t>
            </w:r>
            <w:proofErr w:type="spellEnd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 пришкольной территории учреждения образования, и </w:t>
            </w:r>
            <w:proofErr w:type="spell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разрабо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тать план действий на три года по увеличению биоразнообразия </w:t>
            </w:r>
          </w:p>
        </w:tc>
        <w:tc>
          <w:tcPr>
            <w:tcW w:w="1377" w:type="dxa"/>
          </w:tcPr>
          <w:p w:rsidR="00FB58AB" w:rsidRPr="00362CE7" w:rsidRDefault="00FB58AB" w:rsidP="00362CE7">
            <w:pPr>
              <w:rPr>
                <w:sz w:val="22"/>
              </w:rPr>
            </w:pPr>
            <w:r w:rsidRPr="00362CE7">
              <w:rPr>
                <w:sz w:val="22"/>
              </w:rPr>
              <w:lastRenderedPageBreak/>
              <w:t xml:space="preserve">Май  2021 года </w:t>
            </w:r>
          </w:p>
          <w:p w:rsidR="00FB58AB" w:rsidRPr="00362CE7" w:rsidRDefault="00FB58AB" w:rsidP="00362CE7">
            <w:pPr>
              <w:rPr>
                <w:sz w:val="22"/>
              </w:rPr>
            </w:pPr>
          </w:p>
        </w:tc>
        <w:tc>
          <w:tcPr>
            <w:tcW w:w="821" w:type="dxa"/>
          </w:tcPr>
          <w:p w:rsidR="00FB58AB" w:rsidRPr="00362CE7" w:rsidRDefault="00FB58AB" w:rsidP="00362CE7">
            <w:pPr>
              <w:rPr>
                <w:sz w:val="22"/>
                <w:szCs w:val="18"/>
                <w:lang w:val="be-BY"/>
              </w:rPr>
            </w:pPr>
            <w:r w:rsidRPr="00362CE7">
              <w:rPr>
                <w:sz w:val="22"/>
                <w:szCs w:val="18"/>
                <w:lang w:val="be-BY"/>
              </w:rPr>
              <w:t>10</w:t>
            </w:r>
          </w:p>
        </w:tc>
        <w:tc>
          <w:tcPr>
            <w:tcW w:w="1417" w:type="dxa"/>
          </w:tcPr>
          <w:p w:rsidR="00FB58AB" w:rsidRPr="00362CE7" w:rsidRDefault="00FB58AB" w:rsidP="00362CE7">
            <w:pPr>
              <w:rPr>
                <w:sz w:val="22"/>
                <w:szCs w:val="18"/>
                <w:lang w:val="be-BY"/>
              </w:rPr>
            </w:pPr>
            <w:r w:rsidRPr="00362CE7">
              <w:rPr>
                <w:sz w:val="22"/>
              </w:rPr>
              <w:t xml:space="preserve">Учащиеся  8 – 9 классов  </w:t>
            </w:r>
          </w:p>
        </w:tc>
        <w:tc>
          <w:tcPr>
            <w:tcW w:w="1701" w:type="dxa"/>
          </w:tcPr>
          <w:p w:rsidR="00FB58AB" w:rsidRPr="00362CE7" w:rsidRDefault="00FB58AB" w:rsidP="00362CE7">
            <w:pPr>
              <w:rPr>
                <w:sz w:val="22"/>
                <w:szCs w:val="18"/>
              </w:rPr>
            </w:pPr>
            <w:proofErr w:type="spellStart"/>
            <w:r w:rsidRPr="00362CE7">
              <w:rPr>
                <w:sz w:val="22"/>
                <w:szCs w:val="18"/>
              </w:rPr>
              <w:t>Захарко</w:t>
            </w:r>
            <w:proofErr w:type="spellEnd"/>
            <w:r w:rsidRPr="00362CE7">
              <w:rPr>
                <w:sz w:val="22"/>
                <w:szCs w:val="18"/>
              </w:rPr>
              <w:t xml:space="preserve"> В.А.</w:t>
            </w:r>
          </w:p>
        </w:tc>
        <w:tc>
          <w:tcPr>
            <w:tcW w:w="2979" w:type="dxa"/>
          </w:tcPr>
          <w:p w:rsidR="00FB58AB" w:rsidRPr="00BD7D7B" w:rsidRDefault="00FB58AB" w:rsidP="00362CE7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>Анализ ситуации по биоразнообразию на пришкольной территории.</w:t>
            </w:r>
          </w:p>
          <w:p w:rsidR="00FB58AB" w:rsidRPr="00BD7D7B" w:rsidRDefault="00FB58AB" w:rsidP="00362CE7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 xml:space="preserve">Составление плана и согласование плана с </w:t>
            </w:r>
            <w:r w:rsidRPr="00BD7D7B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администрацией.</w:t>
            </w:r>
          </w:p>
          <w:p w:rsidR="00FB58AB" w:rsidRPr="00BD7D7B" w:rsidRDefault="00FB58AB" w:rsidP="00FB58AB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3414" w:type="dxa"/>
          </w:tcPr>
          <w:p w:rsidR="00FB58AB" w:rsidRPr="00BD7D7B" w:rsidRDefault="00FB58AB" w:rsidP="00362CE7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lastRenderedPageBreak/>
              <w:t>Составлен план действий по увеличению биоразнообразия на школьной территории.</w:t>
            </w:r>
          </w:p>
        </w:tc>
      </w:tr>
      <w:tr w:rsidR="003E69B2" w:rsidRPr="00BD7D7B" w:rsidTr="00EE5272">
        <w:trPr>
          <w:trHeight w:val="409"/>
        </w:trPr>
        <w:tc>
          <w:tcPr>
            <w:tcW w:w="510" w:type="dxa"/>
          </w:tcPr>
          <w:p w:rsidR="003E69B2" w:rsidRPr="00BD7D7B" w:rsidRDefault="003E69B2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680" w:type="dxa"/>
          </w:tcPr>
          <w:p w:rsidR="003E69B2" w:rsidRPr="00EE5272" w:rsidRDefault="003E69B2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EE5272">
              <w:rPr>
                <w:rFonts w:ascii="Times New Roman" w:hAnsi="Times New Roman" w:cs="Times New Roman"/>
                <w:b w:val="0"/>
                <w:sz w:val="22"/>
                <w:szCs w:val="22"/>
              </w:rPr>
              <w:t>1.7</w:t>
            </w:r>
            <w:proofErr w:type="gramStart"/>
            <w:r w:rsidRPr="00EE52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И</w:t>
            </w:r>
            <w:proofErr w:type="gramEnd"/>
            <w:r w:rsidRPr="00EE5272">
              <w:rPr>
                <w:rFonts w:ascii="Times New Roman" w:hAnsi="Times New Roman" w:cs="Times New Roman"/>
                <w:b w:val="0"/>
                <w:sz w:val="22"/>
                <w:szCs w:val="22"/>
              </w:rPr>
              <w:t>зготовить и раз</w:t>
            </w:r>
            <w:r w:rsidR="00362CE7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proofErr w:type="spellStart"/>
            <w:r w:rsidRPr="00EE527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местить</w:t>
            </w:r>
            <w:proofErr w:type="spellEnd"/>
            <w:r w:rsidRPr="00EE52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кормушки для птиц, организовать регулярную подкормку птиц</w:t>
            </w:r>
          </w:p>
        </w:tc>
        <w:tc>
          <w:tcPr>
            <w:tcW w:w="1377" w:type="dxa"/>
          </w:tcPr>
          <w:p w:rsidR="003E69B2" w:rsidRPr="00EE5272" w:rsidRDefault="003E69B2" w:rsidP="004D311C">
            <w:pPr>
              <w:rPr>
                <w:sz w:val="22"/>
                <w:szCs w:val="22"/>
                <w:lang w:val="be-BY"/>
              </w:rPr>
            </w:pPr>
            <w:r w:rsidRPr="00EE5272">
              <w:rPr>
                <w:sz w:val="22"/>
                <w:szCs w:val="22"/>
                <w:lang w:val="be-BY"/>
              </w:rPr>
              <w:t>Декабрь 202</w:t>
            </w:r>
            <w:r w:rsidR="004D311C">
              <w:rPr>
                <w:sz w:val="22"/>
                <w:szCs w:val="22"/>
                <w:lang w:val="be-BY"/>
              </w:rPr>
              <w:t>1</w:t>
            </w:r>
            <w:r w:rsidRPr="00EE5272">
              <w:rPr>
                <w:sz w:val="22"/>
                <w:szCs w:val="22"/>
                <w:lang w:val="be-BY"/>
              </w:rPr>
              <w:t xml:space="preserve"> г., январь  - ап-рель  202</w:t>
            </w:r>
            <w:r w:rsidR="004D311C">
              <w:rPr>
                <w:sz w:val="22"/>
                <w:szCs w:val="22"/>
                <w:lang w:val="be-BY"/>
              </w:rPr>
              <w:t>2</w:t>
            </w:r>
            <w:r w:rsidRPr="00EE5272">
              <w:rPr>
                <w:sz w:val="22"/>
                <w:szCs w:val="22"/>
                <w:lang w:val="be-BY"/>
              </w:rPr>
              <w:t xml:space="preserve"> г.</w:t>
            </w:r>
          </w:p>
        </w:tc>
        <w:tc>
          <w:tcPr>
            <w:tcW w:w="821" w:type="dxa"/>
          </w:tcPr>
          <w:p w:rsidR="003E69B2" w:rsidRPr="00EE5272" w:rsidRDefault="003E69B2" w:rsidP="00362CE7">
            <w:pPr>
              <w:rPr>
                <w:sz w:val="22"/>
                <w:szCs w:val="22"/>
                <w:lang w:val="be-BY"/>
              </w:rPr>
            </w:pPr>
            <w:r w:rsidRPr="00EE5272">
              <w:rPr>
                <w:sz w:val="22"/>
                <w:szCs w:val="22"/>
                <w:lang w:val="be-BY"/>
              </w:rPr>
              <w:t>7</w:t>
            </w:r>
          </w:p>
          <w:p w:rsidR="003E69B2" w:rsidRPr="00EE5272" w:rsidRDefault="003E69B2" w:rsidP="00362CE7">
            <w:pPr>
              <w:rPr>
                <w:sz w:val="22"/>
                <w:szCs w:val="22"/>
              </w:rPr>
            </w:pPr>
          </w:p>
          <w:p w:rsidR="003E69B2" w:rsidRPr="00EE5272" w:rsidRDefault="003E69B2" w:rsidP="00362CE7">
            <w:pPr>
              <w:rPr>
                <w:sz w:val="22"/>
                <w:szCs w:val="22"/>
              </w:rPr>
            </w:pPr>
          </w:p>
          <w:p w:rsidR="003E69B2" w:rsidRPr="00EE5272" w:rsidRDefault="003E69B2" w:rsidP="00362CE7">
            <w:pPr>
              <w:rPr>
                <w:sz w:val="22"/>
                <w:szCs w:val="22"/>
              </w:rPr>
            </w:pPr>
            <w:r w:rsidRPr="00EE5272">
              <w:rPr>
                <w:sz w:val="22"/>
                <w:szCs w:val="22"/>
              </w:rPr>
              <w:t>37</w:t>
            </w:r>
          </w:p>
        </w:tc>
        <w:tc>
          <w:tcPr>
            <w:tcW w:w="1417" w:type="dxa"/>
          </w:tcPr>
          <w:p w:rsidR="003E69B2" w:rsidRPr="00EE5272" w:rsidRDefault="003E69B2" w:rsidP="00362CE7">
            <w:pPr>
              <w:rPr>
                <w:sz w:val="22"/>
                <w:szCs w:val="22"/>
              </w:rPr>
            </w:pPr>
            <w:r w:rsidRPr="00EE5272">
              <w:rPr>
                <w:sz w:val="22"/>
                <w:szCs w:val="22"/>
                <w:lang w:val="be-BY"/>
              </w:rPr>
              <w:t>Воспитанники д/с</w:t>
            </w:r>
          </w:p>
          <w:p w:rsidR="003E69B2" w:rsidRPr="00EE5272" w:rsidRDefault="003E69B2" w:rsidP="00362CE7">
            <w:pPr>
              <w:rPr>
                <w:sz w:val="22"/>
                <w:szCs w:val="22"/>
              </w:rPr>
            </w:pPr>
          </w:p>
          <w:p w:rsidR="003E69B2" w:rsidRPr="00EE5272" w:rsidRDefault="003E69B2" w:rsidP="00362CE7">
            <w:pPr>
              <w:rPr>
                <w:sz w:val="22"/>
                <w:szCs w:val="22"/>
              </w:rPr>
            </w:pPr>
            <w:r w:rsidRPr="00EE5272">
              <w:rPr>
                <w:sz w:val="22"/>
                <w:szCs w:val="22"/>
              </w:rPr>
              <w:t xml:space="preserve">1-9  класс </w:t>
            </w:r>
          </w:p>
        </w:tc>
        <w:tc>
          <w:tcPr>
            <w:tcW w:w="1701" w:type="dxa"/>
          </w:tcPr>
          <w:p w:rsidR="003E69B2" w:rsidRPr="00EE5272" w:rsidRDefault="003E69B2" w:rsidP="00362CE7">
            <w:pPr>
              <w:rPr>
                <w:sz w:val="22"/>
                <w:szCs w:val="22"/>
              </w:rPr>
            </w:pPr>
            <w:proofErr w:type="spellStart"/>
            <w:r w:rsidRPr="00EE5272">
              <w:rPr>
                <w:sz w:val="22"/>
                <w:szCs w:val="22"/>
              </w:rPr>
              <w:t>Ганчар</w:t>
            </w:r>
            <w:proofErr w:type="spellEnd"/>
            <w:r w:rsidRPr="00EE5272">
              <w:rPr>
                <w:sz w:val="22"/>
                <w:szCs w:val="22"/>
              </w:rPr>
              <w:t xml:space="preserve"> Е.К.</w:t>
            </w:r>
          </w:p>
          <w:p w:rsidR="003E69B2" w:rsidRPr="00EE5272" w:rsidRDefault="003E69B2" w:rsidP="00362CE7">
            <w:pPr>
              <w:rPr>
                <w:sz w:val="22"/>
                <w:szCs w:val="22"/>
              </w:rPr>
            </w:pPr>
          </w:p>
          <w:p w:rsidR="003E69B2" w:rsidRPr="00EE5272" w:rsidRDefault="003E69B2" w:rsidP="00362CE7">
            <w:pPr>
              <w:rPr>
                <w:sz w:val="22"/>
                <w:szCs w:val="22"/>
              </w:rPr>
            </w:pPr>
          </w:p>
          <w:p w:rsidR="00EE5272" w:rsidRPr="00EE5272" w:rsidRDefault="003E69B2" w:rsidP="00362CE7">
            <w:pPr>
              <w:rPr>
                <w:sz w:val="22"/>
                <w:szCs w:val="22"/>
              </w:rPr>
            </w:pPr>
            <w:proofErr w:type="spellStart"/>
            <w:r w:rsidRPr="00EE5272">
              <w:rPr>
                <w:sz w:val="22"/>
                <w:szCs w:val="22"/>
              </w:rPr>
              <w:t>Безносик</w:t>
            </w:r>
            <w:proofErr w:type="spellEnd"/>
            <w:r w:rsidRPr="00EE5272">
              <w:rPr>
                <w:sz w:val="22"/>
                <w:szCs w:val="22"/>
              </w:rPr>
              <w:t xml:space="preserve"> А.Б., </w:t>
            </w:r>
          </w:p>
          <w:p w:rsidR="003E69B2" w:rsidRPr="00EE5272" w:rsidRDefault="003E69B2" w:rsidP="00EE5272">
            <w:pPr>
              <w:rPr>
                <w:sz w:val="22"/>
                <w:szCs w:val="22"/>
              </w:rPr>
            </w:pPr>
            <w:proofErr w:type="spellStart"/>
            <w:r w:rsidRPr="00EE5272">
              <w:rPr>
                <w:sz w:val="22"/>
                <w:szCs w:val="22"/>
              </w:rPr>
              <w:t>Захарко</w:t>
            </w:r>
            <w:proofErr w:type="spellEnd"/>
            <w:r w:rsidRPr="00EE5272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979" w:type="dxa"/>
          </w:tcPr>
          <w:p w:rsidR="00EE5272" w:rsidRPr="00EE5272" w:rsidRDefault="003E69B2" w:rsidP="00EE5272">
            <w:pPr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</w:pPr>
            <w:r w:rsidRPr="00EE5272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Создание целевых групп для выполнения заданий. Освоены  практические методы привлечения птиц и их подкормки</w:t>
            </w:r>
            <w:r w:rsidR="00EE5272" w:rsidRPr="00EE5272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414" w:type="dxa"/>
          </w:tcPr>
          <w:p w:rsidR="00EE5272" w:rsidRPr="00EE5272" w:rsidRDefault="003E69B2" w:rsidP="00EE5272">
            <w:pPr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</w:pPr>
            <w:r w:rsidRPr="00EE5272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 xml:space="preserve">Учащиеся овладели </w:t>
            </w:r>
            <w:proofErr w:type="gramStart"/>
            <w:r w:rsidRPr="00EE5272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простей</w:t>
            </w:r>
            <w:r w:rsidR="00EE5272" w:rsidRPr="00EE5272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EE5272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шими</w:t>
            </w:r>
            <w:proofErr w:type="spellEnd"/>
            <w:proofErr w:type="gramEnd"/>
            <w:r w:rsidRPr="00EE5272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 xml:space="preserve"> способами изготовления кормушек, проводить подкормку, организовывать наблюдения за птицами. </w:t>
            </w:r>
          </w:p>
        </w:tc>
      </w:tr>
      <w:tr w:rsidR="003E69B2" w:rsidRPr="00BD7D7B" w:rsidTr="003E69B2">
        <w:tc>
          <w:tcPr>
            <w:tcW w:w="510" w:type="dxa"/>
          </w:tcPr>
          <w:p w:rsidR="003E69B2" w:rsidRPr="00BD7D7B" w:rsidRDefault="003E69B2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2680" w:type="dxa"/>
          </w:tcPr>
          <w:p w:rsidR="003E69B2" w:rsidRPr="00BD7D7B" w:rsidRDefault="003E69B2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1.9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Создать и </w:t>
            </w:r>
            <w:proofErr w:type="spellStart"/>
            <w:proofErr w:type="gram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размес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тить</w:t>
            </w:r>
            <w:proofErr w:type="spellEnd"/>
            <w:proofErr w:type="gramEnd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 пришкольной территории учреждения образования, убежища для беспозвоночных животных.</w:t>
            </w:r>
          </w:p>
        </w:tc>
        <w:tc>
          <w:tcPr>
            <w:tcW w:w="1377" w:type="dxa"/>
          </w:tcPr>
          <w:p w:rsidR="003E69B2" w:rsidRDefault="003E69B2" w:rsidP="004D311C">
            <w:r>
              <w:t>Май – июнь 202</w:t>
            </w:r>
            <w:r w:rsidR="004D311C">
              <w:t>2</w:t>
            </w:r>
            <w:r>
              <w:t xml:space="preserve"> г.</w:t>
            </w:r>
          </w:p>
        </w:tc>
        <w:tc>
          <w:tcPr>
            <w:tcW w:w="821" w:type="dxa"/>
          </w:tcPr>
          <w:p w:rsidR="003E69B2" w:rsidRPr="004E3E23" w:rsidRDefault="003E69B2" w:rsidP="00362CE7">
            <w:pPr>
              <w:rPr>
                <w:szCs w:val="18"/>
                <w:lang w:val="be-BY"/>
              </w:rPr>
            </w:pPr>
            <w:r>
              <w:rPr>
                <w:szCs w:val="18"/>
                <w:lang w:val="be-BY"/>
              </w:rPr>
              <w:t>27</w:t>
            </w:r>
          </w:p>
        </w:tc>
        <w:tc>
          <w:tcPr>
            <w:tcW w:w="1417" w:type="dxa"/>
          </w:tcPr>
          <w:p w:rsidR="003E69B2" w:rsidRPr="004E3E23" w:rsidRDefault="003E69B2" w:rsidP="00362CE7">
            <w:pPr>
              <w:rPr>
                <w:szCs w:val="18"/>
                <w:lang w:val="be-BY"/>
              </w:rPr>
            </w:pPr>
            <w:r>
              <w:rPr>
                <w:szCs w:val="18"/>
                <w:lang w:val="be-BY"/>
              </w:rPr>
              <w:t>1-7 класс</w:t>
            </w:r>
          </w:p>
        </w:tc>
        <w:tc>
          <w:tcPr>
            <w:tcW w:w="1701" w:type="dxa"/>
          </w:tcPr>
          <w:p w:rsidR="003E69B2" w:rsidRDefault="003E69B2" w:rsidP="00362CE7">
            <w:r>
              <w:t>Полещук А.А.</w:t>
            </w:r>
          </w:p>
        </w:tc>
        <w:tc>
          <w:tcPr>
            <w:tcW w:w="2979" w:type="dxa"/>
          </w:tcPr>
          <w:p w:rsidR="003E69B2" w:rsidRPr="00BD7D7B" w:rsidRDefault="003E69B2" w:rsidP="00362CE7">
            <w:pPr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 Работа с литературными источниками. Проведение мастер- классов для учащихся по изготовлению конструкций</w:t>
            </w:r>
            <w:r w:rsidR="00362CE7">
              <w:rPr>
                <w:sz w:val="22"/>
                <w:szCs w:val="22"/>
              </w:rPr>
              <w:t>. Изготовление убежищ.</w:t>
            </w:r>
            <w:r w:rsidRPr="00BD7D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14" w:type="dxa"/>
          </w:tcPr>
          <w:p w:rsidR="003E69B2" w:rsidRPr="00BD7D7B" w:rsidRDefault="00362CE7" w:rsidP="00362CE7">
            <w:pPr>
              <w:ind w:lef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 отчет</w:t>
            </w:r>
            <w:r w:rsidR="003E69B2" w:rsidRPr="00BD7D7B">
              <w:rPr>
                <w:sz w:val="22"/>
                <w:szCs w:val="22"/>
              </w:rPr>
              <w:t>. Отчет  и фотографии размещены на сайте учреждения образования.</w:t>
            </w:r>
          </w:p>
        </w:tc>
      </w:tr>
      <w:tr w:rsidR="003E69B2" w:rsidRPr="00BD7D7B" w:rsidTr="003E69B2">
        <w:tc>
          <w:tcPr>
            <w:tcW w:w="510" w:type="dxa"/>
          </w:tcPr>
          <w:p w:rsidR="003E69B2" w:rsidRPr="00BD7D7B" w:rsidRDefault="003E69B2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2680" w:type="dxa"/>
          </w:tcPr>
          <w:p w:rsidR="003E69B2" w:rsidRPr="00BD7D7B" w:rsidRDefault="003E69B2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1.10.  Создать и </w:t>
            </w:r>
            <w:proofErr w:type="gram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proofErr w:type="spell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местить</w:t>
            </w:r>
            <w:proofErr w:type="spellEnd"/>
            <w:proofErr w:type="gramEnd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 </w:t>
            </w:r>
            <w:proofErr w:type="spellStart"/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пришколь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ной территории </w:t>
            </w:r>
            <w:r w:rsidR="00362CE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"Клумбу для бабочек".</w:t>
            </w:r>
          </w:p>
        </w:tc>
        <w:tc>
          <w:tcPr>
            <w:tcW w:w="1377" w:type="dxa"/>
          </w:tcPr>
          <w:p w:rsidR="003E69B2" w:rsidRPr="00B02855" w:rsidRDefault="003E69B2" w:rsidP="00362CE7">
            <w:r>
              <w:t>Май 2021 г.</w:t>
            </w:r>
          </w:p>
        </w:tc>
        <w:tc>
          <w:tcPr>
            <w:tcW w:w="821" w:type="dxa"/>
          </w:tcPr>
          <w:p w:rsidR="003E69B2" w:rsidRPr="00B02855" w:rsidRDefault="003E69B2" w:rsidP="00362CE7">
            <w:r>
              <w:t>15</w:t>
            </w:r>
          </w:p>
        </w:tc>
        <w:tc>
          <w:tcPr>
            <w:tcW w:w="1417" w:type="dxa"/>
          </w:tcPr>
          <w:p w:rsidR="003E69B2" w:rsidRPr="00B02855" w:rsidRDefault="003E69B2" w:rsidP="00362CE7">
            <w:r>
              <w:t>Учащиеся  6-9 классов</w:t>
            </w:r>
          </w:p>
        </w:tc>
        <w:tc>
          <w:tcPr>
            <w:tcW w:w="1701" w:type="dxa"/>
          </w:tcPr>
          <w:p w:rsidR="003E69B2" w:rsidRPr="00B02855" w:rsidRDefault="003E69B2" w:rsidP="00362CE7">
            <w:proofErr w:type="spellStart"/>
            <w:r w:rsidRPr="00B02855">
              <w:t>Захарко</w:t>
            </w:r>
            <w:proofErr w:type="spellEnd"/>
            <w:r w:rsidRPr="00B02855">
              <w:t xml:space="preserve"> В.А. </w:t>
            </w:r>
          </w:p>
        </w:tc>
        <w:tc>
          <w:tcPr>
            <w:tcW w:w="2979" w:type="dxa"/>
          </w:tcPr>
          <w:p w:rsidR="003E69B2" w:rsidRPr="00BD7D7B" w:rsidRDefault="003E69B2" w:rsidP="00362CE7">
            <w:pPr>
              <w:shd w:val="clear" w:color="auto" w:fill="FFFFFF"/>
              <w:rPr>
                <w:color w:val="707070"/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 Выбор подходящего места </w:t>
            </w:r>
            <w:r w:rsidR="00362CE7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 для создания «Клумбы </w:t>
            </w:r>
            <w:r w:rsidR="00EE5272">
              <w:rPr>
                <w:sz w:val="22"/>
                <w:szCs w:val="22"/>
              </w:rPr>
              <w:t xml:space="preserve">для бабочек». </w:t>
            </w:r>
            <w:r w:rsidRPr="00BD7D7B">
              <w:rPr>
                <w:sz w:val="22"/>
                <w:szCs w:val="22"/>
              </w:rPr>
              <w:t>Подбор видов цветов для посадки и определение их количества, посадка цветов.</w:t>
            </w:r>
          </w:p>
        </w:tc>
        <w:tc>
          <w:tcPr>
            <w:tcW w:w="3414" w:type="dxa"/>
          </w:tcPr>
          <w:p w:rsidR="003E69B2" w:rsidRPr="00BD7D7B" w:rsidRDefault="003E69B2" w:rsidP="00362CE7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 xml:space="preserve">Создана «Клумба для бабочек» </w:t>
            </w:r>
          </w:p>
          <w:p w:rsidR="003E69B2" w:rsidRPr="00BD7D7B" w:rsidRDefault="003E69B2" w:rsidP="00362CE7">
            <w:pPr>
              <w:rPr>
                <w:sz w:val="22"/>
                <w:szCs w:val="22"/>
              </w:rPr>
            </w:pPr>
            <w:r w:rsidRPr="00BD7D7B">
              <w:rPr>
                <w:rFonts w:eastAsia="Arial Unicode MS"/>
                <w:color w:val="000000"/>
                <w:sz w:val="22"/>
                <w:szCs w:val="22"/>
              </w:rPr>
              <w:t xml:space="preserve">Фотоотчет </w:t>
            </w:r>
            <w:proofErr w:type="gramStart"/>
            <w:r w:rsidRPr="00BD7D7B">
              <w:rPr>
                <w:rFonts w:eastAsia="Arial Unicode MS"/>
                <w:color w:val="000000"/>
                <w:sz w:val="22"/>
                <w:szCs w:val="22"/>
              </w:rPr>
              <w:t>размещен</w:t>
            </w:r>
            <w:proofErr w:type="gramEnd"/>
            <w:r w:rsidRPr="00BD7D7B">
              <w:rPr>
                <w:rFonts w:eastAsia="Arial Unicode MS"/>
                <w:color w:val="000000"/>
                <w:sz w:val="22"/>
                <w:szCs w:val="22"/>
              </w:rPr>
              <w:t xml:space="preserve"> на сайте учреждения образования.</w:t>
            </w:r>
          </w:p>
        </w:tc>
      </w:tr>
      <w:tr w:rsidR="003E69B2" w:rsidRPr="00BD7D7B" w:rsidTr="003E69B2">
        <w:tc>
          <w:tcPr>
            <w:tcW w:w="510" w:type="dxa"/>
          </w:tcPr>
          <w:p w:rsidR="003E69B2" w:rsidRPr="00BD7D7B" w:rsidRDefault="003E69B2" w:rsidP="00362CE7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7D7B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2680" w:type="dxa"/>
          </w:tcPr>
          <w:p w:rsidR="003E69B2" w:rsidRPr="002D7153" w:rsidRDefault="003E69B2" w:rsidP="00EE5272">
            <w:pPr>
              <w:pStyle w:val="3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715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1.13. Посетить и собрать информацию о </w:t>
            </w:r>
            <w:proofErr w:type="spellStart"/>
            <w:r w:rsidRPr="002D7153">
              <w:rPr>
                <w:rFonts w:ascii="Times New Roman" w:hAnsi="Times New Roman" w:cs="Times New Roman"/>
                <w:b w:val="0"/>
                <w:sz w:val="22"/>
                <w:szCs w:val="22"/>
              </w:rPr>
              <w:t>ближай</w:t>
            </w:r>
            <w:proofErr w:type="spellEnd"/>
            <w:r w:rsidRPr="002D715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-шей  к </w:t>
            </w:r>
            <w:proofErr w:type="gramStart"/>
            <w:r w:rsidRPr="002D7153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учебному</w:t>
            </w:r>
            <w:proofErr w:type="gramEnd"/>
            <w:r w:rsidRPr="002D715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D7153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заведе-нию</w:t>
            </w:r>
            <w:proofErr w:type="spellEnd"/>
            <w:r w:rsidRPr="002D715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особо охраняемой природной территории </w:t>
            </w:r>
          </w:p>
        </w:tc>
        <w:tc>
          <w:tcPr>
            <w:tcW w:w="1377" w:type="dxa"/>
          </w:tcPr>
          <w:p w:rsidR="003E69B2" w:rsidRPr="002D7153" w:rsidRDefault="003E69B2" w:rsidP="00362CE7">
            <w:pPr>
              <w:rPr>
                <w:sz w:val="22"/>
                <w:szCs w:val="22"/>
              </w:rPr>
            </w:pPr>
            <w:r w:rsidRPr="002D7153">
              <w:rPr>
                <w:sz w:val="22"/>
                <w:szCs w:val="22"/>
              </w:rPr>
              <w:t>Май – июнь 2021 г.</w:t>
            </w:r>
          </w:p>
        </w:tc>
        <w:tc>
          <w:tcPr>
            <w:tcW w:w="821" w:type="dxa"/>
          </w:tcPr>
          <w:p w:rsidR="003E69B2" w:rsidRPr="002D7153" w:rsidRDefault="003E69B2" w:rsidP="00362CE7">
            <w:pPr>
              <w:rPr>
                <w:sz w:val="22"/>
                <w:szCs w:val="22"/>
              </w:rPr>
            </w:pPr>
            <w:r w:rsidRPr="002D7153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1417" w:type="dxa"/>
          </w:tcPr>
          <w:p w:rsidR="003E69B2" w:rsidRPr="002D7153" w:rsidRDefault="003E69B2" w:rsidP="003E69B2">
            <w:pPr>
              <w:rPr>
                <w:sz w:val="22"/>
                <w:szCs w:val="22"/>
              </w:rPr>
            </w:pPr>
            <w:r w:rsidRPr="002D7153">
              <w:rPr>
                <w:sz w:val="22"/>
                <w:szCs w:val="22"/>
              </w:rPr>
              <w:t>Учащиеся  4-8 классов</w:t>
            </w:r>
          </w:p>
        </w:tc>
        <w:tc>
          <w:tcPr>
            <w:tcW w:w="1701" w:type="dxa"/>
          </w:tcPr>
          <w:p w:rsidR="003E69B2" w:rsidRPr="002D7153" w:rsidRDefault="003E69B2" w:rsidP="00362CE7">
            <w:pPr>
              <w:rPr>
                <w:sz w:val="22"/>
                <w:szCs w:val="22"/>
              </w:rPr>
            </w:pPr>
            <w:proofErr w:type="spellStart"/>
            <w:r w:rsidRPr="002D7153">
              <w:rPr>
                <w:sz w:val="22"/>
                <w:szCs w:val="22"/>
              </w:rPr>
              <w:t>Захарко</w:t>
            </w:r>
            <w:proofErr w:type="spellEnd"/>
            <w:r w:rsidRPr="002D7153">
              <w:rPr>
                <w:sz w:val="22"/>
                <w:szCs w:val="22"/>
              </w:rPr>
              <w:t xml:space="preserve"> В.А. </w:t>
            </w:r>
          </w:p>
        </w:tc>
        <w:tc>
          <w:tcPr>
            <w:tcW w:w="2979" w:type="dxa"/>
          </w:tcPr>
          <w:p w:rsidR="003E69B2" w:rsidRPr="002D7153" w:rsidRDefault="003E69B2" w:rsidP="00362CE7">
            <w:pPr>
              <w:shd w:val="clear" w:color="auto" w:fill="FFFFFF"/>
              <w:rPr>
                <w:sz w:val="22"/>
                <w:szCs w:val="22"/>
              </w:rPr>
            </w:pPr>
            <w:r w:rsidRPr="002D7153">
              <w:rPr>
                <w:sz w:val="22"/>
                <w:szCs w:val="22"/>
              </w:rPr>
              <w:t>Организована экскурсия в   гидрологический заказник местного значения верховое болото «</w:t>
            </w:r>
            <w:proofErr w:type="spellStart"/>
            <w:r w:rsidRPr="002D7153">
              <w:rPr>
                <w:sz w:val="22"/>
                <w:szCs w:val="22"/>
              </w:rPr>
              <w:t>Коревин</w:t>
            </w:r>
            <w:proofErr w:type="spellEnd"/>
            <w:r w:rsidRPr="002D7153">
              <w:rPr>
                <w:sz w:val="22"/>
                <w:szCs w:val="22"/>
              </w:rPr>
              <w:t xml:space="preserve"> луг».</w:t>
            </w:r>
          </w:p>
          <w:p w:rsidR="003E69B2" w:rsidRPr="002D7153" w:rsidRDefault="003E69B2" w:rsidP="00362CE7">
            <w:pPr>
              <w:shd w:val="clear" w:color="auto" w:fill="FFFFFF"/>
              <w:rPr>
                <w:sz w:val="22"/>
                <w:szCs w:val="22"/>
              </w:rPr>
            </w:pPr>
            <w:r w:rsidRPr="002D7153">
              <w:rPr>
                <w:sz w:val="22"/>
                <w:szCs w:val="22"/>
              </w:rPr>
              <w:t>Работа с литературными и интернет - источниками.</w:t>
            </w:r>
          </w:p>
        </w:tc>
        <w:tc>
          <w:tcPr>
            <w:tcW w:w="3414" w:type="dxa"/>
          </w:tcPr>
          <w:p w:rsidR="003E69B2" w:rsidRPr="002D7153" w:rsidRDefault="003E69B2" w:rsidP="00EE5272">
            <w:pPr>
              <w:shd w:val="clear" w:color="auto" w:fill="FFFFFF"/>
              <w:rPr>
                <w:sz w:val="22"/>
                <w:szCs w:val="22"/>
              </w:rPr>
            </w:pPr>
            <w:r w:rsidRPr="002D7153">
              <w:rPr>
                <w:sz w:val="22"/>
                <w:szCs w:val="22"/>
              </w:rPr>
              <w:t xml:space="preserve">Оформлена картосхема ООПТ с кратким описанием уникальности территории. Рядом с картосхемой </w:t>
            </w:r>
            <w:proofErr w:type="gramStart"/>
            <w:r w:rsidRPr="002D7153">
              <w:rPr>
                <w:sz w:val="22"/>
                <w:szCs w:val="22"/>
              </w:rPr>
              <w:t>размещены</w:t>
            </w:r>
            <w:proofErr w:type="gramEnd"/>
            <w:r w:rsidRPr="002D7153">
              <w:rPr>
                <w:sz w:val="22"/>
                <w:szCs w:val="22"/>
              </w:rPr>
              <w:t xml:space="preserve"> подписанные </w:t>
            </w:r>
            <w:proofErr w:type="spellStart"/>
            <w:r w:rsidRPr="002D7153">
              <w:rPr>
                <w:sz w:val="22"/>
                <w:szCs w:val="22"/>
              </w:rPr>
              <w:t>изобра</w:t>
            </w:r>
            <w:r w:rsidR="00EE5272">
              <w:rPr>
                <w:sz w:val="22"/>
                <w:szCs w:val="22"/>
              </w:rPr>
              <w:t>-</w:t>
            </w:r>
            <w:r w:rsidRPr="002D7153">
              <w:rPr>
                <w:sz w:val="22"/>
                <w:szCs w:val="22"/>
              </w:rPr>
              <w:t>жения</w:t>
            </w:r>
            <w:proofErr w:type="spellEnd"/>
            <w:r w:rsidRPr="002D7153">
              <w:rPr>
                <w:sz w:val="22"/>
                <w:szCs w:val="22"/>
              </w:rPr>
              <w:t xml:space="preserve"> видов   дикорастущих растений</w:t>
            </w:r>
            <w:r w:rsidR="00EE5272">
              <w:rPr>
                <w:sz w:val="22"/>
                <w:szCs w:val="22"/>
              </w:rPr>
              <w:t>.</w:t>
            </w:r>
            <w:r w:rsidRPr="002D7153">
              <w:rPr>
                <w:sz w:val="22"/>
                <w:szCs w:val="22"/>
              </w:rPr>
              <w:t xml:space="preserve"> </w:t>
            </w:r>
          </w:p>
        </w:tc>
      </w:tr>
    </w:tbl>
    <w:p w:rsidR="00BD7D7B" w:rsidRPr="00BD7D7B" w:rsidRDefault="00BD7D7B" w:rsidP="00BD7D7B">
      <w:pPr>
        <w:spacing w:after="6" w:line="220" w:lineRule="exact"/>
        <w:jc w:val="center"/>
        <w:rPr>
          <w:b/>
          <w:sz w:val="22"/>
          <w:szCs w:val="22"/>
          <w:shd w:val="clear" w:color="auto" w:fill="FFFFFF"/>
          <w:lang w:eastAsia="en-US"/>
        </w:rPr>
      </w:pPr>
      <w:r w:rsidRPr="00BD7D7B">
        <w:rPr>
          <w:b/>
          <w:sz w:val="22"/>
          <w:szCs w:val="22"/>
          <w:shd w:val="clear" w:color="auto" w:fill="FFFFFF"/>
          <w:lang w:eastAsia="en-US"/>
        </w:rPr>
        <w:t>2. Направление «Энергосбережение»</w:t>
      </w:r>
    </w:p>
    <w:p w:rsidR="00BD7D7B" w:rsidRPr="00BD7D7B" w:rsidRDefault="00BD7D7B" w:rsidP="00BD7D7B">
      <w:pPr>
        <w:shd w:val="clear" w:color="auto" w:fill="FFFFFF"/>
        <w:spacing w:line="270" w:lineRule="atLeast"/>
        <w:ind w:firstLine="300"/>
        <w:rPr>
          <w:color w:val="111111"/>
          <w:sz w:val="22"/>
          <w:szCs w:val="22"/>
        </w:rPr>
      </w:pPr>
      <w:r w:rsidRPr="00BD7D7B">
        <w:rPr>
          <w:sz w:val="22"/>
          <w:szCs w:val="22"/>
        </w:rPr>
        <w:t xml:space="preserve">Цель:  </w:t>
      </w:r>
      <w:r w:rsidRPr="00BD7D7B">
        <w:rPr>
          <w:color w:val="333333"/>
          <w:sz w:val="22"/>
          <w:szCs w:val="22"/>
        </w:rPr>
        <w:t>приобщить обучающихся, родителей, работников школы к рациональному энергопотреблению в школе  и дома.</w:t>
      </w:r>
    </w:p>
    <w:p w:rsidR="00BD7D7B" w:rsidRPr="00BD7D7B" w:rsidRDefault="00BD7D7B" w:rsidP="00BD7D7B">
      <w:pPr>
        <w:rPr>
          <w:color w:val="111111"/>
          <w:sz w:val="22"/>
          <w:szCs w:val="22"/>
        </w:rPr>
      </w:pPr>
      <w:r w:rsidRPr="00BD7D7B">
        <w:rPr>
          <w:rFonts w:eastAsia="Arial Unicode MS"/>
          <w:color w:val="000000"/>
          <w:sz w:val="22"/>
          <w:szCs w:val="22"/>
        </w:rPr>
        <w:t>Задачи:</w:t>
      </w:r>
      <w:r w:rsidRPr="00BD7D7B">
        <w:rPr>
          <w:sz w:val="22"/>
          <w:szCs w:val="22"/>
        </w:rPr>
        <w:t xml:space="preserve"> </w:t>
      </w:r>
      <w:r w:rsidRPr="00BD7D7B">
        <w:rPr>
          <w:color w:val="333333"/>
          <w:sz w:val="22"/>
          <w:szCs w:val="22"/>
        </w:rPr>
        <w:t xml:space="preserve">изучить структуру энергопотребления в школе и </w:t>
      </w:r>
      <w:proofErr w:type="spellStart"/>
      <w:r w:rsidRPr="00BD7D7B">
        <w:rPr>
          <w:color w:val="333333"/>
          <w:sz w:val="22"/>
          <w:szCs w:val="22"/>
        </w:rPr>
        <w:t>дома</w:t>
      </w:r>
      <w:proofErr w:type="gramStart"/>
      <w:r w:rsidRPr="00BD7D7B">
        <w:rPr>
          <w:color w:val="333333"/>
          <w:sz w:val="22"/>
          <w:szCs w:val="22"/>
        </w:rPr>
        <w:t>;</w:t>
      </w:r>
      <w:r w:rsidRPr="00BD7D7B">
        <w:rPr>
          <w:color w:val="111111"/>
          <w:sz w:val="22"/>
          <w:szCs w:val="22"/>
        </w:rPr>
        <w:t>п</w:t>
      </w:r>
      <w:proofErr w:type="gramEnd"/>
      <w:r w:rsidRPr="00BD7D7B">
        <w:rPr>
          <w:color w:val="111111"/>
          <w:sz w:val="22"/>
          <w:szCs w:val="22"/>
        </w:rPr>
        <w:t>ровести</w:t>
      </w:r>
      <w:proofErr w:type="spellEnd"/>
      <w:r w:rsidRPr="00BD7D7B">
        <w:rPr>
          <w:color w:val="111111"/>
          <w:sz w:val="22"/>
          <w:szCs w:val="22"/>
        </w:rPr>
        <w:t xml:space="preserve"> анализ ситуации по эффективности использования энергии в школе (установить основные причины нерационального использования электроэнергии) и составить план действий по сбережению тепла и электроэнергии в школе на год.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53"/>
        <w:gridCol w:w="1358"/>
        <w:gridCol w:w="1285"/>
        <w:gridCol w:w="1030"/>
        <w:gridCol w:w="1698"/>
        <w:gridCol w:w="3921"/>
        <w:gridCol w:w="3722"/>
      </w:tblGrid>
      <w:tr w:rsidR="00BD7D7B" w:rsidRPr="00BD7D7B" w:rsidTr="00362CE7">
        <w:tc>
          <w:tcPr>
            <w:tcW w:w="426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№</w:t>
            </w:r>
          </w:p>
        </w:tc>
        <w:tc>
          <w:tcPr>
            <w:tcW w:w="2153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Задание</w:t>
            </w:r>
          </w:p>
        </w:tc>
        <w:tc>
          <w:tcPr>
            <w:tcW w:w="135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Даты выполнения</w:t>
            </w:r>
          </w:p>
        </w:tc>
        <w:tc>
          <w:tcPr>
            <w:tcW w:w="1285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030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Целевые группы</w:t>
            </w:r>
          </w:p>
        </w:tc>
        <w:tc>
          <w:tcPr>
            <w:tcW w:w="169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D7D7B">
              <w:rPr>
                <w:sz w:val="22"/>
                <w:szCs w:val="22"/>
              </w:rPr>
              <w:t>Ответств</w:t>
            </w:r>
            <w:proofErr w:type="spellEnd"/>
            <w:r w:rsidRPr="00BD7D7B">
              <w:rPr>
                <w:sz w:val="22"/>
                <w:szCs w:val="22"/>
              </w:rPr>
              <w:t>. педагогический работник</w:t>
            </w:r>
          </w:p>
        </w:tc>
        <w:tc>
          <w:tcPr>
            <w:tcW w:w="3921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3722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362CE7" w:rsidRPr="00BD7D7B" w:rsidTr="00362CE7">
        <w:trPr>
          <w:trHeight w:val="1002"/>
        </w:trPr>
        <w:tc>
          <w:tcPr>
            <w:tcW w:w="426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53" w:type="dxa"/>
          </w:tcPr>
          <w:p w:rsidR="00362CE7" w:rsidRPr="00362CE7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 w:rsidRPr="00362CE7">
              <w:rPr>
                <w:bCs/>
                <w:color w:val="000000"/>
                <w:sz w:val="22"/>
              </w:rPr>
              <w:t>2.1.</w:t>
            </w:r>
            <w:r w:rsidRPr="0060531C">
              <w:rPr>
                <w:color w:val="000000"/>
                <w:sz w:val="22"/>
              </w:rPr>
              <w:t> </w:t>
            </w:r>
            <w:r>
              <w:rPr>
                <w:bCs/>
                <w:color w:val="000000"/>
                <w:sz w:val="22"/>
              </w:rPr>
              <w:t xml:space="preserve">Изучить </w:t>
            </w:r>
            <w:proofErr w:type="gramStart"/>
            <w:r>
              <w:rPr>
                <w:bCs/>
                <w:color w:val="000000"/>
                <w:sz w:val="22"/>
              </w:rPr>
              <w:t>пот-</w:t>
            </w:r>
            <w:proofErr w:type="spellStart"/>
            <w:r w:rsidRPr="00362CE7">
              <w:rPr>
                <w:bCs/>
                <w:color w:val="000000"/>
                <w:sz w:val="22"/>
              </w:rPr>
              <w:t>ребление</w:t>
            </w:r>
            <w:proofErr w:type="spellEnd"/>
            <w:proofErr w:type="gramEnd"/>
            <w:r w:rsidRPr="00362CE7">
              <w:rPr>
                <w:bCs/>
                <w:color w:val="000000"/>
                <w:sz w:val="22"/>
              </w:rPr>
              <w:t xml:space="preserve"> электро</w:t>
            </w:r>
            <w:r>
              <w:rPr>
                <w:bCs/>
                <w:color w:val="000000"/>
                <w:sz w:val="22"/>
              </w:rPr>
              <w:t>-</w:t>
            </w:r>
            <w:r w:rsidRPr="00362CE7">
              <w:rPr>
                <w:bCs/>
                <w:color w:val="000000"/>
                <w:sz w:val="22"/>
              </w:rPr>
              <w:t xml:space="preserve">энергии в </w:t>
            </w:r>
            <w:proofErr w:type="spellStart"/>
            <w:r w:rsidRPr="00362CE7">
              <w:rPr>
                <w:bCs/>
                <w:color w:val="000000"/>
                <w:sz w:val="22"/>
              </w:rPr>
              <w:t>учреж</w:t>
            </w:r>
            <w:r>
              <w:rPr>
                <w:bCs/>
                <w:color w:val="000000"/>
                <w:sz w:val="22"/>
              </w:rPr>
              <w:t>-</w:t>
            </w:r>
            <w:r w:rsidRPr="00362CE7">
              <w:rPr>
                <w:bCs/>
                <w:color w:val="000000"/>
                <w:sz w:val="22"/>
              </w:rPr>
              <w:t>дении</w:t>
            </w:r>
            <w:proofErr w:type="spellEnd"/>
            <w:r w:rsidRPr="00362CE7">
              <w:rPr>
                <w:bCs/>
                <w:color w:val="000000"/>
                <w:sz w:val="22"/>
              </w:rPr>
              <w:t xml:space="preserve"> образования</w:t>
            </w:r>
          </w:p>
        </w:tc>
        <w:tc>
          <w:tcPr>
            <w:tcW w:w="1358" w:type="dxa"/>
          </w:tcPr>
          <w:p w:rsidR="00362CE7" w:rsidRPr="00BD7D7B" w:rsidRDefault="00362CE7" w:rsidP="004D311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С</w:t>
            </w:r>
            <w:r w:rsidRPr="0060531C">
              <w:rPr>
                <w:color w:val="000000"/>
                <w:sz w:val="22"/>
              </w:rPr>
              <w:t xml:space="preserve">ентябрь </w:t>
            </w:r>
            <w:r w:rsidRPr="00362CE7">
              <w:rPr>
                <w:color w:val="000000"/>
                <w:sz w:val="22"/>
              </w:rPr>
              <w:t xml:space="preserve">– декабрь </w:t>
            </w:r>
            <w:r w:rsidRPr="0060531C">
              <w:rPr>
                <w:color w:val="000000"/>
                <w:sz w:val="22"/>
              </w:rPr>
              <w:t>2020 г</w:t>
            </w:r>
            <w:r w:rsidRPr="00362CE7">
              <w:rPr>
                <w:color w:val="000000"/>
                <w:sz w:val="22"/>
              </w:rPr>
              <w:t>, январь 202</w:t>
            </w:r>
            <w:r w:rsidR="004D311C">
              <w:rPr>
                <w:color w:val="000000"/>
                <w:sz w:val="22"/>
              </w:rPr>
              <w:t>2</w:t>
            </w:r>
            <w:r w:rsidRPr="0060531C">
              <w:rPr>
                <w:sz w:val="22"/>
                <w:szCs w:val="22"/>
              </w:rPr>
              <w:br/>
            </w:r>
          </w:p>
        </w:tc>
        <w:tc>
          <w:tcPr>
            <w:tcW w:w="1285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0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6-9 класс</w:t>
            </w:r>
          </w:p>
        </w:tc>
        <w:tc>
          <w:tcPr>
            <w:tcW w:w="1698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Я.И., </w:t>
            </w: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921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Сбор </w:t>
            </w:r>
            <w:r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информации </w:t>
            </w:r>
            <w:r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по учету </w:t>
            </w:r>
            <w:proofErr w:type="spellStart"/>
            <w:proofErr w:type="gramStart"/>
            <w:r>
              <w:rPr>
                <w:sz w:val="22"/>
                <w:szCs w:val="22"/>
              </w:rPr>
              <w:t>элект-рической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энергии</w:t>
            </w:r>
            <w:r w:rsidRPr="00BD7D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Анализ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инфор-мации</w:t>
            </w:r>
            <w:proofErr w:type="spellEnd"/>
            <w:proofErr w:type="gramEnd"/>
            <w:r w:rsidRPr="00BD7D7B">
              <w:rPr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  Размещение информации </w:t>
            </w:r>
            <w:r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>на стенде «</w:t>
            </w:r>
            <w:r>
              <w:rPr>
                <w:sz w:val="22"/>
                <w:szCs w:val="22"/>
              </w:rPr>
              <w:t>Зелёная школа</w:t>
            </w:r>
            <w:r w:rsidRPr="00BD7D7B">
              <w:rPr>
                <w:sz w:val="22"/>
                <w:szCs w:val="22"/>
              </w:rPr>
              <w:t>»</w:t>
            </w:r>
          </w:p>
        </w:tc>
        <w:tc>
          <w:tcPr>
            <w:tcW w:w="3722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BD7D7B">
              <w:rPr>
                <w:sz w:val="22"/>
                <w:szCs w:val="22"/>
              </w:rPr>
              <w:t xml:space="preserve">нформации </w:t>
            </w:r>
            <w:r>
              <w:rPr>
                <w:sz w:val="22"/>
                <w:szCs w:val="22"/>
              </w:rPr>
              <w:t xml:space="preserve">размещена </w:t>
            </w:r>
            <w:r w:rsidRPr="00BD7D7B">
              <w:rPr>
                <w:sz w:val="22"/>
                <w:szCs w:val="22"/>
              </w:rPr>
              <w:t xml:space="preserve"> на стенде «</w:t>
            </w:r>
            <w:r>
              <w:rPr>
                <w:sz w:val="22"/>
                <w:szCs w:val="22"/>
              </w:rPr>
              <w:t xml:space="preserve">Зелёная  школа </w:t>
            </w:r>
            <w:r w:rsidRPr="00BD7D7B">
              <w:rPr>
                <w:sz w:val="22"/>
                <w:szCs w:val="22"/>
              </w:rPr>
              <w:t>» и на сайте.</w:t>
            </w:r>
          </w:p>
        </w:tc>
      </w:tr>
      <w:tr w:rsidR="00BD7D7B" w:rsidRPr="00BD7D7B" w:rsidTr="00362CE7">
        <w:tc>
          <w:tcPr>
            <w:tcW w:w="426" w:type="dxa"/>
          </w:tcPr>
          <w:p w:rsidR="00BD7D7B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2.2.Провести изучение расходования тепла в школе</w:t>
            </w:r>
          </w:p>
        </w:tc>
        <w:tc>
          <w:tcPr>
            <w:tcW w:w="1358" w:type="dxa"/>
          </w:tcPr>
          <w:p w:rsidR="00362CE7" w:rsidRDefault="00362CE7" w:rsidP="00362CE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Pr="00BE109C">
              <w:rPr>
                <w:color w:val="000000"/>
              </w:rPr>
              <w:t xml:space="preserve">нварь  2020 </w:t>
            </w:r>
            <w:r w:rsidRPr="0060531C">
              <w:rPr>
                <w:color w:val="000000"/>
              </w:rPr>
              <w:t xml:space="preserve"> г., </w:t>
            </w:r>
            <w:r w:rsidRPr="00BE109C">
              <w:rPr>
                <w:color w:val="000000"/>
              </w:rPr>
              <w:t xml:space="preserve">январь </w:t>
            </w:r>
            <w:r w:rsidRPr="0060531C">
              <w:rPr>
                <w:color w:val="000000"/>
              </w:rPr>
              <w:t>202</w:t>
            </w:r>
            <w:r w:rsidR="004D311C">
              <w:rPr>
                <w:color w:val="000000"/>
              </w:rPr>
              <w:t>2</w:t>
            </w:r>
            <w:r w:rsidRPr="0060531C">
              <w:rPr>
                <w:color w:val="000000"/>
              </w:rPr>
              <w:t xml:space="preserve"> г.</w:t>
            </w:r>
          </w:p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BD7D7B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030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6-9 классы</w:t>
            </w:r>
          </w:p>
        </w:tc>
        <w:tc>
          <w:tcPr>
            <w:tcW w:w="1698" w:type="dxa"/>
          </w:tcPr>
          <w:p w:rsidR="00BD7D7B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Я.И.</w:t>
            </w:r>
          </w:p>
        </w:tc>
        <w:tc>
          <w:tcPr>
            <w:tcW w:w="3921" w:type="dxa"/>
          </w:tcPr>
          <w:p w:rsidR="00BD7D7B" w:rsidRPr="00BD7D7B" w:rsidRDefault="00BD7D7B" w:rsidP="00362CE7">
            <w:pPr>
              <w:shd w:val="clear" w:color="auto" w:fill="FFFFFF"/>
              <w:ind w:left="33" w:hanging="33"/>
              <w:jc w:val="both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Сбор </w:t>
            </w:r>
            <w:r w:rsidR="00580FC5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информации </w:t>
            </w:r>
            <w:r w:rsidR="00362CE7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 </w:t>
            </w:r>
            <w:r w:rsidR="00362CE7">
              <w:rPr>
                <w:sz w:val="22"/>
                <w:szCs w:val="22"/>
              </w:rPr>
              <w:t xml:space="preserve">  по учету тепловой энергии</w:t>
            </w:r>
            <w:r w:rsidRPr="00BD7D7B">
              <w:rPr>
                <w:sz w:val="22"/>
                <w:szCs w:val="22"/>
              </w:rPr>
              <w:t>.</w:t>
            </w:r>
            <w:r w:rsidR="00362CE7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>Обследование школьного здания и определение мест потери тепла.</w:t>
            </w:r>
            <w:r w:rsidR="00362CE7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Размещение </w:t>
            </w:r>
            <w:r w:rsidRPr="00BD7D7B">
              <w:rPr>
                <w:sz w:val="22"/>
                <w:szCs w:val="22"/>
              </w:rPr>
              <w:lastRenderedPageBreak/>
              <w:t xml:space="preserve">информации </w:t>
            </w:r>
            <w:r w:rsidR="00362CE7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>на стенде «</w:t>
            </w:r>
            <w:r w:rsidR="00362CE7">
              <w:rPr>
                <w:sz w:val="22"/>
                <w:szCs w:val="22"/>
              </w:rPr>
              <w:t>Зелёная школа</w:t>
            </w:r>
            <w:r w:rsidRPr="00BD7D7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722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lastRenderedPageBreak/>
              <w:t>Составлен</w:t>
            </w:r>
            <w:r w:rsidR="00362CE7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 схематически</w:t>
            </w:r>
            <w:r w:rsidR="00362CE7">
              <w:rPr>
                <w:sz w:val="22"/>
                <w:szCs w:val="22"/>
              </w:rPr>
              <w:t>й</w:t>
            </w:r>
            <w:r w:rsidRPr="00BD7D7B">
              <w:rPr>
                <w:sz w:val="22"/>
                <w:szCs w:val="22"/>
              </w:rPr>
              <w:t xml:space="preserve"> план</w:t>
            </w:r>
            <w:r w:rsidR="00362CE7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 </w:t>
            </w:r>
            <w:r w:rsidR="00362CE7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 с указанием мест потерь тепла.</w:t>
            </w:r>
          </w:p>
          <w:p w:rsidR="00BD7D7B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</w:t>
            </w:r>
            <w:r w:rsidR="00BD7D7B" w:rsidRPr="00BD7D7B">
              <w:rPr>
                <w:sz w:val="22"/>
                <w:szCs w:val="22"/>
              </w:rPr>
              <w:t xml:space="preserve">нформации </w:t>
            </w:r>
            <w:r>
              <w:rPr>
                <w:sz w:val="22"/>
                <w:szCs w:val="22"/>
              </w:rPr>
              <w:t xml:space="preserve">размещена </w:t>
            </w:r>
            <w:r w:rsidR="00BD7D7B" w:rsidRPr="00BD7D7B">
              <w:rPr>
                <w:sz w:val="22"/>
                <w:szCs w:val="22"/>
              </w:rPr>
              <w:t xml:space="preserve"> на стенде «</w:t>
            </w:r>
            <w:r>
              <w:rPr>
                <w:sz w:val="22"/>
                <w:szCs w:val="22"/>
              </w:rPr>
              <w:t xml:space="preserve">Зелёная  школа </w:t>
            </w:r>
            <w:r w:rsidR="00BD7D7B" w:rsidRPr="00BD7D7B">
              <w:rPr>
                <w:sz w:val="22"/>
                <w:szCs w:val="22"/>
              </w:rPr>
              <w:t xml:space="preserve">» и на сайте. </w:t>
            </w:r>
          </w:p>
        </w:tc>
      </w:tr>
      <w:tr w:rsidR="00BD7D7B" w:rsidRPr="00BD7D7B" w:rsidTr="00362CE7">
        <w:tc>
          <w:tcPr>
            <w:tcW w:w="426" w:type="dxa"/>
          </w:tcPr>
          <w:p w:rsidR="00BD7D7B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53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2.3.Провести анализ ситуации по </w:t>
            </w:r>
            <w:proofErr w:type="spellStart"/>
            <w:proofErr w:type="gramStart"/>
            <w:r w:rsidRPr="00BD7D7B">
              <w:rPr>
                <w:sz w:val="22"/>
                <w:szCs w:val="22"/>
              </w:rPr>
              <w:t>эффек</w:t>
            </w:r>
            <w:r w:rsidR="00362CE7"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BD7D7B">
              <w:rPr>
                <w:sz w:val="22"/>
                <w:szCs w:val="22"/>
              </w:rPr>
              <w:t xml:space="preserve"> </w:t>
            </w:r>
            <w:proofErr w:type="spellStart"/>
            <w:r w:rsidRPr="00BD7D7B">
              <w:rPr>
                <w:sz w:val="22"/>
                <w:szCs w:val="22"/>
              </w:rPr>
              <w:t>исполь</w:t>
            </w:r>
            <w:r w:rsidR="00362CE7"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>зования</w:t>
            </w:r>
            <w:proofErr w:type="spellEnd"/>
            <w:r w:rsidRPr="00BD7D7B">
              <w:rPr>
                <w:sz w:val="22"/>
                <w:szCs w:val="22"/>
              </w:rPr>
              <w:t xml:space="preserve"> энергии в школе и составить план действий по сбережению тепла и электроэнергии в школе на год</w:t>
            </w:r>
          </w:p>
        </w:tc>
        <w:tc>
          <w:tcPr>
            <w:tcW w:w="135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Сентябрь 2019- май 202</w:t>
            </w:r>
            <w:r w:rsidR="004D311C">
              <w:rPr>
                <w:sz w:val="22"/>
                <w:szCs w:val="22"/>
              </w:rPr>
              <w:t>1</w:t>
            </w:r>
            <w:r w:rsidRPr="00BD7D7B">
              <w:rPr>
                <w:sz w:val="22"/>
                <w:szCs w:val="22"/>
              </w:rPr>
              <w:t xml:space="preserve"> года</w:t>
            </w:r>
          </w:p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BD7D7B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0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6-9 классы</w:t>
            </w:r>
          </w:p>
        </w:tc>
        <w:tc>
          <w:tcPr>
            <w:tcW w:w="1698" w:type="dxa"/>
          </w:tcPr>
          <w:p w:rsidR="00BD7D7B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Я.И.</w:t>
            </w:r>
          </w:p>
        </w:tc>
        <w:tc>
          <w:tcPr>
            <w:tcW w:w="3921" w:type="dxa"/>
          </w:tcPr>
          <w:p w:rsidR="00BD7D7B" w:rsidRPr="00BD7D7B" w:rsidRDefault="00BD7D7B" w:rsidP="00580FC5">
            <w:pPr>
              <w:shd w:val="clear" w:color="auto" w:fill="FFFFFF"/>
              <w:ind w:left="33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Анализ эффективности испо</w:t>
            </w:r>
            <w:r w:rsidR="00580FC5">
              <w:rPr>
                <w:sz w:val="22"/>
                <w:szCs w:val="22"/>
              </w:rPr>
              <w:t>льзования энергии в школе.</w:t>
            </w:r>
            <w:r w:rsidR="00362CE7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Составление плана действий по сбережению </w:t>
            </w:r>
            <w:proofErr w:type="spellStart"/>
            <w:proofErr w:type="gramStart"/>
            <w:r w:rsidRPr="00BD7D7B">
              <w:rPr>
                <w:sz w:val="22"/>
                <w:szCs w:val="22"/>
              </w:rPr>
              <w:t>электроэнер</w:t>
            </w:r>
            <w:r w:rsidR="00362CE7"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>гии</w:t>
            </w:r>
            <w:proofErr w:type="spellEnd"/>
            <w:proofErr w:type="gramEnd"/>
            <w:r w:rsidRPr="00BD7D7B">
              <w:rPr>
                <w:sz w:val="22"/>
                <w:szCs w:val="22"/>
              </w:rPr>
              <w:t xml:space="preserve"> и тепла в школе на 2020 год.</w:t>
            </w:r>
          </w:p>
          <w:p w:rsidR="00BD7D7B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D7D7B" w:rsidRPr="00BD7D7B">
              <w:rPr>
                <w:sz w:val="22"/>
                <w:szCs w:val="22"/>
              </w:rPr>
              <w:t>Ознакомление с планом обучающихся на классных часах, педагогов,</w:t>
            </w:r>
            <w:proofErr w:type="gramStart"/>
            <w:r w:rsidR="00BD7D7B" w:rsidRPr="00BD7D7B">
              <w:rPr>
                <w:sz w:val="22"/>
                <w:szCs w:val="22"/>
              </w:rPr>
              <w:t xml:space="preserve"> ,</w:t>
            </w:r>
            <w:proofErr w:type="gramEnd"/>
            <w:r w:rsidR="00BD7D7B" w:rsidRPr="00BD7D7B">
              <w:rPr>
                <w:sz w:val="22"/>
                <w:szCs w:val="22"/>
              </w:rPr>
              <w:t xml:space="preserve"> размещение на сайте учреждения образования.</w:t>
            </w:r>
          </w:p>
        </w:tc>
        <w:tc>
          <w:tcPr>
            <w:tcW w:w="3722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Составлен план действий по сбережению электроэнергии в школе.</w:t>
            </w:r>
          </w:p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Информация размещена на сайте школы. </w:t>
            </w:r>
          </w:p>
        </w:tc>
      </w:tr>
      <w:tr w:rsidR="00362CE7" w:rsidRPr="00BD7D7B" w:rsidTr="00362CE7">
        <w:tc>
          <w:tcPr>
            <w:tcW w:w="426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53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2.5.</w:t>
            </w:r>
            <w:r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 xml:space="preserve">Провести </w:t>
            </w:r>
            <w:proofErr w:type="spellStart"/>
            <w:proofErr w:type="gramStart"/>
            <w:r w:rsidRPr="00BD7D7B">
              <w:rPr>
                <w:sz w:val="22"/>
                <w:szCs w:val="22"/>
              </w:rPr>
              <w:t>изу</w:t>
            </w:r>
            <w:r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>чение</w:t>
            </w:r>
            <w:proofErr w:type="spellEnd"/>
            <w:proofErr w:type="gramEnd"/>
            <w:r w:rsidRPr="00BD7D7B">
              <w:rPr>
                <w:sz w:val="22"/>
                <w:szCs w:val="22"/>
              </w:rPr>
              <w:t xml:space="preserve"> потребления электроэнергии и расходования тепла дома. Разработать семейные памятки </w:t>
            </w:r>
          </w:p>
        </w:tc>
        <w:tc>
          <w:tcPr>
            <w:tcW w:w="1358" w:type="dxa"/>
          </w:tcPr>
          <w:p w:rsidR="004D311C" w:rsidRPr="00BD7D7B" w:rsidRDefault="004D311C" w:rsidP="004D311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Pr="00BD7D7B">
              <w:rPr>
                <w:sz w:val="22"/>
                <w:szCs w:val="22"/>
              </w:rPr>
              <w:t>Сентябрь 2019- май 202</w:t>
            </w:r>
            <w:r>
              <w:rPr>
                <w:sz w:val="22"/>
                <w:szCs w:val="22"/>
              </w:rPr>
              <w:t>1</w:t>
            </w:r>
            <w:r w:rsidRPr="00BD7D7B">
              <w:rPr>
                <w:sz w:val="22"/>
                <w:szCs w:val="22"/>
              </w:rPr>
              <w:t xml:space="preserve"> года</w:t>
            </w:r>
          </w:p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24</w:t>
            </w:r>
          </w:p>
        </w:tc>
        <w:tc>
          <w:tcPr>
            <w:tcW w:w="1030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6-9 классы</w:t>
            </w:r>
          </w:p>
        </w:tc>
        <w:tc>
          <w:tcPr>
            <w:tcW w:w="1698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Я.И.</w:t>
            </w:r>
          </w:p>
        </w:tc>
        <w:tc>
          <w:tcPr>
            <w:tcW w:w="3921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Изучение потребления электроэнергии и расходования тепла дома.</w:t>
            </w:r>
          </w:p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Разработаны семейные памятки по рациональному использованию электроэнергии «Энергосбережение в быту» и тепловой энергии дома.</w:t>
            </w:r>
          </w:p>
        </w:tc>
        <w:tc>
          <w:tcPr>
            <w:tcW w:w="3722" w:type="dxa"/>
          </w:tcPr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Образцы </w:t>
            </w:r>
            <w:proofErr w:type="gramStart"/>
            <w:r w:rsidRPr="00BD7D7B">
              <w:rPr>
                <w:sz w:val="22"/>
                <w:szCs w:val="22"/>
              </w:rPr>
              <w:t>результатов изучения потребления электроэнергии дома</w:t>
            </w:r>
            <w:proofErr w:type="gramEnd"/>
            <w:r w:rsidRPr="00BD7D7B">
              <w:rPr>
                <w:sz w:val="22"/>
                <w:szCs w:val="22"/>
              </w:rPr>
              <w:t xml:space="preserve"> и разработанные семейные памятки по рациональному использованию энергии дома – на сайте школы.</w:t>
            </w:r>
          </w:p>
          <w:p w:rsidR="00362CE7" w:rsidRPr="00BD7D7B" w:rsidRDefault="00362CE7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 </w:t>
            </w:r>
          </w:p>
        </w:tc>
      </w:tr>
    </w:tbl>
    <w:p w:rsidR="00BD7D7B" w:rsidRPr="00BD7D7B" w:rsidRDefault="00BD7D7B" w:rsidP="00BD7D7B">
      <w:pPr>
        <w:ind w:left="360"/>
        <w:jc w:val="center"/>
        <w:rPr>
          <w:rFonts w:eastAsia="Arial Unicode MS"/>
          <w:b/>
          <w:color w:val="000000"/>
          <w:sz w:val="22"/>
          <w:szCs w:val="22"/>
        </w:rPr>
      </w:pPr>
      <w:r w:rsidRPr="00BD7D7B">
        <w:rPr>
          <w:rFonts w:eastAsia="Arial Unicode MS"/>
          <w:b/>
          <w:color w:val="000000"/>
          <w:sz w:val="22"/>
          <w:szCs w:val="22"/>
        </w:rPr>
        <w:t>3. Направление «</w:t>
      </w:r>
      <w:proofErr w:type="spellStart"/>
      <w:r w:rsidRPr="00BD7D7B">
        <w:rPr>
          <w:rFonts w:eastAsia="Arial Unicode MS"/>
          <w:b/>
          <w:color w:val="000000"/>
          <w:sz w:val="22"/>
          <w:szCs w:val="22"/>
        </w:rPr>
        <w:t>Водосбережение</w:t>
      </w:r>
      <w:proofErr w:type="spellEnd"/>
      <w:r w:rsidRPr="00BD7D7B">
        <w:rPr>
          <w:rFonts w:eastAsia="Arial Unicode MS"/>
          <w:b/>
          <w:color w:val="000000"/>
          <w:sz w:val="22"/>
          <w:szCs w:val="22"/>
        </w:rPr>
        <w:t>»</w:t>
      </w:r>
    </w:p>
    <w:p w:rsidR="00BD7D7B" w:rsidRPr="00BD7D7B" w:rsidRDefault="00BD7D7B" w:rsidP="00BD7D7B">
      <w:pPr>
        <w:rPr>
          <w:rFonts w:eastAsia="Arial Unicode MS"/>
          <w:color w:val="111111"/>
          <w:sz w:val="22"/>
          <w:szCs w:val="22"/>
          <w:shd w:val="clear" w:color="auto" w:fill="FFFFFF"/>
        </w:rPr>
      </w:pPr>
      <w:r w:rsidRPr="00BD7D7B">
        <w:rPr>
          <w:rFonts w:eastAsia="Arial Unicode MS"/>
          <w:color w:val="000000"/>
          <w:sz w:val="22"/>
          <w:szCs w:val="22"/>
        </w:rPr>
        <w:t xml:space="preserve">Цель:  </w:t>
      </w:r>
      <w:r w:rsidRPr="00BD7D7B">
        <w:rPr>
          <w:rFonts w:eastAsia="Arial Unicode MS"/>
          <w:color w:val="111111"/>
          <w:sz w:val="22"/>
          <w:szCs w:val="22"/>
          <w:shd w:val="clear" w:color="auto" w:fill="FFFFFF"/>
        </w:rPr>
        <w:t xml:space="preserve">сформировать навыки </w:t>
      </w:r>
      <w:proofErr w:type="spellStart"/>
      <w:r w:rsidRPr="00BD7D7B">
        <w:rPr>
          <w:rFonts w:eastAsia="Arial Unicode MS"/>
          <w:color w:val="111111"/>
          <w:sz w:val="22"/>
          <w:szCs w:val="22"/>
          <w:shd w:val="clear" w:color="auto" w:fill="FFFFFF"/>
        </w:rPr>
        <w:t>водосбережения</w:t>
      </w:r>
      <w:proofErr w:type="spellEnd"/>
    </w:p>
    <w:p w:rsidR="00BD7D7B" w:rsidRPr="00BD7D7B" w:rsidRDefault="00BD7D7B" w:rsidP="00BD7D7B">
      <w:pPr>
        <w:rPr>
          <w:color w:val="111111"/>
          <w:sz w:val="22"/>
          <w:szCs w:val="22"/>
        </w:rPr>
      </w:pPr>
      <w:r w:rsidRPr="00BD7D7B">
        <w:rPr>
          <w:rFonts w:eastAsia="Arial Unicode MS"/>
          <w:color w:val="000000"/>
          <w:sz w:val="22"/>
          <w:szCs w:val="22"/>
        </w:rPr>
        <w:t xml:space="preserve">Задачи: </w:t>
      </w:r>
      <w:r w:rsidRPr="00BD7D7B">
        <w:rPr>
          <w:color w:val="111111"/>
          <w:sz w:val="22"/>
          <w:szCs w:val="22"/>
        </w:rPr>
        <w:t xml:space="preserve">изучить структуру водопотребления в семье и школе; провести анализ ситуации по эффективности использования воды в школе и дома,  составить план действий по </w:t>
      </w:r>
      <w:proofErr w:type="spellStart"/>
      <w:r w:rsidRPr="00BD7D7B">
        <w:rPr>
          <w:color w:val="111111"/>
          <w:sz w:val="22"/>
          <w:szCs w:val="22"/>
        </w:rPr>
        <w:t>водосбережению</w:t>
      </w:r>
      <w:proofErr w:type="spellEnd"/>
      <w:r w:rsidRPr="00BD7D7B">
        <w:rPr>
          <w:color w:val="111111"/>
          <w:sz w:val="22"/>
          <w:szCs w:val="22"/>
        </w:rPr>
        <w:t xml:space="preserve"> в школе.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01"/>
        <w:gridCol w:w="1784"/>
        <w:gridCol w:w="1285"/>
        <w:gridCol w:w="1208"/>
        <w:gridCol w:w="1698"/>
        <w:gridCol w:w="2900"/>
        <w:gridCol w:w="3988"/>
      </w:tblGrid>
      <w:tr w:rsidR="0031497D" w:rsidRPr="00BD7D7B" w:rsidTr="0031497D">
        <w:tc>
          <w:tcPr>
            <w:tcW w:w="530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№</w:t>
            </w:r>
          </w:p>
        </w:tc>
        <w:tc>
          <w:tcPr>
            <w:tcW w:w="2201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Задание</w:t>
            </w:r>
          </w:p>
        </w:tc>
        <w:tc>
          <w:tcPr>
            <w:tcW w:w="1784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Даты выполнения</w:t>
            </w:r>
          </w:p>
        </w:tc>
        <w:tc>
          <w:tcPr>
            <w:tcW w:w="1285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20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Целевые группы</w:t>
            </w:r>
          </w:p>
        </w:tc>
        <w:tc>
          <w:tcPr>
            <w:tcW w:w="169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D7D7B">
              <w:rPr>
                <w:sz w:val="22"/>
                <w:szCs w:val="22"/>
              </w:rPr>
              <w:t>Ответств</w:t>
            </w:r>
            <w:proofErr w:type="spellEnd"/>
            <w:r w:rsidRPr="00BD7D7B">
              <w:rPr>
                <w:sz w:val="22"/>
                <w:szCs w:val="22"/>
              </w:rPr>
              <w:t>. педагогический работник</w:t>
            </w:r>
          </w:p>
        </w:tc>
        <w:tc>
          <w:tcPr>
            <w:tcW w:w="2900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398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041D01" w:rsidRPr="00BD7D7B" w:rsidTr="0031497D">
        <w:tc>
          <w:tcPr>
            <w:tcW w:w="530" w:type="dxa"/>
          </w:tcPr>
          <w:p w:rsidR="00041D01" w:rsidRPr="00BD7D7B" w:rsidRDefault="00041D01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01" w:type="dxa"/>
          </w:tcPr>
          <w:p w:rsidR="00041D01" w:rsidRPr="00041D01" w:rsidRDefault="00041D01" w:rsidP="00041D01">
            <w:pPr>
              <w:rPr>
                <w:rStyle w:val="a3"/>
                <w:b w:val="0"/>
                <w:color w:val="000000"/>
                <w:sz w:val="22"/>
                <w:szCs w:val="28"/>
              </w:rPr>
            </w:pPr>
            <w:r w:rsidRPr="00041D01">
              <w:rPr>
                <w:rStyle w:val="a3"/>
                <w:b w:val="0"/>
                <w:color w:val="000000"/>
                <w:sz w:val="22"/>
                <w:szCs w:val="28"/>
              </w:rPr>
              <w:t xml:space="preserve">3.1.   Провести </w:t>
            </w:r>
            <w:proofErr w:type="spellStart"/>
            <w:proofErr w:type="gramStart"/>
            <w:r w:rsidRPr="00041D01">
              <w:rPr>
                <w:rStyle w:val="a3"/>
                <w:b w:val="0"/>
                <w:color w:val="000000"/>
                <w:sz w:val="22"/>
                <w:szCs w:val="28"/>
              </w:rPr>
              <w:t>изу</w:t>
            </w:r>
            <w:r>
              <w:rPr>
                <w:rStyle w:val="a3"/>
                <w:b w:val="0"/>
                <w:color w:val="000000"/>
                <w:sz w:val="22"/>
                <w:szCs w:val="28"/>
              </w:rPr>
              <w:t>-</w:t>
            </w:r>
            <w:r w:rsidRPr="00041D01">
              <w:rPr>
                <w:rStyle w:val="a3"/>
                <w:b w:val="0"/>
                <w:color w:val="000000"/>
                <w:sz w:val="22"/>
                <w:szCs w:val="28"/>
              </w:rPr>
              <w:t>чение</w:t>
            </w:r>
            <w:proofErr w:type="spellEnd"/>
            <w:proofErr w:type="gramEnd"/>
            <w:r w:rsidRPr="00041D01">
              <w:rPr>
                <w:rStyle w:val="a3"/>
                <w:b w:val="0"/>
                <w:color w:val="000000"/>
                <w:sz w:val="22"/>
                <w:szCs w:val="28"/>
              </w:rPr>
              <w:t xml:space="preserve">  потребления воды в учреждении образования</w:t>
            </w:r>
          </w:p>
          <w:p w:rsidR="00041D01" w:rsidRPr="00BD7D7B" w:rsidRDefault="00041D01" w:rsidP="00362CE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041D01" w:rsidRPr="00041D01" w:rsidRDefault="00041D01" w:rsidP="00041D01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>
              <w:rPr>
                <w:color w:val="000000"/>
                <w:sz w:val="22"/>
                <w:szCs w:val="28"/>
                <w:shd w:val="clear" w:color="auto" w:fill="FFFFFF"/>
              </w:rPr>
              <w:t>С</w:t>
            </w:r>
            <w:r w:rsidRPr="00041D01">
              <w:rPr>
                <w:color w:val="000000"/>
                <w:sz w:val="22"/>
                <w:szCs w:val="28"/>
                <w:shd w:val="clear" w:color="auto" w:fill="FFFFFF"/>
              </w:rPr>
              <w:t>ентябрь – декабрь  202</w:t>
            </w:r>
            <w:r w:rsidR="004D311C">
              <w:rPr>
                <w:color w:val="000000"/>
                <w:sz w:val="22"/>
                <w:szCs w:val="28"/>
                <w:shd w:val="clear" w:color="auto" w:fill="FFFFFF"/>
              </w:rPr>
              <w:t>1</w:t>
            </w:r>
            <w:r w:rsidRPr="00041D01">
              <w:rPr>
                <w:color w:val="000000"/>
                <w:sz w:val="22"/>
                <w:szCs w:val="28"/>
                <w:shd w:val="clear" w:color="auto" w:fill="FFFFFF"/>
              </w:rPr>
              <w:t xml:space="preserve"> г.</w:t>
            </w:r>
          </w:p>
          <w:p w:rsidR="00041D01" w:rsidRPr="00BD7D7B" w:rsidRDefault="00041D01" w:rsidP="00362CE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041D01" w:rsidRPr="00BD7D7B" w:rsidRDefault="00041D01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08" w:type="dxa"/>
          </w:tcPr>
          <w:p w:rsidR="00041D01" w:rsidRPr="00BD7D7B" w:rsidRDefault="00041D01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D7D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9 </w:t>
            </w:r>
            <w:r w:rsidRPr="00BD7D7B">
              <w:rPr>
                <w:sz w:val="22"/>
                <w:szCs w:val="22"/>
              </w:rPr>
              <w:t>класс</w:t>
            </w:r>
          </w:p>
        </w:tc>
        <w:tc>
          <w:tcPr>
            <w:tcW w:w="1698" w:type="dxa"/>
          </w:tcPr>
          <w:p w:rsidR="00041D01" w:rsidRPr="00BD7D7B" w:rsidRDefault="00041D01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900" w:type="dxa"/>
          </w:tcPr>
          <w:p w:rsidR="00041D01" w:rsidRDefault="00041D01" w:rsidP="00362CE7">
            <w:pPr>
              <w:shd w:val="clear" w:color="auto" w:fill="FFFFFF"/>
              <w:rPr>
                <w:rStyle w:val="a3"/>
                <w:b w:val="0"/>
                <w:color w:val="000000"/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Изучение </w:t>
            </w:r>
            <w:r w:rsidRPr="00041D01">
              <w:rPr>
                <w:rStyle w:val="a3"/>
                <w:b w:val="0"/>
                <w:color w:val="000000"/>
                <w:sz w:val="22"/>
                <w:szCs w:val="28"/>
              </w:rPr>
              <w:t>потребления воды в учреждении образования</w:t>
            </w:r>
            <w:r w:rsidR="0031497D">
              <w:rPr>
                <w:rStyle w:val="a3"/>
                <w:b w:val="0"/>
                <w:color w:val="000000"/>
                <w:sz w:val="22"/>
                <w:szCs w:val="28"/>
              </w:rPr>
              <w:t>.</w:t>
            </w:r>
          </w:p>
          <w:p w:rsidR="0031497D" w:rsidRPr="00BD7D7B" w:rsidRDefault="0031497D" w:rsidP="0031497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</w:rPr>
              <w:t>О</w:t>
            </w:r>
            <w:r w:rsidRPr="0031497D">
              <w:rPr>
                <w:sz w:val="22"/>
              </w:rPr>
              <w:t>бозначен</w:t>
            </w:r>
            <w:r>
              <w:rPr>
                <w:sz w:val="22"/>
              </w:rPr>
              <w:t xml:space="preserve">ие </w:t>
            </w:r>
            <w:r w:rsidRPr="0031497D">
              <w:rPr>
                <w:sz w:val="22"/>
              </w:rPr>
              <w:t>мест</w:t>
            </w:r>
            <w:r>
              <w:rPr>
                <w:sz w:val="22"/>
              </w:rPr>
              <w:t xml:space="preserve"> </w:t>
            </w:r>
            <w:r w:rsidRPr="0031497D">
              <w:rPr>
                <w:sz w:val="22"/>
              </w:rPr>
              <w:t xml:space="preserve"> </w:t>
            </w:r>
            <w:proofErr w:type="gramStart"/>
            <w:r w:rsidRPr="0031497D">
              <w:rPr>
                <w:sz w:val="22"/>
              </w:rPr>
              <w:t>потреб</w:t>
            </w:r>
            <w:r>
              <w:rPr>
                <w:sz w:val="22"/>
              </w:rPr>
              <w:t>-</w:t>
            </w:r>
            <w:proofErr w:type="spellStart"/>
            <w:r w:rsidRPr="0031497D">
              <w:rPr>
                <w:sz w:val="22"/>
              </w:rPr>
              <w:t>ления</w:t>
            </w:r>
            <w:proofErr w:type="spellEnd"/>
            <w:proofErr w:type="gramEnd"/>
            <w:r w:rsidRPr="0031497D">
              <w:rPr>
                <w:sz w:val="22"/>
              </w:rPr>
              <w:t xml:space="preserve">  воды</w:t>
            </w:r>
            <w:r>
              <w:rPr>
                <w:sz w:val="22"/>
              </w:rPr>
              <w:t xml:space="preserve"> и </w:t>
            </w:r>
            <w:proofErr w:type="spellStart"/>
            <w:r w:rsidRPr="0031497D">
              <w:rPr>
                <w:sz w:val="22"/>
              </w:rPr>
              <w:t>расположе</w:t>
            </w:r>
            <w:r>
              <w:rPr>
                <w:sz w:val="22"/>
              </w:rPr>
              <w:t>-</w:t>
            </w:r>
            <w:r w:rsidRPr="0031497D">
              <w:rPr>
                <w:sz w:val="22"/>
              </w:rPr>
              <w:t>ния</w:t>
            </w:r>
            <w:proofErr w:type="spellEnd"/>
            <w:r w:rsidRPr="0031497D">
              <w:rPr>
                <w:sz w:val="22"/>
              </w:rPr>
              <w:t xml:space="preserve"> приборов учёта воды</w:t>
            </w:r>
            <w:r>
              <w:rPr>
                <w:sz w:val="22"/>
              </w:rPr>
              <w:t xml:space="preserve"> н</w:t>
            </w:r>
            <w:r w:rsidRPr="0031497D">
              <w:rPr>
                <w:sz w:val="22"/>
              </w:rPr>
              <w:t>а схематическом плане  учреждения.</w:t>
            </w:r>
          </w:p>
        </w:tc>
        <w:tc>
          <w:tcPr>
            <w:tcW w:w="3988" w:type="dxa"/>
          </w:tcPr>
          <w:p w:rsidR="00041D01" w:rsidRPr="00BD7D7B" w:rsidRDefault="0031497D" w:rsidP="00362CE7">
            <w:pPr>
              <w:shd w:val="clear" w:color="auto" w:fill="FFFFFF"/>
              <w:rPr>
                <w:sz w:val="22"/>
                <w:szCs w:val="22"/>
              </w:rPr>
            </w:pPr>
            <w:r w:rsidRPr="0031497D">
              <w:rPr>
                <w:sz w:val="22"/>
              </w:rPr>
              <w:t xml:space="preserve">Составлен отчёт по результатам изучения. На схематическом плане  учреждения обозначены места </w:t>
            </w:r>
            <w:proofErr w:type="gramStart"/>
            <w:r w:rsidRPr="0031497D">
              <w:rPr>
                <w:sz w:val="22"/>
              </w:rPr>
              <w:t>потреб</w:t>
            </w:r>
            <w:r>
              <w:rPr>
                <w:sz w:val="22"/>
              </w:rPr>
              <w:t>-</w:t>
            </w:r>
            <w:proofErr w:type="spellStart"/>
            <w:r w:rsidRPr="0031497D">
              <w:rPr>
                <w:sz w:val="22"/>
              </w:rPr>
              <w:t>ления</w:t>
            </w:r>
            <w:proofErr w:type="spellEnd"/>
            <w:proofErr w:type="gramEnd"/>
            <w:r w:rsidRPr="0031497D">
              <w:rPr>
                <w:sz w:val="22"/>
              </w:rPr>
              <w:t xml:space="preserve">  воды и расположения приборов учёта воды. На сайте  учреждения образования  размещена информация о потреблении воды. </w:t>
            </w:r>
          </w:p>
        </w:tc>
      </w:tr>
      <w:tr w:rsidR="0031497D" w:rsidRPr="00BD7D7B" w:rsidTr="0031497D">
        <w:trPr>
          <w:trHeight w:val="1765"/>
        </w:trPr>
        <w:tc>
          <w:tcPr>
            <w:tcW w:w="530" w:type="dxa"/>
          </w:tcPr>
          <w:p w:rsidR="00BD7D7B" w:rsidRPr="00BD7D7B" w:rsidRDefault="00041D01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7D7B" w:rsidRPr="00BD7D7B">
              <w:rPr>
                <w:sz w:val="22"/>
                <w:szCs w:val="22"/>
              </w:rPr>
              <w:t>.</w:t>
            </w:r>
          </w:p>
        </w:tc>
        <w:tc>
          <w:tcPr>
            <w:tcW w:w="2201" w:type="dxa"/>
          </w:tcPr>
          <w:p w:rsidR="00BD7D7B" w:rsidRPr="00BD7D7B" w:rsidRDefault="00BD7D7B" w:rsidP="0010358C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3.2. Провести  </w:t>
            </w:r>
            <w:proofErr w:type="spellStart"/>
            <w:r w:rsidRPr="00BD7D7B">
              <w:rPr>
                <w:sz w:val="22"/>
                <w:szCs w:val="22"/>
              </w:rPr>
              <w:t>анаиз</w:t>
            </w:r>
            <w:proofErr w:type="spellEnd"/>
            <w:r w:rsidRPr="00BD7D7B">
              <w:rPr>
                <w:sz w:val="22"/>
                <w:szCs w:val="22"/>
              </w:rPr>
              <w:t xml:space="preserve"> ситуации по </w:t>
            </w:r>
            <w:proofErr w:type="spellStart"/>
            <w:proofErr w:type="gramStart"/>
            <w:r w:rsidRPr="00BD7D7B">
              <w:rPr>
                <w:sz w:val="22"/>
                <w:szCs w:val="22"/>
              </w:rPr>
              <w:t>эф</w:t>
            </w:r>
            <w:r w:rsidR="0010358C">
              <w:rPr>
                <w:sz w:val="22"/>
                <w:szCs w:val="22"/>
              </w:rPr>
              <w:t>фек-т</w:t>
            </w:r>
            <w:r w:rsidRPr="00BD7D7B">
              <w:rPr>
                <w:sz w:val="22"/>
                <w:szCs w:val="22"/>
              </w:rPr>
              <w:t>ивности</w:t>
            </w:r>
            <w:proofErr w:type="spellEnd"/>
            <w:proofErr w:type="gramEnd"/>
            <w:r w:rsidRPr="00BD7D7B">
              <w:rPr>
                <w:sz w:val="22"/>
                <w:szCs w:val="22"/>
              </w:rPr>
              <w:t xml:space="preserve"> </w:t>
            </w:r>
            <w:proofErr w:type="spellStart"/>
            <w:r w:rsidRPr="00BD7D7B">
              <w:rPr>
                <w:sz w:val="22"/>
                <w:szCs w:val="22"/>
              </w:rPr>
              <w:t>использо</w:t>
            </w:r>
            <w:r w:rsidR="0010358C"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>вания</w:t>
            </w:r>
            <w:proofErr w:type="spellEnd"/>
            <w:r w:rsidRPr="00BD7D7B">
              <w:rPr>
                <w:sz w:val="22"/>
                <w:szCs w:val="22"/>
              </w:rPr>
              <w:t xml:space="preserve"> воды в школе и составить план действий по её сбережению</w:t>
            </w:r>
          </w:p>
        </w:tc>
        <w:tc>
          <w:tcPr>
            <w:tcW w:w="1784" w:type="dxa"/>
          </w:tcPr>
          <w:p w:rsidR="00BD7D7B" w:rsidRPr="00BD7D7B" w:rsidRDefault="00BD7D7B" w:rsidP="004D311C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Январь - март  202</w:t>
            </w:r>
            <w:r w:rsidR="004D311C">
              <w:rPr>
                <w:sz w:val="22"/>
                <w:szCs w:val="22"/>
              </w:rPr>
              <w:t xml:space="preserve">2 </w:t>
            </w:r>
            <w:r w:rsidRPr="00BD7D7B">
              <w:rPr>
                <w:sz w:val="22"/>
                <w:szCs w:val="22"/>
              </w:rPr>
              <w:t>года  </w:t>
            </w:r>
          </w:p>
        </w:tc>
        <w:tc>
          <w:tcPr>
            <w:tcW w:w="1285" w:type="dxa"/>
          </w:tcPr>
          <w:p w:rsidR="00BD7D7B" w:rsidRPr="00BD7D7B" w:rsidRDefault="002D7153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08" w:type="dxa"/>
          </w:tcPr>
          <w:p w:rsidR="00BD7D7B" w:rsidRPr="00BD7D7B" w:rsidRDefault="00BD7D7B" w:rsidP="002D7153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5-</w:t>
            </w:r>
            <w:r w:rsidR="002D7153">
              <w:rPr>
                <w:sz w:val="22"/>
                <w:szCs w:val="22"/>
              </w:rPr>
              <w:t xml:space="preserve">9 </w:t>
            </w:r>
            <w:r w:rsidRPr="00BD7D7B">
              <w:rPr>
                <w:sz w:val="22"/>
                <w:szCs w:val="22"/>
              </w:rPr>
              <w:t>класс</w:t>
            </w:r>
          </w:p>
        </w:tc>
        <w:tc>
          <w:tcPr>
            <w:tcW w:w="1698" w:type="dxa"/>
          </w:tcPr>
          <w:p w:rsidR="00BD7D7B" w:rsidRPr="00BD7D7B" w:rsidRDefault="002D7153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900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Анализ ситуации </w:t>
            </w:r>
            <w:proofErr w:type="spellStart"/>
            <w:proofErr w:type="gramStart"/>
            <w:r w:rsidRPr="00BD7D7B">
              <w:rPr>
                <w:sz w:val="22"/>
                <w:szCs w:val="22"/>
              </w:rPr>
              <w:t>исполь</w:t>
            </w:r>
            <w:r w:rsidR="002D7153"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>зования</w:t>
            </w:r>
            <w:proofErr w:type="spellEnd"/>
            <w:proofErr w:type="gramEnd"/>
            <w:r w:rsidRPr="00BD7D7B">
              <w:rPr>
                <w:sz w:val="22"/>
                <w:szCs w:val="22"/>
              </w:rPr>
              <w:t xml:space="preserve"> воды в школе. </w:t>
            </w:r>
          </w:p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Составление, доведение плана действий по сбережению воды в школе до сведения участников.</w:t>
            </w:r>
          </w:p>
        </w:tc>
        <w:tc>
          <w:tcPr>
            <w:tcW w:w="398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 Составлен план действий по сбережению воды в школе</w:t>
            </w:r>
          </w:p>
          <w:p w:rsidR="00BD7D7B" w:rsidRPr="00BD7D7B" w:rsidRDefault="00BD7D7B" w:rsidP="002D7153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План размещён на стенде </w:t>
            </w:r>
            <w:r w:rsidR="002D7153">
              <w:rPr>
                <w:sz w:val="22"/>
                <w:szCs w:val="22"/>
              </w:rPr>
              <w:t>«</w:t>
            </w:r>
            <w:proofErr w:type="spellStart"/>
            <w:r w:rsidR="002D7153">
              <w:rPr>
                <w:sz w:val="22"/>
                <w:szCs w:val="22"/>
              </w:rPr>
              <w:t>Зелёнаяшкола</w:t>
            </w:r>
            <w:proofErr w:type="spellEnd"/>
            <w:r w:rsidR="002D7153">
              <w:rPr>
                <w:sz w:val="22"/>
                <w:szCs w:val="22"/>
              </w:rPr>
              <w:t>»</w:t>
            </w:r>
            <w:proofErr w:type="gramStart"/>
            <w:r w:rsidR="002D7153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>,</w:t>
            </w:r>
            <w:proofErr w:type="gramEnd"/>
            <w:r w:rsidRPr="00BD7D7B">
              <w:rPr>
                <w:sz w:val="22"/>
                <w:szCs w:val="22"/>
              </w:rPr>
              <w:t xml:space="preserve"> размещён на сайте школы.</w:t>
            </w:r>
          </w:p>
        </w:tc>
      </w:tr>
      <w:tr w:rsidR="0031497D" w:rsidRPr="00BD7D7B" w:rsidTr="0031497D">
        <w:tc>
          <w:tcPr>
            <w:tcW w:w="530" w:type="dxa"/>
          </w:tcPr>
          <w:p w:rsidR="00BD7D7B" w:rsidRPr="00BD7D7B" w:rsidRDefault="00041D01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D7D7B" w:rsidRPr="00BD7D7B">
              <w:rPr>
                <w:sz w:val="22"/>
                <w:szCs w:val="22"/>
              </w:rPr>
              <w:t>.</w:t>
            </w:r>
          </w:p>
        </w:tc>
        <w:tc>
          <w:tcPr>
            <w:tcW w:w="2201" w:type="dxa"/>
          </w:tcPr>
          <w:p w:rsidR="00BD7D7B" w:rsidRPr="0031497D" w:rsidRDefault="0031497D" w:rsidP="00362CE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t>3.4</w:t>
            </w:r>
            <w:r w:rsidR="00BA5BC0">
              <w:rPr>
                <w:rStyle w:val="a3"/>
                <w:b w:val="0"/>
                <w:color w:val="000000"/>
                <w:sz w:val="22"/>
                <w:szCs w:val="28"/>
              </w:rPr>
              <w:t xml:space="preserve">.  </w:t>
            </w:r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t xml:space="preserve">Провести  </w:t>
            </w:r>
            <w:proofErr w:type="spellStart"/>
            <w:proofErr w:type="gramStart"/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t>изу</w:t>
            </w:r>
            <w:r>
              <w:rPr>
                <w:rStyle w:val="a3"/>
                <w:b w:val="0"/>
                <w:color w:val="000000"/>
                <w:sz w:val="22"/>
                <w:szCs w:val="28"/>
              </w:rPr>
              <w:t>-</w:t>
            </w:r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t>чение</w:t>
            </w:r>
            <w:proofErr w:type="spellEnd"/>
            <w:proofErr w:type="gramEnd"/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t xml:space="preserve"> потребления воды дома. </w:t>
            </w:r>
            <w:proofErr w:type="spellStart"/>
            <w:proofErr w:type="gramStart"/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t>Разрабо</w:t>
            </w:r>
            <w:proofErr w:type="spellEnd"/>
            <w:r>
              <w:rPr>
                <w:rStyle w:val="a3"/>
                <w:b w:val="0"/>
                <w:color w:val="000000"/>
                <w:sz w:val="22"/>
                <w:szCs w:val="28"/>
              </w:rPr>
              <w:t>-</w:t>
            </w:r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t>тать</w:t>
            </w:r>
            <w:proofErr w:type="gramEnd"/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t xml:space="preserve"> семейные па</w:t>
            </w:r>
            <w:r>
              <w:rPr>
                <w:rStyle w:val="a3"/>
                <w:b w:val="0"/>
                <w:color w:val="000000"/>
                <w:sz w:val="22"/>
                <w:szCs w:val="28"/>
              </w:rPr>
              <w:t>-</w:t>
            </w:r>
            <w:proofErr w:type="spellStart"/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lastRenderedPageBreak/>
              <w:t>мятки</w:t>
            </w:r>
            <w:proofErr w:type="spellEnd"/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t xml:space="preserve"> по </w:t>
            </w:r>
            <w:proofErr w:type="spellStart"/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t>рациональ</w:t>
            </w:r>
            <w:proofErr w:type="spellEnd"/>
            <w:r>
              <w:rPr>
                <w:rStyle w:val="a3"/>
                <w:b w:val="0"/>
                <w:color w:val="000000"/>
                <w:sz w:val="22"/>
                <w:szCs w:val="28"/>
              </w:rPr>
              <w:t>-</w:t>
            </w:r>
            <w:r w:rsidRPr="0031497D">
              <w:rPr>
                <w:rStyle w:val="a3"/>
                <w:b w:val="0"/>
                <w:color w:val="000000"/>
                <w:sz w:val="22"/>
                <w:szCs w:val="28"/>
              </w:rPr>
              <w:t>ному использованию воды дома и ее сбережению</w:t>
            </w:r>
          </w:p>
        </w:tc>
        <w:tc>
          <w:tcPr>
            <w:tcW w:w="1784" w:type="dxa"/>
          </w:tcPr>
          <w:p w:rsidR="00BD7D7B" w:rsidRPr="00BD7D7B" w:rsidRDefault="00BA5BC0" w:rsidP="004D311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lastRenderedPageBreak/>
              <w:t>С</w:t>
            </w:r>
            <w:r w:rsidRPr="00BA5BC0">
              <w:rPr>
                <w:sz w:val="22"/>
                <w:szCs w:val="28"/>
              </w:rPr>
              <w:t>ентябрь 2020 года – апрель 202</w:t>
            </w:r>
            <w:r w:rsidR="004D311C">
              <w:rPr>
                <w:sz w:val="22"/>
                <w:szCs w:val="28"/>
              </w:rPr>
              <w:t>2</w:t>
            </w:r>
            <w:r w:rsidRPr="00BA5BC0">
              <w:rPr>
                <w:sz w:val="22"/>
                <w:szCs w:val="28"/>
              </w:rPr>
              <w:t xml:space="preserve"> г.</w:t>
            </w:r>
          </w:p>
        </w:tc>
        <w:tc>
          <w:tcPr>
            <w:tcW w:w="1285" w:type="dxa"/>
          </w:tcPr>
          <w:p w:rsidR="00BD7D7B" w:rsidRPr="00BD7D7B" w:rsidRDefault="00BD7D7B" w:rsidP="00BA5BC0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2</w:t>
            </w:r>
            <w:r w:rsidR="00BA5BC0">
              <w:rPr>
                <w:sz w:val="22"/>
                <w:szCs w:val="22"/>
              </w:rPr>
              <w:t>7</w:t>
            </w:r>
          </w:p>
        </w:tc>
        <w:tc>
          <w:tcPr>
            <w:tcW w:w="1208" w:type="dxa"/>
          </w:tcPr>
          <w:p w:rsidR="00BD7D7B" w:rsidRPr="00BD7D7B" w:rsidRDefault="00BA5BC0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4-9</w:t>
            </w:r>
            <w:r w:rsidR="00BD7D7B" w:rsidRPr="00BD7D7B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698" w:type="dxa"/>
          </w:tcPr>
          <w:p w:rsidR="00BD7D7B" w:rsidRPr="00BD7D7B" w:rsidRDefault="00BA5BC0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900" w:type="dxa"/>
          </w:tcPr>
          <w:p w:rsidR="00BD7D7B" w:rsidRPr="00BD7D7B" w:rsidRDefault="0031497D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7D7B" w:rsidRPr="00BD7D7B">
              <w:rPr>
                <w:sz w:val="22"/>
                <w:szCs w:val="22"/>
              </w:rPr>
              <w:t>роведен мониторинг потребления воды дома</w:t>
            </w:r>
            <w:r w:rsidR="00BA5BC0">
              <w:rPr>
                <w:sz w:val="22"/>
                <w:szCs w:val="22"/>
              </w:rPr>
              <w:t>.</w:t>
            </w:r>
            <w:r w:rsidR="00BD7D7B" w:rsidRPr="00BD7D7B">
              <w:rPr>
                <w:sz w:val="22"/>
                <w:szCs w:val="22"/>
              </w:rPr>
              <w:t xml:space="preserve"> </w:t>
            </w:r>
            <w:r w:rsidR="00BA5BC0">
              <w:rPr>
                <w:sz w:val="22"/>
                <w:szCs w:val="22"/>
              </w:rPr>
              <w:t xml:space="preserve"> </w:t>
            </w:r>
          </w:p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Конкурс информационных буклетов  по уменьшению </w:t>
            </w:r>
            <w:r w:rsidRPr="00BD7D7B">
              <w:rPr>
                <w:sz w:val="22"/>
                <w:szCs w:val="22"/>
              </w:rPr>
              <w:lastRenderedPageBreak/>
              <w:t>потребления воды</w:t>
            </w:r>
          </w:p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Анкетирование «Разумное использование воды»</w:t>
            </w:r>
          </w:p>
        </w:tc>
        <w:tc>
          <w:tcPr>
            <w:tcW w:w="398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lastRenderedPageBreak/>
              <w:t xml:space="preserve">Отчет </w:t>
            </w:r>
            <w:proofErr w:type="gramStart"/>
            <w:r w:rsidRPr="00BD7D7B">
              <w:rPr>
                <w:sz w:val="22"/>
                <w:szCs w:val="22"/>
              </w:rPr>
              <w:t>о</w:t>
            </w:r>
            <w:proofErr w:type="gramEnd"/>
            <w:r w:rsidRPr="00BD7D7B">
              <w:rPr>
                <w:sz w:val="22"/>
                <w:szCs w:val="22"/>
              </w:rPr>
              <w:t xml:space="preserve"> </w:t>
            </w:r>
            <w:r w:rsidR="00BA5BC0">
              <w:rPr>
                <w:sz w:val="22"/>
                <w:szCs w:val="22"/>
              </w:rPr>
              <w:t xml:space="preserve"> </w:t>
            </w:r>
            <w:r w:rsidR="00BA5BC0">
              <w:rPr>
                <w:rStyle w:val="a3"/>
                <w:b w:val="0"/>
                <w:color w:val="000000"/>
                <w:sz w:val="22"/>
                <w:szCs w:val="28"/>
              </w:rPr>
              <w:t xml:space="preserve"> </w:t>
            </w:r>
            <w:r w:rsidR="00BA5BC0" w:rsidRPr="0031497D">
              <w:rPr>
                <w:rStyle w:val="a3"/>
                <w:b w:val="0"/>
                <w:color w:val="000000"/>
                <w:sz w:val="22"/>
                <w:szCs w:val="28"/>
              </w:rPr>
              <w:t xml:space="preserve">  изучени</w:t>
            </w:r>
            <w:r w:rsidR="00BA5BC0">
              <w:rPr>
                <w:rStyle w:val="a3"/>
                <w:b w:val="0"/>
                <w:color w:val="000000"/>
                <w:sz w:val="22"/>
                <w:szCs w:val="28"/>
              </w:rPr>
              <w:t xml:space="preserve">и </w:t>
            </w:r>
            <w:r w:rsidR="00BA5BC0" w:rsidRPr="0031497D">
              <w:rPr>
                <w:rStyle w:val="a3"/>
                <w:b w:val="0"/>
                <w:color w:val="000000"/>
                <w:sz w:val="22"/>
                <w:szCs w:val="28"/>
              </w:rPr>
              <w:t xml:space="preserve"> потребления воды дома</w:t>
            </w:r>
            <w:r w:rsidR="00BA5BC0">
              <w:rPr>
                <w:rStyle w:val="a3"/>
                <w:b w:val="0"/>
                <w:color w:val="000000"/>
                <w:sz w:val="22"/>
                <w:szCs w:val="28"/>
              </w:rPr>
              <w:t xml:space="preserve">, </w:t>
            </w:r>
            <w:r w:rsidR="00BA5BC0" w:rsidRPr="0031497D">
              <w:rPr>
                <w:rStyle w:val="a3"/>
                <w:b w:val="0"/>
                <w:color w:val="000000"/>
                <w:sz w:val="22"/>
                <w:szCs w:val="28"/>
              </w:rPr>
              <w:t xml:space="preserve"> семейные памятки по </w:t>
            </w:r>
            <w:proofErr w:type="spellStart"/>
            <w:r w:rsidR="00BA5BC0" w:rsidRPr="0031497D">
              <w:rPr>
                <w:rStyle w:val="a3"/>
                <w:b w:val="0"/>
                <w:color w:val="000000"/>
                <w:sz w:val="22"/>
                <w:szCs w:val="28"/>
              </w:rPr>
              <w:t>рациональ</w:t>
            </w:r>
            <w:proofErr w:type="spellEnd"/>
            <w:r w:rsidR="00BA5BC0">
              <w:rPr>
                <w:rStyle w:val="a3"/>
                <w:b w:val="0"/>
                <w:color w:val="000000"/>
                <w:sz w:val="22"/>
                <w:szCs w:val="28"/>
              </w:rPr>
              <w:t>-</w:t>
            </w:r>
            <w:r w:rsidR="00BA5BC0" w:rsidRPr="0031497D">
              <w:rPr>
                <w:rStyle w:val="a3"/>
                <w:b w:val="0"/>
                <w:color w:val="000000"/>
                <w:sz w:val="22"/>
                <w:szCs w:val="28"/>
              </w:rPr>
              <w:t>ному использованию воды дома и ее сбережению</w:t>
            </w:r>
            <w:r w:rsidRPr="00BD7D7B">
              <w:rPr>
                <w:sz w:val="22"/>
                <w:szCs w:val="22"/>
              </w:rPr>
              <w:t xml:space="preserve"> </w:t>
            </w:r>
            <w:r w:rsidR="00BA5BC0">
              <w:rPr>
                <w:sz w:val="22"/>
                <w:szCs w:val="22"/>
              </w:rPr>
              <w:t xml:space="preserve"> - </w:t>
            </w:r>
            <w:r w:rsidRPr="00BD7D7B">
              <w:rPr>
                <w:sz w:val="22"/>
                <w:szCs w:val="22"/>
              </w:rPr>
              <w:t xml:space="preserve">на сайте школы </w:t>
            </w:r>
          </w:p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BD7D7B" w:rsidRPr="00BD7D7B" w:rsidRDefault="00BD7D7B" w:rsidP="00BD7D7B">
      <w:pPr>
        <w:jc w:val="center"/>
        <w:rPr>
          <w:rFonts w:eastAsia="Arial Unicode MS"/>
          <w:b/>
          <w:color w:val="000000"/>
          <w:sz w:val="22"/>
          <w:szCs w:val="22"/>
        </w:rPr>
      </w:pPr>
      <w:r w:rsidRPr="00BD7D7B">
        <w:rPr>
          <w:rFonts w:eastAsia="Arial Unicode MS"/>
          <w:b/>
          <w:color w:val="000000"/>
          <w:sz w:val="22"/>
          <w:szCs w:val="22"/>
        </w:rPr>
        <w:lastRenderedPageBreak/>
        <w:t>4. Направление «Обращение с отходами»</w:t>
      </w:r>
    </w:p>
    <w:p w:rsidR="00BD7D7B" w:rsidRPr="00BD7D7B" w:rsidRDefault="00BD7D7B" w:rsidP="00BD7D7B">
      <w:pPr>
        <w:ind w:firstLine="426"/>
        <w:rPr>
          <w:rFonts w:eastAsia="Arial Unicode MS"/>
          <w:color w:val="111111"/>
          <w:sz w:val="22"/>
          <w:szCs w:val="22"/>
          <w:shd w:val="clear" w:color="auto" w:fill="FFFFFF"/>
        </w:rPr>
      </w:pPr>
      <w:r w:rsidRPr="00BD7D7B">
        <w:rPr>
          <w:rFonts w:eastAsia="Arial Unicode MS"/>
          <w:color w:val="000000"/>
          <w:sz w:val="22"/>
          <w:szCs w:val="22"/>
        </w:rPr>
        <w:t xml:space="preserve">Цель: </w:t>
      </w:r>
      <w:r w:rsidRPr="00BD7D7B">
        <w:rPr>
          <w:rFonts w:eastAsia="Arial Unicode MS"/>
          <w:color w:val="111111"/>
          <w:sz w:val="22"/>
          <w:szCs w:val="22"/>
          <w:shd w:val="clear" w:color="auto" w:fill="FFFFFF"/>
        </w:rPr>
        <w:t>вовлечение учащихся в деятельность по уменьшению объёма отходов и правильному управлению отходами в пределах школы и дома.</w:t>
      </w:r>
    </w:p>
    <w:p w:rsidR="00BD7D7B" w:rsidRPr="00BD7D7B" w:rsidRDefault="00BD7D7B" w:rsidP="00BD7D7B">
      <w:pPr>
        <w:ind w:firstLine="426"/>
        <w:rPr>
          <w:rFonts w:eastAsia="Arial Unicode MS"/>
          <w:color w:val="000000"/>
          <w:sz w:val="22"/>
          <w:szCs w:val="22"/>
        </w:rPr>
      </w:pPr>
      <w:r w:rsidRPr="00BD7D7B">
        <w:rPr>
          <w:rFonts w:eastAsia="Arial Unicode MS"/>
          <w:color w:val="000000"/>
          <w:sz w:val="22"/>
          <w:szCs w:val="22"/>
        </w:rPr>
        <w:t>Задачи: 1) включить обучающихся школы в работу по изучению состава образующихся в школе отходов; 2)  показать пути решения проблемы отходов.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935"/>
        <w:gridCol w:w="1410"/>
        <w:gridCol w:w="1285"/>
        <w:gridCol w:w="1737"/>
        <w:gridCol w:w="1698"/>
        <w:gridCol w:w="2981"/>
        <w:gridCol w:w="3290"/>
      </w:tblGrid>
      <w:tr w:rsidR="00BD7D7B" w:rsidRPr="00BD7D7B" w:rsidTr="002A7C48">
        <w:trPr>
          <w:trHeight w:val="881"/>
        </w:trPr>
        <w:tc>
          <w:tcPr>
            <w:tcW w:w="549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№</w:t>
            </w:r>
          </w:p>
        </w:tc>
        <w:tc>
          <w:tcPr>
            <w:tcW w:w="1935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Задание</w:t>
            </w:r>
          </w:p>
        </w:tc>
        <w:tc>
          <w:tcPr>
            <w:tcW w:w="1410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Даты выполнения</w:t>
            </w:r>
          </w:p>
        </w:tc>
        <w:tc>
          <w:tcPr>
            <w:tcW w:w="1285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737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Целевые группы</w:t>
            </w:r>
          </w:p>
        </w:tc>
        <w:tc>
          <w:tcPr>
            <w:tcW w:w="169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D7D7B">
              <w:rPr>
                <w:sz w:val="22"/>
                <w:szCs w:val="22"/>
              </w:rPr>
              <w:t>Ответств</w:t>
            </w:r>
            <w:proofErr w:type="spellEnd"/>
            <w:r w:rsidRPr="00BD7D7B">
              <w:rPr>
                <w:sz w:val="22"/>
                <w:szCs w:val="22"/>
              </w:rPr>
              <w:t>. педагогический работник</w:t>
            </w:r>
          </w:p>
        </w:tc>
        <w:tc>
          <w:tcPr>
            <w:tcW w:w="2981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3290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BD7D7B" w:rsidRPr="00BD7D7B" w:rsidTr="002A7C48">
        <w:tc>
          <w:tcPr>
            <w:tcW w:w="549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1.</w:t>
            </w:r>
          </w:p>
        </w:tc>
        <w:tc>
          <w:tcPr>
            <w:tcW w:w="1935" w:type="dxa"/>
          </w:tcPr>
          <w:p w:rsidR="00BD7D7B" w:rsidRPr="00BD7D7B" w:rsidRDefault="002A7C48" w:rsidP="00580FC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4.1.Провести </w:t>
            </w:r>
            <w:proofErr w:type="spellStart"/>
            <w:proofErr w:type="gramStart"/>
            <w:r>
              <w:rPr>
                <w:sz w:val="22"/>
                <w:szCs w:val="22"/>
              </w:rPr>
              <w:t>изу-чение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состава об-</w:t>
            </w:r>
            <w:proofErr w:type="spellStart"/>
            <w:r>
              <w:rPr>
                <w:sz w:val="22"/>
                <w:szCs w:val="22"/>
              </w:rPr>
              <w:t>разующихся</w:t>
            </w:r>
            <w:proofErr w:type="spellEnd"/>
            <w:r>
              <w:rPr>
                <w:sz w:val="22"/>
                <w:szCs w:val="22"/>
              </w:rPr>
              <w:t xml:space="preserve">  в учреждении </w:t>
            </w:r>
            <w:proofErr w:type="spellStart"/>
            <w:r>
              <w:rPr>
                <w:sz w:val="22"/>
                <w:szCs w:val="22"/>
              </w:rPr>
              <w:t>обра-зования</w:t>
            </w:r>
            <w:proofErr w:type="spellEnd"/>
            <w:r>
              <w:rPr>
                <w:sz w:val="22"/>
                <w:szCs w:val="22"/>
              </w:rPr>
              <w:t xml:space="preserve"> отходов  </w:t>
            </w:r>
          </w:p>
        </w:tc>
        <w:tc>
          <w:tcPr>
            <w:tcW w:w="1410" w:type="dxa"/>
          </w:tcPr>
          <w:p w:rsidR="00BD7D7B" w:rsidRPr="00DB60E4" w:rsidRDefault="00DB60E4" w:rsidP="004D311C">
            <w:pPr>
              <w:shd w:val="clear" w:color="auto" w:fill="FFFFFF"/>
              <w:rPr>
                <w:sz w:val="22"/>
                <w:szCs w:val="22"/>
              </w:rPr>
            </w:pPr>
            <w:r w:rsidRPr="00DB60E4">
              <w:rPr>
                <w:sz w:val="22"/>
                <w:szCs w:val="22"/>
                <w:shd w:val="clear" w:color="auto" w:fill="FFFFFF"/>
              </w:rPr>
              <w:t>январь-февраль  202</w:t>
            </w:r>
            <w:r w:rsidR="004D311C">
              <w:rPr>
                <w:sz w:val="22"/>
                <w:szCs w:val="22"/>
                <w:shd w:val="clear" w:color="auto" w:fill="FFFFFF"/>
              </w:rPr>
              <w:t>2</w:t>
            </w:r>
            <w:r w:rsidRPr="00DB60E4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285" w:type="dxa"/>
          </w:tcPr>
          <w:p w:rsidR="00BD7D7B" w:rsidRPr="00BD7D7B" w:rsidRDefault="00DB60E4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737" w:type="dxa"/>
          </w:tcPr>
          <w:p w:rsidR="00BD7D7B" w:rsidRPr="00BD7D7B" w:rsidRDefault="00DB60E4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1-9 </w:t>
            </w:r>
            <w:proofErr w:type="spellStart"/>
            <w:r>
              <w:rPr>
                <w:sz w:val="22"/>
                <w:szCs w:val="22"/>
              </w:rPr>
              <w:t>класов</w:t>
            </w:r>
            <w:proofErr w:type="spellEnd"/>
          </w:p>
        </w:tc>
        <w:tc>
          <w:tcPr>
            <w:tcW w:w="1698" w:type="dxa"/>
          </w:tcPr>
          <w:p w:rsidR="00BD7D7B" w:rsidRPr="00BD7D7B" w:rsidRDefault="00DB60E4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Полещук А.А.</w:t>
            </w:r>
          </w:p>
        </w:tc>
        <w:tc>
          <w:tcPr>
            <w:tcW w:w="2981" w:type="dxa"/>
          </w:tcPr>
          <w:p w:rsidR="00BD7D7B" w:rsidRPr="00BD7D7B" w:rsidRDefault="00A35934" w:rsidP="00A3593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Изучение состава отходов, образующихся в учреждении</w:t>
            </w:r>
          </w:p>
        </w:tc>
        <w:tc>
          <w:tcPr>
            <w:tcW w:w="3290" w:type="dxa"/>
          </w:tcPr>
          <w:p w:rsidR="00BD7D7B" w:rsidRPr="00BD7D7B" w:rsidRDefault="00A35934" w:rsidP="00362CE7">
            <w:pPr>
              <w:shd w:val="clear" w:color="auto" w:fill="FFFFFF"/>
              <w:rPr>
                <w:sz w:val="22"/>
                <w:szCs w:val="22"/>
              </w:rPr>
            </w:pPr>
            <w:r w:rsidRPr="00927095">
              <w:rPr>
                <w:sz w:val="22"/>
              </w:rPr>
              <w:t>Составлен</w:t>
            </w:r>
            <w:r>
              <w:rPr>
                <w:sz w:val="22"/>
              </w:rPr>
              <w:t xml:space="preserve"> </w:t>
            </w:r>
            <w:r w:rsidRPr="00927095">
              <w:rPr>
                <w:sz w:val="22"/>
              </w:rPr>
              <w:t xml:space="preserve"> отчёт по </w:t>
            </w:r>
            <w:proofErr w:type="spellStart"/>
            <w:proofErr w:type="gramStart"/>
            <w:r w:rsidRPr="00927095">
              <w:rPr>
                <w:sz w:val="22"/>
              </w:rPr>
              <w:t>результа</w:t>
            </w:r>
            <w:proofErr w:type="spellEnd"/>
            <w:r>
              <w:rPr>
                <w:sz w:val="22"/>
              </w:rPr>
              <w:t>-</w:t>
            </w:r>
            <w:r w:rsidRPr="00927095">
              <w:rPr>
                <w:sz w:val="22"/>
              </w:rPr>
              <w:t>там</w:t>
            </w:r>
            <w:proofErr w:type="gramEnd"/>
            <w:r w:rsidRPr="00927095">
              <w:rPr>
                <w:sz w:val="22"/>
              </w:rPr>
              <w:t xml:space="preserve"> изучения.   Информация  на сайте  учреждения образования  размещена. Указана  дата </w:t>
            </w:r>
            <w:proofErr w:type="spellStart"/>
            <w:proofErr w:type="gramStart"/>
            <w:r w:rsidRPr="00927095">
              <w:rPr>
                <w:sz w:val="22"/>
              </w:rPr>
              <w:t>выпо</w:t>
            </w:r>
            <w:r>
              <w:rPr>
                <w:sz w:val="22"/>
              </w:rPr>
              <w:t>-</w:t>
            </w:r>
            <w:r w:rsidRPr="00927095">
              <w:rPr>
                <w:sz w:val="22"/>
              </w:rPr>
              <w:t>лнения</w:t>
            </w:r>
            <w:proofErr w:type="spellEnd"/>
            <w:proofErr w:type="gramEnd"/>
            <w:r w:rsidRPr="00927095">
              <w:rPr>
                <w:sz w:val="22"/>
              </w:rPr>
              <w:t xml:space="preserve"> задания и участники.</w:t>
            </w:r>
          </w:p>
        </w:tc>
      </w:tr>
      <w:tr w:rsidR="00DB60E4" w:rsidRPr="00BD7D7B" w:rsidTr="002A7C48">
        <w:tc>
          <w:tcPr>
            <w:tcW w:w="549" w:type="dxa"/>
          </w:tcPr>
          <w:p w:rsidR="00DB60E4" w:rsidRPr="00BD7D7B" w:rsidRDefault="00DB60E4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2.</w:t>
            </w:r>
          </w:p>
        </w:tc>
        <w:tc>
          <w:tcPr>
            <w:tcW w:w="1935" w:type="dxa"/>
          </w:tcPr>
          <w:p w:rsidR="00DB60E4" w:rsidRPr="00BD7D7B" w:rsidRDefault="00DB60E4" w:rsidP="00A35934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4.2.Разработать план действий по минимизации объемов </w:t>
            </w:r>
            <w:proofErr w:type="spellStart"/>
            <w:proofErr w:type="gramStart"/>
            <w:r w:rsidRPr="00BD7D7B">
              <w:rPr>
                <w:sz w:val="22"/>
                <w:szCs w:val="22"/>
              </w:rPr>
              <w:t>образо</w:t>
            </w:r>
            <w:r w:rsidR="00A35934"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Pr="00BD7D7B">
              <w:rPr>
                <w:sz w:val="22"/>
                <w:szCs w:val="22"/>
              </w:rPr>
              <w:t xml:space="preserve"> отходов в школе</w:t>
            </w:r>
          </w:p>
        </w:tc>
        <w:tc>
          <w:tcPr>
            <w:tcW w:w="1410" w:type="dxa"/>
          </w:tcPr>
          <w:p w:rsidR="00DB60E4" w:rsidRPr="00BD7D7B" w:rsidRDefault="00A35934" w:rsidP="004D311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  <w:r w:rsidR="00DB60E4" w:rsidRPr="00BD7D7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4D311C">
              <w:rPr>
                <w:sz w:val="22"/>
                <w:szCs w:val="22"/>
              </w:rPr>
              <w:t>2</w:t>
            </w:r>
            <w:r w:rsidR="00DB60E4" w:rsidRPr="00BD7D7B">
              <w:rPr>
                <w:sz w:val="22"/>
                <w:szCs w:val="22"/>
              </w:rPr>
              <w:t>года</w:t>
            </w:r>
          </w:p>
        </w:tc>
        <w:tc>
          <w:tcPr>
            <w:tcW w:w="1285" w:type="dxa"/>
          </w:tcPr>
          <w:p w:rsidR="00DB60E4" w:rsidRDefault="00DB60E4"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737" w:type="dxa"/>
          </w:tcPr>
          <w:p w:rsidR="00DB60E4" w:rsidRDefault="00DB60E4" w:rsidP="00DB60E4">
            <w:r w:rsidRPr="00A72C7E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8</w:t>
            </w:r>
            <w:r w:rsidRPr="00A72C7E">
              <w:rPr>
                <w:sz w:val="22"/>
                <w:szCs w:val="22"/>
              </w:rPr>
              <w:t xml:space="preserve">-9 </w:t>
            </w:r>
            <w:proofErr w:type="spellStart"/>
            <w:r w:rsidRPr="00A72C7E">
              <w:rPr>
                <w:sz w:val="22"/>
                <w:szCs w:val="22"/>
              </w:rPr>
              <w:t>класов</w:t>
            </w:r>
            <w:proofErr w:type="spellEnd"/>
          </w:p>
        </w:tc>
        <w:tc>
          <w:tcPr>
            <w:tcW w:w="1698" w:type="dxa"/>
          </w:tcPr>
          <w:p w:rsidR="00DB60E4" w:rsidRPr="00BD7D7B" w:rsidRDefault="00DB60E4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Полещук А.А.</w:t>
            </w:r>
          </w:p>
        </w:tc>
        <w:tc>
          <w:tcPr>
            <w:tcW w:w="2981" w:type="dxa"/>
          </w:tcPr>
          <w:p w:rsidR="00DB60E4" w:rsidRPr="00BD7D7B" w:rsidRDefault="00DB60E4" w:rsidP="00A35934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Составление и согласование плана действий по минимизации объёмов образования отходов в школе, раздельному сбору отходов, сдаче вторсырья. </w:t>
            </w:r>
          </w:p>
        </w:tc>
        <w:tc>
          <w:tcPr>
            <w:tcW w:w="3290" w:type="dxa"/>
          </w:tcPr>
          <w:p w:rsidR="00DB60E4" w:rsidRPr="00BD7D7B" w:rsidRDefault="00DB60E4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 Составлен план действий по минимизации отходов  в школе. План согласован с администрацией учреждения. </w:t>
            </w:r>
          </w:p>
          <w:p w:rsidR="00DB60E4" w:rsidRPr="00BD7D7B" w:rsidRDefault="00DB60E4" w:rsidP="00A35934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План размещён в фойе школы  и на сайте школы.</w:t>
            </w:r>
          </w:p>
        </w:tc>
      </w:tr>
      <w:tr w:rsidR="00A35934" w:rsidRPr="00BD7D7B" w:rsidTr="002A7C48">
        <w:tc>
          <w:tcPr>
            <w:tcW w:w="549" w:type="dxa"/>
          </w:tcPr>
          <w:p w:rsidR="00A35934" w:rsidRPr="00BD7D7B" w:rsidRDefault="00EE5272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35" w:type="dxa"/>
          </w:tcPr>
          <w:p w:rsidR="00A35934" w:rsidRPr="00BD7D7B" w:rsidRDefault="00A35934" w:rsidP="00A35934">
            <w:pPr>
              <w:shd w:val="clear" w:color="auto" w:fill="FFFFFF"/>
              <w:rPr>
                <w:sz w:val="22"/>
                <w:szCs w:val="22"/>
              </w:rPr>
            </w:pPr>
            <w:r w:rsidRPr="00A35934">
              <w:rPr>
                <w:sz w:val="22"/>
                <w:szCs w:val="22"/>
              </w:rPr>
              <w:t>4.4</w:t>
            </w:r>
            <w:proofErr w:type="gramStart"/>
            <w:r w:rsidRPr="00A35934">
              <w:rPr>
                <w:sz w:val="22"/>
                <w:szCs w:val="22"/>
              </w:rPr>
              <w:t xml:space="preserve">  С</w:t>
            </w:r>
            <w:proofErr w:type="gramEnd"/>
            <w:r w:rsidRPr="00A35934">
              <w:rPr>
                <w:sz w:val="22"/>
                <w:szCs w:val="22"/>
              </w:rPr>
              <w:t xml:space="preserve">оздать на территории </w:t>
            </w:r>
            <w:proofErr w:type="spellStart"/>
            <w:r w:rsidRPr="00A35934">
              <w:rPr>
                <w:sz w:val="22"/>
                <w:szCs w:val="22"/>
              </w:rPr>
              <w:t>учре</w:t>
            </w:r>
            <w:r>
              <w:rPr>
                <w:sz w:val="22"/>
                <w:szCs w:val="22"/>
              </w:rPr>
              <w:t>-</w:t>
            </w:r>
            <w:r w:rsidRPr="00A35934">
              <w:rPr>
                <w:sz w:val="22"/>
                <w:szCs w:val="22"/>
              </w:rPr>
              <w:t>ждения</w:t>
            </w:r>
            <w:proofErr w:type="spellEnd"/>
            <w:r w:rsidRPr="00A35934">
              <w:rPr>
                <w:sz w:val="22"/>
                <w:szCs w:val="22"/>
              </w:rPr>
              <w:t xml:space="preserve"> </w:t>
            </w:r>
            <w:proofErr w:type="spellStart"/>
            <w:r w:rsidRPr="00A35934">
              <w:rPr>
                <w:sz w:val="22"/>
                <w:szCs w:val="22"/>
              </w:rPr>
              <w:t>образова</w:t>
            </w:r>
            <w:r>
              <w:rPr>
                <w:sz w:val="22"/>
                <w:szCs w:val="22"/>
              </w:rPr>
              <w:t>-</w:t>
            </w:r>
            <w:r w:rsidRPr="00A35934">
              <w:rPr>
                <w:sz w:val="22"/>
                <w:szCs w:val="22"/>
              </w:rPr>
              <w:t>ния</w:t>
            </w:r>
            <w:proofErr w:type="spellEnd"/>
            <w:r w:rsidRPr="00A35934">
              <w:rPr>
                <w:sz w:val="22"/>
                <w:szCs w:val="22"/>
              </w:rPr>
              <w:t xml:space="preserve"> </w:t>
            </w:r>
            <w:proofErr w:type="spellStart"/>
            <w:r w:rsidRPr="00A35934">
              <w:rPr>
                <w:sz w:val="22"/>
                <w:szCs w:val="22"/>
              </w:rPr>
              <w:t>приспособ</w:t>
            </w:r>
            <w:r>
              <w:rPr>
                <w:sz w:val="22"/>
                <w:szCs w:val="22"/>
              </w:rPr>
              <w:t>-</w:t>
            </w:r>
            <w:r w:rsidRPr="00A35934">
              <w:rPr>
                <w:sz w:val="22"/>
                <w:szCs w:val="22"/>
              </w:rPr>
              <w:t>ления</w:t>
            </w:r>
            <w:proofErr w:type="spellEnd"/>
            <w:r w:rsidRPr="00A35934">
              <w:rPr>
                <w:sz w:val="22"/>
                <w:szCs w:val="22"/>
              </w:rPr>
              <w:t xml:space="preserve"> для </w:t>
            </w:r>
            <w:proofErr w:type="spellStart"/>
            <w:r w:rsidRPr="00A35934">
              <w:rPr>
                <w:sz w:val="22"/>
                <w:szCs w:val="22"/>
              </w:rPr>
              <w:t>компо</w:t>
            </w:r>
            <w:r>
              <w:rPr>
                <w:sz w:val="22"/>
                <w:szCs w:val="22"/>
              </w:rPr>
              <w:t>-</w:t>
            </w:r>
            <w:r w:rsidRPr="00A35934">
              <w:rPr>
                <w:sz w:val="22"/>
                <w:szCs w:val="22"/>
              </w:rPr>
              <w:t>стирования</w:t>
            </w:r>
            <w:proofErr w:type="spellEnd"/>
            <w:r w:rsidRPr="00A35934">
              <w:rPr>
                <w:sz w:val="22"/>
                <w:szCs w:val="22"/>
              </w:rPr>
              <w:t xml:space="preserve"> </w:t>
            </w:r>
            <w:proofErr w:type="spellStart"/>
            <w:r w:rsidRPr="00A35934">
              <w:rPr>
                <w:sz w:val="22"/>
                <w:szCs w:val="22"/>
              </w:rPr>
              <w:t>орга</w:t>
            </w:r>
            <w:r>
              <w:rPr>
                <w:sz w:val="22"/>
                <w:szCs w:val="22"/>
              </w:rPr>
              <w:t>-</w:t>
            </w:r>
            <w:r w:rsidRPr="00A35934">
              <w:rPr>
                <w:sz w:val="22"/>
                <w:szCs w:val="22"/>
              </w:rPr>
              <w:t>нических</w:t>
            </w:r>
            <w:proofErr w:type="spellEnd"/>
            <w:r w:rsidRPr="00A35934">
              <w:rPr>
                <w:sz w:val="22"/>
                <w:szCs w:val="22"/>
              </w:rPr>
              <w:t xml:space="preserve"> отходов </w:t>
            </w:r>
          </w:p>
        </w:tc>
        <w:tc>
          <w:tcPr>
            <w:tcW w:w="1410" w:type="dxa"/>
          </w:tcPr>
          <w:p w:rsidR="00A35934" w:rsidRPr="00A35934" w:rsidRDefault="00A35934" w:rsidP="004D311C">
            <w:pPr>
              <w:shd w:val="clear" w:color="auto" w:fill="FFFFFF"/>
              <w:rPr>
                <w:sz w:val="22"/>
                <w:szCs w:val="22"/>
              </w:rPr>
            </w:pPr>
            <w:r w:rsidRPr="00A35934">
              <w:rPr>
                <w:bCs/>
                <w:sz w:val="20"/>
                <w:szCs w:val="20"/>
              </w:rPr>
              <w:t>Апрель  – ноябрь 202</w:t>
            </w:r>
            <w:r w:rsidR="004D311C">
              <w:rPr>
                <w:bCs/>
                <w:sz w:val="20"/>
                <w:szCs w:val="20"/>
              </w:rPr>
              <w:t>2</w:t>
            </w:r>
            <w:r w:rsidRPr="00A35934">
              <w:rPr>
                <w:bCs/>
                <w:sz w:val="20"/>
                <w:szCs w:val="20"/>
              </w:rPr>
              <w:t>года</w:t>
            </w:r>
            <w:r w:rsidRPr="00A35934">
              <w:rPr>
                <w:bCs/>
                <w:color w:val="006980"/>
                <w:sz w:val="20"/>
                <w:szCs w:val="20"/>
              </w:rPr>
              <w:br/>
            </w:r>
          </w:p>
        </w:tc>
        <w:tc>
          <w:tcPr>
            <w:tcW w:w="1285" w:type="dxa"/>
          </w:tcPr>
          <w:p w:rsidR="00A35934" w:rsidRDefault="00A35934" w:rsidP="00362CE7"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737" w:type="dxa"/>
          </w:tcPr>
          <w:p w:rsidR="00A35934" w:rsidRDefault="00A35934" w:rsidP="00362CE7">
            <w:r w:rsidRPr="00A72C7E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8</w:t>
            </w:r>
            <w:r w:rsidRPr="00A72C7E">
              <w:rPr>
                <w:sz w:val="22"/>
                <w:szCs w:val="22"/>
              </w:rPr>
              <w:t xml:space="preserve">-9 </w:t>
            </w:r>
            <w:proofErr w:type="spellStart"/>
            <w:r w:rsidRPr="00A72C7E">
              <w:rPr>
                <w:sz w:val="22"/>
                <w:szCs w:val="22"/>
              </w:rPr>
              <w:t>класов</w:t>
            </w:r>
            <w:proofErr w:type="spellEnd"/>
          </w:p>
        </w:tc>
        <w:tc>
          <w:tcPr>
            <w:tcW w:w="1698" w:type="dxa"/>
          </w:tcPr>
          <w:p w:rsidR="00A35934" w:rsidRPr="00BD7D7B" w:rsidRDefault="00A35934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Полещук А.А.</w:t>
            </w:r>
          </w:p>
        </w:tc>
        <w:tc>
          <w:tcPr>
            <w:tcW w:w="2981" w:type="dxa"/>
          </w:tcPr>
          <w:p w:rsidR="00A35934" w:rsidRPr="00A35934" w:rsidRDefault="00A35934" w:rsidP="00A35934">
            <w:pPr>
              <w:shd w:val="clear" w:color="auto" w:fill="FFFFFF"/>
              <w:rPr>
                <w:sz w:val="22"/>
                <w:szCs w:val="22"/>
              </w:rPr>
            </w:pPr>
            <w:r w:rsidRPr="00A35934">
              <w:rPr>
                <w:bCs/>
                <w:sz w:val="22"/>
                <w:szCs w:val="22"/>
              </w:rPr>
              <w:t xml:space="preserve">Создали  на территории 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5934">
              <w:rPr>
                <w:bCs/>
                <w:sz w:val="22"/>
                <w:szCs w:val="22"/>
              </w:rPr>
              <w:t>уч</w:t>
            </w:r>
            <w:r>
              <w:rPr>
                <w:bCs/>
                <w:sz w:val="22"/>
                <w:szCs w:val="22"/>
              </w:rPr>
              <w:t>-</w:t>
            </w:r>
            <w:r w:rsidRPr="00A35934">
              <w:rPr>
                <w:bCs/>
                <w:sz w:val="22"/>
                <w:szCs w:val="22"/>
              </w:rPr>
              <w:t>реждения</w:t>
            </w:r>
            <w:proofErr w:type="spellEnd"/>
            <w:proofErr w:type="gramEnd"/>
            <w:r w:rsidRPr="00A35934">
              <w:rPr>
                <w:bCs/>
                <w:sz w:val="22"/>
                <w:szCs w:val="22"/>
              </w:rPr>
              <w:t xml:space="preserve"> образования ком</w:t>
            </w:r>
            <w:r>
              <w:rPr>
                <w:bCs/>
                <w:sz w:val="22"/>
                <w:szCs w:val="22"/>
              </w:rPr>
              <w:t>-</w:t>
            </w:r>
            <w:r w:rsidRPr="00A35934">
              <w:rPr>
                <w:bCs/>
                <w:sz w:val="22"/>
                <w:szCs w:val="22"/>
              </w:rPr>
              <w:t xml:space="preserve">постный ящик  для </w:t>
            </w:r>
            <w:proofErr w:type="spellStart"/>
            <w:r w:rsidRPr="00A35934">
              <w:rPr>
                <w:bCs/>
                <w:sz w:val="22"/>
                <w:szCs w:val="22"/>
              </w:rPr>
              <w:t>компос</w:t>
            </w:r>
            <w:r>
              <w:rPr>
                <w:bCs/>
                <w:sz w:val="22"/>
                <w:szCs w:val="22"/>
              </w:rPr>
              <w:t>-</w:t>
            </w:r>
            <w:r w:rsidRPr="00A35934">
              <w:rPr>
                <w:bCs/>
                <w:sz w:val="22"/>
                <w:szCs w:val="22"/>
              </w:rPr>
              <w:t>тирования</w:t>
            </w:r>
            <w:proofErr w:type="spellEnd"/>
            <w:r w:rsidRPr="00A3593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35934">
              <w:rPr>
                <w:bCs/>
                <w:sz w:val="22"/>
                <w:szCs w:val="22"/>
              </w:rPr>
              <w:t>органических отходов</w:t>
            </w:r>
          </w:p>
        </w:tc>
        <w:tc>
          <w:tcPr>
            <w:tcW w:w="3290" w:type="dxa"/>
          </w:tcPr>
          <w:p w:rsidR="00A35934" w:rsidRPr="00BD7D7B" w:rsidRDefault="00A35934" w:rsidP="00A3593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Фотографии и описание приспособления  размещены на сайте учреждения. Указана дата выполнения и участники</w:t>
            </w:r>
          </w:p>
        </w:tc>
      </w:tr>
      <w:tr w:rsidR="00A35934" w:rsidRPr="00BD7D7B" w:rsidTr="002A7C48">
        <w:tc>
          <w:tcPr>
            <w:tcW w:w="549" w:type="dxa"/>
          </w:tcPr>
          <w:p w:rsidR="00A35934" w:rsidRPr="00BD7D7B" w:rsidRDefault="00EE5272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35" w:type="dxa"/>
          </w:tcPr>
          <w:p w:rsidR="00A35934" w:rsidRPr="00BD7D7B" w:rsidRDefault="00A35934" w:rsidP="0010358C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4.5. Провести изучение состава и количества отходов</w:t>
            </w:r>
            <w:r w:rsidR="0010358C">
              <w:rPr>
                <w:sz w:val="22"/>
                <w:szCs w:val="22"/>
              </w:rPr>
              <w:t xml:space="preserve">  дома</w:t>
            </w:r>
          </w:p>
        </w:tc>
        <w:tc>
          <w:tcPr>
            <w:tcW w:w="1410" w:type="dxa"/>
          </w:tcPr>
          <w:p w:rsidR="00A35934" w:rsidRPr="00BD7D7B" w:rsidRDefault="00A35934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декабрь 2020 </w:t>
            </w:r>
            <w:r w:rsidRPr="00BD7D7B">
              <w:rPr>
                <w:sz w:val="22"/>
                <w:szCs w:val="22"/>
              </w:rPr>
              <w:t>года</w:t>
            </w:r>
          </w:p>
        </w:tc>
        <w:tc>
          <w:tcPr>
            <w:tcW w:w="1285" w:type="dxa"/>
          </w:tcPr>
          <w:p w:rsidR="00A35934" w:rsidRPr="00BD7D7B" w:rsidRDefault="00A35934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7" w:type="dxa"/>
          </w:tcPr>
          <w:p w:rsidR="00A35934" w:rsidRPr="00BD7D7B" w:rsidRDefault="00A35934" w:rsidP="00362CE7">
            <w:pPr>
              <w:shd w:val="clear" w:color="auto" w:fill="FFFFFF"/>
              <w:rPr>
                <w:sz w:val="22"/>
                <w:szCs w:val="22"/>
              </w:rPr>
            </w:pPr>
            <w:r w:rsidRPr="00A72C7E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8</w:t>
            </w:r>
            <w:r w:rsidRPr="00A72C7E">
              <w:rPr>
                <w:sz w:val="22"/>
                <w:szCs w:val="22"/>
              </w:rPr>
              <w:t xml:space="preserve">-9 </w:t>
            </w:r>
            <w:proofErr w:type="spellStart"/>
            <w:r w:rsidRPr="00A72C7E">
              <w:rPr>
                <w:sz w:val="22"/>
                <w:szCs w:val="22"/>
              </w:rPr>
              <w:t>класов</w:t>
            </w:r>
            <w:proofErr w:type="spellEnd"/>
          </w:p>
        </w:tc>
        <w:tc>
          <w:tcPr>
            <w:tcW w:w="1698" w:type="dxa"/>
          </w:tcPr>
          <w:p w:rsidR="00A35934" w:rsidRPr="00BD7D7B" w:rsidRDefault="00A35934" w:rsidP="00362CE7">
            <w:pPr>
              <w:shd w:val="clear" w:color="auto" w:fill="FFFFFF"/>
              <w:rPr>
                <w:sz w:val="22"/>
                <w:szCs w:val="22"/>
              </w:rPr>
            </w:pPr>
            <w:r w:rsidRPr="00DB60E4">
              <w:rPr>
                <w:sz w:val="22"/>
                <w:szCs w:val="22"/>
              </w:rPr>
              <w:t>Полещук А.А.</w:t>
            </w:r>
          </w:p>
        </w:tc>
        <w:tc>
          <w:tcPr>
            <w:tcW w:w="2981" w:type="dxa"/>
          </w:tcPr>
          <w:p w:rsidR="00A35934" w:rsidRPr="00BD7D7B" w:rsidRDefault="00A35934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Провести изучение состава количества отходов, </w:t>
            </w:r>
            <w:proofErr w:type="spellStart"/>
            <w:proofErr w:type="gramStart"/>
            <w:r w:rsidRPr="00BD7D7B">
              <w:rPr>
                <w:sz w:val="22"/>
                <w:szCs w:val="22"/>
              </w:rPr>
              <w:t>обра</w:t>
            </w:r>
            <w:r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>зующихся</w:t>
            </w:r>
            <w:proofErr w:type="spellEnd"/>
            <w:proofErr w:type="gramEnd"/>
            <w:r w:rsidRPr="00BD7D7B">
              <w:rPr>
                <w:sz w:val="22"/>
                <w:szCs w:val="22"/>
              </w:rPr>
              <w:t xml:space="preserve"> в домашних условиях. Разработать семейные памятки по минимизации отходов</w:t>
            </w:r>
          </w:p>
        </w:tc>
        <w:tc>
          <w:tcPr>
            <w:tcW w:w="3290" w:type="dxa"/>
            <w:vAlign w:val="center"/>
          </w:tcPr>
          <w:p w:rsidR="00A35934" w:rsidRDefault="00A35934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Изучен состав количества отходов, образующихся в домашних условиях. Разработаны семейные памятки по минимизации отходов</w:t>
            </w:r>
          </w:p>
          <w:p w:rsidR="00A35934" w:rsidRPr="00BD7D7B" w:rsidRDefault="00A35934" w:rsidP="00362CE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BD7D7B" w:rsidRPr="00BD7D7B" w:rsidRDefault="00BD7D7B" w:rsidP="00BD7D7B">
      <w:pPr>
        <w:jc w:val="center"/>
        <w:rPr>
          <w:rFonts w:eastAsia="Arial Unicode MS"/>
          <w:b/>
          <w:color w:val="000000"/>
          <w:sz w:val="22"/>
          <w:szCs w:val="22"/>
        </w:rPr>
      </w:pPr>
      <w:r w:rsidRPr="00BD7D7B">
        <w:rPr>
          <w:rFonts w:eastAsia="Arial Unicode MS"/>
          <w:b/>
          <w:color w:val="000000"/>
          <w:sz w:val="22"/>
          <w:szCs w:val="22"/>
        </w:rPr>
        <w:t>5. Направление «Качество атмосферного воздуха»</w:t>
      </w:r>
    </w:p>
    <w:p w:rsidR="00BD7D7B" w:rsidRPr="00BD7D7B" w:rsidRDefault="00BD7D7B" w:rsidP="00BD7D7B">
      <w:pPr>
        <w:ind w:firstLine="426"/>
        <w:rPr>
          <w:sz w:val="22"/>
          <w:szCs w:val="22"/>
          <w:shd w:val="clear" w:color="auto" w:fill="FFFFFF"/>
        </w:rPr>
      </w:pPr>
      <w:r w:rsidRPr="00BD7D7B">
        <w:rPr>
          <w:sz w:val="22"/>
          <w:szCs w:val="22"/>
          <w:shd w:val="clear" w:color="auto" w:fill="FFFFFF"/>
        </w:rPr>
        <w:t>Цель: изучить качество атмосферного воздуха на пришкольной территории.</w:t>
      </w:r>
    </w:p>
    <w:p w:rsidR="00BD7D7B" w:rsidRPr="00BD7D7B" w:rsidRDefault="00BD7D7B" w:rsidP="00D13B50">
      <w:pPr>
        <w:ind w:firstLine="426"/>
        <w:rPr>
          <w:sz w:val="22"/>
          <w:szCs w:val="22"/>
          <w:shd w:val="clear" w:color="auto" w:fill="FFFFFF"/>
        </w:rPr>
      </w:pPr>
      <w:r w:rsidRPr="00BD7D7B">
        <w:rPr>
          <w:sz w:val="22"/>
          <w:szCs w:val="22"/>
          <w:shd w:val="clear" w:color="auto" w:fill="FFFFFF"/>
        </w:rPr>
        <w:t>Задачи: Составить план действий по минимизации загрязнения атмосферного воздуха в микрорайоне учреждения образования учащимися и сотрудниками учреждения образования. Разработать план действий по минимизации загрязнения атмосферного воздуха в микрорайоне учреждения образования  учащимися и сотрудниками учреждения образования.</w:t>
      </w: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022"/>
        <w:gridCol w:w="1359"/>
        <w:gridCol w:w="1285"/>
        <w:gridCol w:w="1127"/>
        <w:gridCol w:w="1698"/>
        <w:gridCol w:w="2961"/>
        <w:gridCol w:w="2947"/>
      </w:tblGrid>
      <w:tr w:rsidR="00927095" w:rsidRPr="00BD7D7B" w:rsidTr="00D13B50">
        <w:tc>
          <w:tcPr>
            <w:tcW w:w="485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№</w:t>
            </w:r>
          </w:p>
        </w:tc>
        <w:tc>
          <w:tcPr>
            <w:tcW w:w="3022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Задание</w:t>
            </w:r>
          </w:p>
        </w:tc>
        <w:tc>
          <w:tcPr>
            <w:tcW w:w="1359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Даты выполнения</w:t>
            </w:r>
          </w:p>
        </w:tc>
        <w:tc>
          <w:tcPr>
            <w:tcW w:w="1285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127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Целевые группы</w:t>
            </w:r>
          </w:p>
        </w:tc>
        <w:tc>
          <w:tcPr>
            <w:tcW w:w="169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D7D7B">
              <w:rPr>
                <w:sz w:val="22"/>
                <w:szCs w:val="22"/>
              </w:rPr>
              <w:t>Ответств</w:t>
            </w:r>
            <w:proofErr w:type="spellEnd"/>
            <w:r w:rsidRPr="00BD7D7B">
              <w:rPr>
                <w:sz w:val="22"/>
                <w:szCs w:val="22"/>
              </w:rPr>
              <w:t xml:space="preserve">. педагогический </w:t>
            </w:r>
            <w:r w:rsidRPr="00BD7D7B">
              <w:rPr>
                <w:sz w:val="22"/>
                <w:szCs w:val="22"/>
              </w:rPr>
              <w:lastRenderedPageBreak/>
              <w:t>работник</w:t>
            </w:r>
          </w:p>
        </w:tc>
        <w:tc>
          <w:tcPr>
            <w:tcW w:w="2961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lastRenderedPageBreak/>
              <w:t>Краткое описание выполнения задания (этапы)</w:t>
            </w:r>
          </w:p>
        </w:tc>
        <w:tc>
          <w:tcPr>
            <w:tcW w:w="2947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Показатели, по которым оценивалось выполнение </w:t>
            </w:r>
            <w:r w:rsidRPr="00BD7D7B">
              <w:rPr>
                <w:sz w:val="22"/>
                <w:szCs w:val="22"/>
              </w:rPr>
              <w:lastRenderedPageBreak/>
              <w:t>задания</w:t>
            </w:r>
          </w:p>
        </w:tc>
      </w:tr>
      <w:tr w:rsidR="00D13B50" w:rsidRPr="00BD7D7B" w:rsidTr="00D13B50">
        <w:tc>
          <w:tcPr>
            <w:tcW w:w="485" w:type="dxa"/>
          </w:tcPr>
          <w:p w:rsidR="00D13B50" w:rsidRPr="00BD7D7B" w:rsidRDefault="00D13B50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022" w:type="dxa"/>
          </w:tcPr>
          <w:p w:rsidR="00D13B50" w:rsidRPr="00D13B50" w:rsidRDefault="00D13B50" w:rsidP="00D13B50">
            <w:pPr>
              <w:shd w:val="clear" w:color="auto" w:fill="FFFFFF"/>
              <w:rPr>
                <w:sz w:val="22"/>
                <w:szCs w:val="22"/>
              </w:rPr>
            </w:pPr>
            <w:r w:rsidRPr="00580FC5">
              <w:rPr>
                <w:bCs/>
                <w:color w:val="000000"/>
                <w:sz w:val="22"/>
                <w:szCs w:val="28"/>
              </w:rPr>
              <w:t>5.1</w:t>
            </w:r>
            <w:r w:rsidRPr="00580FC5">
              <w:rPr>
                <w:color w:val="000000"/>
                <w:sz w:val="22"/>
                <w:szCs w:val="28"/>
              </w:rPr>
              <w:t xml:space="preserve">. </w:t>
            </w:r>
            <w:r w:rsidRPr="00580FC5">
              <w:rPr>
                <w:color w:val="000000"/>
                <w:sz w:val="20"/>
                <w:szCs w:val="28"/>
              </w:rPr>
              <w:t xml:space="preserve"> </w:t>
            </w:r>
            <w:r w:rsidRPr="00580FC5">
              <w:rPr>
                <w:color w:val="000000"/>
                <w:sz w:val="22"/>
                <w:szCs w:val="28"/>
              </w:rPr>
              <w:t xml:space="preserve">Изучить степень </w:t>
            </w:r>
            <w:proofErr w:type="gramStart"/>
            <w:r w:rsidRPr="00580FC5">
              <w:rPr>
                <w:color w:val="000000"/>
                <w:sz w:val="22"/>
                <w:szCs w:val="28"/>
              </w:rPr>
              <w:t>загряз</w:t>
            </w:r>
            <w:r w:rsidR="00580FC5">
              <w:rPr>
                <w:color w:val="000000"/>
                <w:sz w:val="22"/>
                <w:szCs w:val="28"/>
              </w:rPr>
              <w:t>-</w:t>
            </w:r>
            <w:r w:rsidRPr="00580FC5">
              <w:rPr>
                <w:color w:val="000000"/>
                <w:sz w:val="22"/>
                <w:szCs w:val="28"/>
              </w:rPr>
              <w:t>нения</w:t>
            </w:r>
            <w:proofErr w:type="gramEnd"/>
            <w:r w:rsidRPr="00580FC5">
              <w:rPr>
                <w:color w:val="000000"/>
                <w:sz w:val="22"/>
                <w:szCs w:val="28"/>
              </w:rPr>
              <w:t xml:space="preserve"> атмосферного воздуха методами </w:t>
            </w:r>
            <w:proofErr w:type="spellStart"/>
            <w:r w:rsidRPr="00580FC5">
              <w:rPr>
                <w:color w:val="000000"/>
                <w:sz w:val="22"/>
                <w:szCs w:val="28"/>
              </w:rPr>
              <w:t>биоиндикации</w:t>
            </w:r>
            <w:proofErr w:type="spellEnd"/>
            <w:r w:rsidRPr="00580FC5">
              <w:rPr>
                <w:color w:val="000000"/>
                <w:sz w:val="22"/>
                <w:szCs w:val="28"/>
              </w:rPr>
              <w:t xml:space="preserve"> </w:t>
            </w:r>
            <w:r w:rsidR="00927095" w:rsidRPr="00580FC5">
              <w:rPr>
                <w:color w:val="000000"/>
                <w:sz w:val="22"/>
                <w:szCs w:val="28"/>
              </w:rPr>
              <w:t xml:space="preserve"> </w:t>
            </w:r>
            <w:r w:rsidRPr="00580FC5">
              <w:rPr>
                <w:color w:val="000000"/>
                <w:sz w:val="22"/>
                <w:szCs w:val="28"/>
              </w:rPr>
              <w:t>в микрорайоне учреждения образования</w:t>
            </w:r>
          </w:p>
        </w:tc>
        <w:tc>
          <w:tcPr>
            <w:tcW w:w="1359" w:type="dxa"/>
          </w:tcPr>
          <w:p w:rsidR="00D13B50" w:rsidRPr="00BD7D7B" w:rsidRDefault="00D13B50" w:rsidP="004D311C">
            <w:pPr>
              <w:shd w:val="clear" w:color="auto" w:fill="FFFFFF"/>
              <w:rPr>
                <w:sz w:val="22"/>
                <w:szCs w:val="22"/>
              </w:rPr>
            </w:pPr>
            <w:r w:rsidRPr="00580FC5">
              <w:rPr>
                <w:color w:val="000000"/>
                <w:szCs w:val="28"/>
              </w:rPr>
              <w:t xml:space="preserve">сентябрь – </w:t>
            </w:r>
            <w:r w:rsidRPr="00580FC5">
              <w:rPr>
                <w:color w:val="000000"/>
                <w:sz w:val="22"/>
                <w:szCs w:val="28"/>
              </w:rPr>
              <w:t>но</w:t>
            </w:r>
            <w:r w:rsidRPr="00580FC5">
              <w:rPr>
                <w:color w:val="000000"/>
                <w:szCs w:val="28"/>
              </w:rPr>
              <w:t>ябрь 20</w:t>
            </w:r>
            <w:r w:rsidRPr="00580FC5">
              <w:rPr>
                <w:color w:val="000000"/>
                <w:sz w:val="22"/>
                <w:szCs w:val="28"/>
              </w:rPr>
              <w:t>2</w:t>
            </w:r>
            <w:r w:rsidR="004D311C">
              <w:rPr>
                <w:color w:val="000000"/>
                <w:sz w:val="22"/>
                <w:szCs w:val="28"/>
              </w:rPr>
              <w:t>1</w:t>
            </w:r>
            <w:r w:rsidRPr="00580FC5">
              <w:rPr>
                <w:color w:val="000000"/>
                <w:szCs w:val="28"/>
              </w:rPr>
              <w:t xml:space="preserve"> года</w:t>
            </w:r>
            <w:r w:rsidRPr="00580FC5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85" w:type="dxa"/>
          </w:tcPr>
          <w:p w:rsidR="00D13B50" w:rsidRPr="00BD7D7B" w:rsidRDefault="00D13B50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7" w:type="dxa"/>
          </w:tcPr>
          <w:p w:rsidR="00D13B50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</w:t>
            </w:r>
            <w:r w:rsidR="00D13B50">
              <w:rPr>
                <w:sz w:val="22"/>
                <w:szCs w:val="22"/>
              </w:rPr>
              <w:t>9</w:t>
            </w:r>
            <w:r w:rsidR="00580FC5">
              <w:rPr>
                <w:sz w:val="22"/>
                <w:szCs w:val="22"/>
              </w:rPr>
              <w:t xml:space="preserve"> </w:t>
            </w:r>
            <w:r w:rsidR="00D13B50" w:rsidRPr="00BD7D7B">
              <w:rPr>
                <w:sz w:val="22"/>
                <w:szCs w:val="22"/>
              </w:rPr>
              <w:t>класс</w:t>
            </w:r>
          </w:p>
        </w:tc>
        <w:tc>
          <w:tcPr>
            <w:tcW w:w="1698" w:type="dxa"/>
          </w:tcPr>
          <w:p w:rsidR="00D13B50" w:rsidRPr="00BD7D7B" w:rsidRDefault="00D13B50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961" w:type="dxa"/>
          </w:tcPr>
          <w:p w:rsidR="00D13B50" w:rsidRPr="00BD7D7B" w:rsidRDefault="00927095" w:rsidP="0092709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Изучена степень </w:t>
            </w:r>
            <w:r w:rsidRPr="00927095">
              <w:rPr>
                <w:color w:val="000000"/>
                <w:sz w:val="22"/>
                <w:szCs w:val="28"/>
              </w:rPr>
              <w:t xml:space="preserve">загрязнения атмосферного воздуха методом </w:t>
            </w:r>
            <w:proofErr w:type="spellStart"/>
            <w:r w:rsidRPr="00927095">
              <w:rPr>
                <w:color w:val="000000"/>
                <w:sz w:val="22"/>
                <w:szCs w:val="28"/>
              </w:rPr>
              <w:t>лихеноиндикации</w:t>
            </w:r>
            <w:proofErr w:type="spellEnd"/>
          </w:p>
        </w:tc>
        <w:tc>
          <w:tcPr>
            <w:tcW w:w="2947" w:type="dxa"/>
          </w:tcPr>
          <w:p w:rsidR="00D13B50" w:rsidRPr="00BD7D7B" w:rsidRDefault="00927095" w:rsidP="00580FC5">
            <w:pPr>
              <w:shd w:val="clear" w:color="auto" w:fill="FFFFFF"/>
              <w:rPr>
                <w:sz w:val="22"/>
                <w:szCs w:val="22"/>
              </w:rPr>
            </w:pPr>
            <w:r w:rsidRPr="00927095">
              <w:rPr>
                <w:sz w:val="22"/>
              </w:rPr>
              <w:t>Составлен</w:t>
            </w:r>
            <w:r>
              <w:rPr>
                <w:sz w:val="22"/>
              </w:rPr>
              <w:t xml:space="preserve"> </w:t>
            </w:r>
            <w:r w:rsidRPr="00927095">
              <w:rPr>
                <w:sz w:val="22"/>
              </w:rPr>
              <w:t xml:space="preserve"> отчёт по результатам изучения.   Информация  на сайте  учреждения образования  размещена.</w:t>
            </w:r>
          </w:p>
        </w:tc>
      </w:tr>
      <w:tr w:rsidR="00927095" w:rsidRPr="00BD7D7B" w:rsidTr="00D13B50">
        <w:tc>
          <w:tcPr>
            <w:tcW w:w="485" w:type="dxa"/>
          </w:tcPr>
          <w:p w:rsidR="00927095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2.</w:t>
            </w:r>
          </w:p>
        </w:tc>
        <w:tc>
          <w:tcPr>
            <w:tcW w:w="3022" w:type="dxa"/>
          </w:tcPr>
          <w:p w:rsidR="00927095" w:rsidRPr="00D13B50" w:rsidRDefault="00927095" w:rsidP="0010358C">
            <w:pPr>
              <w:shd w:val="clear" w:color="auto" w:fill="FFFFFF"/>
              <w:rPr>
                <w:bCs/>
                <w:color w:val="000000"/>
                <w:szCs w:val="28"/>
              </w:rPr>
            </w:pPr>
            <w:r w:rsidRPr="00580FC5">
              <w:rPr>
                <w:bCs/>
                <w:color w:val="000000"/>
                <w:sz w:val="22"/>
                <w:szCs w:val="28"/>
              </w:rPr>
              <w:t>5.3.</w:t>
            </w:r>
            <w:r w:rsidRPr="00580FC5">
              <w:rPr>
                <w:color w:val="000000"/>
                <w:sz w:val="22"/>
                <w:szCs w:val="28"/>
              </w:rPr>
              <w:t xml:space="preserve"> Оценить уровень </w:t>
            </w:r>
            <w:proofErr w:type="gramStart"/>
            <w:r w:rsidRPr="00580FC5">
              <w:rPr>
                <w:color w:val="000000"/>
                <w:sz w:val="22"/>
                <w:szCs w:val="28"/>
              </w:rPr>
              <w:t>за-</w:t>
            </w:r>
            <w:proofErr w:type="spellStart"/>
            <w:r w:rsidRPr="00580FC5">
              <w:rPr>
                <w:color w:val="000000"/>
                <w:sz w:val="22"/>
                <w:szCs w:val="28"/>
              </w:rPr>
              <w:t>грязнения</w:t>
            </w:r>
            <w:proofErr w:type="spellEnd"/>
            <w:proofErr w:type="gramEnd"/>
            <w:r w:rsidRPr="00580FC5">
              <w:rPr>
                <w:color w:val="000000"/>
                <w:sz w:val="22"/>
                <w:szCs w:val="28"/>
              </w:rPr>
              <w:t xml:space="preserve"> приземного слоя атмосферы выбросами автотранспортных средств в микрорайоне учреждения </w:t>
            </w:r>
            <w:r w:rsidR="0010358C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359" w:type="dxa"/>
          </w:tcPr>
          <w:p w:rsidR="00927095" w:rsidRPr="00927095" w:rsidRDefault="00927095" w:rsidP="004D311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27095">
              <w:rPr>
                <w:bCs/>
                <w:color w:val="000000"/>
                <w:sz w:val="22"/>
                <w:szCs w:val="28"/>
              </w:rPr>
              <w:t>ноябрь 2020  -  март 202</w:t>
            </w:r>
            <w:r w:rsidR="004D311C">
              <w:rPr>
                <w:bCs/>
                <w:color w:val="000000"/>
                <w:sz w:val="22"/>
                <w:szCs w:val="28"/>
              </w:rPr>
              <w:t>2</w:t>
            </w:r>
            <w:r w:rsidRPr="00927095">
              <w:rPr>
                <w:bCs/>
                <w:color w:val="000000"/>
                <w:sz w:val="22"/>
                <w:szCs w:val="28"/>
              </w:rPr>
              <w:t>года</w:t>
            </w:r>
          </w:p>
        </w:tc>
        <w:tc>
          <w:tcPr>
            <w:tcW w:w="1285" w:type="dxa"/>
          </w:tcPr>
          <w:p w:rsidR="00927095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7" w:type="dxa"/>
          </w:tcPr>
          <w:p w:rsidR="00927095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6-9</w:t>
            </w:r>
            <w:r w:rsidRPr="00BD7D7B">
              <w:rPr>
                <w:sz w:val="22"/>
                <w:szCs w:val="22"/>
              </w:rPr>
              <w:t>класс</w:t>
            </w:r>
          </w:p>
        </w:tc>
        <w:tc>
          <w:tcPr>
            <w:tcW w:w="1698" w:type="dxa"/>
          </w:tcPr>
          <w:p w:rsidR="00927095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961" w:type="dxa"/>
          </w:tcPr>
          <w:p w:rsidR="00927095" w:rsidRPr="00BD7D7B" w:rsidRDefault="00927095" w:rsidP="001035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Проведена оценка  </w:t>
            </w:r>
            <w:r w:rsidRPr="00927095">
              <w:rPr>
                <w:color w:val="000000"/>
                <w:sz w:val="22"/>
                <w:szCs w:val="28"/>
              </w:rPr>
              <w:t xml:space="preserve">уровня загрязнения приземного слоя атмосферы выбросами автотранспортных средств в микрорайоне учреждения </w:t>
            </w:r>
            <w:r w:rsidR="0010358C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2947" w:type="dxa"/>
          </w:tcPr>
          <w:p w:rsidR="00927095" w:rsidRPr="00BD7D7B" w:rsidRDefault="00927095" w:rsidP="00580FC5">
            <w:pPr>
              <w:shd w:val="clear" w:color="auto" w:fill="FFFFFF"/>
              <w:rPr>
                <w:sz w:val="22"/>
                <w:szCs w:val="22"/>
              </w:rPr>
            </w:pPr>
            <w:r w:rsidRPr="00927095">
              <w:rPr>
                <w:sz w:val="22"/>
              </w:rPr>
              <w:t>Составлен отчёт по результатам изучения.   Информация</w:t>
            </w:r>
            <w:r w:rsidR="002A7C48">
              <w:rPr>
                <w:sz w:val="22"/>
              </w:rPr>
              <w:t xml:space="preserve"> </w:t>
            </w:r>
            <w:r w:rsidR="002A7C48" w:rsidRPr="00927095">
              <w:rPr>
                <w:sz w:val="22"/>
              </w:rPr>
              <w:t>размещена</w:t>
            </w:r>
            <w:r w:rsidRPr="00927095">
              <w:rPr>
                <w:sz w:val="22"/>
              </w:rPr>
              <w:t xml:space="preserve">  на сайте </w:t>
            </w:r>
            <w:r w:rsidR="002A7C48">
              <w:rPr>
                <w:sz w:val="22"/>
              </w:rPr>
              <w:t xml:space="preserve"> учреждения образования</w:t>
            </w:r>
            <w:proofErr w:type="gramStart"/>
            <w:r w:rsidR="002A7C48">
              <w:rPr>
                <w:sz w:val="22"/>
              </w:rPr>
              <w:t xml:space="preserve"> </w:t>
            </w:r>
            <w:r w:rsidRPr="00927095">
              <w:rPr>
                <w:sz w:val="22"/>
              </w:rPr>
              <w:t>.</w:t>
            </w:r>
            <w:proofErr w:type="gramEnd"/>
            <w:r w:rsidRPr="00927095">
              <w:rPr>
                <w:sz w:val="22"/>
              </w:rPr>
              <w:t xml:space="preserve"> </w:t>
            </w:r>
          </w:p>
        </w:tc>
      </w:tr>
      <w:tr w:rsidR="00927095" w:rsidRPr="00BD7D7B" w:rsidTr="002A7C48">
        <w:trPr>
          <w:trHeight w:val="1252"/>
        </w:trPr>
        <w:tc>
          <w:tcPr>
            <w:tcW w:w="485" w:type="dxa"/>
          </w:tcPr>
          <w:p w:rsidR="00927095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22" w:type="dxa"/>
          </w:tcPr>
          <w:p w:rsidR="00927095" w:rsidRPr="00BD7D7B" w:rsidRDefault="00927095" w:rsidP="0010358C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5.5. Разработать план </w:t>
            </w:r>
            <w:proofErr w:type="spellStart"/>
            <w:r w:rsidRPr="00BD7D7B">
              <w:rPr>
                <w:sz w:val="22"/>
                <w:szCs w:val="22"/>
              </w:rPr>
              <w:t>дей</w:t>
            </w:r>
            <w:r w:rsidR="002A7C48"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>ствий</w:t>
            </w:r>
            <w:proofErr w:type="spellEnd"/>
            <w:r w:rsidRPr="00BD7D7B">
              <w:rPr>
                <w:sz w:val="22"/>
                <w:szCs w:val="22"/>
              </w:rPr>
              <w:t xml:space="preserve"> по минимизации за</w:t>
            </w:r>
            <w:r w:rsidR="002A7C48">
              <w:rPr>
                <w:sz w:val="22"/>
                <w:szCs w:val="22"/>
              </w:rPr>
              <w:t>-</w:t>
            </w:r>
            <w:proofErr w:type="spellStart"/>
            <w:r w:rsidRPr="00BD7D7B">
              <w:rPr>
                <w:sz w:val="22"/>
                <w:szCs w:val="22"/>
              </w:rPr>
              <w:t>грязнения</w:t>
            </w:r>
            <w:proofErr w:type="spellEnd"/>
            <w:r w:rsidRPr="00BD7D7B">
              <w:rPr>
                <w:sz w:val="22"/>
                <w:szCs w:val="22"/>
              </w:rPr>
              <w:t xml:space="preserve"> </w:t>
            </w:r>
            <w:proofErr w:type="gramStart"/>
            <w:r w:rsidRPr="00BD7D7B">
              <w:rPr>
                <w:sz w:val="22"/>
                <w:szCs w:val="22"/>
              </w:rPr>
              <w:t>атмосферного</w:t>
            </w:r>
            <w:proofErr w:type="gramEnd"/>
            <w:r w:rsidRPr="00BD7D7B">
              <w:rPr>
                <w:sz w:val="22"/>
                <w:szCs w:val="22"/>
              </w:rPr>
              <w:t xml:space="preserve"> во</w:t>
            </w:r>
            <w:r w:rsidR="002A7C48">
              <w:rPr>
                <w:sz w:val="22"/>
                <w:szCs w:val="22"/>
              </w:rPr>
              <w:t>-</w:t>
            </w:r>
            <w:proofErr w:type="spellStart"/>
            <w:r w:rsidRPr="00BD7D7B">
              <w:rPr>
                <w:sz w:val="22"/>
                <w:szCs w:val="22"/>
              </w:rPr>
              <w:t>здуха</w:t>
            </w:r>
            <w:proofErr w:type="spellEnd"/>
            <w:r w:rsidRPr="00BD7D7B">
              <w:rPr>
                <w:sz w:val="22"/>
                <w:szCs w:val="22"/>
              </w:rPr>
              <w:t xml:space="preserve"> в микрорайоне </w:t>
            </w:r>
            <w:proofErr w:type="spellStart"/>
            <w:r w:rsidRPr="00BD7D7B">
              <w:rPr>
                <w:sz w:val="22"/>
                <w:szCs w:val="22"/>
              </w:rPr>
              <w:t>учреж</w:t>
            </w:r>
            <w:r w:rsidR="002A7C48">
              <w:rPr>
                <w:sz w:val="22"/>
                <w:szCs w:val="22"/>
              </w:rPr>
              <w:t>-дения</w:t>
            </w:r>
            <w:proofErr w:type="spellEnd"/>
            <w:r w:rsidR="002A7C48">
              <w:rPr>
                <w:sz w:val="22"/>
                <w:szCs w:val="22"/>
              </w:rPr>
              <w:t xml:space="preserve">  </w:t>
            </w:r>
            <w:r w:rsidR="001035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9" w:type="dxa"/>
          </w:tcPr>
          <w:p w:rsidR="00927095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</w:t>
            </w:r>
            <w:r w:rsidR="004D311C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г.</w:t>
            </w:r>
          </w:p>
          <w:p w:rsidR="00927095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927095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7" w:type="dxa"/>
          </w:tcPr>
          <w:p w:rsidR="00927095" w:rsidRPr="00BD7D7B" w:rsidRDefault="00927095" w:rsidP="0092709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D7D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9 </w:t>
            </w:r>
            <w:r w:rsidRPr="00BD7D7B">
              <w:rPr>
                <w:sz w:val="22"/>
                <w:szCs w:val="22"/>
              </w:rPr>
              <w:t>класс</w:t>
            </w:r>
          </w:p>
        </w:tc>
        <w:tc>
          <w:tcPr>
            <w:tcW w:w="1698" w:type="dxa"/>
          </w:tcPr>
          <w:p w:rsidR="00927095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961" w:type="dxa"/>
          </w:tcPr>
          <w:p w:rsidR="00927095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Разработан план действий по минимизации загрязнения атмосферного воздуха в микрорайоне учреждения</w:t>
            </w:r>
          </w:p>
        </w:tc>
        <w:tc>
          <w:tcPr>
            <w:tcW w:w="2947" w:type="dxa"/>
          </w:tcPr>
          <w:p w:rsidR="00927095" w:rsidRPr="00BD7D7B" w:rsidRDefault="00927095" w:rsidP="002A7C48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Составлен план действий в школе. План согласован с администрацией </w:t>
            </w:r>
            <w:proofErr w:type="spellStart"/>
            <w:proofErr w:type="gramStart"/>
            <w:r w:rsidRPr="00BD7D7B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BD7D7B">
              <w:rPr>
                <w:sz w:val="22"/>
                <w:szCs w:val="22"/>
              </w:rPr>
              <w:t xml:space="preserve">. План размещён </w:t>
            </w:r>
            <w:r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>на сайте школы.</w:t>
            </w:r>
          </w:p>
        </w:tc>
      </w:tr>
    </w:tbl>
    <w:p w:rsidR="00BD7D7B" w:rsidRPr="00BD7D7B" w:rsidRDefault="00BD7D7B" w:rsidP="00BD7D7B">
      <w:pPr>
        <w:jc w:val="center"/>
        <w:rPr>
          <w:rFonts w:eastAsia="Arial Unicode MS"/>
          <w:b/>
          <w:color w:val="000000"/>
          <w:sz w:val="22"/>
          <w:szCs w:val="22"/>
        </w:rPr>
      </w:pPr>
      <w:r w:rsidRPr="00BD7D7B">
        <w:rPr>
          <w:rFonts w:eastAsia="Arial Unicode MS"/>
          <w:b/>
          <w:color w:val="000000"/>
          <w:sz w:val="22"/>
          <w:szCs w:val="22"/>
        </w:rPr>
        <w:t>6. Направление «Информационно-экологические мероприятия по работе с местным сообществом»</w:t>
      </w:r>
    </w:p>
    <w:p w:rsidR="00BD7D7B" w:rsidRPr="00BD7D7B" w:rsidRDefault="00BD7D7B" w:rsidP="00BD7D7B">
      <w:pPr>
        <w:ind w:firstLine="426"/>
        <w:rPr>
          <w:rFonts w:eastAsia="Arial Unicode MS"/>
          <w:color w:val="000000"/>
          <w:sz w:val="22"/>
          <w:szCs w:val="22"/>
        </w:rPr>
      </w:pPr>
      <w:r w:rsidRPr="00BD7D7B">
        <w:rPr>
          <w:rFonts w:eastAsia="Arial Unicode MS"/>
          <w:color w:val="000000"/>
          <w:sz w:val="22"/>
          <w:szCs w:val="22"/>
        </w:rPr>
        <w:t>Цель: информирование учащихся и общественности по вопросам экологически грамотного поведения в природе и обществе.</w:t>
      </w:r>
    </w:p>
    <w:p w:rsidR="00BD7D7B" w:rsidRPr="00BD7D7B" w:rsidRDefault="00BD7D7B" w:rsidP="00BD7D7B">
      <w:pPr>
        <w:ind w:firstLine="426"/>
        <w:rPr>
          <w:rFonts w:eastAsia="Arial Unicode MS"/>
          <w:color w:val="000000"/>
          <w:sz w:val="22"/>
          <w:szCs w:val="22"/>
        </w:rPr>
      </w:pPr>
      <w:r w:rsidRPr="00BD7D7B">
        <w:rPr>
          <w:rFonts w:eastAsia="Arial Unicode MS"/>
          <w:color w:val="000000"/>
          <w:sz w:val="22"/>
          <w:szCs w:val="22"/>
        </w:rPr>
        <w:t>Задачи: проводить информационно-экологические мероприятия; выдвигать природоохранные инициативы, участвовать в экологических конкурсах, проектах, акциях и т. д.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24"/>
        <w:gridCol w:w="1393"/>
        <w:gridCol w:w="1285"/>
        <w:gridCol w:w="1211"/>
        <w:gridCol w:w="1698"/>
        <w:gridCol w:w="3718"/>
        <w:gridCol w:w="3008"/>
      </w:tblGrid>
      <w:tr w:rsidR="002A7C48" w:rsidRPr="00BD7D7B" w:rsidTr="00362CE7">
        <w:tc>
          <w:tcPr>
            <w:tcW w:w="535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№</w:t>
            </w:r>
          </w:p>
        </w:tc>
        <w:tc>
          <w:tcPr>
            <w:tcW w:w="2337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Задание</w:t>
            </w:r>
          </w:p>
        </w:tc>
        <w:tc>
          <w:tcPr>
            <w:tcW w:w="1394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Даты выполнения</w:t>
            </w:r>
          </w:p>
        </w:tc>
        <w:tc>
          <w:tcPr>
            <w:tcW w:w="126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216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Целевые группы</w:t>
            </w:r>
          </w:p>
        </w:tc>
        <w:tc>
          <w:tcPr>
            <w:tcW w:w="1632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D7D7B">
              <w:rPr>
                <w:sz w:val="22"/>
                <w:szCs w:val="22"/>
              </w:rPr>
              <w:t>Ответств</w:t>
            </w:r>
            <w:proofErr w:type="spellEnd"/>
            <w:r w:rsidRPr="00BD7D7B">
              <w:rPr>
                <w:sz w:val="22"/>
                <w:szCs w:val="22"/>
              </w:rPr>
              <w:t>. педагогический работник</w:t>
            </w:r>
          </w:p>
        </w:tc>
        <w:tc>
          <w:tcPr>
            <w:tcW w:w="3733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3053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2A7C48" w:rsidRPr="00BD7D7B" w:rsidTr="00362CE7">
        <w:tc>
          <w:tcPr>
            <w:tcW w:w="535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1.</w:t>
            </w:r>
          </w:p>
        </w:tc>
        <w:tc>
          <w:tcPr>
            <w:tcW w:w="2337" w:type="dxa"/>
          </w:tcPr>
          <w:p w:rsidR="00BD7D7B" w:rsidRPr="00BD7D7B" w:rsidRDefault="00BD7D7B" w:rsidP="00580FC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6</w:t>
            </w:r>
            <w:r w:rsidR="002A7C48">
              <w:rPr>
                <w:sz w:val="22"/>
                <w:szCs w:val="22"/>
              </w:rPr>
              <w:t>.1</w:t>
            </w:r>
            <w:proofErr w:type="gramStart"/>
            <w:r w:rsidR="002A7C48">
              <w:rPr>
                <w:sz w:val="22"/>
                <w:szCs w:val="22"/>
              </w:rPr>
              <w:t xml:space="preserve"> </w:t>
            </w:r>
            <w:r w:rsidRPr="00BD7D7B">
              <w:rPr>
                <w:sz w:val="22"/>
                <w:szCs w:val="22"/>
              </w:rPr>
              <w:t>П</w:t>
            </w:r>
            <w:proofErr w:type="gramEnd"/>
            <w:r w:rsidRPr="00BD7D7B">
              <w:rPr>
                <w:sz w:val="22"/>
                <w:szCs w:val="22"/>
              </w:rPr>
              <w:t xml:space="preserve">ровести </w:t>
            </w:r>
            <w:proofErr w:type="spellStart"/>
            <w:r w:rsidRPr="00BD7D7B">
              <w:rPr>
                <w:sz w:val="22"/>
                <w:szCs w:val="22"/>
              </w:rPr>
              <w:t>обсле</w:t>
            </w:r>
            <w:r w:rsidR="002A7C48"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>дование</w:t>
            </w:r>
            <w:proofErr w:type="spellEnd"/>
            <w:r w:rsidRPr="00BD7D7B">
              <w:rPr>
                <w:sz w:val="22"/>
                <w:szCs w:val="22"/>
              </w:rPr>
              <w:t xml:space="preserve"> состояния окружающей среды в населённом пункте </w:t>
            </w:r>
          </w:p>
        </w:tc>
        <w:tc>
          <w:tcPr>
            <w:tcW w:w="1394" w:type="dxa"/>
          </w:tcPr>
          <w:p w:rsidR="00BD7D7B" w:rsidRPr="00BD7D7B" w:rsidRDefault="00927095" w:rsidP="004D31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Март-май</w:t>
            </w:r>
            <w:r w:rsidR="00BD7D7B" w:rsidRPr="00BD7D7B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2</w:t>
            </w:r>
            <w:r w:rsidR="004D311C">
              <w:rPr>
                <w:sz w:val="22"/>
                <w:szCs w:val="22"/>
              </w:rPr>
              <w:t>1</w:t>
            </w:r>
            <w:r w:rsidR="00BD7D7B" w:rsidRPr="00BD7D7B">
              <w:rPr>
                <w:sz w:val="22"/>
                <w:szCs w:val="22"/>
              </w:rPr>
              <w:t> года</w:t>
            </w:r>
          </w:p>
        </w:tc>
        <w:tc>
          <w:tcPr>
            <w:tcW w:w="1268" w:type="dxa"/>
          </w:tcPr>
          <w:p w:rsidR="00BD7D7B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6" w:type="dxa"/>
          </w:tcPr>
          <w:p w:rsidR="00BD7D7B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8-9 </w:t>
            </w:r>
            <w:r w:rsidR="00BD7D7B" w:rsidRPr="00BD7D7B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632" w:type="dxa"/>
          </w:tcPr>
          <w:p w:rsidR="00BD7D7B" w:rsidRPr="00BD7D7B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Мартинчик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733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Проведено из</w:t>
            </w:r>
            <w:r w:rsidR="00927095">
              <w:rPr>
                <w:sz w:val="22"/>
                <w:szCs w:val="22"/>
              </w:rPr>
              <w:t xml:space="preserve">учение </w:t>
            </w:r>
            <w:r w:rsidRPr="00BD7D7B">
              <w:rPr>
                <w:sz w:val="22"/>
                <w:szCs w:val="22"/>
              </w:rPr>
              <w:t> со</w:t>
            </w:r>
            <w:r w:rsidR="00927095">
              <w:rPr>
                <w:sz w:val="22"/>
                <w:szCs w:val="22"/>
              </w:rPr>
              <w:t>стоян</w:t>
            </w:r>
            <w:r w:rsidRPr="00BD7D7B">
              <w:rPr>
                <w:sz w:val="22"/>
                <w:szCs w:val="22"/>
              </w:rPr>
              <w:t>ия р</w:t>
            </w:r>
            <w:r w:rsidR="00927095">
              <w:rPr>
                <w:sz w:val="22"/>
                <w:szCs w:val="22"/>
              </w:rPr>
              <w:t>еки Ольшанка и её правого притока</w:t>
            </w:r>
          </w:p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53" w:type="dxa"/>
          </w:tcPr>
          <w:p w:rsidR="00BD7D7B" w:rsidRPr="00BD7D7B" w:rsidRDefault="00BD7D7B" w:rsidP="00580FC5">
            <w:pPr>
              <w:shd w:val="clear" w:color="auto" w:fill="FFFFFF"/>
              <w:tabs>
                <w:tab w:val="left" w:pos="176"/>
              </w:tabs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Результаты обследования размещены на сайте учреждения образования</w:t>
            </w:r>
          </w:p>
        </w:tc>
      </w:tr>
      <w:tr w:rsidR="002A7C48" w:rsidRPr="00BD7D7B" w:rsidTr="00362CE7">
        <w:tc>
          <w:tcPr>
            <w:tcW w:w="535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2.</w:t>
            </w:r>
          </w:p>
        </w:tc>
        <w:tc>
          <w:tcPr>
            <w:tcW w:w="2337" w:type="dxa"/>
          </w:tcPr>
          <w:p w:rsidR="00BD7D7B" w:rsidRPr="00BD7D7B" w:rsidRDefault="00BD7D7B" w:rsidP="0010358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6.3. Подготовить, </w:t>
            </w:r>
            <w:proofErr w:type="gramStart"/>
            <w:r w:rsidRPr="00BD7D7B">
              <w:rPr>
                <w:sz w:val="22"/>
                <w:szCs w:val="22"/>
              </w:rPr>
              <w:t>ор</w:t>
            </w:r>
            <w:r w:rsidR="002A7C48">
              <w:rPr>
                <w:sz w:val="22"/>
                <w:szCs w:val="22"/>
              </w:rPr>
              <w:t>-</w:t>
            </w:r>
            <w:proofErr w:type="spellStart"/>
            <w:r w:rsidRPr="00BD7D7B">
              <w:rPr>
                <w:sz w:val="22"/>
                <w:szCs w:val="22"/>
              </w:rPr>
              <w:t>ганизовать</w:t>
            </w:r>
            <w:proofErr w:type="spellEnd"/>
            <w:proofErr w:type="gramEnd"/>
            <w:r w:rsidRPr="00BD7D7B">
              <w:rPr>
                <w:sz w:val="22"/>
                <w:szCs w:val="22"/>
              </w:rPr>
              <w:t xml:space="preserve"> и провести информационные эко</w:t>
            </w:r>
            <w:r w:rsidR="002A7C48"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 xml:space="preserve">логические  </w:t>
            </w:r>
            <w:proofErr w:type="spellStart"/>
            <w:r w:rsidRPr="00BD7D7B">
              <w:rPr>
                <w:sz w:val="22"/>
                <w:szCs w:val="22"/>
              </w:rPr>
              <w:t>меро</w:t>
            </w:r>
            <w:proofErr w:type="spellEnd"/>
            <w:r w:rsidR="002A7C48">
              <w:rPr>
                <w:sz w:val="22"/>
                <w:szCs w:val="22"/>
              </w:rPr>
              <w:t>-</w:t>
            </w:r>
            <w:r w:rsidRPr="00BD7D7B">
              <w:rPr>
                <w:sz w:val="22"/>
                <w:szCs w:val="22"/>
              </w:rPr>
              <w:t xml:space="preserve">приятия </w:t>
            </w:r>
            <w:r w:rsidR="001035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</w:tcPr>
          <w:p w:rsidR="00BD7D7B" w:rsidRPr="00BD7D7B" w:rsidRDefault="00927095" w:rsidP="00362CE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7C48">
              <w:rPr>
                <w:sz w:val="22"/>
                <w:szCs w:val="22"/>
              </w:rPr>
              <w:t xml:space="preserve">Март </w:t>
            </w:r>
            <w:r w:rsidR="002A7C48" w:rsidRPr="00BD7D7B">
              <w:rPr>
                <w:sz w:val="22"/>
                <w:szCs w:val="22"/>
              </w:rPr>
              <w:t xml:space="preserve">  20</w:t>
            </w:r>
            <w:r w:rsidR="002A7C48">
              <w:rPr>
                <w:sz w:val="22"/>
                <w:szCs w:val="22"/>
              </w:rPr>
              <w:t>2</w:t>
            </w:r>
            <w:r w:rsidR="004D311C">
              <w:rPr>
                <w:sz w:val="22"/>
                <w:szCs w:val="22"/>
              </w:rPr>
              <w:t>2</w:t>
            </w:r>
            <w:r w:rsidR="002A7C48" w:rsidRPr="00BD7D7B">
              <w:rPr>
                <w:sz w:val="22"/>
                <w:szCs w:val="22"/>
              </w:rPr>
              <w:t> года</w:t>
            </w:r>
          </w:p>
          <w:p w:rsidR="00BD7D7B" w:rsidRPr="00BD7D7B" w:rsidRDefault="00BD7D7B" w:rsidP="00362CE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20</w:t>
            </w:r>
          </w:p>
        </w:tc>
        <w:tc>
          <w:tcPr>
            <w:tcW w:w="1216" w:type="dxa"/>
          </w:tcPr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>1-11 класс</w:t>
            </w:r>
          </w:p>
        </w:tc>
        <w:tc>
          <w:tcPr>
            <w:tcW w:w="1632" w:type="dxa"/>
          </w:tcPr>
          <w:p w:rsidR="00927095" w:rsidRDefault="00927095" w:rsidP="00362CE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Мартинчик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  <w:p w:rsidR="00BD7D7B" w:rsidRPr="00BD7D7B" w:rsidRDefault="00BD7D7B" w:rsidP="00927095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 </w:t>
            </w:r>
            <w:proofErr w:type="spellStart"/>
            <w:r w:rsidR="00927095">
              <w:rPr>
                <w:sz w:val="22"/>
                <w:szCs w:val="22"/>
              </w:rPr>
              <w:t>Захарко</w:t>
            </w:r>
            <w:proofErr w:type="spellEnd"/>
            <w:r w:rsidR="00927095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733" w:type="dxa"/>
            <w:vAlign w:val="center"/>
          </w:tcPr>
          <w:p w:rsidR="00BD7D7B" w:rsidRPr="002A7C48" w:rsidRDefault="002A7C48" w:rsidP="00362CE7">
            <w:pPr>
              <w:shd w:val="clear" w:color="auto" w:fill="FFFFFF"/>
              <w:rPr>
                <w:sz w:val="18"/>
                <w:szCs w:val="22"/>
              </w:rPr>
            </w:pPr>
            <w:proofErr w:type="gramStart"/>
            <w:r w:rsidRPr="002A7C48">
              <w:rPr>
                <w:sz w:val="22"/>
                <w:szCs w:val="28"/>
              </w:rPr>
              <w:t>Проведён</w:t>
            </w:r>
            <w:proofErr w:type="gramEnd"/>
            <w:r w:rsidRPr="002A7C48">
              <w:rPr>
                <w:sz w:val="22"/>
                <w:szCs w:val="28"/>
              </w:rPr>
              <w:t xml:space="preserve"> </w:t>
            </w:r>
            <w:proofErr w:type="spellStart"/>
            <w:r w:rsidRPr="002A7C48">
              <w:rPr>
                <w:sz w:val="22"/>
                <w:szCs w:val="28"/>
              </w:rPr>
              <w:t>экоквест</w:t>
            </w:r>
            <w:proofErr w:type="spellEnd"/>
            <w:r w:rsidRPr="002A7C48">
              <w:rPr>
                <w:sz w:val="22"/>
                <w:szCs w:val="28"/>
              </w:rPr>
              <w:t xml:space="preserve"> «10 историй влияния фармацевтики на природу»</w:t>
            </w:r>
            <w:r w:rsidR="00927095" w:rsidRPr="002A7C48">
              <w:rPr>
                <w:sz w:val="18"/>
                <w:szCs w:val="22"/>
              </w:rPr>
              <w:t xml:space="preserve"> </w:t>
            </w:r>
            <w:r w:rsidR="00BD7D7B" w:rsidRPr="002A7C48">
              <w:rPr>
                <w:sz w:val="18"/>
                <w:szCs w:val="22"/>
              </w:rPr>
              <w:t xml:space="preserve"> </w:t>
            </w:r>
            <w:r w:rsidR="00927095" w:rsidRPr="002A7C48">
              <w:rPr>
                <w:sz w:val="18"/>
                <w:szCs w:val="22"/>
              </w:rPr>
              <w:t xml:space="preserve"> </w:t>
            </w:r>
          </w:p>
          <w:p w:rsidR="00BD7D7B" w:rsidRPr="00BD7D7B" w:rsidRDefault="00BD7D7B" w:rsidP="00362CE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53" w:type="dxa"/>
          </w:tcPr>
          <w:p w:rsidR="00BD7D7B" w:rsidRPr="00BD7D7B" w:rsidRDefault="00927095" w:rsidP="001035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7C48" w:rsidRPr="00927095">
              <w:rPr>
                <w:sz w:val="22"/>
              </w:rPr>
              <w:t xml:space="preserve">Информация размещена на сайте </w:t>
            </w:r>
            <w:r w:rsidR="002A7C48">
              <w:rPr>
                <w:sz w:val="22"/>
              </w:rPr>
              <w:t xml:space="preserve"> учреждения образования</w:t>
            </w:r>
            <w:r w:rsidR="002A7C48" w:rsidRPr="00927095">
              <w:rPr>
                <w:sz w:val="22"/>
              </w:rPr>
              <w:t>. Указана  дата выполнения задания и участники.</w:t>
            </w:r>
          </w:p>
        </w:tc>
      </w:tr>
      <w:tr w:rsidR="002A0078" w:rsidRPr="00BD7D7B" w:rsidTr="00362CE7">
        <w:tc>
          <w:tcPr>
            <w:tcW w:w="535" w:type="dxa"/>
          </w:tcPr>
          <w:p w:rsidR="002A0078" w:rsidRPr="00BD7D7B" w:rsidRDefault="00EE5272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37" w:type="dxa"/>
          </w:tcPr>
          <w:p w:rsidR="002A0078" w:rsidRPr="00BD7D7B" w:rsidRDefault="002A7C48" w:rsidP="00362CE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  <w:r w:rsidR="00580FC5">
              <w:rPr>
                <w:sz w:val="22"/>
                <w:szCs w:val="22"/>
              </w:rPr>
              <w:t xml:space="preserve"> </w:t>
            </w:r>
            <w:r w:rsidR="002A0078">
              <w:rPr>
                <w:sz w:val="22"/>
                <w:szCs w:val="22"/>
              </w:rPr>
              <w:t xml:space="preserve">Провести </w:t>
            </w:r>
            <w:proofErr w:type="spellStart"/>
            <w:proofErr w:type="gramStart"/>
            <w:r w:rsidR="002A0078">
              <w:rPr>
                <w:sz w:val="22"/>
                <w:szCs w:val="22"/>
              </w:rPr>
              <w:t>прак</w:t>
            </w:r>
            <w:r>
              <w:rPr>
                <w:sz w:val="22"/>
                <w:szCs w:val="22"/>
              </w:rPr>
              <w:t>-</w:t>
            </w:r>
            <w:r w:rsidR="002A0078">
              <w:rPr>
                <w:sz w:val="22"/>
                <w:szCs w:val="22"/>
              </w:rPr>
              <w:t>тические</w:t>
            </w:r>
            <w:proofErr w:type="spellEnd"/>
            <w:proofErr w:type="gramEnd"/>
            <w:r w:rsidR="002A0078">
              <w:rPr>
                <w:sz w:val="22"/>
                <w:szCs w:val="22"/>
              </w:rPr>
              <w:t xml:space="preserve">  экологи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2A0078">
              <w:rPr>
                <w:sz w:val="22"/>
                <w:szCs w:val="22"/>
              </w:rPr>
              <w:t>ческие</w:t>
            </w:r>
            <w:proofErr w:type="spellEnd"/>
            <w:r w:rsidR="002A0078">
              <w:rPr>
                <w:sz w:val="22"/>
                <w:szCs w:val="22"/>
              </w:rPr>
              <w:t xml:space="preserve"> акции с привлечением мест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2A0078">
              <w:rPr>
                <w:sz w:val="22"/>
                <w:szCs w:val="22"/>
              </w:rPr>
              <w:t>ного</w:t>
            </w:r>
            <w:proofErr w:type="spellEnd"/>
            <w:r w:rsidR="002A0078">
              <w:rPr>
                <w:sz w:val="22"/>
                <w:szCs w:val="22"/>
              </w:rPr>
              <w:t xml:space="preserve"> населения и осветить их в СМИ</w:t>
            </w:r>
          </w:p>
        </w:tc>
        <w:tc>
          <w:tcPr>
            <w:tcW w:w="1394" w:type="dxa"/>
          </w:tcPr>
          <w:p w:rsidR="002A0078" w:rsidRDefault="002A0078" w:rsidP="004D31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</w:t>
            </w:r>
            <w:r w:rsidR="004D311C">
              <w:rPr>
                <w:sz w:val="22"/>
                <w:szCs w:val="22"/>
              </w:rPr>
              <w:t>2</w:t>
            </w:r>
            <w:bookmarkStart w:id="2" w:name="_GoBack"/>
            <w:bookmarkEnd w:id="2"/>
            <w:r>
              <w:rPr>
                <w:sz w:val="22"/>
                <w:szCs w:val="22"/>
              </w:rPr>
              <w:t>г.</w:t>
            </w:r>
          </w:p>
        </w:tc>
        <w:tc>
          <w:tcPr>
            <w:tcW w:w="1268" w:type="dxa"/>
          </w:tcPr>
          <w:p w:rsidR="002A0078" w:rsidRPr="00BD7D7B" w:rsidRDefault="002A0078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6" w:type="dxa"/>
          </w:tcPr>
          <w:p w:rsidR="002A0078" w:rsidRPr="00BD7D7B" w:rsidRDefault="002A0078" w:rsidP="00362CE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класс</w:t>
            </w:r>
          </w:p>
        </w:tc>
        <w:tc>
          <w:tcPr>
            <w:tcW w:w="1632" w:type="dxa"/>
          </w:tcPr>
          <w:p w:rsidR="002A0078" w:rsidRDefault="002A0078" w:rsidP="002A007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Мартинчик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  <w:p w:rsidR="002A0078" w:rsidRDefault="002A0078" w:rsidP="002A0078">
            <w:pPr>
              <w:shd w:val="clear" w:color="auto" w:fill="FFFFFF"/>
              <w:rPr>
                <w:sz w:val="22"/>
                <w:szCs w:val="22"/>
              </w:rPr>
            </w:pPr>
            <w:r w:rsidRPr="00BD7D7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Захарко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733" w:type="dxa"/>
            <w:vAlign w:val="center"/>
          </w:tcPr>
          <w:p w:rsidR="002A0078" w:rsidRDefault="002A0078" w:rsidP="002A007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экологическая акция  «Лекарствам не место в воде и еде»</w:t>
            </w:r>
          </w:p>
          <w:p w:rsidR="002A7C48" w:rsidRPr="002A7C48" w:rsidRDefault="002A7C48" w:rsidP="002A7C48">
            <w:pPr>
              <w:rPr>
                <w:sz w:val="22"/>
                <w:szCs w:val="28"/>
              </w:rPr>
            </w:pPr>
            <w:proofErr w:type="gramStart"/>
            <w:r w:rsidRPr="002A7C48">
              <w:rPr>
                <w:sz w:val="22"/>
              </w:rPr>
              <w:t>Созданы</w:t>
            </w:r>
            <w:proofErr w:type="gramEnd"/>
            <w:r w:rsidRPr="002A7C48">
              <w:rPr>
                <w:sz w:val="22"/>
              </w:rPr>
              <w:t xml:space="preserve"> </w:t>
            </w:r>
            <w:proofErr w:type="spellStart"/>
            <w:r w:rsidRPr="002A7C48">
              <w:rPr>
                <w:sz w:val="22"/>
              </w:rPr>
              <w:t>видеоконтенты</w:t>
            </w:r>
            <w:proofErr w:type="spellEnd"/>
            <w:r w:rsidRPr="002A7C48">
              <w:rPr>
                <w:sz w:val="22"/>
              </w:rPr>
              <w:t xml:space="preserve">  в </w:t>
            </w:r>
            <w:proofErr w:type="spellStart"/>
            <w:r w:rsidRPr="002A7C48">
              <w:rPr>
                <w:sz w:val="22"/>
              </w:rPr>
              <w:t>соцсетях</w:t>
            </w:r>
            <w:proofErr w:type="spellEnd"/>
            <w:r w:rsidRPr="002A7C48">
              <w:rPr>
                <w:sz w:val="22"/>
              </w:rPr>
              <w:t xml:space="preserve"> </w:t>
            </w:r>
          </w:p>
          <w:p w:rsidR="002A0078" w:rsidRDefault="002A7C48" w:rsidP="00580FC5">
            <w:pPr>
              <w:shd w:val="clear" w:color="auto" w:fill="FFFFFF"/>
              <w:rPr>
                <w:sz w:val="22"/>
                <w:szCs w:val="22"/>
              </w:rPr>
            </w:pPr>
            <w:r w:rsidRPr="002A7C48">
              <w:rPr>
                <w:sz w:val="22"/>
                <w:szCs w:val="28"/>
              </w:rPr>
              <w:t>Статья  «Лекарствам не место в воде и еде!» напечатана в районной газете «</w:t>
            </w:r>
            <w:proofErr w:type="spellStart"/>
            <w:r w:rsidRPr="002A7C48">
              <w:rPr>
                <w:sz w:val="22"/>
                <w:szCs w:val="28"/>
              </w:rPr>
              <w:t>Праца</w:t>
            </w:r>
            <w:proofErr w:type="spellEnd"/>
            <w:r w:rsidRPr="002A7C48">
              <w:rPr>
                <w:sz w:val="22"/>
                <w:szCs w:val="28"/>
              </w:rPr>
              <w:t xml:space="preserve">» 20.03.2021 года, </w:t>
            </w:r>
          </w:p>
        </w:tc>
        <w:tc>
          <w:tcPr>
            <w:tcW w:w="3053" w:type="dxa"/>
          </w:tcPr>
          <w:p w:rsidR="002A7C48" w:rsidRPr="00927095" w:rsidRDefault="002A7C48" w:rsidP="002A7C48">
            <w:pPr>
              <w:shd w:val="clear" w:color="auto" w:fill="FFFFFF"/>
              <w:rPr>
                <w:sz w:val="22"/>
              </w:rPr>
            </w:pPr>
            <w:r w:rsidRPr="00927095">
              <w:rPr>
                <w:sz w:val="22"/>
              </w:rPr>
              <w:t>Информация</w:t>
            </w:r>
            <w:r>
              <w:rPr>
                <w:sz w:val="22"/>
              </w:rPr>
              <w:t xml:space="preserve"> </w:t>
            </w:r>
            <w:r w:rsidRPr="00927095">
              <w:rPr>
                <w:sz w:val="22"/>
              </w:rPr>
              <w:t xml:space="preserve">размещена  на сайте </w:t>
            </w:r>
            <w:r>
              <w:rPr>
                <w:sz w:val="22"/>
              </w:rPr>
              <w:t xml:space="preserve"> учреждения образования</w:t>
            </w:r>
            <w:r w:rsidRPr="00927095">
              <w:rPr>
                <w:sz w:val="22"/>
              </w:rPr>
              <w:t>. Указана  дата выполнения задания и участники.</w:t>
            </w:r>
          </w:p>
          <w:p w:rsidR="002A0078" w:rsidRDefault="002A0078" w:rsidP="002A7C48">
            <w:pPr>
              <w:jc w:val="both"/>
              <w:rPr>
                <w:sz w:val="22"/>
                <w:szCs w:val="22"/>
              </w:rPr>
            </w:pPr>
          </w:p>
        </w:tc>
      </w:tr>
    </w:tbl>
    <w:p w:rsidR="00BD7D7B" w:rsidRPr="00BD7D7B" w:rsidRDefault="00BD7D7B" w:rsidP="00BD7D7B">
      <w:pPr>
        <w:ind w:firstLine="426"/>
        <w:rPr>
          <w:rFonts w:eastAsia="Arial Unicode MS"/>
          <w:color w:val="000000"/>
          <w:sz w:val="22"/>
          <w:szCs w:val="22"/>
        </w:rPr>
      </w:pPr>
    </w:p>
    <w:p w:rsidR="002A0078" w:rsidRDefault="002A0078" w:rsidP="002A0078">
      <w:pPr>
        <w:jc w:val="both"/>
        <w:rPr>
          <w:b/>
          <w:sz w:val="28"/>
          <w:szCs w:val="28"/>
        </w:rPr>
      </w:pPr>
    </w:p>
    <w:sectPr w:rsidR="002A0078" w:rsidSect="0010358C">
      <w:pgSz w:w="16838" w:h="11906" w:orient="landscape"/>
      <w:pgMar w:top="567" w:right="1134" w:bottom="426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2306F"/>
    <w:multiLevelType w:val="multilevel"/>
    <w:tmpl w:val="D392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D22F2B"/>
    <w:multiLevelType w:val="multilevel"/>
    <w:tmpl w:val="D614711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F18134C"/>
    <w:multiLevelType w:val="hybridMultilevel"/>
    <w:tmpl w:val="F848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7B"/>
    <w:rsid w:val="00041D01"/>
    <w:rsid w:val="000B0903"/>
    <w:rsid w:val="0010358C"/>
    <w:rsid w:val="002A0078"/>
    <w:rsid w:val="002A7C48"/>
    <w:rsid w:val="002D7153"/>
    <w:rsid w:val="0031497D"/>
    <w:rsid w:val="00362CE7"/>
    <w:rsid w:val="003E69B2"/>
    <w:rsid w:val="004D311C"/>
    <w:rsid w:val="00580FC5"/>
    <w:rsid w:val="00927095"/>
    <w:rsid w:val="00A35934"/>
    <w:rsid w:val="00BA5BC0"/>
    <w:rsid w:val="00BD7D7B"/>
    <w:rsid w:val="00D13B50"/>
    <w:rsid w:val="00DB60E4"/>
    <w:rsid w:val="00E0625D"/>
    <w:rsid w:val="00EE5272"/>
    <w:rsid w:val="00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BD7D7B"/>
    <w:rPr>
      <w:rFonts w:eastAsia="Times New Roman"/>
      <w:b/>
      <w:bCs/>
      <w:spacing w:val="5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7D7B"/>
    <w:pPr>
      <w:widowControl w:val="0"/>
      <w:shd w:val="clear" w:color="auto" w:fill="FFFFFF"/>
      <w:spacing w:before="60" w:line="262" w:lineRule="exact"/>
    </w:pPr>
    <w:rPr>
      <w:rFonts w:asciiTheme="minorHAnsi" w:hAnsiTheme="minorHAnsi" w:cstheme="minorBidi"/>
      <w:b/>
      <w:bCs/>
      <w:spacing w:val="5"/>
      <w:sz w:val="21"/>
      <w:szCs w:val="21"/>
      <w:lang w:eastAsia="en-US"/>
    </w:rPr>
  </w:style>
  <w:style w:type="character" w:customStyle="1" w:styleId="1">
    <w:name w:val="Заголовок №1_"/>
    <w:link w:val="10"/>
    <w:locked/>
    <w:rsid w:val="00BD7D7B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D7D7B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2">
    <w:name w:val="Основной текст (2)_"/>
    <w:link w:val="20"/>
    <w:locked/>
    <w:rsid w:val="00BD7D7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D7B"/>
    <w:pPr>
      <w:shd w:val="clear" w:color="auto" w:fill="FFFFFF"/>
      <w:spacing w:line="278" w:lineRule="exact"/>
      <w:ind w:hanging="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4">
    <w:name w:val="Основной текст (4)_"/>
    <w:link w:val="40"/>
    <w:locked/>
    <w:rsid w:val="00BD7D7B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7D7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styleId="a3">
    <w:name w:val="Strong"/>
    <w:basedOn w:val="a0"/>
    <w:uiPriority w:val="22"/>
    <w:qFormat/>
    <w:rsid w:val="00041D01"/>
    <w:rPr>
      <w:b/>
      <w:bCs/>
    </w:rPr>
  </w:style>
  <w:style w:type="character" w:styleId="a4">
    <w:name w:val="Hyperlink"/>
    <w:basedOn w:val="a0"/>
    <w:uiPriority w:val="99"/>
    <w:unhideWhenUsed/>
    <w:rsid w:val="002A00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007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A00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BD7D7B"/>
    <w:rPr>
      <w:rFonts w:eastAsia="Times New Roman"/>
      <w:b/>
      <w:bCs/>
      <w:spacing w:val="5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7D7B"/>
    <w:pPr>
      <w:widowControl w:val="0"/>
      <w:shd w:val="clear" w:color="auto" w:fill="FFFFFF"/>
      <w:spacing w:before="60" w:line="262" w:lineRule="exact"/>
    </w:pPr>
    <w:rPr>
      <w:rFonts w:asciiTheme="minorHAnsi" w:hAnsiTheme="minorHAnsi" w:cstheme="minorBidi"/>
      <w:b/>
      <w:bCs/>
      <w:spacing w:val="5"/>
      <w:sz w:val="21"/>
      <w:szCs w:val="21"/>
      <w:lang w:eastAsia="en-US"/>
    </w:rPr>
  </w:style>
  <w:style w:type="character" w:customStyle="1" w:styleId="1">
    <w:name w:val="Заголовок №1_"/>
    <w:link w:val="10"/>
    <w:locked/>
    <w:rsid w:val="00BD7D7B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D7D7B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2">
    <w:name w:val="Основной текст (2)_"/>
    <w:link w:val="20"/>
    <w:locked/>
    <w:rsid w:val="00BD7D7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D7B"/>
    <w:pPr>
      <w:shd w:val="clear" w:color="auto" w:fill="FFFFFF"/>
      <w:spacing w:line="278" w:lineRule="exact"/>
      <w:ind w:hanging="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4">
    <w:name w:val="Основной текст (4)_"/>
    <w:link w:val="40"/>
    <w:locked/>
    <w:rsid w:val="00BD7D7B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7D7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styleId="a3">
    <w:name w:val="Strong"/>
    <w:basedOn w:val="a0"/>
    <w:uiPriority w:val="22"/>
    <w:qFormat/>
    <w:rsid w:val="00041D01"/>
    <w:rPr>
      <w:b/>
      <w:bCs/>
    </w:rPr>
  </w:style>
  <w:style w:type="character" w:styleId="a4">
    <w:name w:val="Hyperlink"/>
    <w:basedOn w:val="a0"/>
    <w:uiPriority w:val="99"/>
    <w:unhideWhenUsed/>
    <w:rsid w:val="002A00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007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A00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school3.grodno.by/GLLINKS/green_school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2021-06-20T20:23:00Z</dcterms:created>
  <dcterms:modified xsi:type="dcterms:W3CDTF">2022-08-31T19:35:00Z</dcterms:modified>
</cp:coreProperties>
</file>