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2A3" w:rsidRDefault="00DD32A3" w:rsidP="00DD32A3">
      <w:pPr>
        <w:pStyle w:val="32"/>
        <w:shd w:val="clear" w:color="auto" w:fill="auto"/>
        <w:spacing w:after="0" w:line="240" w:lineRule="auto"/>
        <w:ind w:left="4395" w:firstLine="425"/>
        <w:jc w:val="right"/>
        <w:rPr>
          <w:b w:val="0"/>
          <w:sz w:val="28"/>
          <w:szCs w:val="28"/>
        </w:rPr>
      </w:pPr>
      <w:bookmarkStart w:id="0" w:name="_GoBack"/>
      <w:bookmarkEnd w:id="0"/>
      <w:r w:rsidRPr="00DD32A3">
        <w:rPr>
          <w:b w:val="0"/>
          <w:sz w:val="28"/>
          <w:szCs w:val="28"/>
        </w:rPr>
        <w:t>Подготовила социальный педагог Молчун Е.И.</w:t>
      </w:r>
    </w:p>
    <w:p w:rsidR="00DD32A3" w:rsidRDefault="00DD32A3" w:rsidP="00DD32A3">
      <w:pPr>
        <w:pStyle w:val="32"/>
        <w:shd w:val="clear" w:color="auto" w:fill="auto"/>
        <w:spacing w:after="0" w:line="240" w:lineRule="auto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Дата проведения – 13.04.2023</w:t>
      </w:r>
    </w:p>
    <w:p w:rsidR="00DD32A3" w:rsidRDefault="00DD32A3" w:rsidP="00DD32A3">
      <w:pPr>
        <w:pStyle w:val="32"/>
        <w:shd w:val="clear" w:color="auto" w:fill="auto"/>
        <w:spacing w:after="0" w:line="240" w:lineRule="auto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Целевая группа – родители учащихся 6 класса</w:t>
      </w:r>
    </w:p>
    <w:p w:rsidR="00DD32A3" w:rsidRDefault="00DD32A3" w:rsidP="00DD32A3">
      <w:pPr>
        <w:pStyle w:val="32"/>
        <w:shd w:val="clear" w:color="auto" w:fill="auto"/>
        <w:spacing w:after="0" w:line="240" w:lineRule="auto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Цель: расширить знания родителей о половом воспитании детей, об особенностях развития подростков, их взаимоотношений с противоположным полом </w:t>
      </w:r>
    </w:p>
    <w:p w:rsidR="00332B3F" w:rsidRPr="00332B3F" w:rsidRDefault="00332B3F" w:rsidP="00DD32A3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r w:rsidRPr="00332B3F">
        <w:rPr>
          <w:color w:val="181818"/>
          <w:sz w:val="28"/>
          <w:szCs w:val="28"/>
        </w:rPr>
        <w:t>Половое воспитание – это процесс систематического, сознательного, планируемого и осуществляемого воздействия на формирование полового сознания и поведения людей.</w:t>
      </w:r>
    </w:p>
    <w:p w:rsidR="00332B3F" w:rsidRPr="00332B3F" w:rsidRDefault="00332B3F" w:rsidP="00332B3F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181818"/>
          <w:sz w:val="21"/>
          <w:szCs w:val="21"/>
        </w:rPr>
      </w:pPr>
      <w:r w:rsidRPr="00332B3F">
        <w:rPr>
          <w:sz w:val="28"/>
          <w:szCs w:val="28"/>
        </w:rPr>
        <w:t xml:space="preserve">Половое воспитание – процесс, направленный на выработку качеств, черт, свойств, а также установок личности, определяющих полезное для общества отношения человека к представителям другого пола. Подростковый период в отношении полового воспитания – это самый ответственный возраст и самый реальный шанс научить детей сексуальному здоровью. Особая актуальность этого вопроса связана с характерным для современности ускоренным формированием структур и функций детского организма, нередко неравномерным, с опережающим развитием </w:t>
      </w:r>
      <w:proofErr w:type="spellStart"/>
      <w:r w:rsidRPr="00332B3F">
        <w:rPr>
          <w:sz w:val="28"/>
          <w:szCs w:val="28"/>
        </w:rPr>
        <w:t>психосексуальной</w:t>
      </w:r>
      <w:proofErr w:type="spellEnd"/>
      <w:r w:rsidRPr="00332B3F">
        <w:rPr>
          <w:sz w:val="28"/>
          <w:szCs w:val="28"/>
        </w:rPr>
        <w:t xml:space="preserve"> сферы. Наряду с биологическими факторами это обусловлено урбанизацией, условиями жизни и питания, методами родительского воспитания. Половое развитие зачастую опережает формирование социально принятых моральных и этических норм поведения, делая подростков особенно восприимчивыми и зависимыми от</w:t>
      </w:r>
      <w:r>
        <w:t xml:space="preserve"> </w:t>
      </w:r>
      <w:r w:rsidRPr="00332B3F">
        <w:rPr>
          <w:sz w:val="28"/>
          <w:szCs w:val="28"/>
        </w:rPr>
        <w:t>сексуальных проблем, значительно затрудняя адекватное управление влечениями.</w:t>
      </w:r>
    </w:p>
    <w:p w:rsidR="00332B3F" w:rsidRPr="00332B3F" w:rsidRDefault="00332B3F" w:rsidP="00332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B3F">
        <w:rPr>
          <w:rFonts w:ascii="Times New Roman" w:hAnsi="Times New Roman" w:cs="Times New Roman"/>
          <w:sz w:val="28"/>
          <w:szCs w:val="28"/>
        </w:rPr>
        <w:t>Современные дети, подростки, молодежь знают многое об окружающем мире, но часто не имеют достаточных знаний о функционировании своего организма, о физиологических особенностях, различиях между представителями мужского и женского пола, о специфике их взаимоотношений в разном возрасте, в то время как знания этого рода совершенно необходимы современному человеку.</w:t>
      </w:r>
    </w:p>
    <w:p w:rsidR="00332B3F" w:rsidRPr="00332B3F" w:rsidRDefault="00332B3F" w:rsidP="00332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B3F">
        <w:rPr>
          <w:rFonts w:ascii="Times New Roman" w:hAnsi="Times New Roman" w:cs="Times New Roman"/>
          <w:sz w:val="28"/>
          <w:szCs w:val="28"/>
        </w:rPr>
        <w:t xml:space="preserve">Для того чтобы дать верное направление развитию знаний, взглядов и убеждений подростков в сфере </w:t>
      </w:r>
      <w:proofErr w:type="spellStart"/>
      <w:r w:rsidRPr="00332B3F">
        <w:rPr>
          <w:rFonts w:ascii="Times New Roman" w:hAnsi="Times New Roman" w:cs="Times New Roman"/>
          <w:sz w:val="28"/>
          <w:szCs w:val="28"/>
        </w:rPr>
        <w:t>межполовых</w:t>
      </w:r>
      <w:proofErr w:type="spellEnd"/>
      <w:r w:rsidRPr="00332B3F">
        <w:rPr>
          <w:rFonts w:ascii="Times New Roman" w:hAnsi="Times New Roman" w:cs="Times New Roman"/>
          <w:sz w:val="28"/>
          <w:szCs w:val="28"/>
        </w:rPr>
        <w:t xml:space="preserve"> отношений, в вопросах подготовки их к семейной жизни, родителям необходимо знать и учитывать некоторые особенности развития подростка.</w:t>
      </w:r>
    </w:p>
    <w:p w:rsidR="00332B3F" w:rsidRPr="00332B3F" w:rsidRDefault="00332B3F" w:rsidP="00332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B3F">
        <w:rPr>
          <w:rFonts w:ascii="Times New Roman" w:hAnsi="Times New Roman" w:cs="Times New Roman"/>
          <w:sz w:val="28"/>
          <w:szCs w:val="28"/>
        </w:rPr>
        <w:t>Во-первых, особенности социального развития. С самого рождения ребенок как представитель мужского или женского пола, и это развитие является полноценным благодаря его взаимоотношениям с родителями, с другими людьми, которые также выступают как представители мужского или женского пола. Таким образом, социальное развитие ребенка одновременно есть и половое воспитание.</w:t>
      </w:r>
    </w:p>
    <w:p w:rsidR="00332B3F" w:rsidRPr="00332B3F" w:rsidRDefault="00332B3F" w:rsidP="00332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B3F">
        <w:rPr>
          <w:rFonts w:ascii="Times New Roman" w:hAnsi="Times New Roman" w:cs="Times New Roman"/>
          <w:sz w:val="28"/>
          <w:szCs w:val="28"/>
        </w:rPr>
        <w:t>Во-вторых, психологические особенности представителей мужского или женского пола, половое воспитание должно осуществляться с учетом половой принадлежности ребенка. В половом воспитании особенно важно учитывать, воспитываем мы мальчика или девочку.</w:t>
      </w:r>
    </w:p>
    <w:p w:rsidR="00332B3F" w:rsidRPr="00332B3F" w:rsidRDefault="00332B3F" w:rsidP="00332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B3F">
        <w:rPr>
          <w:rFonts w:ascii="Times New Roman" w:hAnsi="Times New Roman" w:cs="Times New Roman"/>
          <w:sz w:val="28"/>
          <w:szCs w:val="28"/>
        </w:rPr>
        <w:t xml:space="preserve">В-третьих, особенности сексуального развития и полового созревания, а также некоторые отклонения в этом процессе. Эти особенности необходимо знать для того, чтобы находить правильную тактику по отношению к ребенку, не </w:t>
      </w:r>
      <w:r w:rsidRPr="00332B3F">
        <w:rPr>
          <w:rFonts w:ascii="Times New Roman" w:hAnsi="Times New Roman" w:cs="Times New Roman"/>
          <w:sz w:val="28"/>
          <w:szCs w:val="28"/>
        </w:rPr>
        <w:lastRenderedPageBreak/>
        <w:t>принимать нормальные проявления его развития за нарушения и в связи с этим не впадать в панику, но также не упускать ничего из того, что могло бы отрицательно сказываться на его развитии. Каковы же эти особенности?</w:t>
      </w:r>
    </w:p>
    <w:p w:rsidR="00332B3F" w:rsidRPr="00332B3F" w:rsidRDefault="00332B3F" w:rsidP="00332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B3F">
        <w:rPr>
          <w:rFonts w:ascii="Times New Roman" w:hAnsi="Times New Roman" w:cs="Times New Roman"/>
          <w:sz w:val="28"/>
          <w:szCs w:val="28"/>
        </w:rPr>
        <w:t xml:space="preserve">Сексуальное развитие ребенка происходит постепенно, так </w:t>
      </w:r>
      <w:proofErr w:type="gramStart"/>
      <w:r w:rsidRPr="00332B3F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332B3F">
        <w:rPr>
          <w:rFonts w:ascii="Times New Roman" w:hAnsi="Times New Roman" w:cs="Times New Roman"/>
          <w:sz w:val="28"/>
          <w:szCs w:val="28"/>
        </w:rPr>
        <w:t xml:space="preserve"> как и его развитие в другом отношении. Признаки сексуального развития: формирование отдельных элементов будущей функциональной репродуктивной системы, их объединение, осознание человеком этих элементов – сначала самих по себе, затем во взаимосвязи с другими. Следует учитывать при воспитании, что ребенок не осознает первые проявления сексуального развития, а нередко и не замечает их. Взрослые же порой видят в них какой-то смысл и своей неправильной реакцией невольно привлекают к ним внимание ребенка, тем самым, заставляя и его искать этот смысл. Ясно, что ничего, кроме вреда, все это принести не может.</w:t>
      </w:r>
    </w:p>
    <w:p w:rsidR="00332B3F" w:rsidRPr="00332B3F" w:rsidRDefault="00332B3F" w:rsidP="00332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B3F">
        <w:rPr>
          <w:rFonts w:ascii="Times New Roman" w:hAnsi="Times New Roman" w:cs="Times New Roman"/>
          <w:sz w:val="28"/>
          <w:szCs w:val="28"/>
        </w:rPr>
        <w:t xml:space="preserve">Наиболее простые явления сексуального развития ребенка – это элементарные сексуально значимые реакции. Они непроизвольны и </w:t>
      </w:r>
      <w:proofErr w:type="spellStart"/>
      <w:r w:rsidRPr="00332B3F">
        <w:rPr>
          <w:rFonts w:ascii="Times New Roman" w:hAnsi="Times New Roman" w:cs="Times New Roman"/>
          <w:sz w:val="28"/>
          <w:szCs w:val="28"/>
        </w:rPr>
        <w:t>неосознанны</w:t>
      </w:r>
      <w:proofErr w:type="spellEnd"/>
      <w:r w:rsidRPr="00332B3F">
        <w:rPr>
          <w:rFonts w:ascii="Times New Roman" w:hAnsi="Times New Roman" w:cs="Times New Roman"/>
          <w:sz w:val="28"/>
          <w:szCs w:val="28"/>
        </w:rPr>
        <w:t>, проявляются первоначально вне связи одна с другой. Они не связаны с половым влечением и не имеют значения для осознания ребенком его половой принадлежности.</w:t>
      </w:r>
    </w:p>
    <w:p w:rsidR="007E1387" w:rsidRDefault="00332B3F" w:rsidP="00DD32A3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2B3F">
        <w:rPr>
          <w:sz w:val="28"/>
          <w:szCs w:val="28"/>
        </w:rPr>
        <w:t>Цель полового воспитания – овладение представителями подрастающего поколения нравственной культурой в сфере взаимоотношений полов. Это означает, во-первых, понимание человеком общественного интереса, который заключен в его взаимоотношениях с другим полом; во-вторых, умение находить правильное решение конкретных нравственных проблем, возникающих в сфере этих взаимоотношений.</w:t>
      </w:r>
      <w:r w:rsidR="007E1387">
        <w:rPr>
          <w:sz w:val="28"/>
          <w:szCs w:val="28"/>
        </w:rPr>
        <w:t xml:space="preserve"> </w:t>
      </w:r>
    </w:p>
    <w:p w:rsidR="007E1387" w:rsidRPr="007E1387" w:rsidRDefault="007E1387" w:rsidP="007E1387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181818"/>
          <w:sz w:val="28"/>
          <w:szCs w:val="28"/>
        </w:rPr>
      </w:pPr>
      <w:r w:rsidRPr="007E1387">
        <w:rPr>
          <w:color w:val="181818"/>
          <w:sz w:val="28"/>
          <w:szCs w:val="28"/>
        </w:rPr>
        <w:t>В период полового созревания чувства и отношения подростков меняется. Новое значение им придает сексуальная окраска.</w:t>
      </w:r>
    </w:p>
    <w:p w:rsidR="007E1387" w:rsidRPr="007E1387" w:rsidRDefault="007E1387" w:rsidP="007E1387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181818"/>
          <w:sz w:val="28"/>
          <w:szCs w:val="28"/>
        </w:rPr>
      </w:pPr>
      <w:r w:rsidRPr="007E1387">
        <w:rPr>
          <w:color w:val="181818"/>
          <w:sz w:val="28"/>
          <w:szCs w:val="28"/>
        </w:rPr>
        <w:t xml:space="preserve">Главнейшая цель полового воспитания – формирование у подрастающего поколения нравственных форм в области взаимоотношений полов во всех сферах деятельности. «Воспитывая в ребенке честность, работоспособность, искренность, прямоту к чистоте, привычку говорить правду, уважение к другому человеку, к его переживаниям и интересам, любовь к своей Родине, мы тем самым воспитываем его и в половом отношении» - так считал </w:t>
      </w:r>
      <w:proofErr w:type="spellStart"/>
      <w:r w:rsidRPr="007E1387">
        <w:rPr>
          <w:color w:val="181818"/>
          <w:sz w:val="28"/>
          <w:szCs w:val="28"/>
        </w:rPr>
        <w:t>А.С.Макаренко</w:t>
      </w:r>
      <w:proofErr w:type="spellEnd"/>
      <w:r w:rsidRPr="007E1387">
        <w:rPr>
          <w:color w:val="181818"/>
          <w:sz w:val="28"/>
          <w:szCs w:val="28"/>
        </w:rPr>
        <w:t>.</w:t>
      </w:r>
    </w:p>
    <w:p w:rsidR="00332B3F" w:rsidRPr="00332B3F" w:rsidRDefault="00332B3F" w:rsidP="00332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B3F">
        <w:rPr>
          <w:rFonts w:ascii="Times New Roman" w:hAnsi="Times New Roman" w:cs="Times New Roman"/>
          <w:sz w:val="28"/>
          <w:szCs w:val="28"/>
        </w:rPr>
        <w:t>Соблюдение моральных норм позволяет сохранить здоровье. Здоровье – одна из главных ценностей человека, и его сохранение – важная общественная задача. Прежде всего – это профилактика венерических заболеваний. Само по себе существование возбудителей сифилиса и гонореи есть первое необходимое, но еще недостаточное условие распространения этих  заболеваний. Распространение венерических заболеваний способствует также безответственное отношение к собственному здоровью. Как  правило, о здоровье начинают думать тогда, когда его уже нет или возникла серьезная угроза. Думать же о здоровье и заботиться о его сохранении следует постоянно. Необходимо вырабатывать у ребенка убеждение, что сохранение здоровья – не только личное его дело, но также его долг перед обществом, перед своими родными и близкими.</w:t>
      </w:r>
    </w:p>
    <w:p w:rsidR="00332B3F" w:rsidRPr="00332B3F" w:rsidRDefault="00332B3F" w:rsidP="00332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B3F">
        <w:rPr>
          <w:rFonts w:ascii="Times New Roman" w:hAnsi="Times New Roman" w:cs="Times New Roman"/>
          <w:sz w:val="28"/>
          <w:szCs w:val="28"/>
        </w:rPr>
        <w:lastRenderedPageBreak/>
        <w:t>После того как подросток получил начальное представление о половой жизни, он должен узнать и о вреде для здоровья раннего ее начала, особенно важно объяснять девочкам, как опасен аборт.</w:t>
      </w:r>
    </w:p>
    <w:p w:rsidR="00332B3F" w:rsidRPr="00ED0E9A" w:rsidRDefault="00332B3F" w:rsidP="00ED0E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E9A">
        <w:rPr>
          <w:rFonts w:ascii="Times New Roman" w:hAnsi="Times New Roman" w:cs="Times New Roman"/>
          <w:sz w:val="28"/>
          <w:szCs w:val="28"/>
        </w:rPr>
        <w:t>Правильное половое воспитание необходимо и для гармоничных супружеских отношений – важного фактора полноценной семьи, и высокой работоспособности и активности в труде, хорошего настроения, т.е. всего того, что необходимо для высокого уровня духовного здоровья.</w:t>
      </w:r>
    </w:p>
    <w:p w:rsidR="00332B3F" w:rsidRPr="00ED0E9A" w:rsidRDefault="00332B3F" w:rsidP="00ED0E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E9A">
        <w:rPr>
          <w:rFonts w:ascii="Times New Roman" w:hAnsi="Times New Roman" w:cs="Times New Roman"/>
          <w:sz w:val="28"/>
          <w:szCs w:val="28"/>
        </w:rPr>
        <w:t>У каждого ребенка должно быть заложено с детства твердое понимание значения семьи, ее ценности и необходимости для человека. Семья облегчает перенесение различных невзгод, лишений, жизненных тягот и т.д. и способствует сохранению здоровья и повышению продолжительности жизни.</w:t>
      </w:r>
    </w:p>
    <w:p w:rsidR="00332B3F" w:rsidRPr="00ED0E9A" w:rsidRDefault="00332B3F" w:rsidP="00ED0E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E9A">
        <w:rPr>
          <w:rFonts w:ascii="Times New Roman" w:hAnsi="Times New Roman" w:cs="Times New Roman"/>
          <w:sz w:val="28"/>
          <w:szCs w:val="28"/>
        </w:rPr>
        <w:t xml:space="preserve">Знание и понимание специфических особенностей представителей мужского или женского пола, прежде всего, необходимы родителям. Непонимание природы и значения этих особенностей приводит к неверным решениям, что подрывает авторитет взрослых. </w:t>
      </w:r>
    </w:p>
    <w:p w:rsidR="00332B3F" w:rsidRDefault="00332B3F" w:rsidP="00ED0E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E9A">
        <w:rPr>
          <w:rFonts w:ascii="Times New Roman" w:hAnsi="Times New Roman" w:cs="Times New Roman"/>
          <w:sz w:val="28"/>
          <w:szCs w:val="28"/>
        </w:rPr>
        <w:t>Подросткам должно быть свойственно осознанное отношение к интересу к представителям другого пола, стремление к сознательной оценке личностных качеств своего избранника, желание разобраться в своих чувствах, не поддаваясь прямому тяготению. У подростков эта особенность выражена более отчетливо. Но в этой ситуации ему может помочь только его друг – родитель.</w:t>
      </w:r>
    </w:p>
    <w:p w:rsidR="007E1387" w:rsidRPr="007E1387" w:rsidRDefault="00ED0E9A" w:rsidP="007E13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387">
        <w:rPr>
          <w:rFonts w:ascii="Times New Roman" w:hAnsi="Times New Roman" w:cs="Times New Roman"/>
          <w:b/>
          <w:sz w:val="28"/>
          <w:szCs w:val="28"/>
        </w:rPr>
        <w:t>Психологические особенности младших подростков 11-12 лет</w:t>
      </w:r>
    </w:p>
    <w:p w:rsidR="00ED0E9A" w:rsidRPr="007E1387" w:rsidRDefault="00ED0E9A" w:rsidP="007E13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387">
        <w:rPr>
          <w:rFonts w:ascii="Times New Roman" w:hAnsi="Times New Roman" w:cs="Times New Roman"/>
          <w:sz w:val="28"/>
          <w:szCs w:val="28"/>
        </w:rPr>
        <w:t xml:space="preserve">11-12 лет - начало пубертатного периода. Возрастает концентрация половых гормонов, появляются вторичные половые признаки. Это время первой любви, которая имеет большое значение для становления здоровой сексуальности. Начало полового созревания у девочек характеризуется их повышенной нервозностью, слезливостью, </w:t>
      </w:r>
      <w:proofErr w:type="spellStart"/>
      <w:r w:rsidRPr="007E1387">
        <w:rPr>
          <w:rFonts w:ascii="Times New Roman" w:hAnsi="Times New Roman" w:cs="Times New Roman"/>
          <w:sz w:val="28"/>
          <w:szCs w:val="28"/>
        </w:rPr>
        <w:t>дисморфофобией</w:t>
      </w:r>
      <w:proofErr w:type="spellEnd"/>
      <w:r w:rsidRPr="007E1387">
        <w:rPr>
          <w:rFonts w:ascii="Times New Roman" w:hAnsi="Times New Roman" w:cs="Times New Roman"/>
          <w:sz w:val="28"/>
          <w:szCs w:val="28"/>
        </w:rPr>
        <w:t xml:space="preserve"> (непостоянным обостренным недовольством своей внешностью). В 11 -12 лет подростки предпочитают проводить время в обществе сверстников своего пола, именно там у них формируются стереотипы возрастного </w:t>
      </w:r>
      <w:proofErr w:type="spellStart"/>
      <w:r w:rsidRPr="007E1387">
        <w:rPr>
          <w:rFonts w:ascii="Times New Roman" w:hAnsi="Times New Roman" w:cs="Times New Roman"/>
          <w:sz w:val="28"/>
          <w:szCs w:val="28"/>
        </w:rPr>
        <w:t>полоролевого</w:t>
      </w:r>
      <w:proofErr w:type="spellEnd"/>
      <w:r w:rsidRPr="007E1387">
        <w:rPr>
          <w:rFonts w:ascii="Times New Roman" w:hAnsi="Times New Roman" w:cs="Times New Roman"/>
          <w:sz w:val="28"/>
          <w:szCs w:val="28"/>
        </w:rPr>
        <w:t xml:space="preserve"> поведения. Дети начинают копировать поведение и черты внешности значимых для них взрослых или старших сверстников (лексикон, способ отдыха, увлечения, украшения, прически, косметика и т.д.).</w:t>
      </w:r>
    </w:p>
    <w:p w:rsidR="00ED0E9A" w:rsidRPr="007E1387" w:rsidRDefault="00ED0E9A" w:rsidP="007E13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387">
        <w:rPr>
          <w:rFonts w:ascii="Times New Roman" w:hAnsi="Times New Roman" w:cs="Times New Roman"/>
          <w:b/>
          <w:sz w:val="28"/>
          <w:szCs w:val="28"/>
        </w:rPr>
        <w:t>Психологические особенности старших подростков 13-15 лет</w:t>
      </w:r>
    </w:p>
    <w:p w:rsidR="00ED0E9A" w:rsidRPr="007E1387" w:rsidRDefault="00ED0E9A" w:rsidP="007E1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387">
        <w:rPr>
          <w:rFonts w:ascii="Times New Roman" w:hAnsi="Times New Roman" w:cs="Times New Roman"/>
          <w:sz w:val="28"/>
          <w:szCs w:val="28"/>
        </w:rPr>
        <w:t>Девушки и подростки вступают в период половой зрелости. Часть девочек вступает в репродуктивный период. У мальчиков это время отмечено как начало периода юношеской гиперсексуальности, продолжающейся до 18- 19 лет. Ведущим видом деятельности подростка является интимно-личностное общение, заключающееся в построении отношений с противоположным полом. Для подростков характерна полярность психики:</w:t>
      </w:r>
    </w:p>
    <w:p w:rsidR="00ED0E9A" w:rsidRPr="007E1387" w:rsidRDefault="00ED0E9A" w:rsidP="007E1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387">
        <w:rPr>
          <w:rFonts w:ascii="Times New Roman" w:hAnsi="Times New Roman" w:cs="Times New Roman"/>
          <w:sz w:val="28"/>
          <w:szCs w:val="28"/>
        </w:rPr>
        <w:t>целеустремленность, настойчивость, импульсивность;</w:t>
      </w:r>
    </w:p>
    <w:p w:rsidR="00ED0E9A" w:rsidRPr="007E1387" w:rsidRDefault="00ED0E9A" w:rsidP="007E1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387">
        <w:rPr>
          <w:rFonts w:ascii="Times New Roman" w:hAnsi="Times New Roman" w:cs="Times New Roman"/>
          <w:sz w:val="28"/>
          <w:szCs w:val="28"/>
        </w:rPr>
        <w:t>настойчивость может смениться апатией, отсутствием стремлений и желаний что – либо делать;</w:t>
      </w:r>
    </w:p>
    <w:p w:rsidR="00ED0E9A" w:rsidRPr="007E1387" w:rsidRDefault="00ED0E9A" w:rsidP="007E1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387">
        <w:rPr>
          <w:rFonts w:ascii="Times New Roman" w:hAnsi="Times New Roman" w:cs="Times New Roman"/>
          <w:sz w:val="28"/>
          <w:szCs w:val="28"/>
        </w:rPr>
        <w:t>повышенная самоуверенность, безапелляционность в суждениях быстро сменяется ранимостью и неуверенностью в себе;</w:t>
      </w:r>
    </w:p>
    <w:p w:rsidR="00ED0E9A" w:rsidRPr="007E1387" w:rsidRDefault="00ED0E9A" w:rsidP="007E1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387">
        <w:rPr>
          <w:rFonts w:ascii="Times New Roman" w:hAnsi="Times New Roman" w:cs="Times New Roman"/>
          <w:sz w:val="28"/>
          <w:szCs w:val="28"/>
        </w:rPr>
        <w:lastRenderedPageBreak/>
        <w:t>потребность в общении сменяется желанием уединиться;</w:t>
      </w:r>
    </w:p>
    <w:p w:rsidR="00ED0E9A" w:rsidRPr="007E1387" w:rsidRDefault="00ED0E9A" w:rsidP="007E1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387">
        <w:rPr>
          <w:rFonts w:ascii="Times New Roman" w:hAnsi="Times New Roman" w:cs="Times New Roman"/>
          <w:sz w:val="28"/>
          <w:szCs w:val="28"/>
        </w:rPr>
        <w:t>развязность в поведении порой сочетается с застенчивостью;</w:t>
      </w:r>
    </w:p>
    <w:p w:rsidR="00ED0E9A" w:rsidRPr="007E1387" w:rsidRDefault="00ED0E9A" w:rsidP="007E1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387">
        <w:rPr>
          <w:rFonts w:ascii="Times New Roman" w:hAnsi="Times New Roman" w:cs="Times New Roman"/>
          <w:sz w:val="28"/>
          <w:szCs w:val="28"/>
        </w:rPr>
        <w:t>романтические настроения нередко граничат с цинизмом, расчетливостью, деструктивным поведением;</w:t>
      </w:r>
    </w:p>
    <w:p w:rsidR="00ED0E9A" w:rsidRDefault="00ED0E9A" w:rsidP="007E1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387">
        <w:rPr>
          <w:rFonts w:ascii="Times New Roman" w:hAnsi="Times New Roman" w:cs="Times New Roman"/>
          <w:sz w:val="28"/>
          <w:szCs w:val="28"/>
        </w:rPr>
        <w:t>нежность, ласковость бывают на фоне недетской жестокости.</w:t>
      </w:r>
    </w:p>
    <w:p w:rsidR="00DF45AB" w:rsidRPr="00DF45AB" w:rsidRDefault="00DF45AB" w:rsidP="00DF45AB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181818"/>
          <w:sz w:val="28"/>
          <w:szCs w:val="28"/>
        </w:rPr>
      </w:pPr>
      <w:r w:rsidRPr="00DF45AB">
        <w:rPr>
          <w:color w:val="181818"/>
          <w:sz w:val="28"/>
          <w:szCs w:val="28"/>
        </w:rPr>
        <w:t xml:space="preserve">Как отнестись родителям к первой любви подростков? Запретить? Устраивать слежку и возникать перед укрывшейся в укромном месте парочкой в тот самый момент, когда готовы прозвучать первые робкие слова признания в любви? Запугивать дочь возможностью встречи с нехорошим человеком, который только и думает, как бы сорвать цветок наслаждения? Принимать репрессивные меры, стремясь сделать невозможными свидания? Если половое воспитание на предыдущих этапах </w:t>
      </w:r>
      <w:proofErr w:type="gramStart"/>
      <w:r w:rsidRPr="00DF45AB">
        <w:rPr>
          <w:color w:val="181818"/>
          <w:sz w:val="28"/>
          <w:szCs w:val="28"/>
        </w:rPr>
        <w:t>осуществлялось правильно</w:t>
      </w:r>
      <w:proofErr w:type="gramEnd"/>
      <w:r w:rsidRPr="00DF45AB">
        <w:rPr>
          <w:color w:val="181818"/>
          <w:sz w:val="28"/>
          <w:szCs w:val="28"/>
        </w:rPr>
        <w:t xml:space="preserve"> и родители научили своего сына или дочь контролировать сексуальный инстинкт, не подавляя при этом связанных с ним сексуальных переживаний и эмоций, они могут не беспокоиться – никаких неприятных последствий первая любовь не принесет. Ну а если до подросткового возраста половым воспитанием никто не занимался всерьез, поведение сына или дочери прогнозировать трудно.</w:t>
      </w:r>
    </w:p>
    <w:p w:rsidR="00DF45AB" w:rsidRPr="00DF45AB" w:rsidRDefault="00DF45AB" w:rsidP="00DF45AB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181818"/>
          <w:sz w:val="28"/>
          <w:szCs w:val="28"/>
        </w:rPr>
      </w:pPr>
      <w:r w:rsidRPr="00DF45AB">
        <w:rPr>
          <w:color w:val="181818"/>
          <w:sz w:val="28"/>
          <w:szCs w:val="28"/>
        </w:rPr>
        <w:t>С 13-14 лет мальчишки становятся чрезвычайно влюбчивыми. Правда, в абсолютном большинстве случаев пределом мечтаний оказывается поцелуй, однако интенсивность чувства от этого не снижается. В отличие от девочек того же возраста они более склонны к сексуальным фантазиям. Все это сопровождается эротическими снами, поллюциями и мастурбациями. И здесь надо активно пропагандировать знание о том, что воздержание не вредит юношескому организму, а наоборот, способствует его укреплению, созреванию. Правильное отношение к девочкам, девушкам, женщинам должно закладываться с детства, поддерживаться и формироваться всю жизнь. Если юноша не приучен с детства относиться к женщинам, если он может позволить в их присутствии нецензурные выражения, если не чувствует себя виноватым, вступая с ними в разговор, будучи даже не пьяным, а только «навеселе», он не воспитан.</w:t>
      </w:r>
    </w:p>
    <w:p w:rsidR="00DF45AB" w:rsidRPr="00DF45AB" w:rsidRDefault="00DF45AB" w:rsidP="00DF45AB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181818"/>
          <w:sz w:val="28"/>
          <w:szCs w:val="28"/>
        </w:rPr>
      </w:pPr>
      <w:r w:rsidRPr="00DF45AB">
        <w:rPr>
          <w:color w:val="181818"/>
          <w:sz w:val="28"/>
          <w:szCs w:val="28"/>
        </w:rPr>
        <w:t>В воспитании правильного отношения к женщинам самую большую роль играет личный пример. Пример отца в семье всегда оказывает влияние на формирование у детей обоего пола Мужчины-мужа и отца.</w:t>
      </w:r>
    </w:p>
    <w:p w:rsidR="00ED0E9A" w:rsidRPr="007E1387" w:rsidRDefault="00ED0E9A" w:rsidP="007E13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387">
        <w:rPr>
          <w:rFonts w:ascii="Times New Roman" w:hAnsi="Times New Roman" w:cs="Times New Roman"/>
          <w:b/>
          <w:sz w:val="28"/>
          <w:szCs w:val="28"/>
        </w:rPr>
        <w:t>Рекомендации родителям по половому воспитанию подростков</w:t>
      </w:r>
    </w:p>
    <w:p w:rsidR="00ED0E9A" w:rsidRPr="007E1387" w:rsidRDefault="00ED0E9A" w:rsidP="007E1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387">
        <w:rPr>
          <w:rFonts w:ascii="Times New Roman" w:hAnsi="Times New Roman" w:cs="Times New Roman"/>
          <w:sz w:val="28"/>
          <w:szCs w:val="28"/>
        </w:rPr>
        <w:t>1. Необходимо обеспечить подростка полной информацией о физиологических изменениях, происходящих в организме при половом созревании (поллюции, менструации, рост волос в области гениталий, груди и т.д.). О венерических заболеваниях, о существовании насилия в сексуальных отношениях, что такое секс, сексуальные отношения, способы контрацепции, секс и здоровье, переживания и страхи подросткового возраста и т.д. Наступление менструаций и поллюций застает врасплох неосведомленных мальчиков и девочек, поэтому так важно заранее подготовить подростков к этим изменениям, подчеркнуть здоровый характер этих процессов, объяснить их механизм, научить (закрепить навык) правилам личной гигиены.</w:t>
      </w:r>
    </w:p>
    <w:p w:rsidR="00ED0E9A" w:rsidRPr="007E1387" w:rsidRDefault="00ED0E9A" w:rsidP="007E1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387">
        <w:rPr>
          <w:rFonts w:ascii="Times New Roman" w:hAnsi="Times New Roman" w:cs="Times New Roman"/>
          <w:sz w:val="28"/>
          <w:szCs w:val="28"/>
        </w:rPr>
        <w:lastRenderedPageBreak/>
        <w:t>2. Уважать потребности своих детей (подростков) в формировании собственных границ и не нарушать их. Это важно, так как в этот период у детей развивается чувство личного, интимного пространства. И если взрослые уважают эту потребность, подростки постепенно учатся уважать и личную жизнь других людей.</w:t>
      </w:r>
    </w:p>
    <w:p w:rsidR="00ED0E9A" w:rsidRPr="007E1387" w:rsidRDefault="00ED0E9A" w:rsidP="007E1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387">
        <w:rPr>
          <w:rFonts w:ascii="Times New Roman" w:hAnsi="Times New Roman" w:cs="Times New Roman"/>
          <w:sz w:val="28"/>
          <w:szCs w:val="28"/>
        </w:rPr>
        <w:t>3. Быть тактичными и осторожными в высказываниях. Психофизиологической особенностью данного возраста является выбросом большого количества половых гормонов, что вызывает бурные эмоции, вспышки ярости и агрессии, немотивированную грусть, нервная система подростка не терпит грубого вмешательства и неуважительного отношения к своим переживаниям.</w:t>
      </w:r>
    </w:p>
    <w:p w:rsidR="00ED0E9A" w:rsidRPr="007E1387" w:rsidRDefault="00ED0E9A" w:rsidP="007E1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387">
        <w:rPr>
          <w:rFonts w:ascii="Times New Roman" w:hAnsi="Times New Roman" w:cs="Times New Roman"/>
          <w:sz w:val="28"/>
          <w:szCs w:val="28"/>
        </w:rPr>
        <w:t>4. Прививать скромность в половых вопросах, воспитывать правильное отношение будущего мужчины к девочкам, девушкам и женщинам (профилактика половой распущенности).</w:t>
      </w:r>
    </w:p>
    <w:p w:rsidR="00ED0E9A" w:rsidRPr="007E1387" w:rsidRDefault="00ED0E9A" w:rsidP="007E1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387">
        <w:rPr>
          <w:rFonts w:ascii="Times New Roman" w:hAnsi="Times New Roman" w:cs="Times New Roman"/>
          <w:sz w:val="28"/>
          <w:szCs w:val="28"/>
        </w:rPr>
        <w:t>5. Разговаривать на любые интимные темы, вызывающие интерес подростка. Многие подростки страдают от отсутствия в их жизни уважаемого ими взрослого, который сможет всегда выслушать и помочь в трудной ситуации. Будучи однажды отвергнутым или осмеянным при просьбе о совете по вопросу любовных или сексуальных отношений, подросток никогда впредь не возобновит разговор с взрослым, поскольку пубертатный период отличается особой ранимостью и чувствительностью личности.</w:t>
      </w:r>
    </w:p>
    <w:p w:rsidR="00ED0E9A" w:rsidRPr="007E1387" w:rsidRDefault="00ED0E9A" w:rsidP="007E1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387">
        <w:rPr>
          <w:rFonts w:ascii="Times New Roman" w:hAnsi="Times New Roman" w:cs="Times New Roman"/>
          <w:sz w:val="28"/>
          <w:szCs w:val="28"/>
        </w:rPr>
        <w:t>6. Не сводить половое воспитание к чрезмерной опеке (</w:t>
      </w:r>
      <w:proofErr w:type="spellStart"/>
      <w:r w:rsidRPr="007E1387">
        <w:rPr>
          <w:rFonts w:ascii="Times New Roman" w:hAnsi="Times New Roman" w:cs="Times New Roman"/>
          <w:sz w:val="28"/>
          <w:szCs w:val="28"/>
        </w:rPr>
        <w:t>гиперконтролю</w:t>
      </w:r>
      <w:proofErr w:type="spellEnd"/>
      <w:r w:rsidRPr="007E1387">
        <w:rPr>
          <w:rFonts w:ascii="Times New Roman" w:hAnsi="Times New Roman" w:cs="Times New Roman"/>
          <w:sz w:val="28"/>
          <w:szCs w:val="28"/>
        </w:rPr>
        <w:t>) и ограниваться четкими указаниями, как поступать в том или ином случае.</w:t>
      </w:r>
    </w:p>
    <w:p w:rsidR="00ED0E9A" w:rsidRPr="007E1387" w:rsidRDefault="00ED0E9A" w:rsidP="007E1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387">
        <w:rPr>
          <w:rFonts w:ascii="Times New Roman" w:hAnsi="Times New Roman" w:cs="Times New Roman"/>
          <w:sz w:val="28"/>
          <w:szCs w:val="28"/>
        </w:rPr>
        <w:t>7. Совместно находить ответы в разрешении проблем, что значительно поднимает авторитет взрослого.</w:t>
      </w:r>
    </w:p>
    <w:p w:rsidR="00ED0E9A" w:rsidRPr="007E1387" w:rsidRDefault="00ED0E9A" w:rsidP="007E1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387">
        <w:rPr>
          <w:rFonts w:ascii="Times New Roman" w:hAnsi="Times New Roman" w:cs="Times New Roman"/>
          <w:sz w:val="28"/>
          <w:szCs w:val="28"/>
        </w:rPr>
        <w:t xml:space="preserve">8. Разграничить понятие «любовь» и «секс». Основа полового воспитания тесно связана с понятием «любовь», ведь любовь - моральная мера, которой измеряется половое поведение. Девочки и мальчики должны осознавать важность настоящей любви и знать, что сексуальные отношения существуют не ради секса, а во имя высшего выражения зрелой любви. У подростка необходимо развивать способность к чистой и красивой любви на примере взаимоотношений литературных героев и т.д. Зачатки данной способности наличествуют в душе каждого </w:t>
      </w:r>
      <w:proofErr w:type="spellStart"/>
      <w:r w:rsidRPr="007E1387">
        <w:rPr>
          <w:rFonts w:ascii="Times New Roman" w:hAnsi="Times New Roman" w:cs="Times New Roman"/>
          <w:sz w:val="28"/>
          <w:szCs w:val="28"/>
        </w:rPr>
        <w:t>реб</w:t>
      </w:r>
      <w:r w:rsidRPr="007E1387">
        <w:rPr>
          <w:rFonts w:cs="Times New Roman"/>
          <w:sz w:val="28"/>
          <w:szCs w:val="28"/>
        </w:rPr>
        <w:t>ѐ</w:t>
      </w:r>
      <w:r w:rsidRPr="007E1387">
        <w:rPr>
          <w:rFonts w:ascii="Times New Roman" w:hAnsi="Times New Roman" w:cs="Times New Roman"/>
          <w:sz w:val="28"/>
          <w:szCs w:val="28"/>
        </w:rPr>
        <w:t>нка</w:t>
      </w:r>
      <w:proofErr w:type="spellEnd"/>
      <w:r w:rsidRPr="007E1387">
        <w:rPr>
          <w:rFonts w:ascii="Times New Roman" w:hAnsi="Times New Roman" w:cs="Times New Roman"/>
          <w:sz w:val="28"/>
          <w:szCs w:val="28"/>
        </w:rPr>
        <w:t>.</w:t>
      </w:r>
    </w:p>
    <w:p w:rsidR="00DD32A3" w:rsidRDefault="00ED0E9A" w:rsidP="00DD3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387">
        <w:rPr>
          <w:rFonts w:ascii="Times New Roman" w:hAnsi="Times New Roman" w:cs="Times New Roman"/>
          <w:sz w:val="28"/>
          <w:szCs w:val="28"/>
        </w:rPr>
        <w:t>9. Необходимо объяснять подросткам ценность переживания платонических отношений для адекватного формирования зрелой сексуальности, наличие взаимной ответственности двоих влюбленных, важность любви, заботы, уважения и душевной близости в интимных отношениях. В вопросах полового воспитания подросткам рекомендуется повременить с началом половой жизни до того момента, когда они достигнут зрелости (18 лет), получат исчерпывающую информацию о сексуальности и смогут построить безопасные сексуальные отношения.</w:t>
      </w:r>
    </w:p>
    <w:p w:rsidR="007E1387" w:rsidRPr="007E1387" w:rsidRDefault="00ED0E9A" w:rsidP="00DD3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387">
        <w:rPr>
          <w:rFonts w:ascii="Times New Roman" w:hAnsi="Times New Roman" w:cs="Times New Roman"/>
          <w:sz w:val="28"/>
          <w:szCs w:val="28"/>
        </w:rPr>
        <w:t>10. Отказаться от тактики запугивания, поскольку «запретный плод всегда сладок», а подросткам свойственно рискованное поведение, высокий уровень негативизма, они не приемлют давление со стороны взрослого.</w:t>
      </w:r>
    </w:p>
    <w:p w:rsidR="00ED0E9A" w:rsidRPr="007E1387" w:rsidRDefault="00ED0E9A" w:rsidP="007E1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387">
        <w:rPr>
          <w:rFonts w:ascii="Times New Roman" w:hAnsi="Times New Roman" w:cs="Times New Roman"/>
          <w:sz w:val="28"/>
          <w:szCs w:val="28"/>
        </w:rPr>
        <w:lastRenderedPageBreak/>
        <w:t>11. В старшем школьном возрасте особе внимание следует уделять воспитанию моральных принципов:</w:t>
      </w:r>
    </w:p>
    <w:p w:rsidR="00ED0E9A" w:rsidRPr="007E1387" w:rsidRDefault="00ED0E9A" w:rsidP="007E1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387">
        <w:rPr>
          <w:rFonts w:ascii="Times New Roman" w:hAnsi="Times New Roman" w:cs="Times New Roman"/>
          <w:sz w:val="28"/>
          <w:szCs w:val="28"/>
        </w:rPr>
        <w:t xml:space="preserve">добровольности (необходимое наличие взаимного желания </w:t>
      </w:r>
      <w:proofErr w:type="spellStart"/>
      <w:r w:rsidRPr="007E1387">
        <w:rPr>
          <w:rFonts w:ascii="Times New Roman" w:hAnsi="Times New Roman" w:cs="Times New Roman"/>
          <w:sz w:val="28"/>
          <w:szCs w:val="28"/>
        </w:rPr>
        <w:t>партн</w:t>
      </w:r>
      <w:r w:rsidRPr="007E1387">
        <w:rPr>
          <w:rFonts w:cs="Times New Roman"/>
          <w:sz w:val="28"/>
          <w:szCs w:val="28"/>
        </w:rPr>
        <w:t>ѐ</w:t>
      </w:r>
      <w:proofErr w:type="spellEnd"/>
      <w:r w:rsidRPr="007E1387">
        <w:rPr>
          <w:rFonts w:ascii="Times New Roman" w:hAnsi="Times New Roman" w:cs="Times New Roman"/>
          <w:sz w:val="28"/>
          <w:szCs w:val="28"/>
        </w:rPr>
        <w:t xml:space="preserve"> ров к вступлению в сексуальную близость);</w:t>
      </w:r>
    </w:p>
    <w:p w:rsidR="00ED0E9A" w:rsidRPr="007E1387" w:rsidRDefault="00ED0E9A" w:rsidP="007E1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387">
        <w:rPr>
          <w:rFonts w:ascii="Times New Roman" w:hAnsi="Times New Roman" w:cs="Times New Roman"/>
          <w:sz w:val="28"/>
          <w:szCs w:val="28"/>
        </w:rPr>
        <w:t>уважение личности партнера;</w:t>
      </w:r>
    </w:p>
    <w:p w:rsidR="00ED0E9A" w:rsidRPr="007E1387" w:rsidRDefault="00ED0E9A" w:rsidP="007E1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387">
        <w:rPr>
          <w:rFonts w:ascii="Times New Roman" w:hAnsi="Times New Roman" w:cs="Times New Roman"/>
          <w:sz w:val="28"/>
          <w:szCs w:val="28"/>
        </w:rPr>
        <w:t>уважение чужих сексуальных ценностей и убеждений (отсутствие права принуждения к сексуальной близости);</w:t>
      </w:r>
    </w:p>
    <w:p w:rsidR="00ED0E9A" w:rsidRPr="007E1387" w:rsidRDefault="00ED0E9A" w:rsidP="007E1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387">
        <w:rPr>
          <w:rFonts w:ascii="Times New Roman" w:hAnsi="Times New Roman" w:cs="Times New Roman"/>
          <w:sz w:val="28"/>
          <w:szCs w:val="28"/>
        </w:rPr>
        <w:t>развитие навыков безопасного поведения в социуме;</w:t>
      </w:r>
    </w:p>
    <w:p w:rsidR="00ED0E9A" w:rsidRPr="007E1387" w:rsidRDefault="00ED0E9A" w:rsidP="007E1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387">
        <w:rPr>
          <w:rFonts w:ascii="Times New Roman" w:hAnsi="Times New Roman" w:cs="Times New Roman"/>
          <w:sz w:val="28"/>
          <w:szCs w:val="28"/>
        </w:rPr>
        <w:t>алгоритм действий в случае сексуального насилия (где и как найти помощь).</w:t>
      </w:r>
    </w:p>
    <w:p w:rsidR="00ED0E9A" w:rsidRDefault="00ED0E9A" w:rsidP="007E1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387">
        <w:rPr>
          <w:rFonts w:ascii="Times New Roman" w:hAnsi="Times New Roman" w:cs="Times New Roman"/>
          <w:sz w:val="28"/>
          <w:szCs w:val="28"/>
        </w:rPr>
        <w:t>В воспитании подростков рекомендуется расширение знаний об особенностях своего тела, здоровья, закрепление навыков личной гигиены, соблюдение режима дня школьника,</w:t>
      </w:r>
      <w:r w:rsidR="00DF45AB">
        <w:rPr>
          <w:rFonts w:ascii="Times New Roman" w:hAnsi="Times New Roman" w:cs="Times New Roman"/>
          <w:sz w:val="28"/>
          <w:szCs w:val="28"/>
        </w:rPr>
        <w:t xml:space="preserve"> проведение доверительных бесед</w:t>
      </w:r>
      <w:r w:rsidRPr="007E1387">
        <w:rPr>
          <w:rFonts w:ascii="Times New Roman" w:hAnsi="Times New Roman" w:cs="Times New Roman"/>
          <w:sz w:val="28"/>
          <w:szCs w:val="28"/>
        </w:rPr>
        <w:t>, дискуссии по вопросам здорового образа жизни, чтение книг, рассказов и статей, просмотр Интернет-ресурсов и кинофильмов, художественных произведений, картин на актуальные темы подросткового возраста и т.д. При необходимости обращаться за консультацией узких специалистов (гинекологов, урологов, сексологов, врач-педиатр)</w:t>
      </w:r>
      <w:r w:rsidR="00260C19">
        <w:rPr>
          <w:rFonts w:ascii="Times New Roman" w:hAnsi="Times New Roman" w:cs="Times New Roman"/>
          <w:sz w:val="28"/>
          <w:szCs w:val="28"/>
        </w:rPr>
        <w:t>.</w:t>
      </w:r>
    </w:p>
    <w:p w:rsidR="00260C19" w:rsidRPr="00460312" w:rsidRDefault="00260C19" w:rsidP="00460312">
      <w:pPr>
        <w:shd w:val="clear" w:color="auto" w:fill="FFFFFF"/>
        <w:spacing w:after="0" w:line="240" w:lineRule="auto"/>
        <w:ind w:right="77"/>
        <w:jc w:val="center"/>
        <w:rPr>
          <w:rFonts w:ascii="Times New Roman" w:hAnsi="Times New Roman" w:cs="Times New Roman"/>
          <w:sz w:val="28"/>
          <w:szCs w:val="28"/>
        </w:rPr>
      </w:pPr>
      <w:r w:rsidRPr="00460312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Памятка для родителей </w:t>
      </w:r>
    </w:p>
    <w:p w:rsidR="00260C19" w:rsidRPr="00460312" w:rsidRDefault="00260C19" w:rsidP="004603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312">
        <w:rPr>
          <w:rFonts w:ascii="Times New Roman" w:hAnsi="Times New Roman" w:cs="Times New Roman"/>
          <w:color w:val="000000"/>
          <w:spacing w:val="4"/>
          <w:sz w:val="28"/>
          <w:szCs w:val="28"/>
        </w:rPr>
        <w:t>Помните! Время первой любви у каждого человека свое.</w:t>
      </w:r>
    </w:p>
    <w:p w:rsidR="00260C19" w:rsidRPr="00460312" w:rsidRDefault="00260C19" w:rsidP="004603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460312">
        <w:rPr>
          <w:rFonts w:ascii="Times New Roman" w:hAnsi="Times New Roman" w:cs="Times New Roman"/>
          <w:color w:val="000000"/>
          <w:spacing w:val="4"/>
          <w:sz w:val="28"/>
          <w:szCs w:val="28"/>
        </w:rPr>
        <w:t>Полюбить по указанию, как и разлюбить по требованию, невозмож</w:t>
      </w:r>
      <w:r w:rsidRPr="00460312">
        <w:rPr>
          <w:rFonts w:ascii="Times New Roman" w:hAnsi="Times New Roman" w:cs="Times New Roman"/>
          <w:color w:val="000000"/>
          <w:spacing w:val="-3"/>
          <w:sz w:val="28"/>
          <w:szCs w:val="28"/>
        </w:rPr>
        <w:t>но!</w:t>
      </w:r>
    </w:p>
    <w:p w:rsidR="00260C19" w:rsidRPr="00460312" w:rsidRDefault="00260C19" w:rsidP="00460312">
      <w:pPr>
        <w:widowControl w:val="0"/>
        <w:numPr>
          <w:ilvl w:val="0"/>
          <w:numId w:val="2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5"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  <w:r w:rsidRPr="00460312">
        <w:rPr>
          <w:rFonts w:ascii="Times New Roman" w:hAnsi="Times New Roman" w:cs="Times New Roman"/>
          <w:color w:val="000000"/>
          <w:spacing w:val="5"/>
          <w:sz w:val="28"/>
          <w:szCs w:val="28"/>
        </w:rPr>
        <w:t>Не унижайте ребенка допросами, создайте такую атмосферу,</w:t>
      </w:r>
      <w:r w:rsidR="0046031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60312">
        <w:rPr>
          <w:rFonts w:ascii="Times New Roman" w:hAnsi="Times New Roman" w:cs="Times New Roman"/>
          <w:color w:val="000000"/>
          <w:spacing w:val="6"/>
          <w:sz w:val="28"/>
          <w:szCs w:val="28"/>
        </w:rPr>
        <w:t>которой ему самому хотелось бы с вами поделиться возникшим</w:t>
      </w:r>
      <w:r w:rsidR="0046031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60312">
        <w:rPr>
          <w:rFonts w:ascii="Times New Roman" w:hAnsi="Times New Roman" w:cs="Times New Roman"/>
          <w:color w:val="000000"/>
          <w:spacing w:val="1"/>
          <w:sz w:val="28"/>
          <w:szCs w:val="28"/>
        </w:rPr>
        <w:t>чувством!</w:t>
      </w:r>
    </w:p>
    <w:p w:rsidR="00260C19" w:rsidRPr="00460312" w:rsidRDefault="00260C19" w:rsidP="00460312">
      <w:pPr>
        <w:widowControl w:val="0"/>
        <w:numPr>
          <w:ilvl w:val="0"/>
          <w:numId w:val="2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10"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46031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Не </w:t>
      </w:r>
      <w:proofErr w:type="spellStart"/>
      <w:r w:rsidRPr="00460312">
        <w:rPr>
          <w:rFonts w:ascii="Times New Roman" w:hAnsi="Times New Roman" w:cs="Times New Roman"/>
          <w:color w:val="000000"/>
          <w:spacing w:val="3"/>
          <w:sz w:val="28"/>
          <w:szCs w:val="28"/>
        </w:rPr>
        <w:t>назидайте</w:t>
      </w:r>
      <w:proofErr w:type="spellEnd"/>
      <w:r w:rsidRPr="00460312">
        <w:rPr>
          <w:rFonts w:ascii="Times New Roman" w:hAnsi="Times New Roman" w:cs="Times New Roman"/>
          <w:color w:val="000000"/>
          <w:spacing w:val="3"/>
          <w:sz w:val="28"/>
          <w:szCs w:val="28"/>
        </w:rPr>
        <w:t>, а советуйте, помога</w:t>
      </w:r>
      <w:r w:rsidR="0046031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йте справиться с чувством, если </w:t>
      </w:r>
      <w:r w:rsidRPr="00460312">
        <w:rPr>
          <w:rFonts w:ascii="Times New Roman" w:hAnsi="Times New Roman" w:cs="Times New Roman"/>
          <w:color w:val="000000"/>
          <w:spacing w:val="3"/>
          <w:sz w:val="28"/>
          <w:szCs w:val="28"/>
        </w:rPr>
        <w:t>ребенку тяжело!</w:t>
      </w:r>
    </w:p>
    <w:p w:rsidR="00260C19" w:rsidRPr="00460312" w:rsidRDefault="00260C19" w:rsidP="00460312">
      <w:pPr>
        <w:widowControl w:val="0"/>
        <w:numPr>
          <w:ilvl w:val="0"/>
          <w:numId w:val="2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10"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460312">
        <w:rPr>
          <w:rFonts w:ascii="Times New Roman" w:hAnsi="Times New Roman" w:cs="Times New Roman"/>
          <w:color w:val="000000"/>
          <w:spacing w:val="3"/>
          <w:sz w:val="28"/>
          <w:szCs w:val="28"/>
        </w:rPr>
        <w:t>Не обсуждайте его чувство с другими людьми!</w:t>
      </w:r>
    </w:p>
    <w:p w:rsidR="00260C19" w:rsidRPr="00460312" w:rsidRDefault="00260C19" w:rsidP="00460312">
      <w:pPr>
        <w:widowControl w:val="0"/>
        <w:numPr>
          <w:ilvl w:val="0"/>
          <w:numId w:val="2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10"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460312">
        <w:rPr>
          <w:rFonts w:ascii="Times New Roman" w:hAnsi="Times New Roman" w:cs="Times New Roman"/>
          <w:color w:val="000000"/>
          <w:sz w:val="28"/>
          <w:szCs w:val="28"/>
        </w:rPr>
        <w:t>Не говорите плохо о человеке, к которому у ребенка сильное чувс</w:t>
      </w:r>
      <w:r w:rsidRPr="00460312">
        <w:rPr>
          <w:rFonts w:ascii="Times New Roman" w:hAnsi="Times New Roman" w:cs="Times New Roman"/>
          <w:color w:val="000000"/>
          <w:spacing w:val="-1"/>
          <w:sz w:val="28"/>
          <w:szCs w:val="28"/>
        </w:rPr>
        <w:t>тво. Анализируйте вместе с ним не человека, а его действия и пос</w:t>
      </w:r>
      <w:r w:rsidRPr="00460312">
        <w:rPr>
          <w:rFonts w:ascii="Times New Roman" w:hAnsi="Times New Roman" w:cs="Times New Roman"/>
          <w:color w:val="000000"/>
          <w:spacing w:val="1"/>
          <w:sz w:val="28"/>
          <w:szCs w:val="28"/>
        </w:rPr>
        <w:t>тупки!</w:t>
      </w:r>
    </w:p>
    <w:p w:rsidR="00260C19" w:rsidRPr="00460312" w:rsidRDefault="00260C19" w:rsidP="00460312">
      <w:pPr>
        <w:widowControl w:val="0"/>
        <w:numPr>
          <w:ilvl w:val="0"/>
          <w:numId w:val="2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10"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460312">
        <w:rPr>
          <w:rFonts w:ascii="Times New Roman" w:hAnsi="Times New Roman" w:cs="Times New Roman"/>
          <w:color w:val="000000"/>
          <w:spacing w:val="2"/>
          <w:sz w:val="28"/>
          <w:szCs w:val="28"/>
        </w:rPr>
        <w:t>Рассказывайте о своих чувствах в этом возрасте, о своих ошибках</w:t>
      </w:r>
      <w:r w:rsidR="0046031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60312">
        <w:rPr>
          <w:rFonts w:ascii="Times New Roman" w:hAnsi="Times New Roman" w:cs="Times New Roman"/>
          <w:color w:val="000000"/>
          <w:spacing w:val="3"/>
          <w:sz w:val="28"/>
          <w:szCs w:val="28"/>
        </w:rPr>
        <w:t>в поведении, учите быть честным в отношениях с другим челове</w:t>
      </w:r>
      <w:r w:rsidRPr="00460312">
        <w:rPr>
          <w:rFonts w:ascii="Times New Roman" w:hAnsi="Times New Roman" w:cs="Times New Roman"/>
          <w:color w:val="000000"/>
          <w:spacing w:val="-3"/>
          <w:sz w:val="28"/>
          <w:szCs w:val="28"/>
        </w:rPr>
        <w:t>ком!</w:t>
      </w:r>
    </w:p>
    <w:p w:rsidR="00260C19" w:rsidRPr="00460312" w:rsidRDefault="00260C19" w:rsidP="00460312">
      <w:pPr>
        <w:widowControl w:val="0"/>
        <w:numPr>
          <w:ilvl w:val="0"/>
          <w:numId w:val="2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10" w:after="0" w:line="240" w:lineRule="auto"/>
        <w:ind w:right="422" w:firstLine="70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460312">
        <w:rPr>
          <w:rFonts w:ascii="Times New Roman" w:hAnsi="Times New Roman" w:cs="Times New Roman"/>
          <w:color w:val="000000"/>
          <w:spacing w:val="8"/>
          <w:sz w:val="28"/>
          <w:szCs w:val="28"/>
        </w:rPr>
        <w:t>Познакомьтесь с тем чел</w:t>
      </w:r>
      <w:r w:rsidR="00460312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овеком, который нравится вашему </w:t>
      </w:r>
      <w:r w:rsidRPr="00460312">
        <w:rPr>
          <w:rFonts w:ascii="Times New Roman" w:hAnsi="Times New Roman" w:cs="Times New Roman"/>
          <w:color w:val="000000"/>
          <w:spacing w:val="8"/>
          <w:sz w:val="28"/>
          <w:szCs w:val="28"/>
        </w:rPr>
        <w:t>ре</w:t>
      </w:r>
      <w:r w:rsidRPr="00460312">
        <w:rPr>
          <w:rFonts w:ascii="Times New Roman" w:hAnsi="Times New Roman" w:cs="Times New Roman"/>
          <w:color w:val="000000"/>
          <w:spacing w:val="3"/>
          <w:sz w:val="28"/>
          <w:szCs w:val="28"/>
        </w:rPr>
        <w:t>бенку, если он того хочет!</w:t>
      </w:r>
    </w:p>
    <w:p w:rsidR="00260C19" w:rsidRPr="00460312" w:rsidRDefault="00260C19" w:rsidP="00460312">
      <w:pPr>
        <w:widowControl w:val="0"/>
        <w:numPr>
          <w:ilvl w:val="0"/>
          <w:numId w:val="2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10"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460312">
        <w:rPr>
          <w:rFonts w:ascii="Times New Roman" w:hAnsi="Times New Roman" w:cs="Times New Roman"/>
          <w:color w:val="000000"/>
          <w:spacing w:val="1"/>
          <w:sz w:val="28"/>
          <w:szCs w:val="28"/>
        </w:rPr>
        <w:t>Не пытайтесь обвинять другого человека в том, что он плохо влия</w:t>
      </w:r>
      <w:r w:rsidRPr="00460312">
        <w:rPr>
          <w:rFonts w:ascii="Times New Roman" w:hAnsi="Times New Roman" w:cs="Times New Roman"/>
          <w:color w:val="000000"/>
          <w:spacing w:val="5"/>
          <w:sz w:val="28"/>
          <w:szCs w:val="28"/>
        </w:rPr>
        <w:t>ет на вашего ребенка. Критичнее присмотритесь к своему!</w:t>
      </w:r>
    </w:p>
    <w:p w:rsidR="00260C19" w:rsidRPr="00460312" w:rsidRDefault="00260C19" w:rsidP="00460312">
      <w:pPr>
        <w:widowControl w:val="0"/>
        <w:numPr>
          <w:ilvl w:val="0"/>
          <w:numId w:val="2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10"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460312">
        <w:rPr>
          <w:rFonts w:ascii="Times New Roman" w:hAnsi="Times New Roman" w:cs="Times New Roman"/>
          <w:color w:val="000000"/>
          <w:spacing w:val="4"/>
          <w:sz w:val="28"/>
          <w:szCs w:val="28"/>
        </w:rPr>
        <w:t>Будьте едины с мужем или женой в предъявлении своих требова</w:t>
      </w:r>
      <w:r w:rsidRPr="00460312">
        <w:rPr>
          <w:rFonts w:ascii="Times New Roman" w:hAnsi="Times New Roman" w:cs="Times New Roman"/>
          <w:color w:val="000000"/>
          <w:sz w:val="28"/>
          <w:szCs w:val="28"/>
        </w:rPr>
        <w:t>ний!</w:t>
      </w:r>
    </w:p>
    <w:p w:rsidR="00260C19" w:rsidRPr="00460312" w:rsidRDefault="00260C19" w:rsidP="00460312">
      <w:pPr>
        <w:widowControl w:val="0"/>
        <w:numPr>
          <w:ilvl w:val="0"/>
          <w:numId w:val="2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10"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460312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 позволяйте другим людям унижать достоинство вашего ребенка!</w:t>
      </w:r>
    </w:p>
    <w:p w:rsidR="00260C19" w:rsidRPr="00460312" w:rsidRDefault="00260C19" w:rsidP="00460312">
      <w:pPr>
        <w:widowControl w:val="0"/>
        <w:numPr>
          <w:ilvl w:val="0"/>
          <w:numId w:val="2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10"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460312">
        <w:rPr>
          <w:rFonts w:ascii="Times New Roman" w:hAnsi="Times New Roman" w:cs="Times New Roman"/>
          <w:color w:val="000000"/>
          <w:spacing w:val="2"/>
          <w:sz w:val="28"/>
          <w:szCs w:val="28"/>
        </w:rPr>
        <w:t>Будьте честны с самим собой, предъявляя требования к подростку!</w:t>
      </w:r>
    </w:p>
    <w:p w:rsidR="003D687A" w:rsidRDefault="003D687A" w:rsidP="00DD32A3">
      <w:pPr>
        <w:spacing w:after="0"/>
      </w:pPr>
    </w:p>
    <w:sectPr w:rsidR="003D687A" w:rsidSect="002746E1">
      <w:headerReference w:type="default" r:id="rId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164" w:rsidRDefault="006E2164" w:rsidP="00165E48">
      <w:pPr>
        <w:spacing w:after="0" w:line="240" w:lineRule="auto"/>
      </w:pPr>
      <w:r>
        <w:separator/>
      </w:r>
    </w:p>
  </w:endnote>
  <w:endnote w:type="continuationSeparator" w:id="0">
    <w:p w:rsidR="006E2164" w:rsidRDefault="006E2164" w:rsidP="00165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164" w:rsidRDefault="006E2164" w:rsidP="00165E48">
      <w:pPr>
        <w:spacing w:after="0" w:line="240" w:lineRule="auto"/>
      </w:pPr>
      <w:r>
        <w:separator/>
      </w:r>
    </w:p>
  </w:footnote>
  <w:footnote w:type="continuationSeparator" w:id="0">
    <w:p w:rsidR="006E2164" w:rsidRDefault="006E2164" w:rsidP="00165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E6C" w:rsidRPr="00B3093B" w:rsidRDefault="006D0E6C" w:rsidP="00B3093B">
    <w:pPr>
      <w:pStyle w:val="a3"/>
      <w:rPr>
        <w:rFonts w:ascii="Times New Roman" w:hAnsi="Times New Roman" w:cs="Times New Roman"/>
        <w:b/>
        <w:i/>
      </w:rPr>
    </w:pPr>
    <w:r w:rsidRPr="00B3093B">
      <w:rPr>
        <w:rFonts w:ascii="Times New Roman" w:hAnsi="Times New Roman" w:cs="Times New Roman"/>
        <w:b/>
        <w:i/>
      </w:rPr>
      <w:t>РОЛИТЕЛЬСИЙ УНИВЕРСИТЕТ</w:t>
    </w:r>
  </w:p>
  <w:p w:rsidR="00165E48" w:rsidRPr="00CF5E23" w:rsidRDefault="00165E48" w:rsidP="00B3093B">
    <w:pPr>
      <w:spacing w:after="0" w:line="240" w:lineRule="auto"/>
      <w:ind w:right="-1"/>
      <w:jc w:val="both"/>
      <w:outlineLvl w:val="0"/>
      <w:rPr>
        <w:rFonts w:ascii="Times New Roman" w:eastAsia="Times New Roman" w:hAnsi="Times New Roman" w:cs="Times New Roman"/>
        <w:b/>
        <w:i/>
        <w:kern w:val="36"/>
      </w:rPr>
    </w:pPr>
    <w:r w:rsidRPr="00CF5E23">
      <w:rPr>
        <w:rFonts w:ascii="Times New Roman" w:hAnsi="Times New Roman" w:cs="Times New Roman"/>
        <w:b/>
        <w:i/>
      </w:rPr>
      <w:t>Психологическая консультация для родителей «</w:t>
    </w:r>
    <w:r w:rsidR="00CF5E23" w:rsidRPr="00CF5E23">
      <w:rPr>
        <w:rFonts w:ascii="Times New Roman" w:hAnsi="Times New Roman" w:cs="Times New Roman"/>
        <w:b/>
        <w:i/>
      </w:rPr>
      <w:t>Отношения между мальчиками и девочками: проблемы полового воспитания</w:t>
    </w:r>
    <w:r w:rsidR="00B3093B" w:rsidRPr="00CF5E23">
      <w:rPr>
        <w:rFonts w:ascii="Times New Roman" w:hAnsi="Times New Roman" w:cs="Times New Roman"/>
        <w:b/>
        <w:i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31A8"/>
    <w:multiLevelType w:val="multilevel"/>
    <w:tmpl w:val="57C6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27669"/>
    <w:multiLevelType w:val="multilevel"/>
    <w:tmpl w:val="F59AA3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C4BC3"/>
    <w:multiLevelType w:val="multilevel"/>
    <w:tmpl w:val="7D242F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972FE"/>
    <w:multiLevelType w:val="multilevel"/>
    <w:tmpl w:val="90C8A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411281"/>
    <w:multiLevelType w:val="multilevel"/>
    <w:tmpl w:val="290E60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A54945"/>
    <w:multiLevelType w:val="multilevel"/>
    <w:tmpl w:val="3BCEE0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1740D5"/>
    <w:multiLevelType w:val="hybridMultilevel"/>
    <w:tmpl w:val="CC881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92E95"/>
    <w:multiLevelType w:val="multilevel"/>
    <w:tmpl w:val="9D80A3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AA36F3"/>
    <w:multiLevelType w:val="multilevel"/>
    <w:tmpl w:val="B066A8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A17516"/>
    <w:multiLevelType w:val="singleLevel"/>
    <w:tmpl w:val="17C2C92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38E22EE"/>
    <w:multiLevelType w:val="multilevel"/>
    <w:tmpl w:val="65E0C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EF5BE2"/>
    <w:multiLevelType w:val="multilevel"/>
    <w:tmpl w:val="81480D8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7D50C4"/>
    <w:multiLevelType w:val="multilevel"/>
    <w:tmpl w:val="905C8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FB3EB9"/>
    <w:multiLevelType w:val="multilevel"/>
    <w:tmpl w:val="006A36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A81884"/>
    <w:multiLevelType w:val="multilevel"/>
    <w:tmpl w:val="5EA2E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5A6D48"/>
    <w:multiLevelType w:val="multilevel"/>
    <w:tmpl w:val="62860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2720DE"/>
    <w:multiLevelType w:val="multilevel"/>
    <w:tmpl w:val="3E244A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D81EAB"/>
    <w:multiLevelType w:val="multilevel"/>
    <w:tmpl w:val="7A94FE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B1306A"/>
    <w:multiLevelType w:val="multilevel"/>
    <w:tmpl w:val="F838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BD1E16"/>
    <w:multiLevelType w:val="multilevel"/>
    <w:tmpl w:val="C5AE3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2D69F6"/>
    <w:multiLevelType w:val="multilevel"/>
    <w:tmpl w:val="8EAC0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B5115A"/>
    <w:multiLevelType w:val="multilevel"/>
    <w:tmpl w:val="9E189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8D6ED6"/>
    <w:multiLevelType w:val="multilevel"/>
    <w:tmpl w:val="99D03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A3130E"/>
    <w:multiLevelType w:val="multilevel"/>
    <w:tmpl w:val="CB76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0"/>
  </w:num>
  <w:num w:numId="3">
    <w:abstractNumId w:val="0"/>
  </w:num>
  <w:num w:numId="4">
    <w:abstractNumId w:val="21"/>
  </w:num>
  <w:num w:numId="5">
    <w:abstractNumId w:val="17"/>
  </w:num>
  <w:num w:numId="6">
    <w:abstractNumId w:val="14"/>
  </w:num>
  <w:num w:numId="7">
    <w:abstractNumId w:val="22"/>
  </w:num>
  <w:num w:numId="8">
    <w:abstractNumId w:val="16"/>
  </w:num>
  <w:num w:numId="9">
    <w:abstractNumId w:val="8"/>
  </w:num>
  <w:num w:numId="10">
    <w:abstractNumId w:val="1"/>
  </w:num>
  <w:num w:numId="11">
    <w:abstractNumId w:val="2"/>
  </w:num>
  <w:num w:numId="12">
    <w:abstractNumId w:val="7"/>
  </w:num>
  <w:num w:numId="13">
    <w:abstractNumId w:val="18"/>
  </w:num>
  <w:num w:numId="14">
    <w:abstractNumId w:val="10"/>
  </w:num>
  <w:num w:numId="15">
    <w:abstractNumId w:val="4"/>
  </w:num>
  <w:num w:numId="16">
    <w:abstractNumId w:val="13"/>
  </w:num>
  <w:num w:numId="17">
    <w:abstractNumId w:val="5"/>
  </w:num>
  <w:num w:numId="18">
    <w:abstractNumId w:val="19"/>
  </w:num>
  <w:num w:numId="19">
    <w:abstractNumId w:val="11"/>
  </w:num>
  <w:num w:numId="20">
    <w:abstractNumId w:val="12"/>
  </w:num>
  <w:num w:numId="21">
    <w:abstractNumId w:val="15"/>
  </w:num>
  <w:num w:numId="22">
    <w:abstractNumId w:val="3"/>
  </w:num>
  <w:num w:numId="23">
    <w:abstractNumId w:val="9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48"/>
    <w:rsid w:val="000141C5"/>
    <w:rsid w:val="000339E4"/>
    <w:rsid w:val="00074DC5"/>
    <w:rsid w:val="000F7C8A"/>
    <w:rsid w:val="00120BD4"/>
    <w:rsid w:val="001355B6"/>
    <w:rsid w:val="00165E48"/>
    <w:rsid w:val="00260C19"/>
    <w:rsid w:val="002746E1"/>
    <w:rsid w:val="002A003C"/>
    <w:rsid w:val="002B6397"/>
    <w:rsid w:val="002D1220"/>
    <w:rsid w:val="002F6B24"/>
    <w:rsid w:val="00332B3F"/>
    <w:rsid w:val="003338B2"/>
    <w:rsid w:val="003D687A"/>
    <w:rsid w:val="0041259C"/>
    <w:rsid w:val="00460312"/>
    <w:rsid w:val="005136B1"/>
    <w:rsid w:val="00525FFF"/>
    <w:rsid w:val="00545D3B"/>
    <w:rsid w:val="0059595B"/>
    <w:rsid w:val="005F0B9D"/>
    <w:rsid w:val="00647B33"/>
    <w:rsid w:val="00647E2D"/>
    <w:rsid w:val="00671076"/>
    <w:rsid w:val="006D0E6C"/>
    <w:rsid w:val="006E0E18"/>
    <w:rsid w:val="006E2164"/>
    <w:rsid w:val="00771FE1"/>
    <w:rsid w:val="00794277"/>
    <w:rsid w:val="007B33F8"/>
    <w:rsid w:val="007E1387"/>
    <w:rsid w:val="008B5DFB"/>
    <w:rsid w:val="008C3293"/>
    <w:rsid w:val="008E3B04"/>
    <w:rsid w:val="00932CA6"/>
    <w:rsid w:val="00976822"/>
    <w:rsid w:val="00984A4F"/>
    <w:rsid w:val="009A35E5"/>
    <w:rsid w:val="009D014E"/>
    <w:rsid w:val="00A2426B"/>
    <w:rsid w:val="00A50318"/>
    <w:rsid w:val="00B3093B"/>
    <w:rsid w:val="00B4174C"/>
    <w:rsid w:val="00B738A2"/>
    <w:rsid w:val="00BA1A90"/>
    <w:rsid w:val="00BB30FE"/>
    <w:rsid w:val="00BC6535"/>
    <w:rsid w:val="00C16FF3"/>
    <w:rsid w:val="00C325F2"/>
    <w:rsid w:val="00CA5AEF"/>
    <w:rsid w:val="00CB3E9E"/>
    <w:rsid w:val="00CF5E23"/>
    <w:rsid w:val="00D573E8"/>
    <w:rsid w:val="00DD32A3"/>
    <w:rsid w:val="00DF45AB"/>
    <w:rsid w:val="00E82B2C"/>
    <w:rsid w:val="00ED0E9A"/>
    <w:rsid w:val="00F0456A"/>
    <w:rsid w:val="00FC2D97"/>
    <w:rsid w:val="00FC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65376-85F8-40C2-9369-7ED2267A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AEF"/>
  </w:style>
  <w:style w:type="paragraph" w:styleId="1">
    <w:name w:val="heading 1"/>
    <w:basedOn w:val="a"/>
    <w:next w:val="a"/>
    <w:link w:val="10"/>
    <w:uiPriority w:val="9"/>
    <w:qFormat/>
    <w:rsid w:val="002B6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20B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3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basedOn w:val="a0"/>
    <w:link w:val="32"/>
    <w:rsid w:val="00165E4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65E48"/>
    <w:pPr>
      <w:widowControl w:val="0"/>
      <w:shd w:val="clear" w:color="auto" w:fill="FFFFFF"/>
      <w:spacing w:after="480" w:line="0" w:lineRule="atLeast"/>
      <w:ind w:firstLine="76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1">
    <w:name w:val="Заголовок №1_"/>
    <w:basedOn w:val="a0"/>
    <w:link w:val="12"/>
    <w:rsid w:val="00165E4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165E48"/>
    <w:pPr>
      <w:widowControl w:val="0"/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styleId="a3">
    <w:name w:val="header"/>
    <w:basedOn w:val="a"/>
    <w:link w:val="a4"/>
    <w:uiPriority w:val="99"/>
    <w:semiHidden/>
    <w:unhideWhenUsed/>
    <w:rsid w:val="00165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65E48"/>
  </w:style>
  <w:style w:type="paragraph" w:styleId="a5">
    <w:name w:val="footer"/>
    <w:basedOn w:val="a"/>
    <w:link w:val="a6"/>
    <w:uiPriority w:val="99"/>
    <w:semiHidden/>
    <w:unhideWhenUsed/>
    <w:rsid w:val="00165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65E48"/>
  </w:style>
  <w:style w:type="character" w:customStyle="1" w:styleId="2">
    <w:name w:val="Основной текст (2)_"/>
    <w:basedOn w:val="a0"/>
    <w:link w:val="20"/>
    <w:rsid w:val="008E3B0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E3B0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33">
    <w:name w:val="Основной текст (3) + Не полужирный"/>
    <w:basedOn w:val="31"/>
    <w:rsid w:val="008E3B0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E3B04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8E3B0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character" w:styleId="a7">
    <w:name w:val="Strong"/>
    <w:basedOn w:val="a0"/>
    <w:uiPriority w:val="22"/>
    <w:qFormat/>
    <w:rsid w:val="008E3B04"/>
    <w:rPr>
      <w:b/>
      <w:bCs/>
    </w:rPr>
  </w:style>
  <w:style w:type="paragraph" w:styleId="a8">
    <w:name w:val="Normal (Web)"/>
    <w:basedOn w:val="a"/>
    <w:uiPriority w:val="99"/>
    <w:unhideWhenUsed/>
    <w:rsid w:val="008E3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a"/>
    <w:uiPriority w:val="1"/>
    <w:qFormat/>
    <w:rsid w:val="00BC653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BC6535"/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120BD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120BD4"/>
  </w:style>
  <w:style w:type="character" w:customStyle="1" w:styleId="10">
    <w:name w:val="Заголовок 1 Знак"/>
    <w:basedOn w:val="a0"/>
    <w:link w:val="1"/>
    <w:uiPriority w:val="9"/>
    <w:rsid w:val="002B6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B63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b">
    <w:name w:val="Emphasis"/>
    <w:basedOn w:val="a0"/>
    <w:uiPriority w:val="20"/>
    <w:qFormat/>
    <w:rsid w:val="002B6397"/>
    <w:rPr>
      <w:i/>
      <w:iCs/>
    </w:rPr>
  </w:style>
  <w:style w:type="character" w:styleId="ac">
    <w:name w:val="Hyperlink"/>
    <w:basedOn w:val="a0"/>
    <w:uiPriority w:val="99"/>
    <w:unhideWhenUsed/>
    <w:rsid w:val="003D687A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D6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1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2413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СОШ№1</Company>
  <LinksUpToDate>false</LinksUpToDate>
  <CharactersWithSpaces>16136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социальный педагог</dc:creator>
  <cp:keywords/>
  <dc:description/>
  <cp:lastModifiedBy>Admin</cp:lastModifiedBy>
  <cp:revision>2</cp:revision>
  <dcterms:created xsi:type="dcterms:W3CDTF">2023-03-27T08:35:00Z</dcterms:created>
  <dcterms:modified xsi:type="dcterms:W3CDTF">2023-03-27T08:35:00Z</dcterms:modified>
</cp:coreProperties>
</file>