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FB" w:rsidRPr="001D1AFB" w:rsidRDefault="001D1AFB" w:rsidP="001D1AFB">
      <w:pPr>
        <w:shd w:val="clear" w:color="auto" w:fill="FFFFFF"/>
        <w:spacing w:before="300" w:after="150" w:line="240" w:lineRule="auto"/>
        <w:outlineLvl w:val="0"/>
        <w:rPr>
          <w:rFonts w:ascii="Times New Roman" w:eastAsia="Times New Roman" w:hAnsi="Times New Roman" w:cs="Times New Roman"/>
          <w:b/>
          <w:bCs/>
          <w:color w:val="333333"/>
          <w:kern w:val="36"/>
          <w:sz w:val="30"/>
          <w:szCs w:val="30"/>
          <w:lang w:eastAsia="ru-RU"/>
        </w:rPr>
      </w:pPr>
      <w:r w:rsidRPr="001D1AFB">
        <w:rPr>
          <w:rFonts w:ascii="Times New Roman" w:eastAsia="Times New Roman" w:hAnsi="Times New Roman" w:cs="Times New Roman"/>
          <w:b/>
          <w:bCs/>
          <w:color w:val="333333"/>
          <w:kern w:val="36"/>
          <w:sz w:val="30"/>
          <w:szCs w:val="30"/>
          <w:lang w:eastAsia="ru-RU"/>
        </w:rPr>
        <w:t>Микроклимат в семье и воспитание ребёнка</w:t>
      </w:r>
    </w:p>
    <w:p w:rsidR="001D1AFB" w:rsidRPr="001D1AFB" w:rsidRDefault="001D1AFB" w:rsidP="001D1AFB">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Всестороннее воспитание и развитие ребенка, подготовка его к жизни в обществе – главная задача взрослых окружающих его.</w:t>
      </w:r>
    </w:p>
    <w:p w:rsidR="001D1AFB" w:rsidRPr="001D1AFB" w:rsidRDefault="001D1AFB" w:rsidP="001D1AFB">
      <w:pPr>
        <w:shd w:val="clear" w:color="auto" w:fill="FFFFFF"/>
        <w:spacing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Родители – первые воспитатели и учителя ребенка, их роль в формировании личности ребенка огромная. Благодаря родителям малыш учится познавать мир, подражает во всем взрослым, приобретает жизненный опыт, усваивает нормы поведения в обществе. В семье ребенок приобретает первый социальный опыт, первые чувства – любви, дружбы. Если у родителей широкие интересы, действенное отношение ко всему происходящему в мире, то и ребенок разделяет их настроение, приобщается к делам и заботам, усваивает соответствующие нравственные нормы. Воспитание ребенка и организация его жизни начинается с воспитания самих себя, с организации жизни семьи, создания определенных нравственных внутрисемейных отношений, создания здорового микроклимата. В воспитании и развитии</w:t>
      </w:r>
    </w:p>
    <w:p w:rsidR="001D1AFB" w:rsidRPr="001D1AFB" w:rsidRDefault="001D1AFB" w:rsidP="001D1AFB">
      <w:pPr>
        <w:pStyle w:val="a3"/>
        <w:shd w:val="clear" w:color="auto" w:fill="FFFFFF"/>
        <w:spacing w:before="0" w:beforeAutospacing="0" w:after="150" w:afterAutospacing="0"/>
        <w:jc w:val="both"/>
        <w:rPr>
          <w:color w:val="333333"/>
          <w:sz w:val="30"/>
          <w:szCs w:val="30"/>
        </w:rPr>
      </w:pPr>
      <w:r w:rsidRPr="001D1AFB">
        <w:rPr>
          <w:color w:val="333333"/>
          <w:sz w:val="30"/>
          <w:szCs w:val="30"/>
        </w:rPr>
        <w:t>ребенка не бывает мелочей. От семейного микроклимата зависит эффективность педагогических взаимодействий: ребенок более податлив воспитательным влияниям, если растет в атмосфере дружбы, доверия, взаимных симпатий, любви.</w:t>
      </w:r>
    </w:p>
    <w:p w:rsidR="001D1AFB" w:rsidRPr="001D1AFB" w:rsidRDefault="001D1AFB" w:rsidP="001D1AFB">
      <w:pPr>
        <w:pStyle w:val="a3"/>
        <w:shd w:val="clear" w:color="auto" w:fill="FFFFFF"/>
        <w:spacing w:before="0" w:beforeAutospacing="0" w:after="150" w:afterAutospacing="0"/>
        <w:jc w:val="both"/>
        <w:rPr>
          <w:color w:val="333333"/>
          <w:sz w:val="30"/>
          <w:szCs w:val="30"/>
        </w:rPr>
      </w:pPr>
      <w:r w:rsidRPr="001D1AFB">
        <w:rPr>
          <w:color w:val="333333"/>
          <w:sz w:val="30"/>
          <w:szCs w:val="30"/>
        </w:rPr>
        <w:t>Огромное влияние на становление личности человека имеет семейный микроклимат. Наблюдая за отношениями взрослых, их эмоциональными реакциями и воспринимая на себя многообразие проявлений чувств близких ему людей, ребенок приобретает нравственно – эмоциональный опыт. Когда в семье мир и покой ребенок чувствует себя защищенным, он эмоционально уравновешен. Ребенок по своей природе активен и любознателен, он все видит и слышит вокруг и это все «примеряет» на себя, ему передается настроение взрослых. Для ребенка важно, какие поступки взрослых он наблюдает: забота, внимание, доброту, спокойный тон, недовольство, злость суету. Все это разнообразие чувств закладывается в личность ребенка.</w:t>
      </w:r>
    </w:p>
    <w:p w:rsidR="001D1AFB" w:rsidRPr="001D1AFB" w:rsidRDefault="001D1AFB" w:rsidP="001D1AFB">
      <w:pPr>
        <w:pStyle w:val="a3"/>
        <w:shd w:val="clear" w:color="auto" w:fill="FFFFFF"/>
        <w:spacing w:before="0" w:beforeAutospacing="0" w:after="150" w:afterAutospacing="0"/>
        <w:jc w:val="both"/>
        <w:rPr>
          <w:color w:val="333333"/>
          <w:sz w:val="30"/>
          <w:szCs w:val="30"/>
        </w:rPr>
      </w:pPr>
      <w:r w:rsidRPr="001D1AFB">
        <w:rPr>
          <w:color w:val="333333"/>
          <w:sz w:val="30"/>
          <w:szCs w:val="30"/>
        </w:rPr>
        <w:t>Семья – это коллектив, все члены которого взаимосвязаны определенными обязанностями, ребенок также вступает в систему существующих отношений, благодаря которым он постигает нормы общественного поведения.</w:t>
      </w:r>
    </w:p>
    <w:p w:rsidR="001D1AFB" w:rsidRPr="001D1AFB" w:rsidRDefault="001D1AFB" w:rsidP="001D1AFB">
      <w:pPr>
        <w:pStyle w:val="a3"/>
        <w:shd w:val="clear" w:color="auto" w:fill="FFFFFF"/>
        <w:spacing w:before="0" w:beforeAutospacing="0" w:after="150" w:afterAutospacing="0"/>
        <w:jc w:val="both"/>
        <w:rPr>
          <w:color w:val="333333"/>
          <w:sz w:val="30"/>
          <w:szCs w:val="30"/>
        </w:rPr>
      </w:pPr>
      <w:r w:rsidRPr="001D1AFB">
        <w:rPr>
          <w:color w:val="333333"/>
          <w:sz w:val="30"/>
          <w:szCs w:val="30"/>
        </w:rPr>
        <w:t xml:space="preserve">Воспитание в условиях коллектива не означает, что «стираются» индивидуальность, напротив, важно сохранить неповторимость личности, развить свойственные данному ребенку психологические качества, проявляющиеся в его интересах, способностях. Позитивный </w:t>
      </w:r>
      <w:r w:rsidRPr="001D1AFB">
        <w:rPr>
          <w:color w:val="333333"/>
          <w:sz w:val="30"/>
          <w:szCs w:val="30"/>
        </w:rPr>
        <w:lastRenderedPageBreak/>
        <w:t>опыт общения ребенка со взрослыми в системе отношений «взрослый – ребенок», зависит от того, какое положение он занимает в семье. Если взрослые потакают ребенку во всех его капризах, создаются условия для развития у ребенка эгоцентризма. В семье, где каждый ее член равноправный, где ребенок разделяет общие заботы, обязанности (в меру своих возможностей) создаются благоприятные условия для формирования и развития у ребенка</w:t>
      </w:r>
    </w:p>
    <w:p w:rsidR="001D1AFB" w:rsidRPr="001D1AFB" w:rsidRDefault="001D1AFB" w:rsidP="001D1AFB">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активной, самостоятельной жизненной позиции.</w:t>
      </w:r>
    </w:p>
    <w:p w:rsidR="001D1AFB" w:rsidRPr="001D1AFB" w:rsidRDefault="001D1AFB" w:rsidP="001D1AFB">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В семье дошкольник учится уважать близких, старших, уважать труд, заботу. Мама самый главный человек для сына или дочки. От мамы зависит создание эмоциональной психологической атмосферы в семье. Отец - это личный пример в семейных отношениях в домашних делах, в воспитании. Очень частой ошибкой родителей является отсутствие единства требования, в одной ситуации что – то разрешает мама, в этой же ситуации папа категорично запрещает. Прежде всего, родителям необходимо понимать ребенок - это уже личность, хотя еще и развивающаяся.</w:t>
      </w:r>
    </w:p>
    <w:p w:rsidR="001D1AFB" w:rsidRPr="001D1AFB" w:rsidRDefault="001D1AFB" w:rsidP="001D1AFB">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Воспитание ребенка в семье - творческий поиск, не терпящий быстрых решений. Умение понимать ребенка, его состояние, мотивы поведения позволяют определить наиболее правильный подход к нему. В самых сложных ситуациях родители, прежде всего, должны считаться с чувством собственного достоинства маленького человека, видеть в нем равноправного члена семьи, стремиться к взаимопониманию, уважению и доверию.</w:t>
      </w:r>
    </w:p>
    <w:p w:rsidR="001D1AFB" w:rsidRPr="001D1AFB" w:rsidRDefault="001D1AFB" w:rsidP="001D1AFB">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Ваш ребенок – это ваше отражение, ваше продолжение.</w:t>
      </w:r>
    </w:p>
    <w:p w:rsidR="001D1AFB" w:rsidRPr="001D1AFB" w:rsidRDefault="001D1AFB" w:rsidP="001D1AFB">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Предлагаем вам ознакомиться с некоторыми практическими рекомендациями по созданию и сохранению благоприятного микроклимата в семье, во взаимоотношениях между родителями и детьми:</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Говорите о своей любви к ребенку. Никакой совет психолога, никакая рекомендация в отношении воспитания ребенка не действует, если в отношениях нет любви. Не</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стесняйтесь проявлять свою любовь к ребенку, дайте ему понять, что будете любить его всегда и при любых обстоятельствах.</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Обнимайте своего ребенка не менее четырех раз в день. Объятия – знаки любви, они питают ребенка эмоционально, помогая ему психологически развиваться. Неплохо то же делать и по отношению ко взрослым членам семьи.</w:t>
      </w:r>
      <w:bookmarkStart w:id="0" w:name="_GoBack"/>
      <w:bookmarkEnd w:id="0"/>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lastRenderedPageBreak/>
        <w:t>Согласованность между родителями. Действия родителей по отношению к ребенку должны быть согласованными (совещайтесь с супругом по вопросам воспитания). В противном случае ребенок встанет на чью-то сторону.</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Установите четкие рамки и запреты и позвольте ребенку свободно действовать в этих рамках. Строго придерживайтесь установленных запретов и разрешений.</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Помните о том, что дети являются нашим отражением. Они берут пример с нас и поступают чаще всего так, как мы поступаем в нашей жизни.</w:t>
      </w:r>
    </w:p>
    <w:p w:rsidR="001D1AFB" w:rsidRPr="001D1AFB" w:rsidRDefault="001D1AFB" w:rsidP="001D1AFB">
      <w:pPr>
        <w:numPr>
          <w:ilvl w:val="0"/>
          <w:numId w:val="1"/>
        </w:num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Если вы решили провести с ребенком воспитательную беседу... Только спокойный и доверительный тон может донести до ребёнка мысли и требования родителей. Если вы кричите, у ребенка формируется привычка реагировать только на громкий звук.</w:t>
      </w:r>
    </w:p>
    <w:p w:rsidR="001D1AFB" w:rsidRPr="001D1AFB" w:rsidRDefault="001D1AFB" w:rsidP="001D1AFB">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Обращаясь к ребенку с просьбой или вопросом, желательно установить с ним контакт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1D1AFB" w:rsidRPr="001D1AFB" w:rsidRDefault="001D1AFB" w:rsidP="001D1AFB">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Будьте эмоционально уравновешены. Если Вы находитесь в возбужденном состоянии, раздражены, взвинчены – постарайтесь успокоиться. Для этого можно послушать спокойную музыку, прогуляться, 15 минут побыть в тишине – у каждого свои</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механизмы восстановления. Только в спокойном состоянии человек способен принимать взвешенные решения.</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Оценивайте поступок, но не личность.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Никогда не вспоминайте о совершённых ошибках. Всё, что было, должно оставаться в прошлом. Каждый имеет право ошибиться – и ребенок и взрослый.</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 xml:space="preserve">Ни в коем случае нельзя сравнивать. Нужно помнить, что каждый из нас уникален, неповторим, поэтому откажитесь от сравнений людей между собой. Если решили сравнить человека, то только с самим собой. </w:t>
      </w:r>
      <w:proofErr w:type="gramStart"/>
      <w:r w:rsidRPr="001D1AFB">
        <w:rPr>
          <w:rFonts w:ascii="Times New Roman" w:eastAsia="Times New Roman" w:hAnsi="Times New Roman" w:cs="Times New Roman"/>
          <w:color w:val="333333"/>
          <w:sz w:val="30"/>
          <w:szCs w:val="30"/>
          <w:lang w:eastAsia="ru-RU"/>
        </w:rPr>
        <w:t>Например</w:t>
      </w:r>
      <w:proofErr w:type="gramEnd"/>
      <w:r w:rsidRPr="001D1AFB">
        <w:rPr>
          <w:rFonts w:ascii="Times New Roman" w:eastAsia="Times New Roman" w:hAnsi="Times New Roman" w:cs="Times New Roman"/>
          <w:color w:val="333333"/>
          <w:sz w:val="30"/>
          <w:szCs w:val="30"/>
          <w:lang w:eastAsia="ru-RU"/>
        </w:rPr>
        <w:t>: «Раньше ты часто злился, а теперь очень редко».</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lastRenderedPageBreak/>
        <w:t xml:space="preserve">Разговаривайте о чувствах и эмоциях друг друга. Если увидите, что ребёнок огорчён, но молчит, не допытывайтесь, пусть успокоится, тогда и расскажет всё сам, но обязательно узнайте, что случилось. Делитесь со своим супругом и детьми переживаниями, это поддерживает доверие в отношениях, развивает </w:t>
      </w:r>
      <w:proofErr w:type="spellStart"/>
      <w:r w:rsidRPr="001D1AFB">
        <w:rPr>
          <w:rFonts w:ascii="Times New Roman" w:eastAsia="Times New Roman" w:hAnsi="Times New Roman" w:cs="Times New Roman"/>
          <w:color w:val="333333"/>
          <w:sz w:val="30"/>
          <w:szCs w:val="30"/>
          <w:lang w:eastAsia="ru-RU"/>
        </w:rPr>
        <w:t>эмпатию</w:t>
      </w:r>
      <w:proofErr w:type="spellEnd"/>
      <w:r w:rsidRPr="001D1AFB">
        <w:rPr>
          <w:rFonts w:ascii="Times New Roman" w:eastAsia="Times New Roman" w:hAnsi="Times New Roman" w:cs="Times New Roman"/>
          <w:color w:val="333333"/>
          <w:sz w:val="30"/>
          <w:szCs w:val="30"/>
          <w:lang w:eastAsia="ru-RU"/>
        </w:rPr>
        <w:t>.</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Физические меры воздействия и оскорбления категорически запрещены. Физические наказания основаны на страхе перед болью.</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Наказывать ребенка лучше, лишая его хорошего, чем, делая ему плохое.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НО: нельзя использовать в качестве наказания жизненно важные вещи: лишить ребенка еды, лишить прогулки, лишить сна и др.</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Похвала. 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(старайтесь обходиться без материального поощрения).</w:t>
      </w:r>
    </w:p>
    <w:p w:rsidR="001D1AFB"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Проводите с ребёнком своё свободное время, чтобы он всегда себя чувствовал нужным и любимым. Часто родители жалуются: «Нет времени», важно не сколько времени Вы проведете со своим ребенком, а как Вы это свободное время (пусть даже 5 минут), организуете.</w:t>
      </w:r>
    </w:p>
    <w:p w:rsidR="003A4926" w:rsidRPr="001D1AFB" w:rsidRDefault="001D1AFB" w:rsidP="001D1A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30"/>
          <w:szCs w:val="30"/>
          <w:lang w:eastAsia="ru-RU"/>
        </w:rPr>
      </w:pPr>
      <w:r w:rsidRPr="001D1AFB">
        <w:rPr>
          <w:rFonts w:ascii="Times New Roman" w:eastAsia="Times New Roman" w:hAnsi="Times New Roman" w:cs="Times New Roman"/>
          <w:color w:val="333333"/>
          <w:sz w:val="30"/>
          <w:szCs w:val="30"/>
          <w:lang w:eastAsia="ru-RU"/>
        </w:rPr>
        <w:t xml:space="preserve">Использовать в повседневном общении приветливые, нежные фразы. Например, мне с тобой хорошо. Я рада тебя видеть. Хорошо, что ты пришел. Это укрепляет чувство </w:t>
      </w:r>
      <w:proofErr w:type="spellStart"/>
      <w:r w:rsidRPr="001D1AFB">
        <w:rPr>
          <w:rFonts w:ascii="Times New Roman" w:hAnsi="Times New Roman" w:cs="Times New Roman"/>
          <w:color w:val="333333"/>
          <w:sz w:val="30"/>
          <w:szCs w:val="30"/>
          <w:shd w:val="clear" w:color="auto" w:fill="FFFFFF"/>
        </w:rPr>
        <w:t>самоценности</w:t>
      </w:r>
      <w:proofErr w:type="spellEnd"/>
      <w:r w:rsidRPr="001D1AFB">
        <w:rPr>
          <w:rFonts w:ascii="Times New Roman" w:hAnsi="Times New Roman" w:cs="Times New Roman"/>
          <w:color w:val="333333"/>
          <w:sz w:val="30"/>
          <w:szCs w:val="30"/>
          <w:shd w:val="clear" w:color="auto" w:fill="FFFFFF"/>
        </w:rPr>
        <w:t>, самооценку, укрепляет и объединяет Вашу семью.</w:t>
      </w:r>
    </w:p>
    <w:sectPr w:rsidR="003A4926" w:rsidRPr="001D1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3463"/>
    <w:multiLevelType w:val="multilevel"/>
    <w:tmpl w:val="D66C9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D03E4"/>
    <w:multiLevelType w:val="multilevel"/>
    <w:tmpl w:val="C62867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2F0794"/>
    <w:multiLevelType w:val="multilevel"/>
    <w:tmpl w:val="BF2466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E350D1"/>
    <w:multiLevelType w:val="multilevel"/>
    <w:tmpl w:val="73F01EC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FB"/>
    <w:rsid w:val="001D1AFB"/>
    <w:rsid w:val="003A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11FA"/>
  <w15:chartTrackingRefBased/>
  <w15:docId w15:val="{881A7294-A634-4AB6-A993-A2462046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A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3081">
      <w:bodyDiv w:val="1"/>
      <w:marLeft w:val="0"/>
      <w:marRight w:val="0"/>
      <w:marTop w:val="0"/>
      <w:marBottom w:val="0"/>
      <w:divBdr>
        <w:top w:val="none" w:sz="0" w:space="0" w:color="auto"/>
        <w:left w:val="none" w:sz="0" w:space="0" w:color="auto"/>
        <w:bottom w:val="none" w:sz="0" w:space="0" w:color="auto"/>
        <w:right w:val="none" w:sz="0" w:space="0" w:color="auto"/>
      </w:divBdr>
    </w:div>
    <w:div w:id="56982130">
      <w:bodyDiv w:val="1"/>
      <w:marLeft w:val="0"/>
      <w:marRight w:val="0"/>
      <w:marTop w:val="0"/>
      <w:marBottom w:val="0"/>
      <w:divBdr>
        <w:top w:val="none" w:sz="0" w:space="0" w:color="auto"/>
        <w:left w:val="none" w:sz="0" w:space="0" w:color="auto"/>
        <w:bottom w:val="none" w:sz="0" w:space="0" w:color="auto"/>
        <w:right w:val="none" w:sz="0" w:space="0" w:color="auto"/>
      </w:divBdr>
    </w:div>
    <w:div w:id="561602584">
      <w:bodyDiv w:val="1"/>
      <w:marLeft w:val="0"/>
      <w:marRight w:val="0"/>
      <w:marTop w:val="0"/>
      <w:marBottom w:val="0"/>
      <w:divBdr>
        <w:top w:val="none" w:sz="0" w:space="0" w:color="auto"/>
        <w:left w:val="none" w:sz="0" w:space="0" w:color="auto"/>
        <w:bottom w:val="none" w:sz="0" w:space="0" w:color="auto"/>
        <w:right w:val="none" w:sz="0" w:space="0" w:color="auto"/>
      </w:divBdr>
    </w:div>
    <w:div w:id="626350160">
      <w:bodyDiv w:val="1"/>
      <w:marLeft w:val="0"/>
      <w:marRight w:val="0"/>
      <w:marTop w:val="0"/>
      <w:marBottom w:val="0"/>
      <w:divBdr>
        <w:top w:val="none" w:sz="0" w:space="0" w:color="auto"/>
        <w:left w:val="none" w:sz="0" w:space="0" w:color="auto"/>
        <w:bottom w:val="none" w:sz="0" w:space="0" w:color="auto"/>
        <w:right w:val="none" w:sz="0" w:space="0" w:color="auto"/>
      </w:divBdr>
    </w:div>
    <w:div w:id="1439329740">
      <w:bodyDiv w:val="1"/>
      <w:marLeft w:val="0"/>
      <w:marRight w:val="0"/>
      <w:marTop w:val="0"/>
      <w:marBottom w:val="0"/>
      <w:divBdr>
        <w:top w:val="none" w:sz="0" w:space="0" w:color="auto"/>
        <w:left w:val="none" w:sz="0" w:space="0" w:color="auto"/>
        <w:bottom w:val="none" w:sz="0" w:space="0" w:color="auto"/>
        <w:right w:val="none" w:sz="0" w:space="0" w:color="auto"/>
      </w:divBdr>
    </w:div>
    <w:div w:id="1690911475">
      <w:bodyDiv w:val="1"/>
      <w:marLeft w:val="0"/>
      <w:marRight w:val="0"/>
      <w:marTop w:val="0"/>
      <w:marBottom w:val="0"/>
      <w:divBdr>
        <w:top w:val="none" w:sz="0" w:space="0" w:color="auto"/>
        <w:left w:val="none" w:sz="0" w:space="0" w:color="auto"/>
        <w:bottom w:val="none" w:sz="0" w:space="0" w:color="auto"/>
        <w:right w:val="none" w:sz="0" w:space="0" w:color="auto"/>
      </w:divBdr>
      <w:divsChild>
        <w:div w:id="443158812">
          <w:marLeft w:val="0"/>
          <w:marRight w:val="0"/>
          <w:marTop w:val="0"/>
          <w:marBottom w:val="720"/>
          <w:divBdr>
            <w:top w:val="none" w:sz="0" w:space="0" w:color="auto"/>
            <w:left w:val="none" w:sz="0" w:space="0" w:color="auto"/>
            <w:bottom w:val="none" w:sz="0" w:space="0" w:color="auto"/>
            <w:right w:val="none" w:sz="0" w:space="0" w:color="auto"/>
          </w:divBdr>
          <w:divsChild>
            <w:div w:id="9433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2023-03-24T06:00:00Z</dcterms:created>
  <dcterms:modified xsi:type="dcterms:W3CDTF">2023-03-24T06:02:00Z</dcterms:modified>
</cp:coreProperties>
</file>