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12A" w:rsidRDefault="00D5012A" w:rsidP="00D5012A">
      <w:pPr>
        <w:pStyle w:val="a3"/>
      </w:pPr>
      <w:bookmarkStart w:id="0" w:name="_GoBack"/>
      <w:r>
        <w:rPr>
          <w:b/>
          <w:bCs/>
          <w:color w:val="0782C1"/>
        </w:rPr>
        <w:t>Консультация "Поощрение и наказание детей в семье"</w:t>
      </w:r>
    </w:p>
    <w:bookmarkEnd w:id="0"/>
    <w:p w:rsidR="00D5012A" w:rsidRDefault="00D5012A" w:rsidP="00D5012A">
      <w:pPr>
        <w:pStyle w:val="a3"/>
      </w:pPr>
      <w:r>
        <w:rPr>
          <w:b/>
          <w:bCs/>
        </w:rPr>
        <w:t>     Уважаемые родители! Нет никаких сомнений в том, что вы любите своих детей и</w:t>
      </w:r>
      <w:r>
        <w:t> желаете им добра. Но быть родителями – это радостный, но и напряжённый труд.  Попытаемся ответить на   вопросы: нужно ли наказывать детей? когда и как это делать? можно ли испортить ребёнка похвалой? за что можно хвалить ребёнка?   Воспитывать ребёнка – нелёгкое дело. Из всех трудных ситуаций, в которые дети   часто ставят своих родителей, нужно стараться выйти с уважением к их человеческому достоинству, без применения физических наказаний и словесных оскорблений. На минуту задумайтесь над тем, как вы разговариваете с сыном или дочерью. Часто ли критикуете, что-то напоминаете, угрожаете, читаете лекции или мораль, допрашиваете, высмеиваете, придираетесь и ворчите?   Если вы будете обращаться с детьми как с лучшими друзьями, то ваши отношения могут улучшиться.</w:t>
      </w:r>
    </w:p>
    <w:p w:rsidR="00D5012A" w:rsidRDefault="00D5012A" w:rsidP="00D5012A">
      <w:pPr>
        <w:pStyle w:val="a3"/>
      </w:pPr>
      <w:r>
        <w:t>     Дети любого возраста будут делиться с теми, кто умеет слушать. Необходимо не только слушать своего ребёнка, ну и услышать его.</w:t>
      </w:r>
      <w:r>
        <w:br/>
        <w:t>Ребенку, как и взрослому, стремится поделиться с кем-то своими проблемами. Если родители не умеют слушать ребенка, он будет искать другого слушателя, а для родителей будет упущена замечательная возможность установить более тесный контакт с ребенком.     Своими поступками ребенок вызывает удовлетворение или неудовлетворение, радость, симпатию или огорчение, горе, гнев. Родители ласково улыбнулись ему, нежно прикоснулись — они довольны его поступком, одобряют его: действуй так и впредь. На   лице недовольство, жесткость — этим предупредили ребенка. В поощрениях и наказаниях мудрость и эмоции тесно переплетаются, и в этом сила их воздействия на ребенка.</w:t>
      </w:r>
      <w:r>
        <w:br/>
        <w:t>     Прежде чем наказать, задайте себе вопрос, почему ребенок так поступил, выясните ситуацию и ответьте себе на вопрос: можно ли его за это наказывать? Ведь может оказаться, что ребенок совершил проступок неосознанно, не специально</w:t>
      </w:r>
    </w:p>
    <w:p w:rsidR="00D5012A" w:rsidRDefault="00D5012A" w:rsidP="00D5012A">
      <w:pPr>
        <w:pStyle w:val="a3"/>
      </w:pPr>
      <w:r>
        <w:rPr>
          <w:b/>
          <w:bCs/>
        </w:rPr>
        <w:t> Какими должны быть наказания?</w:t>
      </w:r>
    </w:p>
    <w:p w:rsidR="00D5012A" w:rsidRDefault="00D5012A" w:rsidP="00D5012A">
      <w:pPr>
        <w:pStyle w:val="a3"/>
      </w:pPr>
      <w:r>
        <w:t>     Наказывать ребенка нужно таким образом, чтобы не разрушились доверительные отношения между вами (т.е. между родителем и ребенком). Постарайтесь изначально понять мотивы поступка ребенка, поставьте себя на его место, попробуйте вникнуть в его логику. Часто этого достаточно, чтобы понять, как наказывать и наказывать ли. Не наказывайте прилюдно. Больше разговаривайте, объясняйте. Формируйте отношения так, чтобы ребенок не хотел огорчать вас, т.е. страх наказания (криков, ограничений) должен стоять на втором месте. Будьте последовательны — за один и тот же проступок или наказывайте всегда, или никогда не наказывайте. Ребенок должен чувствовать определенность — что можно и что нельзя. А то бывает родители, будучи в хорошем настроении, прощают то, за что наказывают, когда сами не в духе. Это плохо. Наказывайте только по принципиальным вопросам, не разрушайте самоуважение ребенка. Для интереса посчитайте, сколько раз за день вы делаете замечаний, а сколько раз хвалите и проявляете нежность. Соотношение должно быть 20/80. Даже будучи наказанным, ребенок должен понимать, что его любят несмотря ни на что, т.е. ребенок должен чувствовать безусловную любовь. Нельзя говорить фраз: «Если ты будешь так делать, я тебя не буду любить», «Мы столько тебе отдали, а ты…». Наказав один раз, не упоминайте о проступке спустя какое-то время: «А помнишь, как ты поступил тогда? Это было ужасно!». Не переусердствуйте с формированием чувства стыда у ребенка.  Важный момент – не забывайте про возраст своего ребенка.</w:t>
      </w:r>
    </w:p>
    <w:p w:rsidR="00D5012A" w:rsidRDefault="00D5012A" w:rsidP="00D5012A">
      <w:pPr>
        <w:pStyle w:val="a3"/>
      </w:pPr>
      <w:r>
        <w:lastRenderedPageBreak/>
        <w:t>         Наказание не должно отменять награды. Если вы ранее что-то подарили ребенку, ни в коем случае нельзя это забирать за плохие поступки.</w:t>
      </w:r>
      <w:r>
        <w:br/>
        <w:t>      Иногда в практике семейного воспитания применяется и такая мера наказания: родители некоторое время не разговаривают с провинившимися детьми. В тех семьях, где дети любят и глубоко уважают своих родителей, они тяжело переносят эту меру наказания и стараются вести себя лучше.</w:t>
      </w:r>
      <w:r>
        <w:br/>
        <w:t>Особенно осторожно следует применять наказания по отношению к капризным детям. Иногда полезно не обращать на них внимания до тех пор, пока не перестанут капризничать. На капризных детей лучше воздействовать добрым словом, чем суровым наказанием.</w:t>
      </w:r>
    </w:p>
    <w:p w:rsidR="00D5012A" w:rsidRDefault="00D5012A" w:rsidP="00D5012A">
      <w:pPr>
        <w:pStyle w:val="a3"/>
      </w:pPr>
      <w:r>
        <w:t>      Попробуйте установить в семье </w:t>
      </w:r>
      <w:r>
        <w:rPr>
          <w:b/>
          <w:bCs/>
        </w:rPr>
        <w:t>символическое наказание</w:t>
      </w:r>
      <w:r>
        <w:t>. Например, сидение на месте – стуле или диване. В этом наказании нет унижения и жестокости, но в то же время для ребенка ограничение движения – серьезное лишение.</w:t>
      </w:r>
      <w:r>
        <w:br/>
        <w:t>      Есть и такие родители, которые сначала покричат на своих детей, побранят их, а потом уступят и разрешат всё, чего требуют дети. В результате такой непоследовательности в характере ребёнка появляются черты упрямства. Добиться послушания от него становится всё труднее. И в этом виновны сами родители.</w:t>
      </w:r>
    </w:p>
    <w:p w:rsidR="00D5012A" w:rsidRDefault="00D5012A" w:rsidP="00D5012A">
      <w:pPr>
        <w:pStyle w:val="a3"/>
      </w:pPr>
      <w:r>
        <w:t xml:space="preserve">      Некоторые родители считают, что ремень – лучшее лекарство от непослушания. Однако физическое наказание вызывает у ребенка чувство обиды и озлобляет его. Дети, к которым применяли физическое насилие, вырастают </w:t>
      </w:r>
      <w:proofErr w:type="gramStart"/>
      <w:r>
        <w:t>замкнутыми</w:t>
      </w:r>
      <w:proofErr w:type="gramEnd"/>
      <w:r>
        <w:t xml:space="preserve"> и жестокими, стремятся побить более слабых. Ударив ребенка, можно нанести ему психическую травму, последствия которой проявятся не сразу, а через много времени</w:t>
      </w:r>
    </w:p>
    <w:p w:rsidR="00D5012A" w:rsidRDefault="00D5012A" w:rsidP="00D5012A">
      <w:pPr>
        <w:pStyle w:val="a3"/>
      </w:pPr>
      <w:r>
        <w:t>        Иногда мы наказываем ребенка из-за своего плохого настроения. Это абсолютно недопустимо, так как свое самочувствие мы все равно н е улучшаем, а ребенок страдает. Поведение взрослых в данном случае расходится с целью и приносит вред. Ребенок сначала плачет и просит прощения, но он не ощущает своей вины, поэтому не получает никакого урока на будущее. Необходимо избегать оскорблений, приклеивания «ярлыков». Оценивайте именно данный поступок ребенка, а не его личность. Ведь если любому человеку часто повторять, что он болван, то, в конце концов, он в это поверит. Такое поведение со стороны родителей формирует у ребенка заниженную самооценку, что в будущем приведет к появлению множества проблем.</w:t>
      </w:r>
      <w:r>
        <w:br/>
        <w:t xml:space="preserve">        С малолетними детьми наказаний за нежелание что-нибудь делать лучше будет вообще избегать. </w:t>
      </w:r>
      <w:proofErr w:type="gramStart"/>
      <w:r>
        <w:t>Во-первых, малыш до конца может не осознать   связь между разбросанными по дому игрушками и криком мамы, либо, что будет еще хуже, наказанием, которое отсрочено, к примеру, не купленной на последующей день машинкой.</w:t>
      </w:r>
      <w:proofErr w:type="gramEnd"/>
      <w:r>
        <w:t xml:space="preserve"> Кроме того, вероятность того, что спустя некоторое время не будет повторено то же самое, весьма мала. Не следует также забывать о том, что все озвученные угрозы нужно по идее выполнять.</w:t>
      </w:r>
      <w:r>
        <w:br/>
      </w:r>
      <w:r>
        <w:rPr>
          <w:b/>
          <w:bCs/>
        </w:rPr>
        <w:t>Кто должен наказывать и утешать ребенка в семье?</w:t>
      </w:r>
      <w:r>
        <w:br/>
        <w:t>      Лучше, если меру наказания определяет отец. В семье он больше подходит на роль судьи. Лучше, если сына наказывает отец, а дочь — мать.</w:t>
      </w:r>
      <w:r>
        <w:br/>
        <w:t>      А вот утешения наказанные, сын и дочь, ищут у матери. Сын — естественно: ведь наказал отец, а дочь потому, что мать наказала, мать и простила. Наказали, поплакал, прочувствовал — теперь можно и утешить.</w:t>
      </w:r>
      <w:r>
        <w:br/>
        <w:t>   Ребенка наказали и утешили свои, родные люди. Самое опасное развитие событий, когда впоследствии, уже подростком, утешения ищут на стороне, в подростковой компании. Там утешат сигаретой, вином и противоправным протестом.</w:t>
      </w:r>
      <w:r>
        <w:br/>
        <w:t>       Не следует наказывать ребенка публично: в автобусе, на улице, при посторонних. Это удваивает наказание, добавляя к нему унижение.</w:t>
      </w:r>
      <w:r>
        <w:br/>
      </w:r>
      <w:r>
        <w:lastRenderedPageBreak/>
        <w:t xml:space="preserve">     </w:t>
      </w:r>
      <w:proofErr w:type="gramStart"/>
      <w:r>
        <w:t>Не надо наказывать старшего ребенка при младшем, ибо тем самым подрывается авторитет старшего, а при особых, ревнивых отношениях между старшим и младшим в старшем рождается ожесточенность, в младшем — злорадство, что надолго испортит их взаимоотношения.</w:t>
      </w:r>
      <w:proofErr w:type="gramEnd"/>
    </w:p>
    <w:p w:rsidR="00D5012A" w:rsidRDefault="00D5012A" w:rsidP="00D5012A">
      <w:pPr>
        <w:pStyle w:val="a3"/>
      </w:pPr>
      <w:r>
        <w:rPr>
          <w:b/>
          <w:bCs/>
        </w:rPr>
        <w:t>Какой должна быть похвала?</w:t>
      </w:r>
    </w:p>
    <w:p w:rsidR="00D5012A" w:rsidRDefault="00D5012A" w:rsidP="00D5012A">
      <w:pPr>
        <w:pStyle w:val="a3"/>
      </w:pPr>
      <w:r>
        <w:t>     Она взвешена, как и мера наказания. Непомерная похвала   приводит к переоценке возможностей и недооценке трудностей, что приводит ребенка к неудачам. Очень вредно дарить детям деньги или заключать с ними сделки о премировании деньгами за хорошие отметки. Например, получил школьник «9» или «10» — родители выдают ему за это определённую сумму денег. Дети должны помнить, что учёба — это первейшая их обязанность, которую они должны добросовестно выполнять.</w:t>
      </w:r>
    </w:p>
    <w:p w:rsidR="00D5012A" w:rsidRDefault="00D5012A" w:rsidP="00D5012A">
      <w:pPr>
        <w:pStyle w:val="a3"/>
      </w:pPr>
      <w:r>
        <w:t>  Очень хотелось бы исключить   самый распространённый метод поощрения — конфеткой, шоколадкой. Конечно, купить конфетку проще, чем заняться с ребёнком. Проще, но далеко не лучше! И ещё одно правил</w:t>
      </w:r>
      <w:proofErr w:type="gramStart"/>
      <w:r>
        <w:t>о-</w:t>
      </w:r>
      <w:proofErr w:type="gramEnd"/>
      <w:r>
        <w:t xml:space="preserve"> поощрение должно следовать за хорошим поступком, а не обещаться заранее: «Сделай то-то, а за это получишь то-то». Ребёнок должен учиться получать удовлетворение от самого труда, действия, а не стараться ради награды. Ведь в жизни не за каждым добрым делом следует награда, и не надо приучать ребёнка всегда ожидать её.</w:t>
      </w:r>
    </w:p>
    <w:p w:rsidR="00D5012A" w:rsidRDefault="00D5012A" w:rsidP="00D5012A">
      <w:pPr>
        <w:pStyle w:val="a3"/>
        <w:jc w:val="center"/>
      </w:pPr>
    </w:p>
    <w:p w:rsidR="00D5012A" w:rsidRDefault="00D5012A" w:rsidP="00D5012A">
      <w:pPr>
        <w:pStyle w:val="a3"/>
        <w:jc w:val="center"/>
      </w:pPr>
    </w:p>
    <w:p w:rsidR="00D5012A" w:rsidRDefault="00D5012A" w:rsidP="00D5012A">
      <w:pPr>
        <w:pStyle w:val="a3"/>
        <w:jc w:val="center"/>
      </w:pPr>
    </w:p>
    <w:p w:rsidR="00D5012A" w:rsidRDefault="00D5012A" w:rsidP="00D5012A">
      <w:pPr>
        <w:pStyle w:val="a3"/>
        <w:jc w:val="center"/>
      </w:pPr>
    </w:p>
    <w:p w:rsidR="00A37B39" w:rsidRDefault="00A37B39"/>
    <w:sectPr w:rsidR="00A37B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12A"/>
    <w:rsid w:val="00037F9C"/>
    <w:rsid w:val="00072CDF"/>
    <w:rsid w:val="00112919"/>
    <w:rsid w:val="001415EC"/>
    <w:rsid w:val="00144FBD"/>
    <w:rsid w:val="0017222D"/>
    <w:rsid w:val="001840ED"/>
    <w:rsid w:val="001F528E"/>
    <w:rsid w:val="001F5FD1"/>
    <w:rsid w:val="00227D14"/>
    <w:rsid w:val="00262743"/>
    <w:rsid w:val="00280981"/>
    <w:rsid w:val="00282A99"/>
    <w:rsid w:val="002A4DEE"/>
    <w:rsid w:val="002C2418"/>
    <w:rsid w:val="002C57C9"/>
    <w:rsid w:val="002D71C0"/>
    <w:rsid w:val="002F5207"/>
    <w:rsid w:val="00376A70"/>
    <w:rsid w:val="00391F32"/>
    <w:rsid w:val="003D25E1"/>
    <w:rsid w:val="003E6B66"/>
    <w:rsid w:val="00407701"/>
    <w:rsid w:val="00431854"/>
    <w:rsid w:val="00483396"/>
    <w:rsid w:val="004E1179"/>
    <w:rsid w:val="004F7754"/>
    <w:rsid w:val="005173F5"/>
    <w:rsid w:val="005231FF"/>
    <w:rsid w:val="00564624"/>
    <w:rsid w:val="005A013E"/>
    <w:rsid w:val="005A2E9D"/>
    <w:rsid w:val="005A393B"/>
    <w:rsid w:val="005D7649"/>
    <w:rsid w:val="005F5526"/>
    <w:rsid w:val="0063278E"/>
    <w:rsid w:val="00645896"/>
    <w:rsid w:val="00660F1C"/>
    <w:rsid w:val="006D5BD7"/>
    <w:rsid w:val="00700E8B"/>
    <w:rsid w:val="00725320"/>
    <w:rsid w:val="00766D73"/>
    <w:rsid w:val="00785345"/>
    <w:rsid w:val="007B6529"/>
    <w:rsid w:val="007D182A"/>
    <w:rsid w:val="00810876"/>
    <w:rsid w:val="00831425"/>
    <w:rsid w:val="00863BAA"/>
    <w:rsid w:val="008801F5"/>
    <w:rsid w:val="00886D30"/>
    <w:rsid w:val="008970D5"/>
    <w:rsid w:val="008B442B"/>
    <w:rsid w:val="008C2022"/>
    <w:rsid w:val="008D668D"/>
    <w:rsid w:val="008F396C"/>
    <w:rsid w:val="00922B17"/>
    <w:rsid w:val="0095660D"/>
    <w:rsid w:val="009833E2"/>
    <w:rsid w:val="009C4BB4"/>
    <w:rsid w:val="009C6319"/>
    <w:rsid w:val="009D6879"/>
    <w:rsid w:val="00A21D45"/>
    <w:rsid w:val="00A37B39"/>
    <w:rsid w:val="00A53A87"/>
    <w:rsid w:val="00A5571F"/>
    <w:rsid w:val="00A5670B"/>
    <w:rsid w:val="00A6314E"/>
    <w:rsid w:val="00A67310"/>
    <w:rsid w:val="00A71B50"/>
    <w:rsid w:val="00A95D48"/>
    <w:rsid w:val="00AE4104"/>
    <w:rsid w:val="00AF2FC5"/>
    <w:rsid w:val="00AF5CDA"/>
    <w:rsid w:val="00B028D5"/>
    <w:rsid w:val="00B46F27"/>
    <w:rsid w:val="00B56302"/>
    <w:rsid w:val="00B66125"/>
    <w:rsid w:val="00BE283B"/>
    <w:rsid w:val="00C34E88"/>
    <w:rsid w:val="00C521DE"/>
    <w:rsid w:val="00C664D3"/>
    <w:rsid w:val="00C749A6"/>
    <w:rsid w:val="00C91DFE"/>
    <w:rsid w:val="00C93F82"/>
    <w:rsid w:val="00CB72D2"/>
    <w:rsid w:val="00D12E79"/>
    <w:rsid w:val="00D16796"/>
    <w:rsid w:val="00D347B0"/>
    <w:rsid w:val="00D34D3D"/>
    <w:rsid w:val="00D43BBF"/>
    <w:rsid w:val="00D47860"/>
    <w:rsid w:val="00D5012A"/>
    <w:rsid w:val="00D507EA"/>
    <w:rsid w:val="00D62FEB"/>
    <w:rsid w:val="00D72AB8"/>
    <w:rsid w:val="00D92326"/>
    <w:rsid w:val="00D939C6"/>
    <w:rsid w:val="00DB4307"/>
    <w:rsid w:val="00DC28A7"/>
    <w:rsid w:val="00E035B2"/>
    <w:rsid w:val="00E22F4F"/>
    <w:rsid w:val="00E60547"/>
    <w:rsid w:val="00E71B90"/>
    <w:rsid w:val="00E81987"/>
    <w:rsid w:val="00EB0A40"/>
    <w:rsid w:val="00ED00B7"/>
    <w:rsid w:val="00EE0AF3"/>
    <w:rsid w:val="00EF0114"/>
    <w:rsid w:val="00F762F6"/>
    <w:rsid w:val="00FC0BE5"/>
    <w:rsid w:val="00FE1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01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01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1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1238</Words>
  <Characters>7063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2021-12-16T10:30:00Z</dcterms:created>
  <dcterms:modified xsi:type="dcterms:W3CDTF">2021-12-16T10:31:00Z</dcterms:modified>
</cp:coreProperties>
</file>