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65" w:rsidRPr="00D953F8" w:rsidRDefault="00945565" w:rsidP="00945565">
      <w:pPr>
        <w:shd w:val="clear" w:color="auto" w:fill="FFFFFF"/>
        <w:spacing w:before="225" w:after="150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КОДЕКС КЛАССНОГО РУКОВОДИТЕЛЯ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Классный руководитель – это не работа, это образ жизни.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i/>
          <w:iCs/>
          <w:color w:val="111111"/>
          <w:kern w:val="36"/>
          <w:sz w:val="27"/>
          <w:szCs w:val="27"/>
          <w:lang w:eastAsia="ru-RU"/>
        </w:rPr>
        <w:t>Советы, рекомендации, предостережения классному руководителю: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1. Во взаимодействии и взаимоотношениях с воспитанниками должно быть меньше формализма, больше человеческого общения.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2. Главное – не воспитывать ребят, а жить с ним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и совместной деятельностью тот отрезок времени, который вам выпало быть вместе. При этом к воспитанникам относись так, как хочешь, чтобы они относились к тебе.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3. Учащиеся, не нашедшие подтверждения своих способностей к обучению хотя бы по одному предмету, теряют интерес к школе вообще.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 xml:space="preserve">4. Лучше больше хвалить и меньше ругать; исповедуй педагогику успеха – она </w:t>
      </w:r>
      <w:proofErr w:type="gramStart"/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приносит хорошие результаты</w:t>
      </w:r>
      <w:proofErr w:type="gramEnd"/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5. Силы и время, потраченные на организацию насыщенной классной жизни, на культурное развитие учеников, никогда не будут потрачены напрасно.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6. Главное – найти какое-либо интересное дело, в которое ты можешь вовлечь детей, стать им интересным, тогда они будут к тебе прислушиваться, им будет интересно с тобой, а тебе интересно с ними.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7. Родитель ребенка – не твой ученик, не твой враг, а друг, советчик, единомышленник.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8. Лучшая форма взаимоотношений с родителями: дети – родители – учитель – семья.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9. Главное – не жди прямых актов благодарности, тогда не будет разочарований.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10. Дети в классе – твое отражение; старайся постоянно работать над собой.</w:t>
      </w:r>
    </w:p>
    <w:p w:rsidR="00945565" w:rsidRPr="00D953F8" w:rsidRDefault="00945565" w:rsidP="00945565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 xml:space="preserve">11. Главное – сохраняй молодость души на долгие годы, тогда тебе легче будет понять </w:t>
      </w:r>
      <w:proofErr w:type="gramStart"/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юных</w:t>
      </w:r>
      <w:proofErr w:type="gramEnd"/>
      <w:r w:rsidRPr="00D953F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, рядом с которыми должна состояться твоя счастливая профессиональная карьера.</w:t>
      </w:r>
    </w:p>
    <w:p w:rsidR="00945565" w:rsidRDefault="00945565" w:rsidP="00945565"/>
    <w:p w:rsidR="00D84CE9" w:rsidRDefault="00D84CE9">
      <w:bookmarkStart w:id="0" w:name="_GoBack"/>
      <w:bookmarkEnd w:id="0"/>
    </w:p>
    <w:sectPr w:rsidR="00D8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65"/>
    <w:rsid w:val="00945565"/>
    <w:rsid w:val="00D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2021-03-04T15:35:00Z</dcterms:created>
  <dcterms:modified xsi:type="dcterms:W3CDTF">2021-03-04T15:35:00Z</dcterms:modified>
</cp:coreProperties>
</file>