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C8" w:rsidRDefault="004A4FC8" w:rsidP="004A4FC8">
      <w:pPr>
        <w:spacing w:line="240" w:lineRule="auto"/>
        <w:jc w:val="center"/>
        <w:rPr>
          <w:rFonts w:ascii="Times New Roman" w:hAnsi="Times New Roman" w:cs="Times New Roman"/>
          <w:b/>
          <w:bCs/>
          <w:i/>
          <w:color w:val="111111"/>
          <w:sz w:val="28"/>
          <w:szCs w:val="28"/>
          <w:shd w:val="clear" w:color="auto" w:fill="FFFFFF"/>
        </w:rPr>
      </w:pPr>
      <w:bookmarkStart w:id="0" w:name="_GoBack"/>
      <w:bookmarkEnd w:id="0"/>
      <w:r>
        <w:rPr>
          <w:rFonts w:ascii="Times New Roman" w:hAnsi="Times New Roman" w:cs="Times New Roman"/>
          <w:b/>
          <w:bCs/>
          <w:i/>
          <w:color w:val="111111"/>
          <w:sz w:val="28"/>
          <w:szCs w:val="28"/>
          <w:shd w:val="clear" w:color="auto" w:fill="FFFFFF"/>
        </w:rPr>
        <w:t>Родительский университет</w:t>
      </w:r>
    </w:p>
    <w:p w:rsidR="004A4FC8" w:rsidRDefault="004A4FC8" w:rsidP="004A4FC8">
      <w:pPr>
        <w:spacing w:line="240" w:lineRule="auto"/>
        <w:jc w:val="center"/>
        <w:rPr>
          <w:rFonts w:ascii="Times New Roman" w:hAnsi="Times New Roman" w:cs="Times New Roman"/>
          <w:bCs/>
          <w:color w:val="111111"/>
          <w:sz w:val="28"/>
          <w:szCs w:val="28"/>
          <w:shd w:val="clear" w:color="auto" w:fill="FFFFFF"/>
        </w:rPr>
      </w:pPr>
      <w:r>
        <w:rPr>
          <w:rFonts w:ascii="Times New Roman" w:hAnsi="Times New Roman" w:cs="Times New Roman"/>
          <w:b/>
          <w:bCs/>
          <w:i/>
          <w:color w:val="111111"/>
          <w:sz w:val="28"/>
          <w:szCs w:val="28"/>
          <w:shd w:val="clear" w:color="auto" w:fill="FFFFFF"/>
        </w:rPr>
        <w:t>«</w:t>
      </w:r>
      <w:r w:rsidRPr="004A4FC8">
        <w:rPr>
          <w:rFonts w:ascii="Times New Roman" w:hAnsi="Times New Roman" w:cs="Times New Roman"/>
          <w:b/>
          <w:bCs/>
          <w:i/>
          <w:color w:val="111111"/>
          <w:sz w:val="28"/>
          <w:szCs w:val="28"/>
          <w:shd w:val="clear" w:color="auto" w:fill="FFFFFF"/>
        </w:rPr>
        <w:t>Значение семейных традиций в формировании и развитии</w:t>
      </w:r>
      <w:r w:rsidRPr="004A4FC8">
        <w:rPr>
          <w:rFonts w:ascii="Times New Roman" w:hAnsi="Times New Roman" w:cs="Times New Roman"/>
          <w:bCs/>
          <w:color w:val="111111"/>
          <w:sz w:val="28"/>
          <w:szCs w:val="28"/>
          <w:shd w:val="clear" w:color="auto" w:fill="FFFFFF"/>
        </w:rPr>
        <w:t xml:space="preserve"> </w:t>
      </w:r>
      <w:r w:rsidRPr="004A4FC8">
        <w:rPr>
          <w:rFonts w:ascii="Times New Roman" w:hAnsi="Times New Roman" w:cs="Times New Roman"/>
          <w:b/>
          <w:bCs/>
          <w:color w:val="111111"/>
          <w:sz w:val="28"/>
          <w:szCs w:val="28"/>
          <w:shd w:val="clear" w:color="auto" w:fill="FFFFFF"/>
        </w:rPr>
        <w:t>ребенка»</w:t>
      </w:r>
    </w:p>
    <w:p w:rsidR="00A92AA6" w:rsidRPr="004A4FC8" w:rsidRDefault="004A4FC8" w:rsidP="004A4FC8">
      <w:pPr>
        <w:rPr>
          <w:rFonts w:ascii="Times New Roman" w:hAnsi="Times New Roman" w:cs="Times New Roman"/>
          <w:sz w:val="28"/>
          <w:szCs w:val="28"/>
        </w:rPr>
      </w:pPr>
      <w:r w:rsidRPr="004A4FC8">
        <w:rPr>
          <w:rFonts w:ascii="Times New Roman" w:hAnsi="Times New Roman" w:cs="Times New Roman"/>
          <w:bCs/>
          <w:color w:val="111111"/>
          <w:sz w:val="28"/>
          <w:szCs w:val="28"/>
          <w:shd w:val="clear" w:color="auto" w:fill="FFFFFF"/>
        </w:rPr>
        <w:t>Цель:</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 определить место и значение семейных традиций в жизни ребенка;</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 предложить практические рекомендации по формированию семейных традиций,</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 содействовать возрождению лучших отечественных традиций семейного воспитания, восстановлению традиционного уклада жизни.</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Задачи:</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 формировать активную педагогическую позицию родителей, привлекать их к активному включению во внеурочную досуговую деятельность::</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 обобщить и распространить положительный опыт воспитания, с помощью традиций;</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 актуализировать значение культурных ценностей семьи для развития ребёнка;</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 проанализировать наличие традиций в современных семьях.</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Ход встречи</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Семья – это счастье, любовь и удача,</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Семья – это летом поездки на дачу.</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Семья – это праздник, семейные даты,</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Подарки, покупки, приятные траты.</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Рождение детей, первый шаг, первый лепет,</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Мечты о хорошем, волнение и трепет.</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Семья – это труд, друг о друге забота,</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Семья – это много домашней работы.</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Семья – это важно!</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Семья – это сложно!</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Но счастливо жить одному невозможно!</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Всегда будьте вместе, любовь берегите,</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Обиды и ссоры подальше гоните,</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Хочу, чтоб про вас говорили друзья:</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Какая хорошая Ваша семья!</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-В каждой семье существует своя непередаваемая атмосфера любви, понимания и душевного тепла. Дети, родившиеся в семьях, перенимают эту атмосферу. Как же она возникает? Подобный ореол в семье создают семейные традиции, обычаи или законы семейного досуга. Зачастую такие законы берут свои корни из семейных устоев предыдущих поколений – они крепкие и незыблемые. Благодаря им создается ощущение надежности семейных отношений, возникает крепкая связь между членами семьи, поддерживаются близкие и доверительные отношения, дети ощущают стабильность семьи.</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lastRenderedPageBreak/>
        <w:t>Что такое семейные традиции</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Семейные традиции – это регулярно повторяющиеся действия членов семьи, направленные на сплочение внутрисемейных связей и укрепление семьи как главной основы общества.</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Традиции – непременный атрибут семейного счастья и благополучия, отражающий нравственную позицию всех членов семьи. Каждая семья индивидуальна и имеет свою историю. Семейные обычаи позволяют всем членам почувствовать свою значимость, уделить время и внимание родным, проявить к ним уважение и любовь.</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Примеры традиций: совместное проведение праздников, тематические обеды по выходным, поездки на отдых всей семьей, чтение сказок детям перед сном или пение колыбельных, посещение церкви по воскресеньям или религиозным праздникам, написание детьми писем Деду Морозу на Новый год, выпечка домочадцами куличей на Пасху, совместное принятие пищи и множество других.</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Какие бывают семейные традиции и праздники</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Проведение семейных праздников. Эта традиция своими корнями уходит в далекое прошлое – веками было принято проводить праздники в кругу семьи с родными, близкими людьми. Основным таким праздником необходимо назвать день рождения. В большинстве семей принято в этот день приглашать в дом гостей, накрывать праздничный стол, дарить подарки имениннику и непременно задувать свечи на праздничном торте, загадав желание. К семейным праздникам относятся свадьбы, рождение детей, крещение и т. д.</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Проведение общенародных праздников. К ним относится всеми любимый праздник – Новый год. Большинство семей практикует обычай проведения его вместе за большим столом, с традиционным для нашей страны салатом «Оливье». Дети пишут письма Деду Морозу, в которых просят желаемые подарки. Многие семьи празднуют Пасху, выпекая куличи и освещая их в церкви. Среди общенародных праздников традиционно празднуется Всемирный день Трудящихся – 1 мая. На этот праздник большинство семей выезжают на пикник и готовят на мангале блюда из мяса.</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Игры с детьми. Важно, чтоб оба родителя принимали участие в воспитании ребенка, играли с ним. Во время игр ребенок познает мир, обретает новые навыки, повышает свой физический и интеллектуальный уровень. К примеру, по обычаю, мама каждую субботу учит ребенка играть в шахматы, а папа по воскресениям играет с сыном в футбол. Дети любят стабильность, поэтому старайтесь не нарушать заведенные обычаи.</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Вечернее обсуждение минувшего дня. Стоит обратить внимание на этот важный момент, ведь во время обсуждений каждый имеет возможность поделиться с родными своими успехами, неудачами, получить полезный совет или напутственное слово.</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lastRenderedPageBreak/>
        <w:t>Совместное принятие пищи. Эту традицию стоит назвать важнейшей, ведь нет ничего приятнее совместных трапез с родными людьми. Такой семейный обычай практикуют многие. Во время семейных завтраков есть прекрасная возможность обсудить планы на день и зарядиться позитивом. Совместный ужин позволит расслабиться, наслаждаясь обществом родных, поделиться впечатлениями от прожитого дня. Желательно, чтоб во время совместных трапез все присутствующие общались, а не смотрели телевизор.</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Празднование значительных событий. Этот прекрасный обычай позволяет отметить такие значимые для семьи события как юбилей, именины, получение диплома или окончание школы, помолвка, предстоящее пополнение в семействе. Такие небольшие праздники дают возможность поделиться счастьем и радостью со своими близкими, стимулируют к новым успехам.</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Чтение сказок перед сном. Это важнейшая традиция при воспитании детей, ведь сказки позволяют ребенку развить воображение, познать мир. К тому же ежедневное чтение сказок перед сном вырабатывает у ребенка определенный режим отхода ко сну. Даже если ребенок слишком мал, чтоб понять смысл прочитанного, на него будет успокаивающе действовать спокойный и размеренный голос мамы или папы. Такой вечерний ритуал успокоит даже самых активных детей, способствуя хорошему крепкому сну.</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Прогулки всей семьей. Для развития физических способностей ребенка, и поддержания своих, важно совершать совместные прогулки. Во время такой прогулки необходимо общаться, можно рассматривать достопримечательности. С целью привития духовных ценностей желательно всей семьей посещать кино, театры, музеи, выставки. Такие походы способны расширить кругозор и повысить культурный уровень семьи в целом.</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 Традиция поцелуев. Для создания атмосферы любви, важно почаще целовать своих родных и близких. Желательно целовать детей минимум два раза в день – утром, когда они проснулись, вечером – перед сном. Более частые поцелуи и объятия только приветствуются, даже с взрослым ребенком, потому как при недостатке ласки дети вырастают черствыми. Также немаловажно желать всем родным спокойной ночи перед ночным сном и доброго утра, проснувшись.</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 Совместные поездки на отдых. Не стоит недооценивать этот вид досуга, потому как большинство психологов для поддержания хороших взаимоотношений, рекомендуют регулярно менять обстановку. Главное, посещать новые города и страны всем вместе, чтоб отвлечься от рутины и быта, расширить свои горизонты.</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 xml:space="preserve">• Православные традиции. К ним относятся совместное посещение церкви по православным праздникам или каждое воскресенье, празднование Рождества и Пасхи, соблюдение поста, крещение детей, чтение Библии, молитвы перед </w:t>
      </w:r>
      <w:r w:rsidRPr="004A4FC8">
        <w:rPr>
          <w:rFonts w:ascii="Times New Roman" w:hAnsi="Times New Roman" w:cs="Times New Roman"/>
          <w:bCs/>
          <w:color w:val="111111"/>
          <w:sz w:val="28"/>
          <w:szCs w:val="28"/>
          <w:shd w:val="clear" w:color="auto" w:fill="FFFFFF"/>
        </w:rPr>
        <w:lastRenderedPageBreak/>
        <w:t>сном, регулярное посещение усопших родственников.</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Какие ценности лежат в основе семейных традиций</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Семейные традиции порождают и воспитывают в людях важные ценности: любовь к семье, уважение к своим родным, заботу о близких, правильное понимание семьи и ее роли в жизни. Несоблюдение семейных обычаев и устоев может привести к ослаблению связей между ее членами, к разрушению семейных уз. Даже ячейка общества, в которой царит любовь, не сможет существовать без определенных важных и приятных обычаев, например, совместного досуга.</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Традиции укрепляют в детях чувство благодарности к родителям, а также к бабушкам и дедушками, прививая уважение к старшему поколению. Супругам обычаи дают ощущение незыблемости, стабильности семейных отношений. Л.Н. Толстой говорил: «Счастлив тот, кто счастлив у себя дома». Человек, живущий в семье, чтущей традиции, обязательно будет окружен заботой, любовью, теплом и нежностью. У такого человека семейное благополучие обязательно передастся другим сферам жизни.</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-Поговорим о Ваших семейных традициях. Какие традиции есть в Вашей семье? Как они могут влиять на формирование и воспитание Вашего ребёнка? Что хорошего (плохого) они могут взять для себя в жизнь?</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(рассказы родителей)</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Упражнение «Ассоциация»</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У каждого свое представление о семье. Какие ассоциации с этим словом возникают у вас?</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 Если семья — это здание, то какое…</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 Если семья — это цвет, то какой…</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 Если семья — это музыка, то какая …</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 Если семья — это геометрическая фигура, то какая…</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 Если семья — это настроение, то какое…</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Упражнение «Дерево семейных ценностей» (работа в группах)</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Цель: определение и ранжирование семейных ценностей.</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Каждый получает заготовку «Дерева семейных ценностей» и примерный перечень возможных ценностей (чтобы участникам было легче сориентироваться).</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Задача участников – ранжировать ценности:</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 в корневую систему помещают самые важные, от которых не откажутся ни при каких условиях.</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 в ствол – важные, но от которых в некоторых случаях можно отказаться.</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 в крону – желаемые, но не обязательные ценности.</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Участникам объясняется, что они могут воспользоваться подсказкой из перечня, могут что – то добавить свое.</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Перечень возможных семейных ценностей:</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 xml:space="preserve">Уважение, забота о каждом члене семьи, семейное проведение праздников, </w:t>
      </w:r>
      <w:r w:rsidRPr="004A4FC8">
        <w:rPr>
          <w:rFonts w:ascii="Times New Roman" w:hAnsi="Times New Roman" w:cs="Times New Roman"/>
          <w:bCs/>
          <w:color w:val="111111"/>
          <w:sz w:val="28"/>
          <w:szCs w:val="28"/>
          <w:shd w:val="clear" w:color="auto" w:fill="FFFFFF"/>
        </w:rPr>
        <w:lastRenderedPageBreak/>
        <w:t>финансовая обеспеченность, здоровье, любовь, взаимопонимание, общие цели, семейные традиции, общее хобби, образование, связь поколений, совместное проведение выходных, праздничных дней, комфортабельное жилье, дети, занятия спортом, высокооплачиваемая работа, наличие общих друзей, совместные путешествия, знания, преданность, достоинство, творчество, честь, красота, счастье, развлечения, физическая сила, совместный труд, принципы, магистратура, верность, карьерный рост, доверие.</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Представление результатов работы. Сравнение разных деревьев, выявление сходств.</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Какие семейные традиции важны в воспитании детей</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Семейные обычаи играют важнейшую роль в воспитании детей. Крайне непросто прививать традиции взрослому человеку, поэтому частым явлением бывает их передача из поколения в поколение от родителей к детям. Дети воспринимают мир так, как это делают их родители, поэтому от приятных семейных обычаев зависит восприятие ребенком семьи как главного элемента своей жизни, а также определения ее места в системе ценностей. Полезными будут традиции семейного чтения перед сном, пения колыбельных, поцелуев при каждой встрече, совместных обедов, прогулок. Они определяют в ребенке понятие стабильности, незыблемости семейных укладов, дарят ощущение сплоченности, делают детей более нежными и ласковыми. Также важно прививать с детства обычай уважать и чтить своих предков, регулярно навещая их по праздникам.</w:t>
      </w:r>
      <w:r w:rsidRPr="004A4FC8">
        <w:rPr>
          <w:rFonts w:ascii="Times New Roman" w:hAnsi="Times New Roman" w:cs="Times New Roman"/>
          <w:bCs/>
          <w:color w:val="111111"/>
          <w:sz w:val="28"/>
          <w:szCs w:val="28"/>
        </w:rPr>
        <w:br/>
      </w:r>
      <w:r w:rsidRPr="004A4FC8">
        <w:rPr>
          <w:rFonts w:ascii="Times New Roman" w:hAnsi="Times New Roman" w:cs="Times New Roman"/>
          <w:bCs/>
          <w:color w:val="111111"/>
          <w:sz w:val="28"/>
          <w:szCs w:val="28"/>
          <w:shd w:val="clear" w:color="auto" w:fill="FFFFFF"/>
        </w:rPr>
        <w:t>Создавайте свои традиции уже сегодня, если на данный момент их мало в семье!</w:t>
      </w:r>
    </w:p>
    <w:sectPr w:rsidR="00A92AA6" w:rsidRPr="004A4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C8"/>
    <w:rsid w:val="004A4FC8"/>
    <w:rsid w:val="00A92AA6"/>
    <w:rsid w:val="00D20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2CB25-FE40-4869-9847-06D84150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1598</Words>
  <Characters>9112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cp:revision>
  <dcterms:created xsi:type="dcterms:W3CDTF">2023-03-14T07:59:00Z</dcterms:created>
  <dcterms:modified xsi:type="dcterms:W3CDTF">2023-03-14T07:59:00Z</dcterms:modified>
</cp:coreProperties>
</file>