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6F" w:rsidRDefault="00D96290">
      <w:pPr>
        <w:spacing w:after="0" w:line="275" w:lineRule="auto"/>
        <w:ind w:left="3697" w:right="2190" w:hanging="379"/>
        <w:jc w:val="left"/>
      </w:pPr>
      <w:r>
        <w:rPr>
          <w:b/>
          <w:sz w:val="28"/>
        </w:rPr>
        <w:t xml:space="preserve">Родительский университет </w:t>
      </w:r>
      <w:r>
        <w:rPr>
          <w:b/>
          <w:sz w:val="32"/>
        </w:rPr>
        <w:t xml:space="preserve">Дети и компьютер </w:t>
      </w:r>
    </w:p>
    <w:p w:rsidR="00527B6F" w:rsidRDefault="00D96290">
      <w:pPr>
        <w:spacing w:after="21" w:line="259" w:lineRule="auto"/>
        <w:ind w:left="40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rPr>
          <w:sz w:val="28"/>
        </w:rPr>
        <w:t xml:space="preserve">                                                                                 </w:t>
      </w:r>
    </w:p>
    <w:p w:rsidR="00527B6F" w:rsidRDefault="00D96290" w:rsidP="00D96290">
      <w:pPr>
        <w:ind w:left="355" w:right="4"/>
      </w:pPr>
      <w:r>
        <w:t xml:space="preserve">                                                                                Подготовила Полещук А.А.</w:t>
      </w:r>
      <w:bookmarkStart w:id="0" w:name="_GoBack"/>
      <w:bookmarkEnd w:id="0"/>
      <w:r>
        <w:t xml:space="preserve">                                                       </w:t>
      </w:r>
      <w:r>
        <w:t xml:space="preserve"> </w:t>
      </w:r>
    </w:p>
    <w:p w:rsidR="00527B6F" w:rsidRDefault="00D96290">
      <w:pPr>
        <w:spacing w:after="14" w:line="268" w:lineRule="auto"/>
        <w:ind w:left="4257" w:right="-4"/>
        <w:jc w:val="right"/>
      </w:pPr>
      <w:r>
        <w:rPr>
          <w:i/>
        </w:rPr>
        <w:t xml:space="preserve"> «Компьютерной проблемы не существует. Есть проблемы отношений </w:t>
      </w:r>
    </w:p>
    <w:p w:rsidR="00527B6F" w:rsidRDefault="00D96290">
      <w:pPr>
        <w:spacing w:after="14" w:line="268" w:lineRule="auto"/>
        <w:ind w:left="4257" w:right="-4"/>
        <w:jc w:val="right"/>
      </w:pPr>
      <w:r>
        <w:rPr>
          <w:i/>
        </w:rPr>
        <w:t xml:space="preserve">со сверстниками и проблемы общения в семье» </w:t>
      </w:r>
    </w:p>
    <w:p w:rsidR="00527B6F" w:rsidRDefault="00D96290">
      <w:pPr>
        <w:spacing w:after="14" w:line="268" w:lineRule="auto"/>
        <w:ind w:left="4257" w:right="-4"/>
        <w:jc w:val="right"/>
      </w:pPr>
      <w:proofErr w:type="spellStart"/>
      <w:r>
        <w:rPr>
          <w:i/>
        </w:rPr>
        <w:t>З.и</w:t>
      </w:r>
      <w:proofErr w:type="spellEnd"/>
      <w:r>
        <w:rPr>
          <w:i/>
        </w:rPr>
        <w:t xml:space="preserve"> Н. Некрасовы </w:t>
      </w:r>
    </w:p>
    <w:p w:rsidR="00527B6F" w:rsidRDefault="00D96290">
      <w:pPr>
        <w:spacing w:after="27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55"/>
        <w:jc w:val="left"/>
      </w:pPr>
      <w:r>
        <w:rPr>
          <w:b/>
        </w:rPr>
        <w:t>Форма проведения:</w:t>
      </w:r>
      <w:r>
        <w:t xml:space="preserve"> онлайн-общение </w:t>
      </w:r>
    </w:p>
    <w:p w:rsidR="00527B6F" w:rsidRDefault="00D96290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:rsidR="00527B6F" w:rsidRDefault="00D96290">
      <w:pPr>
        <w:ind w:left="355" w:right="4"/>
      </w:pPr>
      <w:r>
        <w:rPr>
          <w:b/>
        </w:rPr>
        <w:t xml:space="preserve">Цель: </w:t>
      </w:r>
      <w:r>
        <w:t>повышение психолого-педагогической культуры родителей по теме «Компьютер и дети», пополнение арсенала их знаний по вопросам воспитания ребёнка в сем</w:t>
      </w:r>
      <w:r>
        <w:t xml:space="preserve">ье и школе. </w:t>
      </w:r>
    </w:p>
    <w:p w:rsidR="00527B6F" w:rsidRDefault="00D96290">
      <w:pPr>
        <w:spacing w:after="3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24" w:line="259" w:lineRule="auto"/>
        <w:ind w:left="355"/>
        <w:jc w:val="left"/>
      </w:pPr>
      <w:r>
        <w:rPr>
          <w:b/>
        </w:rPr>
        <w:t>Задачи:</w:t>
      </w:r>
      <w:r>
        <w:t xml:space="preserve"> </w:t>
      </w:r>
    </w:p>
    <w:p w:rsidR="00527B6F" w:rsidRDefault="00D96290">
      <w:pPr>
        <w:numPr>
          <w:ilvl w:val="0"/>
          <w:numId w:val="1"/>
        </w:numPr>
        <w:ind w:right="4" w:hanging="360"/>
      </w:pPr>
      <w:r>
        <w:t xml:space="preserve">Расширить информационное поле родителей о пользе и вреде занятий детей за компьютером. </w:t>
      </w:r>
    </w:p>
    <w:p w:rsidR="00527B6F" w:rsidRDefault="00D96290">
      <w:pPr>
        <w:numPr>
          <w:ilvl w:val="0"/>
          <w:numId w:val="1"/>
        </w:numPr>
        <w:ind w:right="4" w:hanging="360"/>
      </w:pPr>
      <w:r>
        <w:t xml:space="preserve">Познакомить родителей с современной информацией о роли компьютера в жизни школьника. </w:t>
      </w:r>
    </w:p>
    <w:p w:rsidR="00527B6F" w:rsidRDefault="00D96290">
      <w:pPr>
        <w:numPr>
          <w:ilvl w:val="0"/>
          <w:numId w:val="1"/>
        </w:numPr>
        <w:ind w:right="4" w:hanging="360"/>
      </w:pPr>
      <w:r>
        <w:t xml:space="preserve">Познакомить с комплексом упражнений для рук и плечевого пояса, глаз, туловища и ног, правилами работы за компьютером.  </w:t>
      </w:r>
    </w:p>
    <w:p w:rsidR="00527B6F" w:rsidRDefault="00D96290">
      <w:pPr>
        <w:numPr>
          <w:ilvl w:val="0"/>
          <w:numId w:val="1"/>
        </w:numPr>
        <w:ind w:right="4" w:hanging="360"/>
      </w:pPr>
      <w:r>
        <w:t xml:space="preserve">Убедить родителей в необходимости дозировать время ребёнка, проведённое за компьютером. </w:t>
      </w:r>
    </w:p>
    <w:p w:rsidR="00527B6F" w:rsidRDefault="00D96290">
      <w:pPr>
        <w:spacing w:after="0" w:line="259" w:lineRule="auto"/>
        <w:ind w:left="927" w:firstLine="0"/>
        <w:jc w:val="left"/>
      </w:pPr>
      <w:r>
        <w:t xml:space="preserve"> </w:t>
      </w:r>
    </w:p>
    <w:p w:rsidR="00527B6F" w:rsidRDefault="00D96290">
      <w:pPr>
        <w:ind w:left="345" w:right="4" w:firstLine="567"/>
      </w:pPr>
      <w:r>
        <w:t>Отличительной чертой времени, в котором мы жи</w:t>
      </w:r>
      <w:r>
        <w:t>вем, является стремительное проникновение информационных технологий во все сферы жизни. Сейчас на уроках и дома дети работают за компьютерами, нетбуками. Стремительное развитие новых информационных технологий оказывает многогранное воздействие на культурны</w:t>
      </w:r>
      <w:r>
        <w:t>й уровень человека. Поэтому знание ПК имеет очень большое значение в современной жизни, т. к. компьютерная грамотность стала частью общей культуры человека. Информационные средства в обучении необходимы для развития познавательной деятельности и в подготов</w:t>
      </w:r>
      <w:r>
        <w:t xml:space="preserve">ке учащихся к продолжению образования.  </w:t>
      </w:r>
    </w:p>
    <w:p w:rsidR="00527B6F" w:rsidRDefault="00D96290">
      <w:pPr>
        <w:ind w:left="345" w:right="4" w:firstLine="567"/>
      </w:pPr>
      <w:r>
        <w:t>Нет сомнения, что современные дети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</w:t>
      </w:r>
      <w:r>
        <w:t xml:space="preserve">а», а ценили живое, эмоциональное человеческое общение и стремились к нему. </w:t>
      </w:r>
    </w:p>
    <w:p w:rsidR="00527B6F" w:rsidRDefault="00D96290">
      <w:pPr>
        <w:ind w:left="345" w:right="4" w:firstLine="567"/>
      </w:pPr>
      <w:r>
        <w:t>Родители часто жалуются на отсутствие у детей интереса к чтению, к книгам. Но немного у нас найдётся родителей, которые пожалуются на равнодушное отношение их ребёнка к компьютеру</w:t>
      </w:r>
      <w:r>
        <w:t xml:space="preserve">. Заниматься спортом не уговоришь, в поездку за город нередко приходится тянуть на аркане, зрение ухудшается, а осанка, как у старичка. Компьютер может быть и полезны, и вредным. Хорошо то, что ребенок, </w:t>
      </w:r>
      <w:r>
        <w:lastRenderedPageBreak/>
        <w:t>который с детства ориентируется в компьютере, чувству</w:t>
      </w:r>
      <w:r>
        <w:t>ет себя более уверенно, потому что ему открыт доступ в мир современных технологий. Плохо то, что при несоблюдении режима компьютер превращается из друга во врага. Не надо забывать о том, что все хорошо в меру. Важно донести это до родителей еще в начальной</w:t>
      </w:r>
      <w:r>
        <w:t xml:space="preserve"> школе, чтобы оградить детей младшего школьного возраста от серьезных психологических, эмоциональных, физических проблем. Поэтому считаю тему собрания «Компьютер и дети» актуальной. </w:t>
      </w:r>
    </w:p>
    <w:p w:rsidR="00527B6F" w:rsidRDefault="00D96290">
      <w:pPr>
        <w:ind w:left="345" w:right="4" w:firstLine="567"/>
      </w:pPr>
      <w:r>
        <w:t>Считаете ли Вы, что компьютер должны быть в числе главных предметов обихо</w:t>
      </w:r>
      <w:r>
        <w:t xml:space="preserve">да? Какое место они занимают в жизни младшего школьника? Что думают специалисты о компьютерах, компьютерных играх и телевидение? Почему дети зачастую охотнее общаются с компьютером, а не со своими сверстниками? Как, на </w:t>
      </w:r>
    </w:p>
    <w:p w:rsidR="00527B6F" w:rsidRDefault="00D96290">
      <w:pPr>
        <w:ind w:left="355" w:right="4"/>
      </w:pPr>
      <w:r>
        <w:t xml:space="preserve">Ваш взгляд, необходимо организовать </w:t>
      </w:r>
      <w:r>
        <w:t xml:space="preserve">общение ребёнка с компьютером.  Возможно, стоит запретить играть на компьютере? А что может дать для ребёнка общение с компьютером? Назовите возможные варианты. </w:t>
      </w:r>
    </w:p>
    <w:p w:rsidR="00527B6F" w:rsidRDefault="00D96290">
      <w:pPr>
        <w:ind w:left="345" w:right="4" w:firstLine="567"/>
      </w:pPr>
      <w:r>
        <w:t>Стремительное развитие новых информационных технологий оказывает многогранное воздействие на к</w:t>
      </w:r>
      <w:r>
        <w:t xml:space="preserve">ультурный уровень человека. Поэтому знание ПК имеет очень большое значение в современной жизни, т. к. компьютерная грамотность стала частью общей культуры человека. </w:t>
      </w:r>
    </w:p>
    <w:p w:rsidR="00527B6F" w:rsidRDefault="00D96290">
      <w:pPr>
        <w:ind w:left="345" w:right="4" w:firstLine="567"/>
      </w:pPr>
      <w:r>
        <w:t>Даёт возможность формировать стиль мышления, адекватный требованиям современного информаци</w:t>
      </w:r>
      <w:r>
        <w:t xml:space="preserve">онного общества. </w:t>
      </w:r>
    </w:p>
    <w:p w:rsidR="00527B6F" w:rsidRDefault="00D96290">
      <w:pPr>
        <w:ind w:left="345" w:right="4" w:firstLine="567"/>
      </w:pPr>
      <w:r>
        <w:t xml:space="preserve">Помогает направить интерес к освоению компьютера в нужное русло, сделать его орудием для познания и творчества ребёнка.  </w:t>
      </w:r>
    </w:p>
    <w:p w:rsidR="00527B6F" w:rsidRDefault="00D96290">
      <w:pPr>
        <w:ind w:left="345" w:right="4" w:firstLine="567"/>
      </w:pPr>
      <w:r>
        <w:t>Информационные средства в обучении необходимы для развития познавательной деятельности и в подготовке учащихся к про</w:t>
      </w:r>
      <w:r>
        <w:t xml:space="preserve">должению образования. </w:t>
      </w:r>
    </w:p>
    <w:p w:rsidR="00527B6F" w:rsidRDefault="00D96290">
      <w:pPr>
        <w:spacing w:after="32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24" w:line="259" w:lineRule="auto"/>
        <w:ind w:left="355"/>
        <w:jc w:val="left"/>
      </w:pPr>
      <w:r>
        <w:rPr>
          <w:b/>
        </w:rPr>
        <w:t>Обсуждение ситуаций.</w:t>
      </w:r>
      <w:r>
        <w:t xml:space="preserve"> </w:t>
      </w:r>
    </w:p>
    <w:p w:rsidR="00527B6F" w:rsidRDefault="00D96290">
      <w:pPr>
        <w:ind w:left="355" w:right="4"/>
      </w:pPr>
      <w:r>
        <w:t xml:space="preserve">Давайте сравним две ситуации. </w:t>
      </w:r>
    </w:p>
    <w:p w:rsidR="00527B6F" w:rsidRDefault="00D96290">
      <w:pPr>
        <w:numPr>
          <w:ilvl w:val="0"/>
          <w:numId w:val="2"/>
        </w:numPr>
        <w:ind w:right="4" w:hanging="360"/>
      </w:pPr>
      <w:r>
        <w:t>Ребенок за компьютером. Он не шатается бесцельно и неизвестно с кем по улицам, он дома, не бегает, не прыгает, не разбрасывает карандаши, фломастеры, не малюет ими, где попало, не режет на мелкие кусочки любимое мамино платье. Он занят, не пристает к взрос</w:t>
      </w:r>
      <w:r>
        <w:t xml:space="preserve">лым и даже, может быть, учится чему-то (по обучающим программам) или развивается (по развивающим программам) либо просто получает заряд положительных эмоций. </w:t>
      </w:r>
    </w:p>
    <w:p w:rsidR="00527B6F" w:rsidRDefault="00D96290">
      <w:pPr>
        <w:numPr>
          <w:ilvl w:val="0"/>
          <w:numId w:val="2"/>
        </w:numPr>
        <w:ind w:right="4" w:hanging="360"/>
      </w:pPr>
      <w:r>
        <w:t>Компьютера нет. Зато есть столько проблем! Усадить дитя за уроки, пойти с ним погулять, потом чем</w:t>
      </w:r>
      <w:r>
        <w:t xml:space="preserve">-то занять, потом все убрать или заставить это сделать самого и т.д.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И при этом надо его еще воспитывать, напрягать свои нервы. Не правда ли, первое для всех проще?</w:t>
      </w:r>
      <w:r>
        <w:t xml:space="preserve"> </w:t>
      </w:r>
    </w:p>
    <w:p w:rsidR="00527B6F" w:rsidRDefault="00D96290">
      <w:pPr>
        <w:spacing w:after="29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24" w:line="259" w:lineRule="auto"/>
        <w:ind w:left="1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b/>
        </w:rPr>
        <w:t>Вопрос к родителям</w:t>
      </w:r>
      <w:r>
        <w:t xml:space="preserve"> </w:t>
      </w:r>
    </w:p>
    <w:p w:rsidR="00527B6F" w:rsidRDefault="00D96290">
      <w:pPr>
        <w:ind w:left="355" w:right="4"/>
      </w:pPr>
      <w:r>
        <w:t xml:space="preserve">– Чем является компьютер для ребенка?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Ответы родителей.</w:t>
      </w:r>
      <w:r>
        <w:t xml:space="preserve"> </w:t>
      </w:r>
    </w:p>
    <w:p w:rsidR="00527B6F" w:rsidRDefault="00D96290">
      <w:pPr>
        <w:numPr>
          <w:ilvl w:val="0"/>
          <w:numId w:val="3"/>
        </w:numPr>
        <w:ind w:right="4" w:hanging="360"/>
      </w:pPr>
      <w:r>
        <w:t xml:space="preserve">Компьютер является интерактивным средством. </w:t>
      </w:r>
    </w:p>
    <w:p w:rsidR="00527B6F" w:rsidRDefault="00D96290">
      <w:pPr>
        <w:numPr>
          <w:ilvl w:val="0"/>
          <w:numId w:val="3"/>
        </w:numPr>
        <w:ind w:right="4" w:hanging="360"/>
      </w:pPr>
      <w:r>
        <w:lastRenderedPageBreak/>
        <w:t xml:space="preserve">Компьютер </w:t>
      </w:r>
      <w:proofErr w:type="gramStart"/>
      <w:r>
        <w:t>- это</w:t>
      </w:r>
      <w:proofErr w:type="gramEnd"/>
      <w:r>
        <w:t xml:space="preserve"> универсальная игрушка, меняющая назначение при смене программы.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Компьютер – дополнительное педагогическое средство развития ребенка и т.д.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24" w:line="259" w:lineRule="auto"/>
        <w:ind w:left="1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Работа в группах</w:t>
      </w:r>
      <w:r>
        <w:t xml:space="preserve">. </w:t>
      </w:r>
    </w:p>
    <w:p w:rsidR="00527B6F" w:rsidRDefault="00D96290">
      <w:pPr>
        <w:ind w:left="355" w:right="4"/>
      </w:pPr>
      <w:r>
        <w:rPr>
          <w:i/>
        </w:rPr>
        <w:t>Давайте назовем плюсы и м</w:t>
      </w:r>
      <w:r>
        <w:rPr>
          <w:i/>
        </w:rPr>
        <w:t xml:space="preserve">инусы, начиная эпитет с букв слова компьютер. </w:t>
      </w:r>
      <w:r>
        <w:t xml:space="preserve"> В наши дни мало кто сомневается, что работа на персональном компьютере влияет на здоровье человека не самым лучшим образом. В то же время, мало у кого возникает мысль отказаться от работы с ПК ради спасения зд</w:t>
      </w:r>
      <w:r>
        <w:t xml:space="preserve">оровья. Всё больше становится людей, проводящих за компьютером по несколько часов ежедневно. Поэтому, всё важнее становится разобраться, как может пользователь снизить, а то и вовсе устранить, вред, причиняемый компьютером. </w:t>
      </w:r>
    </w:p>
    <w:tbl>
      <w:tblPr>
        <w:tblStyle w:val="TableGrid"/>
        <w:tblW w:w="9753" w:type="dxa"/>
        <w:tblInd w:w="250" w:type="dxa"/>
        <w:tblCellMar>
          <w:top w:w="9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21"/>
        <w:gridCol w:w="3971"/>
        <w:gridCol w:w="4961"/>
      </w:tblGrid>
      <w:tr w:rsidR="00527B6F">
        <w:trPr>
          <w:trHeight w:val="6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+ (ЗА) </w:t>
            </w:r>
          </w:p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- (ПРОТИВ) </w:t>
            </w:r>
          </w:p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27B6F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К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КОММУНИКАЦИЯ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КОМПЛЕКС </w:t>
            </w:r>
          </w:p>
        </w:tc>
      </w:tr>
      <w:tr w:rsidR="00527B6F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О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ОПТИМАЛЬНОСТЬ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</w:pPr>
            <w:r>
              <w:t xml:space="preserve">ОТОРВАННОСТЬ ОТ ЖИЗНИ, ОСАНКА </w:t>
            </w:r>
          </w:p>
        </w:tc>
      </w:tr>
      <w:tr w:rsidR="00527B6F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М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МОБИЛЬНОСТЬ,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МИСТИФИКАЦИЯ, МНИТЕЛЬНОСТЬ </w:t>
            </w:r>
          </w:p>
        </w:tc>
      </w:tr>
      <w:tr w:rsidR="00527B6F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ПОПУЛЯРНЫЙ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ПСИХОЗ </w:t>
            </w:r>
          </w:p>
        </w:tc>
      </w:tr>
      <w:tr w:rsidR="00527B6F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Ь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>СКОРОСТ</w:t>
            </w:r>
            <w:r>
              <w:rPr>
                <w:u w:val="single" w:color="000000"/>
              </w:rPr>
              <w:t>Ь</w:t>
            </w: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>СЛАБОСТ</w:t>
            </w:r>
            <w:r>
              <w:rPr>
                <w:u w:val="single" w:color="000000"/>
              </w:rPr>
              <w:t>Ь</w:t>
            </w:r>
            <w:r>
              <w:t xml:space="preserve"> </w:t>
            </w:r>
          </w:p>
        </w:tc>
      </w:tr>
      <w:tr w:rsidR="00527B6F">
        <w:trPr>
          <w:trHeight w:val="3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Ю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ЮНЫЙ ВОЗРАСТ </w:t>
            </w:r>
          </w:p>
        </w:tc>
      </w:tr>
      <w:tr w:rsidR="00527B6F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Т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ТВОРЧЕСТВО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ТРАВМА </w:t>
            </w:r>
          </w:p>
        </w:tc>
      </w:tr>
      <w:tr w:rsidR="00527B6F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Е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ЕДИНСТВО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ЕДИНОЛИЧНОСТЬ </w:t>
            </w:r>
          </w:p>
        </w:tc>
      </w:tr>
      <w:tr w:rsidR="00527B6F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 xml:space="preserve">Р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5" w:firstLine="0"/>
              <w:jc w:val="left"/>
            </w:pPr>
            <w:r>
              <w:t>РЕЗУЛЬТАТ,</w:t>
            </w:r>
            <w:r>
              <w:t xml:space="preserve"> РЕСУРСНОСТЬ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6F" w:rsidRDefault="00D96290">
            <w:pPr>
              <w:spacing w:after="0" w:line="259" w:lineRule="auto"/>
              <w:ind w:left="0" w:firstLine="0"/>
              <w:jc w:val="left"/>
            </w:pPr>
            <w:r>
              <w:t xml:space="preserve">РАЗДРАЖИТЕЛЬНОСТЬ, РИСК </w:t>
            </w:r>
          </w:p>
        </w:tc>
      </w:tr>
    </w:tbl>
    <w:p w:rsidR="00527B6F" w:rsidRDefault="00D96290">
      <w:pPr>
        <w:spacing w:after="24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ind w:left="355" w:right="4"/>
      </w:pPr>
      <w:r>
        <w:t>Вывод: проведённая  работа показывает, что 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играют ва</w:t>
      </w:r>
      <w:r>
        <w:t xml:space="preserve">ши дети.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ind w:left="345" w:right="4" w:firstLine="567"/>
      </w:pPr>
      <w:r>
        <w:t>Дети очень эмоциональны, впечатлительны, они, в сущности, в отличие от взрослых, нечетко различают искусственность и реальность, потому так легко и доверчиво погружаются в жизнь героев компьютерного экрана как в мир реальный. С одной стороны, э</w:t>
      </w:r>
      <w:r>
        <w:t xml:space="preserve">то хорошо. Когда ребенок с компьютером «на ты», ему легче раскрыть себя и выбрать стратегию поведения или самообучения. А главное, экспериментировать можно бесконечно. </w:t>
      </w:r>
    </w:p>
    <w:p w:rsidR="00527B6F" w:rsidRDefault="00D96290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</w:p>
    <w:p w:rsidR="00527B6F" w:rsidRDefault="00D96290">
      <w:pPr>
        <w:spacing w:after="24" w:line="259" w:lineRule="auto"/>
        <w:ind w:left="355"/>
        <w:jc w:val="left"/>
      </w:pPr>
      <w:r>
        <w:rPr>
          <w:b/>
        </w:rPr>
        <w:t>Итак,</w:t>
      </w:r>
      <w:r>
        <w:t xml:space="preserve"> </w:t>
      </w:r>
    </w:p>
    <w:p w:rsidR="00527B6F" w:rsidRDefault="00D96290">
      <w:pPr>
        <w:ind w:left="355" w:right="4"/>
      </w:pPr>
      <w:r>
        <w:rPr>
          <w:i/>
        </w:rPr>
        <w:t>Ребенок и компьютер — друзья или враги?</w:t>
      </w:r>
      <w:r>
        <w:t xml:space="preserve"> </w:t>
      </w:r>
      <w:r>
        <w:t xml:space="preserve">Это зависит только от Вас. Самое главное, чтобы железная машина не заменила живого общения и не менее увлекательных подвижных игр. </w:t>
      </w:r>
    </w:p>
    <w:p w:rsidR="00527B6F" w:rsidRDefault="00D96290">
      <w:pPr>
        <w:spacing w:after="0" w:line="285" w:lineRule="auto"/>
        <w:ind w:left="360" w:firstLine="0"/>
        <w:jc w:val="left"/>
      </w:pPr>
      <w:r>
        <w:rPr>
          <w:i/>
        </w:rPr>
        <w:t>А что вы можете предложить детям взамен компьютера?</w:t>
      </w:r>
      <w:r>
        <w:rPr>
          <w:b/>
          <w:i/>
        </w:rPr>
        <w:t xml:space="preserve"> А давно ли вы были со своими детьми вместе (ездили, играли…)</w:t>
      </w:r>
      <w:r>
        <w:t xml:space="preserve">  </w:t>
      </w:r>
      <w:r>
        <w:rPr>
          <w:b/>
        </w:rPr>
        <w:t>Ответы род</w:t>
      </w:r>
      <w:r>
        <w:rPr>
          <w:b/>
        </w:rPr>
        <w:t>ителей…</w:t>
      </w:r>
      <w:r>
        <w:t xml:space="preserve"> </w:t>
      </w:r>
    </w:p>
    <w:p w:rsidR="00527B6F" w:rsidRDefault="00D96290">
      <w:pPr>
        <w:ind w:left="345" w:right="4" w:firstLine="567"/>
      </w:pPr>
      <w:r>
        <w:lastRenderedPageBreak/>
        <w:t xml:space="preserve">Важно найти ту золотую середину, такой разумный подход, когда компьютер станет Вашим настоящим помощником в воспитании ребенка без негативных последствий. </w:t>
      </w:r>
    </w:p>
    <w:p w:rsidR="00527B6F" w:rsidRDefault="00D96290">
      <w:pPr>
        <w:ind w:left="345" w:right="4" w:firstLine="567"/>
      </w:pPr>
      <w:r>
        <w:t xml:space="preserve">Лучше установить на компьютер родительский контроль, программу </w:t>
      </w:r>
      <w:proofErr w:type="spellStart"/>
      <w:r>
        <w:t>Кибермама</w:t>
      </w:r>
      <w:proofErr w:type="spellEnd"/>
      <w:r>
        <w:t>, которая позволяет</w:t>
      </w:r>
      <w:r>
        <w:t xml:space="preserve"> отследить и «не допустить», блокировать </w:t>
      </w:r>
      <w:proofErr w:type="spellStart"/>
      <w:r>
        <w:t>Интернетстраницы</w:t>
      </w:r>
      <w:proofErr w:type="spellEnd"/>
      <w:r>
        <w:t xml:space="preserve">, которые отрицательно воздействует на детей </w:t>
      </w:r>
    </w:p>
    <w:p w:rsidR="00527B6F" w:rsidRDefault="00D96290">
      <w:pPr>
        <w:spacing w:after="29" w:line="259" w:lineRule="auto"/>
        <w:ind w:left="927" w:firstLine="0"/>
        <w:jc w:val="left"/>
      </w:pPr>
      <w:r>
        <w:t xml:space="preserve"> </w:t>
      </w:r>
    </w:p>
    <w:p w:rsidR="00527B6F" w:rsidRDefault="00D96290">
      <w:pPr>
        <w:ind w:left="355" w:right="4"/>
      </w:pPr>
      <w:r>
        <w:t xml:space="preserve">Симптомы, которые свидетельствуют о компьютерной зависимости: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Большую часть свободного времени (6–10 часов в день) ребенок проводит за компьютером. У </w:t>
      </w:r>
      <w:r>
        <w:t xml:space="preserve">него практически нет реальных друзей, зато много виртуальных.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Если на ваш запрет сидеть за компьютером школьник реагирует агрессивно или становится тревожным.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>Ребенок вас обманывает, пропускает школу, чтобы посидеть за компьютером, стал хуже учиться, пот</w:t>
      </w:r>
      <w:r>
        <w:t xml:space="preserve">ерял интерес к школьным предметам.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Во время игры подросток начинает разговаривать сам с собой или с героями игры так, как будто они реальны. Он становится более агрессивным.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>Ребенок, увлеченный игрой или общением в Интернете, забывает про еду и личную ги</w:t>
      </w:r>
      <w:r>
        <w:t xml:space="preserve">гиену.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Школьник трудно встает по утрам, просыпается в подавленном состоянии.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Настроение повышается только тогда, когда ребенок садится за компьютер.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ind w:left="345" w:right="4" w:firstLine="567"/>
      </w:pPr>
      <w:r>
        <w:t xml:space="preserve">Наличие уже трёх признаков свидетельствует о формировании зависимости, поэтому, родители,  </w:t>
      </w:r>
      <w:r>
        <w:t xml:space="preserve">находите время для общения с вашим ребёнком. </w:t>
      </w:r>
    </w:p>
    <w:p w:rsidR="00527B6F" w:rsidRDefault="00D96290">
      <w:pPr>
        <w:ind w:left="355" w:right="4"/>
      </w:pPr>
      <w:r>
        <w:t xml:space="preserve">В какие игры будут играть Ваши дети, зависит от нас. </w:t>
      </w:r>
    </w:p>
    <w:p w:rsidR="00527B6F" w:rsidRDefault="00D96290">
      <w:pPr>
        <w:ind w:left="345" w:right="4" w:firstLine="567"/>
      </w:pPr>
      <w:r>
        <w:t xml:space="preserve">И, конечно, всех здравомыслящих родителей волнует ответ на вопрос: как отучить ребенка от компьютера. </w:t>
      </w:r>
    </w:p>
    <w:p w:rsidR="00527B6F" w:rsidRDefault="00D96290">
      <w:pPr>
        <w:ind w:left="355" w:right="4"/>
      </w:pPr>
      <w:r>
        <w:rPr>
          <w:b/>
        </w:rPr>
        <w:t>Можно выделить 4 основных типа проявления «компьютерн</w:t>
      </w:r>
      <w:r>
        <w:rPr>
          <w:b/>
        </w:rPr>
        <w:t xml:space="preserve">ой» усталости: </w:t>
      </w:r>
      <w:r>
        <w:t xml:space="preserve"> 1) потеря контроля над собой (ребенок часто трогает лицо, сосет палец, гримасничает, </w:t>
      </w:r>
      <w:r>
        <w:tab/>
        <w:t xml:space="preserve">кричит); </w:t>
      </w:r>
    </w:p>
    <w:p w:rsidR="00527B6F" w:rsidRDefault="00D96290">
      <w:pPr>
        <w:ind w:left="355" w:right="4"/>
      </w:pPr>
      <w:r>
        <w:t>2) потеря интереса к компьютеру (ребенок часто отвлекается, вступает в разговоры,  обращает внимание на другие предметы, не желая продолжать раб</w:t>
      </w:r>
      <w:r>
        <w:t xml:space="preserve">оту); 3) «утомленная» поза (ребенок склоняется то в одну, то в другую сторону, откидывается на спинку стула, задирает ноги, упираясь в край стола); 4) эмоционально-невротическая реакция (крик, подпрыгивания, </w:t>
      </w:r>
      <w:proofErr w:type="spellStart"/>
      <w:r>
        <w:t>пританцовывания</w:t>
      </w:r>
      <w:proofErr w:type="spellEnd"/>
      <w:r>
        <w:t xml:space="preserve">, истерический смех). </w:t>
      </w:r>
    </w:p>
    <w:p w:rsidR="00527B6F" w:rsidRDefault="00D96290">
      <w:pPr>
        <w:spacing w:after="24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ind w:left="731" w:right="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Работа с памяткой и брошюрой </w:t>
      </w:r>
    </w:p>
    <w:p w:rsidR="00527B6F" w:rsidRDefault="00D96290">
      <w:pPr>
        <w:ind w:left="355" w:right="4"/>
      </w:pPr>
      <w:r>
        <w:t xml:space="preserve">Решение проблемы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- Как сделать так, чтобы проблема компьютерной зависимости  решилась?</w:t>
      </w:r>
      <w:r>
        <w:t xml:space="preserve">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-«Я сама ищу на этот вопрос ответ»…</w:t>
      </w:r>
      <w:r>
        <w:t xml:space="preserve">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t xml:space="preserve">Установить определённое время на просмотр и игры.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t xml:space="preserve">Соблюдать режим дня.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t>Заняться любимым делом, спо</w:t>
      </w:r>
      <w:r>
        <w:t xml:space="preserve">ртом.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lastRenderedPageBreak/>
        <w:t xml:space="preserve">Заинтересовать кружками, секциями.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t xml:space="preserve">Заинтересовать книгами. </w:t>
      </w:r>
    </w:p>
    <w:p w:rsidR="00527B6F" w:rsidRDefault="00D96290">
      <w:pPr>
        <w:numPr>
          <w:ilvl w:val="2"/>
          <w:numId w:val="6"/>
        </w:numPr>
        <w:ind w:right="4" w:hanging="706"/>
      </w:pPr>
      <w:r>
        <w:t xml:space="preserve">Давать задания по дому. </w:t>
      </w:r>
    </w:p>
    <w:p w:rsidR="00527B6F" w:rsidRDefault="00D96290">
      <w:pPr>
        <w:numPr>
          <w:ilvl w:val="2"/>
          <w:numId w:val="6"/>
        </w:numPr>
        <w:spacing w:after="3" w:line="280" w:lineRule="auto"/>
        <w:ind w:right="4" w:hanging="706"/>
      </w:pPr>
      <w:r>
        <w:t xml:space="preserve">Уделять ребёнку больше внимание, общаться с ним, быть рядом с ним.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Гулять на воздухе, чаще ходить с ребёнком в город, кино, театр,            выезжать загород. </w:t>
      </w:r>
    </w:p>
    <w:p w:rsidR="00527B6F" w:rsidRDefault="00D96290">
      <w:pPr>
        <w:spacing w:after="25" w:line="259" w:lineRule="auto"/>
        <w:ind w:left="1071" w:firstLine="0"/>
        <w:jc w:val="left"/>
      </w:pPr>
      <w:r>
        <w:t xml:space="preserve"> </w:t>
      </w:r>
    </w:p>
    <w:p w:rsidR="00527B6F" w:rsidRDefault="00D96290">
      <w:pPr>
        <w:ind w:left="355" w:right="4"/>
      </w:pPr>
      <w:r>
        <w:t xml:space="preserve">Памятка для родителей по безопасному использованью компьютеров в школе.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 xml:space="preserve">Чтобы родители могли контролировать использование ребёнком компьютера, они должны сами (хотя бы на элементарном уровне) уметь им пользоваться.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>Через каждые 20-25 минут работы на к</w:t>
      </w:r>
      <w:r>
        <w:t xml:space="preserve">омпьютере необходимо делать перерыв.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 xml:space="preserve">Ребёнок не должен работать на компьютере не больше 1,5- 2 ч.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 xml:space="preserve">Во избежание вреда детскому здоровью и психике родители должны контролировать приобретение ребёнком компьютерных дисков с играми.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>Если ребёнок не имеет дом</w:t>
      </w:r>
      <w:r>
        <w:t xml:space="preserve">а компьютер и посещает компьютерный клуб, родители должны знать, в каком клубе он находится и с кем там общается.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>Если ребёнок использует компьютер безответственно, необходимо вести пароль, чтобы сделать невозможный доступ к нему без разрешения родителей.</w:t>
      </w:r>
      <w:r>
        <w:t xml:space="preserve"> </w:t>
      </w:r>
    </w:p>
    <w:p w:rsidR="00527B6F" w:rsidRDefault="00D96290">
      <w:pPr>
        <w:numPr>
          <w:ilvl w:val="1"/>
          <w:numId w:val="5"/>
        </w:numPr>
        <w:ind w:right="4" w:hanging="264"/>
      </w:pPr>
      <w:r>
        <w:t xml:space="preserve">Ребёнку не следует играть в компьютерные игры перед сном. </w:t>
      </w:r>
    </w:p>
    <w:p w:rsidR="00527B6F" w:rsidRDefault="00D96290">
      <w:pPr>
        <w:numPr>
          <w:ilvl w:val="0"/>
          <w:numId w:val="4"/>
        </w:numPr>
        <w:ind w:right="4" w:hanging="360"/>
      </w:pPr>
      <w:r>
        <w:t xml:space="preserve">В перерывах в работе с компьютером рекомендуется выполнить специальные упражнения для глаз (выбираются по желанию, повторяются 4-5 раз, общая длительность 2минуты ) </w:t>
      </w:r>
    </w:p>
    <w:p w:rsidR="00527B6F" w:rsidRDefault="00D96290">
      <w:pPr>
        <w:ind w:left="355" w:right="4"/>
      </w:pPr>
      <w:r>
        <w:t xml:space="preserve">а) на счёт 1-4 закрыть глаза </w:t>
      </w:r>
      <w:r>
        <w:t xml:space="preserve">с напряжением, 1-6 открыть глаза; </w:t>
      </w:r>
    </w:p>
    <w:p w:rsidR="00527B6F" w:rsidRDefault="00D96290">
      <w:pPr>
        <w:ind w:left="355" w:right="4"/>
      </w:pPr>
      <w:r>
        <w:t xml:space="preserve">б) на счёт 1-4 посмотреть на кончик носа, затем на счёт 1-6 перевести взгляд вдаль; </w:t>
      </w:r>
    </w:p>
    <w:p w:rsidR="00527B6F" w:rsidRDefault="00D96290">
      <w:pPr>
        <w:ind w:left="355" w:right="4"/>
      </w:pPr>
      <w:r>
        <w:t xml:space="preserve">в) не поворачивая голову, медленно делать круговые движения глазами вверх – вправо - вниз- влево и в обратную сторону, затем посмотреть </w:t>
      </w:r>
      <w:r>
        <w:t xml:space="preserve">вдаль на счёт 1-6; </w:t>
      </w:r>
    </w:p>
    <w:p w:rsidR="00527B6F" w:rsidRDefault="00D96290">
      <w:pPr>
        <w:ind w:left="355" w:right="4"/>
      </w:pPr>
      <w:r>
        <w:t xml:space="preserve">г) держа голову неподвижно, перевести взор и зафиксировать его на счёт 1-4 – вверх, 1-6 – прямо, затем 1-4 – влево, 1-6 – прямо, 1-4 – вниз, 1-6 – прямо, 1-4 – вправо, 1-6 – прямо. </w:t>
      </w:r>
    </w:p>
    <w:p w:rsidR="00527B6F" w:rsidRDefault="00D96290">
      <w:pPr>
        <w:ind w:left="355" w:right="4"/>
      </w:pPr>
      <w:r>
        <w:t>д) на счёт 1-6 проделать глазами движение по диагонали</w:t>
      </w:r>
      <w:r>
        <w:t xml:space="preserve"> в одну сторону, затем в другую, потом прямо; </w:t>
      </w:r>
    </w:p>
    <w:p w:rsidR="00527B6F" w:rsidRDefault="00D96290">
      <w:pPr>
        <w:ind w:left="355" w:right="4"/>
      </w:pPr>
      <w:r>
        <w:t xml:space="preserve">е) посмотреть на кончик указательного пальца, удаленного от глаз на 25-30 см, на счёт 1-4 медленно приблизить его к кончику носа, потом опять, глядя на кончик пальца, отдалять его от носа на 25-30 см; </w:t>
      </w:r>
    </w:p>
    <w:p w:rsidR="00527B6F" w:rsidRDefault="00D96290">
      <w:pPr>
        <w:ind w:left="355" w:right="4"/>
      </w:pPr>
      <w:r>
        <w:t>ж) пере</w:t>
      </w:r>
      <w:r>
        <w:t xml:space="preserve">водить взгляд с метки на стекле (красный кружок с диаметром 3-5мм) на выбранный предмет вдали за окном; </w:t>
      </w:r>
    </w:p>
    <w:p w:rsidR="00527B6F" w:rsidRDefault="00D96290">
      <w:pPr>
        <w:ind w:left="355" w:right="4"/>
      </w:pPr>
      <w:r>
        <w:t xml:space="preserve">з) перемещать взгляд по траекториям, изображённым на больших плакатах: по восьмерке, по часовой стрелке, против неё.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ind w:left="345" w:right="4" w:firstLine="567"/>
      </w:pPr>
      <w:r>
        <w:t>Для того, чтобы предотвратить попадание ребенка в плен компьютерных игр, общайтесь со своим ребенком «на одной волне». С самого раннего детства делайте его своим союзником в семейных делах. Обсуждайте, а не замалчивайте семейные проблемы. Беседуя с ребенко</w:t>
      </w:r>
      <w:r>
        <w:t xml:space="preserve">м, интересуйтесь его мнением. Ежедневно </w:t>
      </w:r>
      <w:r>
        <w:lastRenderedPageBreak/>
        <w:t>рассказывайте, как прошел ваш день, спросите, что было интересного в его жизни. Обязательно разрешайте подростку приглашать в дом друзей, спрашивайте о том, как он общается со своими ровесниками. Делитесь собственным</w:t>
      </w:r>
      <w:r>
        <w:t xml:space="preserve"> детским опытом, чтобы помочь ему решить его проблемы. Помните, что для подростка очень важно, как воспринимают его самые близкие люди. </w:t>
      </w:r>
    </w:p>
    <w:p w:rsidR="00527B6F" w:rsidRDefault="00D96290">
      <w:pPr>
        <w:ind w:left="345" w:right="4" w:firstLine="567"/>
      </w:pPr>
      <w:r>
        <w:t xml:space="preserve">И напоследок еще несколько советов, которые помогут вам в решении данной проблемы:  </w:t>
      </w:r>
    </w:p>
    <w:p w:rsidR="00527B6F" w:rsidRDefault="00D96290">
      <w:pPr>
        <w:numPr>
          <w:ilvl w:val="0"/>
          <w:numId w:val="7"/>
        </w:numPr>
        <w:ind w:right="4"/>
      </w:pPr>
      <w:r>
        <w:t xml:space="preserve">Не спешите, вести ребенка к врачу </w:t>
      </w:r>
      <w:r>
        <w:t xml:space="preserve">или психотерапевту, если он «заболел» компьютером. Сначала сами попробуйте до него достучаться.  </w:t>
      </w:r>
    </w:p>
    <w:p w:rsidR="00527B6F" w:rsidRDefault="00D96290">
      <w:pPr>
        <w:numPr>
          <w:ilvl w:val="0"/>
          <w:numId w:val="7"/>
        </w:numPr>
        <w:ind w:right="4"/>
      </w:pPr>
      <w:r>
        <w:t>Проводите с ребенком больше времени. Вспомните игры, которые вас самих занимали в детстве. Поделитесь с ребенком секретами этих игр и не ленитесь играть вмест</w:t>
      </w:r>
      <w:r>
        <w:t>е с ним – получите огромное удовольствие.                        • Чаще бывайте на свежем воздухе. Заведите традицию куда-нибудь вместе ходить, хотя бы раз в неделю. Совместные прогулки вас очень сблизят.  • Никогда не награждайте ребенка игрой на компьюте</w:t>
      </w:r>
      <w:r>
        <w:t>ре. Это может придать особый престиж такому времяпрепровождению. А ваша задача скорее состоит в том, чтобы снизить ценность общения с компьютером. Если допуск становится поощрением за успехи, лишение его – наказанием за провинности, это может только усугуб</w:t>
      </w:r>
      <w:r>
        <w:t xml:space="preserve">ить ситуацию.  </w:t>
      </w:r>
    </w:p>
    <w:p w:rsidR="00527B6F" w:rsidRDefault="00D96290">
      <w:pPr>
        <w:ind w:left="345" w:right="4" w:firstLine="567"/>
      </w:pPr>
      <w:r>
        <w:t xml:space="preserve">Все это очень нелегко. Но если приложить усилия и найти взаимопонимание с ребенком, вы вместе сможете пережить увлечение компьютером. Нельзя забывать о том, что все хорошо в меру.  </w:t>
      </w:r>
    </w:p>
    <w:p w:rsidR="00527B6F" w:rsidRDefault="00D96290">
      <w:pPr>
        <w:ind w:left="345" w:right="4" w:firstLine="567"/>
      </w:pPr>
      <w:r>
        <w:t>Если ваши дети сильно увлечены компьютером, не хотят гулят</w:t>
      </w:r>
      <w:r>
        <w:t xml:space="preserve">ь, общаться с друзьями, то компьютер должен " сломаться” хотя бы на месяц. Вы спросите: а как же взрослые? Ответ: Воспитание требует жертв. Задумайтесь над этой проблемой! 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55"/>
        <w:jc w:val="left"/>
      </w:pPr>
      <w:r>
        <w:rPr>
          <w:b/>
        </w:rPr>
        <w:t>Рефлексия</w:t>
      </w:r>
      <w:r>
        <w:t xml:space="preserve"> </w:t>
      </w:r>
    </w:p>
    <w:p w:rsidR="00527B6F" w:rsidRDefault="00D96290">
      <w:pPr>
        <w:ind w:left="345" w:right="4" w:firstLine="567"/>
      </w:pPr>
      <w:r>
        <w:t>Завершить нашу встречу я хочу следующими вопросами. Может ли компьютер заменить общение с родителями? А общение с друзьями, другими людьми, природой? Может ли ребенок в «жестоких играх» познать мир и обрести опыт гуманного общения с другими людьми? Вопросы</w:t>
      </w:r>
      <w:r>
        <w:t xml:space="preserve"> риторические? Но каждый из вас должен ответить на них сам себе. </w:t>
      </w:r>
    </w:p>
    <w:p w:rsidR="00527B6F" w:rsidRDefault="00D96290">
      <w:pPr>
        <w:spacing w:after="0" w:line="278" w:lineRule="auto"/>
        <w:ind w:left="360" w:firstLine="567"/>
        <w:jc w:val="left"/>
      </w:pPr>
      <w:r>
        <w:rPr>
          <w:color w:val="0D0D0D"/>
        </w:rPr>
        <w:t>В перерывах в работе с компьютером рекомендуется выполнить специальные упражнения для глаз</w:t>
      </w:r>
      <w:r>
        <w:t xml:space="preserve"> для рук и плечевого пояса, туловища и ног. </w:t>
      </w:r>
    </w:p>
    <w:p w:rsidR="00527B6F" w:rsidRDefault="00D96290">
      <w:pPr>
        <w:spacing w:after="23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Спасибо за участие!</w:t>
      </w:r>
      <w:r>
        <w:t xml:space="preserve">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Успехов Вам в воспитание ваших д</w:t>
      </w:r>
      <w:r>
        <w:rPr>
          <w:i/>
        </w:rPr>
        <w:t>етей!</w:t>
      </w:r>
      <w: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22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55"/>
        <w:jc w:val="left"/>
      </w:pPr>
      <w:r>
        <w:rPr>
          <w:i/>
        </w:rPr>
        <w:t>Приложение 1</w:t>
      </w:r>
      <w:r>
        <w:t xml:space="preserve">      </w:t>
      </w:r>
      <w:r>
        <w:rPr>
          <w:b/>
        </w:rPr>
        <w:t>Анкета для родителей</w:t>
      </w:r>
      <w:r>
        <w:t xml:space="preserve"> </w:t>
      </w:r>
    </w:p>
    <w:p w:rsidR="00527B6F" w:rsidRDefault="00D96290">
      <w:pPr>
        <w:spacing w:after="26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numPr>
          <w:ilvl w:val="0"/>
          <w:numId w:val="8"/>
        </w:numPr>
        <w:ind w:right="4" w:hanging="360"/>
      </w:pPr>
      <w:r>
        <w:t xml:space="preserve">Сколько времени в день проводит ваш ребёнок у компьютера? </w:t>
      </w:r>
    </w:p>
    <w:p w:rsidR="00527B6F" w:rsidRDefault="00D96290">
      <w:pPr>
        <w:ind w:left="355" w:right="4"/>
      </w:pPr>
      <w:r>
        <w:t xml:space="preserve">_____________________________________________________________ </w:t>
      </w:r>
    </w:p>
    <w:p w:rsidR="00527B6F" w:rsidRDefault="00D96290">
      <w:pPr>
        <w:numPr>
          <w:ilvl w:val="0"/>
          <w:numId w:val="8"/>
        </w:numPr>
        <w:ind w:right="4" w:hanging="360"/>
      </w:pPr>
      <w:r>
        <w:lastRenderedPageBreak/>
        <w:t xml:space="preserve">Изменилось ли поведение вашего ребёнка после того, как он начал активно общаться с компьютером? </w:t>
      </w:r>
    </w:p>
    <w:p w:rsidR="00527B6F" w:rsidRDefault="00D96290">
      <w:pPr>
        <w:ind w:left="355" w:right="4"/>
      </w:pPr>
      <w:r>
        <w:t xml:space="preserve">_____________________________________________________ </w:t>
      </w:r>
    </w:p>
    <w:p w:rsidR="00527B6F" w:rsidRDefault="00D96290">
      <w:pPr>
        <w:numPr>
          <w:ilvl w:val="0"/>
          <w:numId w:val="8"/>
        </w:numPr>
        <w:ind w:right="4" w:hanging="360"/>
      </w:pPr>
      <w:r>
        <w:t>Как изменилось поведение ребенка (в лучшую или худшую сторону, каким стал ребенок (раздражительным, замк</w:t>
      </w:r>
      <w:r>
        <w:t xml:space="preserve">нутым и др.)?  </w:t>
      </w:r>
    </w:p>
    <w:p w:rsidR="00527B6F" w:rsidRDefault="00D96290">
      <w:pPr>
        <w:ind w:left="355" w:right="4"/>
      </w:pPr>
      <w:r>
        <w:t xml:space="preserve">_______________________________________________________________________  </w:t>
      </w:r>
    </w:p>
    <w:p w:rsidR="00527B6F" w:rsidRDefault="00D96290">
      <w:pPr>
        <w:numPr>
          <w:ilvl w:val="0"/>
          <w:numId w:val="8"/>
        </w:numPr>
        <w:ind w:right="4" w:hanging="360"/>
      </w:pPr>
      <w:r>
        <w:t xml:space="preserve">Как вы относитесь к увлечению детей компьютерными играми? </w:t>
      </w:r>
    </w:p>
    <w:p w:rsidR="00527B6F" w:rsidRDefault="00D96290">
      <w:pPr>
        <w:ind w:left="0" w:right="1301" w:firstLine="360"/>
      </w:pPr>
      <w:r>
        <w:t>____________________________________________________________ 5.</w:t>
      </w:r>
      <w:r>
        <w:rPr>
          <w:rFonts w:ascii="Arial" w:eastAsia="Arial" w:hAnsi="Arial" w:cs="Arial"/>
        </w:rPr>
        <w:t xml:space="preserve"> </w:t>
      </w:r>
      <w:r>
        <w:t xml:space="preserve">В какие игры играет Ваш ребенок? </w:t>
      </w:r>
    </w:p>
    <w:p w:rsidR="00527B6F" w:rsidRDefault="00D96290">
      <w:pPr>
        <w:ind w:left="0" w:right="1301" w:firstLine="360"/>
      </w:pPr>
      <w:r>
        <w:t>_________</w:t>
      </w:r>
      <w:r>
        <w:t>___________________________________________________ 6.</w:t>
      </w:r>
      <w:r>
        <w:rPr>
          <w:rFonts w:ascii="Arial" w:eastAsia="Arial" w:hAnsi="Arial" w:cs="Arial"/>
        </w:rPr>
        <w:t xml:space="preserve"> </w:t>
      </w:r>
      <w:r>
        <w:t xml:space="preserve">Боитесь ли вы общения ребёнка с компьютером? </w:t>
      </w:r>
    </w:p>
    <w:p w:rsidR="00527B6F" w:rsidRDefault="00D96290">
      <w:pPr>
        <w:ind w:left="355" w:right="4"/>
      </w:pPr>
      <w:r>
        <w:t xml:space="preserve">____________________________________________________________ </w:t>
      </w:r>
    </w:p>
    <w:p w:rsidR="00527B6F" w:rsidRDefault="00D96290">
      <w:pPr>
        <w:numPr>
          <w:ilvl w:val="0"/>
          <w:numId w:val="9"/>
        </w:numPr>
        <w:ind w:right="4" w:hanging="360"/>
      </w:pPr>
      <w:r>
        <w:t xml:space="preserve">Вызывает ли это у вас тревогу? </w:t>
      </w:r>
    </w:p>
    <w:p w:rsidR="00527B6F" w:rsidRDefault="00D96290">
      <w:pPr>
        <w:ind w:left="355" w:right="4"/>
      </w:pPr>
      <w:r>
        <w:t>_____________________________________________________________</w:t>
      </w:r>
      <w:r>
        <w:t xml:space="preserve"> </w:t>
      </w:r>
    </w:p>
    <w:p w:rsidR="00527B6F" w:rsidRDefault="00D96290">
      <w:pPr>
        <w:numPr>
          <w:ilvl w:val="0"/>
          <w:numId w:val="9"/>
        </w:numPr>
        <w:ind w:right="4" w:hanging="360"/>
      </w:pPr>
      <w:r>
        <w:t xml:space="preserve">Как сделать, чтобы дети не слышали от родителей: «Чем ты занимался, опять у компьютера сидел?», «Опять уроки вечером делаешь?» </w:t>
      </w:r>
    </w:p>
    <w:p w:rsidR="00527B6F" w:rsidRDefault="00D96290">
      <w:pPr>
        <w:ind w:left="355" w:right="4"/>
      </w:pPr>
      <w:r>
        <w:t>_______________________________________________________________________ ______________________________________________________</w:t>
      </w:r>
      <w:r>
        <w:t>_________________</w:t>
      </w:r>
    </w:p>
    <w:p w:rsidR="00527B6F" w:rsidRDefault="00D96290">
      <w:pPr>
        <w:ind w:left="355" w:right="4"/>
      </w:pPr>
      <w:r>
        <w:t xml:space="preserve">____________________________________________________________________ </w:t>
      </w:r>
    </w:p>
    <w:p w:rsidR="00527B6F" w:rsidRDefault="00D96290">
      <w:pPr>
        <w:spacing w:after="23" w:line="259" w:lineRule="auto"/>
        <w:ind w:left="360" w:firstLine="0"/>
        <w:jc w:val="left"/>
      </w:pPr>
      <w:r>
        <w:t xml:space="preserve"> </w:t>
      </w:r>
    </w:p>
    <w:p w:rsidR="00527B6F" w:rsidRDefault="00D96290">
      <w:pPr>
        <w:spacing w:after="18" w:line="268" w:lineRule="auto"/>
        <w:ind w:left="355"/>
        <w:jc w:val="left"/>
      </w:pPr>
      <w:r>
        <w:rPr>
          <w:i/>
        </w:rPr>
        <w:t>Приложение 2</w:t>
      </w:r>
      <w:r>
        <w:t xml:space="preserve"> </w:t>
      </w:r>
    </w:p>
    <w:p w:rsidR="00527B6F" w:rsidRDefault="00D96290">
      <w:pPr>
        <w:pStyle w:val="1"/>
      </w:pPr>
      <w:r>
        <w:t>АНКЕТА</w:t>
      </w:r>
      <w:r>
        <w:rPr>
          <w:b w:val="0"/>
          <w:color w:val="000000"/>
        </w:rPr>
        <w:t xml:space="preserve"> </w:t>
      </w:r>
      <w:r>
        <w:t>«Компьютер и я»</w:t>
      </w:r>
      <w:r>
        <w:rPr>
          <w:b w:val="0"/>
          <w:color w:val="000000"/>
        </w:rPr>
        <w:t xml:space="preserve"> </w:t>
      </w:r>
    </w:p>
    <w:p w:rsidR="00527B6F" w:rsidRDefault="00D96290">
      <w:pPr>
        <w:spacing w:after="3" w:line="280" w:lineRule="auto"/>
        <w:ind w:left="-15" w:right="3895" w:firstLine="360"/>
        <w:jc w:val="left"/>
      </w:pPr>
      <w:r>
        <w:rPr>
          <w:color w:val="0000FF"/>
        </w:rPr>
        <w:t>1.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color w:val="0000FF"/>
        </w:rPr>
        <w:t>Компьютер мне нужен для того, чтобы:</w:t>
      </w:r>
      <w:r>
        <w:t xml:space="preserve">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Играть</w:t>
      </w:r>
      <w:proofErr w:type="gramEnd"/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Переписываться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Участвовать в конкурсах и интернет-олимпиадах </w:t>
      </w:r>
    </w:p>
    <w:p w:rsidR="00527B6F" w:rsidRDefault="00D96290">
      <w:pPr>
        <w:numPr>
          <w:ilvl w:val="0"/>
          <w:numId w:val="10"/>
        </w:numPr>
        <w:ind w:right="1725" w:hanging="360"/>
      </w:pPr>
      <w:r>
        <w:t xml:space="preserve">Слушать музыку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Искать</w:t>
      </w:r>
      <w:proofErr w:type="gramEnd"/>
      <w:r>
        <w:t xml:space="preserve"> материал к уроку </w:t>
      </w:r>
    </w:p>
    <w:p w:rsidR="00527B6F" w:rsidRDefault="00D96290">
      <w:pPr>
        <w:numPr>
          <w:ilvl w:val="0"/>
          <w:numId w:val="10"/>
        </w:numPr>
        <w:ind w:right="1725" w:hanging="360"/>
      </w:pPr>
      <w:r>
        <w:t xml:space="preserve">Другое _______________________________________ </w:t>
      </w:r>
    </w:p>
    <w:p w:rsidR="00527B6F" w:rsidRDefault="00D96290">
      <w:pPr>
        <w:spacing w:after="15" w:line="271" w:lineRule="auto"/>
        <w:ind w:right="2005"/>
      </w:pPr>
      <w:r>
        <w:rPr>
          <w:color w:val="0000FF"/>
        </w:rPr>
        <w:t>2.Как часто ты пользуешься компьютером?</w:t>
      </w:r>
      <w:r>
        <w:t xml:space="preserve"> </w:t>
      </w:r>
    </w:p>
    <w:p w:rsidR="00527B6F" w:rsidRDefault="00D96290">
      <w:pPr>
        <w:numPr>
          <w:ilvl w:val="0"/>
          <w:numId w:val="10"/>
        </w:numPr>
        <w:spacing w:after="38" w:line="280" w:lineRule="auto"/>
        <w:ind w:right="1725" w:hanging="360"/>
      </w:pPr>
      <w:r>
        <w:t xml:space="preserve">Каждый день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Примерно</w:t>
      </w:r>
      <w:proofErr w:type="gramEnd"/>
      <w:r>
        <w:t xml:space="preserve"> 1 раз в неделю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Минимум 5 раз в день </w:t>
      </w:r>
    </w:p>
    <w:p w:rsidR="00527B6F" w:rsidRDefault="00D96290">
      <w:pPr>
        <w:numPr>
          <w:ilvl w:val="0"/>
          <w:numId w:val="10"/>
        </w:numPr>
        <w:ind w:right="1725" w:hanging="360"/>
      </w:pPr>
      <w:r>
        <w:t xml:space="preserve">Могу просидеть несколько часов подряд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Другое ________________</w:t>
      </w:r>
      <w:r>
        <w:t xml:space="preserve">_______________________ </w:t>
      </w:r>
    </w:p>
    <w:p w:rsidR="00527B6F" w:rsidRDefault="00D96290">
      <w:pPr>
        <w:numPr>
          <w:ilvl w:val="1"/>
          <w:numId w:val="10"/>
        </w:numPr>
        <w:spacing w:after="15" w:line="271" w:lineRule="auto"/>
        <w:ind w:right="1731" w:firstLine="360"/>
      </w:pPr>
      <w:r>
        <w:rPr>
          <w:color w:val="0000FF"/>
        </w:rPr>
        <w:t>Какие чувства ты испытываешь, когда садишься за компьютер?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Радость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Удовольствие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Хорошее настроение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Никакие </w:t>
      </w:r>
    </w:p>
    <w:p w:rsidR="00527B6F" w:rsidRDefault="00D96290">
      <w:pPr>
        <w:numPr>
          <w:ilvl w:val="0"/>
          <w:numId w:val="10"/>
        </w:numPr>
        <w:ind w:right="1725" w:hanging="360"/>
      </w:pPr>
      <w:r>
        <w:t xml:space="preserve">Другое _______________________________________ </w:t>
      </w:r>
    </w:p>
    <w:p w:rsidR="00527B6F" w:rsidRDefault="00D96290">
      <w:pPr>
        <w:numPr>
          <w:ilvl w:val="1"/>
          <w:numId w:val="10"/>
        </w:numPr>
        <w:ind w:right="1731" w:firstLine="360"/>
      </w:pPr>
      <w:r>
        <w:rPr>
          <w:color w:val="0000FF"/>
        </w:rPr>
        <w:t>Что ты чувствуешь, если не можешь воспользоваться компьютером?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Пл</w:t>
      </w:r>
      <w:r>
        <w:t xml:space="preserve">охое настроение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Досада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Злость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Обида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Разочарование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Нервничаю</w:t>
      </w:r>
      <w:proofErr w:type="gramEnd"/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Никакие </w:t>
      </w:r>
    </w:p>
    <w:p w:rsidR="00527B6F" w:rsidRDefault="00D96290">
      <w:pPr>
        <w:numPr>
          <w:ilvl w:val="0"/>
          <w:numId w:val="10"/>
        </w:numPr>
        <w:ind w:right="1725" w:hanging="360"/>
      </w:pPr>
      <w:r>
        <w:t xml:space="preserve">Другое _______________________________________ </w:t>
      </w:r>
    </w:p>
    <w:p w:rsidR="00527B6F" w:rsidRDefault="00D96290">
      <w:pPr>
        <w:spacing w:after="15" w:line="271" w:lineRule="auto"/>
        <w:ind w:left="-15" w:right="6402" w:firstLine="360"/>
      </w:pPr>
      <w:r>
        <w:rPr>
          <w:color w:val="0000FF"/>
        </w:rPr>
        <w:t>5.Зачем нужен интернет?</w:t>
      </w:r>
      <w:r>
        <w:t xml:space="preserve"> </w:t>
      </w: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Мне он не нужен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t xml:space="preserve">Скачивать что-нибудь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lastRenderedPageBreak/>
        <w:t xml:space="preserve">Скачивать игры, картинки, видео…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t xml:space="preserve">С помощью интернета некоторые вымогают деньги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t xml:space="preserve">Можно скачать плохие картинки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t xml:space="preserve">Помогает в учебе и работе </w:t>
      </w:r>
    </w:p>
    <w:p w:rsidR="00527B6F" w:rsidRDefault="00D96290">
      <w:pPr>
        <w:numPr>
          <w:ilvl w:val="0"/>
          <w:numId w:val="11"/>
        </w:numPr>
        <w:ind w:right="4" w:hanging="360"/>
      </w:pPr>
      <w:r>
        <w:t xml:space="preserve">Другое _______________________________________ </w:t>
      </w:r>
    </w:p>
    <w:p w:rsidR="00527B6F" w:rsidRDefault="00D96290">
      <w:pPr>
        <w:ind w:left="355" w:right="4"/>
      </w:pPr>
      <w:r>
        <w:t>6.</w:t>
      </w:r>
      <w:r>
        <w:rPr>
          <w:color w:val="0000FF"/>
        </w:rPr>
        <w:t>Чем ты чаще всего занимаешься в свободное время?</w:t>
      </w:r>
      <w:r>
        <w:t xml:space="preserve"> __________________________________________________ </w:t>
      </w:r>
    </w:p>
    <w:p w:rsidR="00527B6F" w:rsidRDefault="00D96290">
      <w:pPr>
        <w:spacing w:after="15" w:line="271" w:lineRule="auto"/>
        <w:ind w:right="2005"/>
      </w:pPr>
      <w:r>
        <w:rPr>
          <w:color w:val="0000FF"/>
        </w:rPr>
        <w:t>7.</w:t>
      </w:r>
      <w:r>
        <w:t xml:space="preserve"> </w:t>
      </w:r>
      <w:r>
        <w:rPr>
          <w:color w:val="0000FF"/>
        </w:rPr>
        <w:t>«Плюсы» и «минусы» компьютера (моё мнение):</w:t>
      </w:r>
      <w:r>
        <w:t xml:space="preserve"> </w:t>
      </w:r>
    </w:p>
    <w:p w:rsidR="00527B6F" w:rsidRDefault="00D96290">
      <w:pPr>
        <w:ind w:left="721" w:right="1803" w:firstLine="360"/>
      </w:pPr>
      <w:r>
        <w:rPr>
          <w:color w:val="FF0000"/>
        </w:rPr>
        <w:t>«плюсы» компьютера</w:t>
      </w:r>
      <w:r>
        <w:t xml:space="preserve">                             </w:t>
      </w:r>
      <w:r>
        <w:rPr>
          <w:color w:val="008000"/>
        </w:rPr>
        <w:t>«минусы» компьютера</w:t>
      </w:r>
      <w:r>
        <w:t xml:space="preserve">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Чтобы</w:t>
      </w:r>
      <w:proofErr w:type="gramEnd"/>
      <w:r>
        <w:t xml:space="preserve"> не мешать родителям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Переписка с друзьями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Играть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Камера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Делаю фотографии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Калькулятор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Отвлекает от учебы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Если много играт</w:t>
      </w:r>
      <w:r>
        <w:t xml:space="preserve">ь, можно отупеть </w:t>
      </w:r>
    </w:p>
    <w:p w:rsidR="00527B6F" w:rsidRDefault="00D96290">
      <w:pPr>
        <w:spacing w:after="3" w:line="280" w:lineRule="auto"/>
        <w:ind w:left="731" w:right="4874"/>
        <w:jc w:val="left"/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Можно</w:t>
      </w:r>
      <w:proofErr w:type="gramEnd"/>
      <w:r>
        <w:t xml:space="preserve"> заболеть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Очень устаю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Излучение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Отвлекает иногда от хороших дел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Иногда забываю пообедать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Меня часто ругают из-за…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знаю </w:t>
      </w:r>
    </w:p>
    <w:p w:rsidR="00527B6F" w:rsidRDefault="00D96290">
      <w:pPr>
        <w:spacing w:after="0" w:line="259" w:lineRule="auto"/>
        <w:ind w:left="721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1081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1081" w:firstLine="0"/>
        <w:jc w:val="left"/>
      </w:pPr>
      <w:r>
        <w:t xml:space="preserve"> </w:t>
      </w:r>
    </w:p>
    <w:p w:rsidR="00527B6F" w:rsidRDefault="00D96290">
      <w:pPr>
        <w:spacing w:after="0" w:line="259" w:lineRule="auto"/>
        <w:ind w:left="360" w:firstLine="0"/>
        <w:jc w:val="left"/>
      </w:pPr>
      <w:r>
        <w:t xml:space="preserve"> </w:t>
      </w:r>
    </w:p>
    <w:sectPr w:rsidR="00527B6F">
      <w:pgSz w:w="11904" w:h="16838"/>
      <w:pgMar w:top="1184" w:right="840" w:bottom="76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35"/>
    <w:multiLevelType w:val="hybridMultilevel"/>
    <w:tmpl w:val="5454A87C"/>
    <w:lvl w:ilvl="0" w:tplc="224C0B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46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3AE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80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42E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8E8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A8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767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9C9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114E6"/>
    <w:multiLevelType w:val="hybridMultilevel"/>
    <w:tmpl w:val="D94CE158"/>
    <w:lvl w:ilvl="0" w:tplc="6F36D9EC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B65E96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E82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920B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CD2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54A1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4CE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BA21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C6F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90402"/>
    <w:multiLevelType w:val="hybridMultilevel"/>
    <w:tmpl w:val="BF00FCBE"/>
    <w:lvl w:ilvl="0" w:tplc="B79E95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6B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8E0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E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A8C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86E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C26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CED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8AB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2013B4"/>
    <w:multiLevelType w:val="hybridMultilevel"/>
    <w:tmpl w:val="4864858C"/>
    <w:lvl w:ilvl="0" w:tplc="B854FA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F243C4">
      <w:start w:val="1"/>
      <w:numFmt w:val="decimal"/>
      <w:lvlText w:val="%2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168D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1CF9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A15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EAF8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5C5E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7015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765B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0D62F7"/>
    <w:multiLevelType w:val="hybridMultilevel"/>
    <w:tmpl w:val="B0BCB3F8"/>
    <w:lvl w:ilvl="0" w:tplc="D23037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07D2A">
      <w:start w:val="1"/>
      <w:numFmt w:val="bullet"/>
      <w:lvlText w:val="o"/>
      <w:lvlJc w:val="left"/>
      <w:pPr>
        <w:ind w:left="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29978">
      <w:start w:val="1"/>
      <w:numFmt w:val="bullet"/>
      <w:lvlRestart w:val="0"/>
      <w:lvlText w:val="•"/>
      <w:lvlJc w:val="left"/>
      <w:pPr>
        <w:ind w:left="1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46CE2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C209C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0BDE0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1E4344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23542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0A4A2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884097"/>
    <w:multiLevelType w:val="hybridMultilevel"/>
    <w:tmpl w:val="642A0602"/>
    <w:lvl w:ilvl="0" w:tplc="D2885144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0E96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8AAA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F892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F2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DE08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0C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047A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3EA8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F22449"/>
    <w:multiLevelType w:val="hybridMultilevel"/>
    <w:tmpl w:val="86F4C3DA"/>
    <w:lvl w:ilvl="0" w:tplc="33C0B54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B1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0F6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67B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B4A6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EE1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6C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11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085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322EC"/>
    <w:multiLevelType w:val="hybridMultilevel"/>
    <w:tmpl w:val="BB7C0730"/>
    <w:lvl w:ilvl="0" w:tplc="160E6BC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E8B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BC8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426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1A4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E6B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01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4E7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242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200177"/>
    <w:multiLevelType w:val="hybridMultilevel"/>
    <w:tmpl w:val="C8806CB4"/>
    <w:lvl w:ilvl="0" w:tplc="A2FE7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C02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099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A09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6D2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2EE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ACD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6B7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F28A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FD100E"/>
    <w:multiLevelType w:val="hybridMultilevel"/>
    <w:tmpl w:val="3B105D3A"/>
    <w:lvl w:ilvl="0" w:tplc="151AC6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AD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660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C49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7E4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42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0E7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6A8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5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6015B"/>
    <w:multiLevelType w:val="hybridMultilevel"/>
    <w:tmpl w:val="57FEFBCE"/>
    <w:lvl w:ilvl="0" w:tplc="A6F0B5DC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68E9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D40C0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704C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628E0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7E1AC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BC480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C38F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CD74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6F"/>
    <w:rsid w:val="00527B6F"/>
    <w:rsid w:val="00D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58F6"/>
  <w15:docId w15:val="{252CEF3C-E797-416C-A04B-0CCA55F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/>
      <w:ind w:left="360"/>
      <w:outlineLvl w:val="0"/>
    </w:pPr>
    <w:rPr>
      <w:rFonts w:ascii="Times New Roman" w:eastAsia="Times New Roman" w:hAnsi="Times New Roman" w:cs="Times New Roman"/>
      <w:b/>
      <w:color w:val="FF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2023-02-02T13:50:00Z</dcterms:created>
  <dcterms:modified xsi:type="dcterms:W3CDTF">2023-02-02T13:50:00Z</dcterms:modified>
</cp:coreProperties>
</file>