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A1" w:rsidRDefault="00FC43A1" w:rsidP="00FC43A1">
      <w:pPr>
        <w:spacing w:after="0" w:line="240" w:lineRule="auto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ПСИХОЛОГИЧЕСКИЙ ЧАС: ЗАНЯТИЕ С ЭЛЕМЕНТАМИ ТРЕНИНГА ДЛЯ РОДИТЕЛЕЙ (ЗАКОННЫХ ПРЕДСТАВИТЕЛЕЙ)  </w:t>
      </w:r>
    </w:p>
    <w:p w:rsidR="00FC43A1" w:rsidRDefault="00353CFC" w:rsidP="00FC43A1">
      <w:pPr>
        <w:spacing w:after="0" w:line="240" w:lineRule="auto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УЧАЩИХСЯ  4</w:t>
      </w:r>
      <w:r w:rsid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 КЛАССОВ</w:t>
      </w:r>
    </w:p>
    <w:p w:rsidR="00FC43A1" w:rsidRDefault="00FC43A1" w:rsidP="00FC43A1">
      <w:pPr>
        <w:spacing w:after="0" w:line="240" w:lineRule="auto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«РЕБЁНОК И КОМПЬЮТЕР»</w:t>
      </w:r>
      <w:r w:rsidR="00FF41C5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FC43A1" w:rsidRDefault="00FC43A1" w:rsidP="00FF41C5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FC43A1" w:rsidRDefault="00FC43A1" w:rsidP="00FF41C5">
      <w:pPr>
        <w:spacing w:after="0" w:line="240" w:lineRule="auto"/>
        <w:ind w:left="5245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Е.В. </w:t>
      </w:r>
      <w:proofErr w:type="spellStart"/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Добыш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, педагог-пс</w:t>
      </w:r>
      <w:r w:rsidR="00FF41C5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холог,</w:t>
      </w:r>
    </w:p>
    <w:p w:rsidR="00FC43A1" w:rsidRDefault="00FC43A1" w:rsidP="00FF41C5">
      <w:pPr>
        <w:spacing w:after="0" w:line="240" w:lineRule="auto"/>
        <w:ind w:left="5245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ГУО «Средняя школа №18 г.</w:t>
      </w:r>
      <w:r w:rsidR="00FF41C5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Барановичи</w:t>
      </w:r>
    </w:p>
    <w:p w:rsidR="00FC43A1" w:rsidRDefault="00FC43A1" w:rsidP="00FC43A1">
      <w:pPr>
        <w:spacing w:after="0" w:line="240" w:lineRule="auto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FC43A1" w:rsidRDefault="00FC43A1" w:rsidP="00FF41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 w:rsidRPr="00FF41C5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lang w:eastAsia="ru-RU" w:bidi="ru-RU"/>
        </w:rPr>
        <w:t>Цель:</w:t>
      </w: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 актуализация проблемы компьютерной зависимости </w:t>
      </w:r>
      <w:r w:rsidR="000C1149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учащихся младшего школьного возраста</w:t>
      </w:r>
      <w:r w:rsidRPr="000C1149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,</w:t>
      </w: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 необходимости соблюдения требований и правил здоровьесб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ережения </w:t>
      </w: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при организации работы за компьютером.</w:t>
      </w:r>
    </w:p>
    <w:p w:rsidR="00FC43A1" w:rsidRPr="00FC43A1" w:rsidRDefault="00FC43A1" w:rsidP="00FF41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FC43A1" w:rsidRPr="00FF41C5" w:rsidRDefault="00FC43A1" w:rsidP="00FF41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FF41C5">
        <w:rPr>
          <w:rFonts w:ascii="Times New Roman" w:eastAsia="Arial Unicode MS" w:hAnsi="Times New Roman" w:cs="Times New Roman"/>
          <w:b/>
          <w:iCs/>
          <w:color w:val="000000"/>
          <w:sz w:val="28"/>
          <w:szCs w:val="28"/>
          <w:lang w:eastAsia="ru-RU" w:bidi="ru-RU"/>
        </w:rPr>
        <w:t>Задачи:</w:t>
      </w:r>
    </w:p>
    <w:p w:rsidR="00FC43A1" w:rsidRPr="00FC43A1" w:rsidRDefault="00FC43A1" w:rsidP="00FF41C5">
      <w:pPr>
        <w:pStyle w:val="a3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познакомить родителей с различными видами зависимостей, этапами формирования компьютерной зависимости, ее признаками и способами профилактики;</w:t>
      </w:r>
    </w:p>
    <w:p w:rsidR="00FC43A1" w:rsidRPr="00FC43A1" w:rsidRDefault="00FC43A1" w:rsidP="00FF41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проанализировать результаты анкетирования по данной проблеме;</w:t>
      </w:r>
    </w:p>
    <w:p w:rsidR="00FC43A1" w:rsidRPr="00FC43A1" w:rsidRDefault="00FC43A1" w:rsidP="00FF41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 сформировать у родителей понимание необхо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димости поддержи</w:t>
      </w: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вать эмоциональный контакт со 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своим ребёнком во избежание раз</w:t>
      </w: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вития у него компьютерной зависимости, агрессии;</w:t>
      </w:r>
    </w:p>
    <w:p w:rsidR="00FC43A1" w:rsidRPr="00FC43A1" w:rsidRDefault="00FC43A1" w:rsidP="00FF41C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предложить родителям практиче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ские советы по организации безо</w:t>
      </w: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пасного пребывания </w:t>
      </w:r>
      <w:r w:rsidR="000C1149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младшего школьника </w:t>
      </w:r>
      <w:r w:rsidRPr="00FC43A1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за компьютером.</w:t>
      </w:r>
    </w:p>
    <w:p w:rsidR="00FC43A1" w:rsidRDefault="00FC43A1" w:rsidP="00FF41C5">
      <w:pPr>
        <w:spacing w:after="0" w:line="240" w:lineRule="auto"/>
        <w:ind w:firstLine="709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FF41C5" w:rsidRPr="00FF41C5" w:rsidRDefault="00FC43A1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 w:bidi="ru-RU"/>
        </w:rPr>
      </w:pPr>
      <w:r w:rsidRPr="00FF41C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  <w:t>Подготовительный этап.</w:t>
      </w:r>
    </w:p>
    <w:p w:rsidR="00FF41C5" w:rsidRDefault="00FC43A1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 и ана</w:t>
      </w:r>
      <w:r w:rsidR="00FF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лиз литературы по данной теме. </w:t>
      </w:r>
    </w:p>
    <w:p w:rsidR="00FF41C5" w:rsidRDefault="000C1149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Анкетирование детей, </w:t>
      </w:r>
      <w:r w:rsidR="00FC43A1"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и обобщение полученных </w:t>
      </w:r>
      <w:r w:rsid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результатов</w:t>
      </w:r>
      <w:r w:rsidR="00FC43A1"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(приложение 1</w:t>
      </w:r>
      <w:r w:rsidR="00FC43A1" w:rsidRPr="00FC4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).</w:t>
      </w:r>
      <w:r w:rsidR="00FC43A1"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C43A1" w:rsidRPr="00702DDD" w:rsidRDefault="00FC43A1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памяток по теме собрания </w:t>
      </w:r>
      <w:r w:rsidRPr="00FC4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приложение </w:t>
      </w:r>
      <w:r w:rsidR="000C1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2</w:t>
      </w:r>
      <w:r w:rsidRPr="00FC4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).</w:t>
      </w:r>
      <w:r w:rsidR="00702DDD" w:rsidRPr="0070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</w:p>
    <w:p w:rsidR="00FF41C5" w:rsidRDefault="00FF41C5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FC43A1" w:rsidRPr="00FF41C5" w:rsidRDefault="00FC43A1" w:rsidP="00FF41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F41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Основная часть:</w:t>
      </w:r>
    </w:p>
    <w:p w:rsidR="00FC43A1" w:rsidRPr="00FC43A1" w:rsidRDefault="00FC43A1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3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Педагог-психолог:</w:t>
      </w: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Добрый вечер, уважаемые родители!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психологический час посвящен</w:t>
      </w: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очень актуальной теме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и компьютер</w:t>
      </w: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C43A1" w:rsidRPr="00FC43A1" w:rsidRDefault="00FC43A1" w:rsidP="00FF41C5">
      <w:pPr>
        <w:widowControl w:val="0"/>
        <w:spacing w:after="4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Утро... Начинается день с чашки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фе. Вкусный итальянский кофе дорогого </w:t>
      </w: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сорта... Кажется, так банально, но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льшая часть человечества любит побал</w:t>
      </w: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овать себя утром чашечкой любимого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кофе. Скажете, что это не зависимо</w:t>
      </w: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сть!</w:t>
      </w:r>
      <w:r w:rsidR="00FF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? Вы скажите, что это привычка.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Напротив, это самая настоящая зависи</w:t>
      </w: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мость. И зависимость наших детей от компьютера тоже начинается с той привычки... с привычки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ить время не в «живом» общении с роди</w:t>
      </w: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телями и сверстниками, а в 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ии виртуальном. Хорошо это или плохо</w:t>
      </w:r>
      <w:r w:rsidRPr="00FC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? К чему может привести такая привычка? Давайте порассуждаем об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Pr="00FC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ответы родителей записываются на доске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782344" w:rsidRDefault="00EC12F1" w:rsidP="00FF41C5">
      <w:pPr>
        <w:spacing w:after="0" w:line="240" w:lineRule="auto"/>
        <w:ind w:firstLine="709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 xml:space="preserve">Упражнение </w:t>
      </w:r>
      <w:r w:rsidR="00782344" w:rsidRPr="00EC12F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«Если…, значит…»</w:t>
      </w:r>
      <w:r w:rsidR="00782344" w:rsidRPr="00782344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 (приём «логическая цепочка»)</w:t>
      </w:r>
      <w:r w:rsidR="00782344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782344" w:rsidRPr="00FC43A1" w:rsidRDefault="00782344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44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Описание упражнения.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Для актуализации темы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педагог-психолог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предлаг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ает родителям сесть в круг и постро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ить логическую цепочку, используя к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лючевую фразу «Если..., значит...». Начинает «цепочку»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педагог-психолог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и он произносит первой такую фразу: </w:t>
      </w: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«Если </w:t>
      </w:r>
      <w:r w:rsidR="000C1149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ребенок </w:t>
      </w: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всё своё свобо</w:t>
      </w:r>
      <w:r w:rsidRPr="00FC43A1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дное время проводит за компьютером, значит...».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Исходя из ответа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перв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ого в кругу родителя,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педагог-психолог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строит ключевую фразу,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котор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ую должен завершить следующий родитель, и так далее до тех пор,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пока 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«цепочка» не вернётся снова к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педагогу-психологу</w:t>
      </w:r>
      <w:r w:rsidRPr="00FC43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Тот в свою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очередь подводит итог, ещё раз озвучиваю первую свою фразу и завершая её словами последнего в кругу участника – родителя.</w:t>
      </w:r>
    </w:p>
    <w:p w:rsidR="00782344" w:rsidRPr="00782344" w:rsidRDefault="00782344" w:rsidP="00FF41C5">
      <w:pPr>
        <w:widowControl w:val="0"/>
        <w:tabs>
          <w:tab w:val="left" w:pos="92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5"/>
      <w:r w:rsidRPr="00782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Интернет-зависимость и зависимость от гаджетов</w:t>
      </w:r>
      <w:bookmarkEnd w:id="0"/>
    </w:p>
    <w:p w:rsidR="00782344" w:rsidRDefault="00782344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Педагог-психолог: На первом месте в списке самых п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опулярных видов зависимостей че</w:t>
      </w: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ловека стоит интернет-зависимость и зав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исимость от гаджетов (это совре</w:t>
      </w: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менные модные электронные приборы, от которых также у многих людей в на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ши дни формируется зависимость –</w:t>
      </w: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мобильные телефоны, планшеты и т.д.). Если человек проводит в интернете более 6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часов в день, это можно считать интернет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зависимостью. В настоящее время людей с интернет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-зави</w:t>
      </w: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симостью больше, чем с алкогольной и наркотичес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кой зависимостью вместе взятых – </w:t>
      </w: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поэтому они находятся в списке зависимостей на первом месте в роли «чемпионов».</w:t>
      </w:r>
    </w:p>
    <w:p w:rsidR="00782344" w:rsidRDefault="00782344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легчают нашу жизнь, а с другой –</w:t>
      </w: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мы вынуждены платить своим здоровьем и благополучием в доме. Так что же приносят компьютеры нашим детям 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8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больше пользы или вреда?</w:t>
      </w:r>
    </w:p>
    <w:p w:rsidR="00782344" w:rsidRPr="00EC12F1" w:rsidRDefault="00782344" w:rsidP="00FF41C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bookmarkStart w:id="1" w:name="bookmark6"/>
      <w:r w:rsidRPr="00EC12F1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Компьютер: вред или польза (работа в группах)</w:t>
      </w:r>
      <w:bookmarkEnd w:id="1"/>
      <w:r w:rsidRPr="00EC12F1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782344" w:rsidRPr="00782344" w:rsidRDefault="00782344" w:rsidP="00FF41C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823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Родители распределяются в две группы по цветовым карточкам (синие и красные), которые они получили перед началом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психологического часа</w:t>
      </w:r>
      <w:r w:rsidRPr="007823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Pr="00782344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0F2D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группах родители обсуждают заявленную проблему: «синие» 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F2D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ищут аргументы в пользу того, что компьютер положительно влияет на ребенка: «красные» 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F2D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ищут аргументы в доказательство отрицательного влияния</w:t>
      </w:r>
      <w:r w:rsidR="000F2D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компьютера на ребёнка.</w:t>
      </w:r>
    </w:p>
    <w:p w:rsidR="00782344" w:rsidRDefault="000F2D81" w:rsidP="00FF41C5">
      <w:pPr>
        <w:spacing w:after="0" w:line="240" w:lineRule="auto"/>
        <w:ind w:firstLine="709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Затем каждая группа подводит итог работы своей группы.</w:t>
      </w:r>
    </w:p>
    <w:p w:rsidR="000F2D81" w:rsidRPr="00EC12F1" w:rsidRDefault="000F2D81" w:rsidP="00FF41C5">
      <w:pPr>
        <w:widowControl w:val="0"/>
        <w:tabs>
          <w:tab w:val="left" w:pos="562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bookmarkStart w:id="2" w:name="bookmark8"/>
      <w:r w:rsidRPr="00EC12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Обсуждение результатов анкетирования</w:t>
      </w:r>
      <w:bookmarkEnd w:id="2"/>
      <w:r w:rsidRPr="00EC12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.</w:t>
      </w:r>
    </w:p>
    <w:p w:rsidR="000F2D81" w:rsidRPr="000F2D81" w:rsidRDefault="000F2D81" w:rsidP="00FF41C5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2D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Педагог-психолог:</w:t>
      </w:r>
      <w:r w:rsidRPr="000F2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подготовке к сегодняшне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 психологическому часу</w:t>
      </w: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было проведено </w:t>
      </w: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анкетирование. Давайте познак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омимся с результатами анкетирования. </w:t>
      </w:r>
      <w:r w:rsidRPr="000F2D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Зачитываются общие результаты анкетирования. </w:t>
      </w:r>
    </w:p>
    <w:p w:rsidR="000F2D81" w:rsidRPr="00EC12F1" w:rsidRDefault="000F2D81" w:rsidP="00FF41C5">
      <w:pPr>
        <w:widowControl w:val="0"/>
        <w:tabs>
          <w:tab w:val="left" w:pos="562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bookmarkStart w:id="3" w:name="bookmark9"/>
      <w:r w:rsidRPr="000F2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Что такое компьютерная зависимость? </w:t>
      </w:r>
      <w:r w:rsidRPr="00EC12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(выступление специалиста УЗ «Барановичский психоневрологический диспансер»)</w:t>
      </w:r>
      <w:bookmarkEnd w:id="3"/>
      <w:r w:rsidRPr="00EC12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.</w:t>
      </w:r>
    </w:p>
    <w:p w:rsidR="000F2D81" w:rsidRPr="000F2D81" w:rsidRDefault="000F2D81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общим термином «компьютерная зависимость», мы обычно объединяем такие виды зависимости, как:</w:t>
      </w:r>
    </w:p>
    <w:p w:rsidR="000F2D81" w:rsidRPr="000F2D81" w:rsidRDefault="000F2D81" w:rsidP="00EC12F1">
      <w:pPr>
        <w:pStyle w:val="a3"/>
        <w:widowControl w:val="0"/>
        <w:numPr>
          <w:ilvl w:val="0"/>
          <w:numId w:val="7"/>
        </w:numPr>
        <w:tabs>
          <w:tab w:val="left" w:pos="262"/>
          <w:tab w:val="left" w:pos="993"/>
        </w:tabs>
        <w:spacing w:after="0" w:line="288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сетеголизм</w:t>
      </w:r>
      <w:proofErr w:type="spellEnd"/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(зависимость от Интернет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а, в частности от социальных се</w:t>
      </w: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тей);</w:t>
      </w:r>
    </w:p>
    <w:p w:rsidR="000F2D81" w:rsidRPr="000F2D81" w:rsidRDefault="000F2D81" w:rsidP="00EC12F1">
      <w:pPr>
        <w:pStyle w:val="a3"/>
        <w:widowControl w:val="0"/>
        <w:numPr>
          <w:ilvl w:val="0"/>
          <w:numId w:val="7"/>
        </w:numPr>
        <w:tabs>
          <w:tab w:val="left" w:pos="26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киберрадиация</w:t>
      </w:r>
      <w:proofErr w:type="spellEnd"/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(зависимость от компьютерных игр).</w:t>
      </w:r>
    </w:p>
    <w:p w:rsidR="000F2D81" w:rsidRPr="000F2D81" w:rsidRDefault="000F2D81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 сути, компьютерная зависимость </w:t>
      </w:r>
      <w:r w:rsidR="00EC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специфический вид (внимание</w:t>
      </w: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!) эмоциональной зависимости. В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заключается определенная сложност</w:t>
      </w: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 и неоднозначность данного вида зависимости.</w:t>
      </w:r>
    </w:p>
    <w:p w:rsidR="000F2D81" w:rsidRPr="000F2D81" w:rsidRDefault="000F2D81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компьютерной зависимости способом общения с людьми является компьютер. Он становится основным проводником, посредником между че</w:t>
      </w: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ловеком и внешним миром, основным источником общения.</w:t>
      </w:r>
    </w:p>
    <w:p w:rsidR="008C594F" w:rsidRPr="00F81C43" w:rsidRDefault="000F2D81" w:rsidP="00EC1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Поэтому компьютерной зависимости может быть подвержен любой человек, так как для нас, как социальных существ, общение является необходимым условием полноценной жизни. </w:t>
      </w:r>
      <w:r w:rsidR="008C594F" w:rsidRPr="00F81C43">
        <w:rPr>
          <w:rFonts w:ascii="Times New Roman" w:hAnsi="Times New Roman" w:cs="Times New Roman"/>
          <w:sz w:val="28"/>
          <w:szCs w:val="28"/>
        </w:rPr>
        <w:t>К</w:t>
      </w:r>
      <w:r w:rsidR="00EC12F1">
        <w:rPr>
          <w:rFonts w:ascii="Times New Roman" w:hAnsi="Times New Roman" w:cs="Times New Roman"/>
          <w:sz w:val="28"/>
          <w:szCs w:val="28"/>
        </w:rPr>
        <w:t xml:space="preserve">омпьютерная зависимость иногда может </w:t>
      </w:r>
      <w:r w:rsidR="008C594F" w:rsidRPr="00F81C43">
        <w:rPr>
          <w:rFonts w:ascii="Times New Roman" w:hAnsi="Times New Roman" w:cs="Times New Roman"/>
          <w:sz w:val="28"/>
          <w:szCs w:val="28"/>
        </w:rPr>
        <w:t>так</w:t>
      </w:r>
      <w:r w:rsidR="00EC12F1">
        <w:rPr>
          <w:rFonts w:ascii="Times New Roman" w:hAnsi="Times New Roman" w:cs="Times New Roman"/>
          <w:sz w:val="28"/>
          <w:szCs w:val="28"/>
        </w:rPr>
        <w:t xml:space="preserve">же возникать, как </w:t>
      </w:r>
      <w:r w:rsidR="008C594F">
        <w:rPr>
          <w:rFonts w:ascii="Times New Roman" w:hAnsi="Times New Roman" w:cs="Times New Roman"/>
          <w:sz w:val="28"/>
          <w:szCs w:val="28"/>
        </w:rPr>
        <w:t xml:space="preserve">следствие </w:t>
      </w:r>
      <w:r w:rsidR="00EC12F1">
        <w:rPr>
          <w:rFonts w:ascii="Times New Roman" w:hAnsi="Times New Roman" w:cs="Times New Roman"/>
          <w:sz w:val="28"/>
          <w:szCs w:val="28"/>
        </w:rPr>
        <w:t>других заболеваний: депрессии или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шизофрении,</w:t>
      </w:r>
      <w:r w:rsidR="00EC12F1">
        <w:rPr>
          <w:rFonts w:ascii="Times New Roman" w:hAnsi="Times New Roman" w:cs="Times New Roman"/>
          <w:sz w:val="28"/>
          <w:szCs w:val="28"/>
        </w:rPr>
        <w:t xml:space="preserve"> что вызывает </w:t>
      </w:r>
      <w:r w:rsidR="008C594F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EC12F1">
        <w:rPr>
          <w:rFonts w:ascii="Times New Roman" w:hAnsi="Times New Roman" w:cs="Times New Roman"/>
          <w:sz w:val="28"/>
          <w:szCs w:val="28"/>
        </w:rPr>
        <w:t>срочного вмешательства и лекарственной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EC12F1">
        <w:rPr>
          <w:rFonts w:ascii="Times New Roman" w:hAnsi="Times New Roman" w:cs="Times New Roman"/>
          <w:sz w:val="28"/>
          <w:szCs w:val="28"/>
        </w:rPr>
        <w:t xml:space="preserve">. Удивительным является </w:t>
      </w:r>
      <w:r w:rsidR="008C594F">
        <w:rPr>
          <w:rFonts w:ascii="Times New Roman" w:hAnsi="Times New Roman" w:cs="Times New Roman"/>
          <w:sz w:val="28"/>
          <w:szCs w:val="28"/>
        </w:rPr>
        <w:t xml:space="preserve">тот </w:t>
      </w:r>
      <w:r w:rsidR="00EC12F1">
        <w:rPr>
          <w:rFonts w:ascii="Times New Roman" w:hAnsi="Times New Roman" w:cs="Times New Roman"/>
          <w:sz w:val="28"/>
          <w:szCs w:val="28"/>
        </w:rPr>
        <w:t xml:space="preserve">факт, что </w:t>
      </w:r>
      <w:r w:rsidR="008C594F" w:rsidRPr="00F81C43">
        <w:rPr>
          <w:rFonts w:ascii="Times New Roman" w:hAnsi="Times New Roman" w:cs="Times New Roman"/>
          <w:sz w:val="28"/>
          <w:szCs w:val="28"/>
        </w:rPr>
        <w:t>компьюте</w:t>
      </w:r>
      <w:r w:rsidR="00EC12F1">
        <w:rPr>
          <w:rFonts w:ascii="Times New Roman" w:hAnsi="Times New Roman" w:cs="Times New Roman"/>
          <w:sz w:val="28"/>
          <w:szCs w:val="28"/>
        </w:rPr>
        <w:t xml:space="preserve">рная зависимость 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(формируется </w:t>
      </w:r>
      <w:r w:rsidR="00EC12F1">
        <w:rPr>
          <w:rFonts w:ascii="Times New Roman" w:hAnsi="Times New Roman" w:cs="Times New Roman"/>
          <w:sz w:val="28"/>
          <w:szCs w:val="28"/>
        </w:rPr>
        <w:t xml:space="preserve">намного быстрее, чем </w:t>
      </w:r>
      <w:r w:rsidR="008C594F">
        <w:rPr>
          <w:rFonts w:ascii="Times New Roman" w:hAnsi="Times New Roman" w:cs="Times New Roman"/>
          <w:sz w:val="28"/>
          <w:szCs w:val="28"/>
        </w:rPr>
        <w:t xml:space="preserve">любая </w:t>
      </w:r>
      <w:r w:rsidR="008C594F" w:rsidRPr="00F81C43">
        <w:rPr>
          <w:rFonts w:ascii="Times New Roman" w:hAnsi="Times New Roman" w:cs="Times New Roman"/>
          <w:sz w:val="28"/>
          <w:szCs w:val="28"/>
        </w:rPr>
        <w:t>другая традиционная зависимость: курение, наркотик</w:t>
      </w:r>
      <w:r w:rsidR="008C594F">
        <w:rPr>
          <w:rFonts w:ascii="Times New Roman" w:hAnsi="Times New Roman" w:cs="Times New Roman"/>
          <w:sz w:val="28"/>
          <w:szCs w:val="28"/>
        </w:rPr>
        <w:t xml:space="preserve">и, алкоголь, игра на деньги. В </w:t>
      </w:r>
      <w:r w:rsidR="00EC12F1">
        <w:rPr>
          <w:rFonts w:ascii="Times New Roman" w:hAnsi="Times New Roman" w:cs="Times New Roman"/>
          <w:sz w:val="28"/>
          <w:szCs w:val="28"/>
        </w:rPr>
        <w:t>среднем требуется не более полугода-года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</w:t>
      </w:r>
      <w:r w:rsidR="00EC12F1">
        <w:rPr>
          <w:rFonts w:ascii="Times New Roman" w:hAnsi="Times New Roman" w:cs="Times New Roman"/>
          <w:sz w:val="28"/>
          <w:szCs w:val="28"/>
        </w:rPr>
        <w:t>для становления</w:t>
      </w:r>
      <w:r w:rsidR="008C594F">
        <w:rPr>
          <w:rFonts w:ascii="Times New Roman" w:hAnsi="Times New Roman" w:cs="Times New Roman"/>
          <w:sz w:val="28"/>
          <w:szCs w:val="28"/>
        </w:rPr>
        <w:t xml:space="preserve"> компьютерной </w:t>
      </w:r>
      <w:r w:rsidR="008C594F" w:rsidRPr="00F81C43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8C594F" w:rsidRPr="00F81C43" w:rsidRDefault="008C594F" w:rsidP="00EC1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43">
        <w:rPr>
          <w:rFonts w:ascii="Times New Roman" w:hAnsi="Times New Roman" w:cs="Times New Roman"/>
          <w:sz w:val="28"/>
          <w:szCs w:val="28"/>
        </w:rPr>
        <w:t>Перечислим основные причины возникновения компьютерной зависимости:</w:t>
      </w:r>
    </w:p>
    <w:p w:rsidR="008C594F" w:rsidRPr="00F81C43" w:rsidRDefault="00EC12F1" w:rsidP="00EC1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Самая первая и самая главная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отсутствие навыков самоконтроля у </w:t>
      </w:r>
      <w:r>
        <w:rPr>
          <w:rFonts w:ascii="Times New Roman" w:hAnsi="Times New Roman" w:cs="Times New Roman"/>
          <w:sz w:val="28"/>
          <w:szCs w:val="28"/>
        </w:rPr>
        <w:t xml:space="preserve">ребенка. Став взрослым, он также будет не </w:t>
      </w:r>
      <w:r w:rsidR="008C594F" w:rsidRPr="00F81C43">
        <w:rPr>
          <w:rFonts w:ascii="Times New Roman" w:hAnsi="Times New Roman" w:cs="Times New Roman"/>
          <w:sz w:val="28"/>
          <w:szCs w:val="28"/>
        </w:rPr>
        <w:t>спос</w:t>
      </w:r>
      <w:r w:rsidR="008C594F">
        <w:rPr>
          <w:rFonts w:ascii="Times New Roman" w:hAnsi="Times New Roman" w:cs="Times New Roman"/>
          <w:sz w:val="28"/>
          <w:szCs w:val="28"/>
        </w:rPr>
        <w:t xml:space="preserve">обен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94F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8C594F" w:rsidRPr="00F81C43">
        <w:rPr>
          <w:rFonts w:ascii="Times New Roman" w:hAnsi="Times New Roman" w:cs="Times New Roman"/>
          <w:sz w:val="28"/>
          <w:szCs w:val="28"/>
        </w:rPr>
        <w:t>эмоций. Такой человек не умеет себя контролирова</w:t>
      </w:r>
      <w:r w:rsidR="008C594F">
        <w:rPr>
          <w:rFonts w:ascii="Times New Roman" w:hAnsi="Times New Roman" w:cs="Times New Roman"/>
          <w:sz w:val="28"/>
          <w:szCs w:val="28"/>
        </w:rPr>
        <w:t xml:space="preserve">ть, ограничивать, «тормозить», </w:t>
      </w:r>
      <w:r w:rsidR="008C594F" w:rsidRPr="00F81C43">
        <w:rPr>
          <w:rFonts w:ascii="Times New Roman" w:hAnsi="Times New Roman" w:cs="Times New Roman"/>
          <w:sz w:val="28"/>
          <w:szCs w:val="28"/>
        </w:rPr>
        <w:t>он делает не думая, не может наметить перспектив</w:t>
      </w:r>
      <w:r w:rsidR="008C594F">
        <w:rPr>
          <w:rFonts w:ascii="Times New Roman" w:hAnsi="Times New Roman" w:cs="Times New Roman"/>
          <w:sz w:val="28"/>
          <w:szCs w:val="28"/>
        </w:rPr>
        <w:t xml:space="preserve">у, определить результат своего </w:t>
      </w:r>
      <w:r w:rsidR="008C594F" w:rsidRPr="00F81C43">
        <w:rPr>
          <w:rFonts w:ascii="Times New Roman" w:hAnsi="Times New Roman" w:cs="Times New Roman"/>
          <w:sz w:val="28"/>
          <w:szCs w:val="28"/>
        </w:rPr>
        <w:t>действия, просчитать ситуацию.</w:t>
      </w:r>
    </w:p>
    <w:p w:rsidR="008C594F" w:rsidRPr="00F81C43" w:rsidRDefault="00EC12F1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594F" w:rsidRPr="00F81C43">
        <w:rPr>
          <w:rFonts w:ascii="Times New Roman" w:hAnsi="Times New Roman" w:cs="Times New Roman"/>
          <w:sz w:val="28"/>
          <w:szCs w:val="28"/>
        </w:rPr>
        <w:t>Взрослые не работают над развитием волевого потенциала ребенка.</w:t>
      </w:r>
    </w:p>
    <w:p w:rsidR="008C594F" w:rsidRPr="00F81C43" w:rsidRDefault="00EC12F1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Ребенок не приучен к труду, к умению видеть работу и выполнять ее. </w:t>
      </w:r>
      <w:r>
        <w:rPr>
          <w:rFonts w:ascii="Times New Roman" w:hAnsi="Times New Roman" w:cs="Times New Roman"/>
          <w:sz w:val="28"/>
          <w:szCs w:val="28"/>
        </w:rPr>
        <w:t xml:space="preserve">Такой человек не ощущает потребности трудиться на пользу близким, </w:t>
      </w:r>
      <w:r w:rsidR="008C594F" w:rsidRPr="00F81C43">
        <w:rPr>
          <w:rFonts w:ascii="Times New Roman" w:hAnsi="Times New Roman" w:cs="Times New Roman"/>
          <w:sz w:val="28"/>
          <w:szCs w:val="28"/>
        </w:rPr>
        <w:t>выражая этим свою любовь и заботу о них.</w:t>
      </w:r>
    </w:p>
    <w:p w:rsidR="008C594F" w:rsidRPr="00F81C43" w:rsidRDefault="00EC12F1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C594F" w:rsidRPr="00F81C43">
        <w:rPr>
          <w:rFonts w:ascii="Times New Roman" w:hAnsi="Times New Roman" w:cs="Times New Roman"/>
          <w:sz w:val="28"/>
          <w:szCs w:val="28"/>
        </w:rPr>
        <w:t>Ребенка не приучили к самостоятельнос</w:t>
      </w:r>
      <w:r w:rsidR="008C594F">
        <w:rPr>
          <w:rFonts w:ascii="Times New Roman" w:hAnsi="Times New Roman" w:cs="Times New Roman"/>
          <w:sz w:val="28"/>
          <w:szCs w:val="28"/>
        </w:rPr>
        <w:t xml:space="preserve">ти, он не научен советоваться, </w:t>
      </w:r>
      <w:r>
        <w:rPr>
          <w:rFonts w:ascii="Times New Roman" w:hAnsi="Times New Roman" w:cs="Times New Roman"/>
          <w:sz w:val="28"/>
          <w:szCs w:val="28"/>
        </w:rPr>
        <w:t xml:space="preserve">а, значит, слушать и, самое </w:t>
      </w:r>
      <w:r w:rsidR="008C594F" w:rsidRPr="00F81C43">
        <w:rPr>
          <w:rFonts w:ascii="Times New Roman" w:hAnsi="Times New Roman" w:cs="Times New Roman"/>
          <w:sz w:val="28"/>
          <w:szCs w:val="28"/>
        </w:rPr>
        <w:t>главное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слыша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8C594F" w:rsidRPr="00F81C43">
        <w:rPr>
          <w:rFonts w:ascii="Times New Roman" w:hAnsi="Times New Roman" w:cs="Times New Roman"/>
          <w:sz w:val="28"/>
          <w:szCs w:val="28"/>
        </w:rPr>
        <w:t>с</w:t>
      </w:r>
      <w:r w:rsidR="008C594F">
        <w:rPr>
          <w:rFonts w:ascii="Times New Roman" w:hAnsi="Times New Roman" w:cs="Times New Roman"/>
          <w:sz w:val="28"/>
          <w:szCs w:val="28"/>
        </w:rPr>
        <w:t xml:space="preserve">оветы </w:t>
      </w:r>
      <w:r>
        <w:rPr>
          <w:rFonts w:ascii="Times New Roman" w:hAnsi="Times New Roman" w:cs="Times New Roman"/>
          <w:sz w:val="28"/>
          <w:szCs w:val="28"/>
        </w:rPr>
        <w:t xml:space="preserve">и рекомендации. </w:t>
      </w:r>
      <w:r w:rsidR="008C594F"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</w:rPr>
        <w:t>«глухота» начинается в подростковом возрасте,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взрослые вдруг </w:t>
      </w:r>
      <w:r w:rsidR="008C594F">
        <w:rPr>
          <w:rFonts w:ascii="Times New Roman" w:hAnsi="Times New Roman" w:cs="Times New Roman"/>
          <w:sz w:val="28"/>
          <w:szCs w:val="28"/>
        </w:rPr>
        <w:t xml:space="preserve">оказываются 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совершенно беспомощными, так как видят перед </w:t>
      </w:r>
      <w:r w:rsidR="008C594F">
        <w:rPr>
          <w:rFonts w:ascii="Times New Roman" w:hAnsi="Times New Roman" w:cs="Times New Roman"/>
          <w:sz w:val="28"/>
          <w:szCs w:val="28"/>
        </w:rPr>
        <w:t xml:space="preserve">собой как будто совсем другого 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непослушного, словно оглохшего, не воспринимающего родителей.</w:t>
      </w:r>
    </w:p>
    <w:p w:rsidR="008C594F" w:rsidRPr="00F81C43" w:rsidRDefault="00EC12F1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36802">
        <w:rPr>
          <w:rFonts w:ascii="Times New Roman" w:hAnsi="Times New Roman" w:cs="Times New Roman"/>
          <w:sz w:val="28"/>
          <w:szCs w:val="28"/>
        </w:rPr>
        <w:t xml:space="preserve">Незнание взрослыми правил психогигиены </w:t>
      </w:r>
      <w:r w:rsidR="008C594F" w:rsidRPr="00F81C43">
        <w:rPr>
          <w:rFonts w:ascii="Times New Roman" w:hAnsi="Times New Roman" w:cs="Times New Roman"/>
          <w:sz w:val="28"/>
          <w:szCs w:val="28"/>
        </w:rPr>
        <w:t>взаим</w:t>
      </w:r>
      <w:r w:rsidR="00736802">
        <w:rPr>
          <w:rFonts w:ascii="Times New Roman" w:hAnsi="Times New Roman" w:cs="Times New Roman"/>
          <w:sz w:val="28"/>
          <w:szCs w:val="28"/>
        </w:rPr>
        <w:t xml:space="preserve">одействия </w:t>
      </w:r>
      <w:r w:rsidR="008C594F">
        <w:rPr>
          <w:rFonts w:ascii="Times New Roman" w:hAnsi="Times New Roman" w:cs="Times New Roman"/>
          <w:sz w:val="28"/>
          <w:szCs w:val="28"/>
        </w:rPr>
        <w:t xml:space="preserve">с </w:t>
      </w:r>
      <w:r w:rsidR="008C594F" w:rsidRPr="00F81C43">
        <w:rPr>
          <w:rFonts w:ascii="Times New Roman" w:hAnsi="Times New Roman" w:cs="Times New Roman"/>
          <w:sz w:val="28"/>
          <w:szCs w:val="28"/>
        </w:rPr>
        <w:t>компьютером, пользы и вреда от него, невежество взрослых.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Поскольку покупка дорогостоящей </w:t>
      </w:r>
      <w:r w:rsidR="008C594F">
        <w:rPr>
          <w:rFonts w:ascii="Times New Roman" w:hAnsi="Times New Roman" w:cs="Times New Roman"/>
          <w:sz w:val="28"/>
          <w:szCs w:val="28"/>
        </w:rPr>
        <w:t xml:space="preserve">игрушки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8C594F">
        <w:rPr>
          <w:rFonts w:ascii="Times New Roman" w:hAnsi="Times New Roman" w:cs="Times New Roman"/>
          <w:sz w:val="28"/>
          <w:szCs w:val="28"/>
        </w:rPr>
        <w:t xml:space="preserve"> компьютера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8C594F">
        <w:rPr>
          <w:rFonts w:ascii="Times New Roman" w:hAnsi="Times New Roman" w:cs="Times New Roman"/>
          <w:sz w:val="28"/>
          <w:szCs w:val="28"/>
        </w:rPr>
        <w:t xml:space="preserve"> связана </w:t>
      </w:r>
      <w:r>
        <w:rPr>
          <w:rFonts w:ascii="Times New Roman" w:hAnsi="Times New Roman" w:cs="Times New Roman"/>
          <w:sz w:val="28"/>
          <w:szCs w:val="28"/>
        </w:rPr>
        <w:t xml:space="preserve">часто с нежеланием родителей 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полноценно </w:t>
      </w:r>
      <w:r w:rsidR="008C594F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8C594F">
        <w:rPr>
          <w:rFonts w:ascii="Times New Roman" w:hAnsi="Times New Roman" w:cs="Times New Roman"/>
          <w:sz w:val="28"/>
          <w:szCs w:val="28"/>
        </w:rPr>
        <w:t xml:space="preserve"> родительские </w:t>
      </w:r>
      <w:r>
        <w:rPr>
          <w:rFonts w:ascii="Times New Roman" w:hAnsi="Times New Roman" w:cs="Times New Roman"/>
          <w:sz w:val="28"/>
          <w:szCs w:val="28"/>
        </w:rPr>
        <w:t xml:space="preserve">обязанности, то ребенок, лишенный </w:t>
      </w:r>
      <w:r w:rsidR="008C594F" w:rsidRPr="00F81C43">
        <w:rPr>
          <w:rFonts w:ascii="Times New Roman" w:hAnsi="Times New Roman" w:cs="Times New Roman"/>
          <w:sz w:val="28"/>
          <w:szCs w:val="28"/>
        </w:rPr>
        <w:t>родительс</w:t>
      </w:r>
      <w:r>
        <w:rPr>
          <w:rFonts w:ascii="Times New Roman" w:hAnsi="Times New Roman" w:cs="Times New Roman"/>
          <w:sz w:val="28"/>
          <w:szCs w:val="28"/>
        </w:rPr>
        <w:t xml:space="preserve">кого внимания, </w:t>
      </w:r>
      <w:r w:rsidR="008C594F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 w:rsidR="008C594F" w:rsidRPr="00F81C43">
        <w:rPr>
          <w:rFonts w:ascii="Times New Roman" w:hAnsi="Times New Roman" w:cs="Times New Roman"/>
          <w:sz w:val="28"/>
          <w:szCs w:val="28"/>
        </w:rPr>
        <w:t>потребность в тепле и общении, взаимодействуя с компьютером.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C594F" w:rsidRPr="000C1149">
        <w:rPr>
          <w:rFonts w:ascii="Times New Roman" w:hAnsi="Times New Roman" w:cs="Times New Roman"/>
          <w:sz w:val="28"/>
          <w:szCs w:val="28"/>
        </w:rPr>
        <w:t xml:space="preserve">Взрослеющий </w:t>
      </w:r>
      <w:r w:rsidR="000C114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C594F" w:rsidRPr="00F81C43">
        <w:rPr>
          <w:rFonts w:ascii="Times New Roman" w:hAnsi="Times New Roman" w:cs="Times New Roman"/>
          <w:sz w:val="28"/>
          <w:szCs w:val="28"/>
        </w:rPr>
        <w:t>сталкиваетс</w:t>
      </w:r>
      <w:r w:rsidR="008C594F">
        <w:rPr>
          <w:rFonts w:ascii="Times New Roman" w:hAnsi="Times New Roman" w:cs="Times New Roman"/>
          <w:sz w:val="28"/>
          <w:szCs w:val="28"/>
        </w:rPr>
        <w:t xml:space="preserve">я с трудностями, свойственными </w:t>
      </w:r>
      <w:r w:rsidR="008C594F" w:rsidRPr="00F81C43">
        <w:rPr>
          <w:rFonts w:ascii="Times New Roman" w:hAnsi="Times New Roman" w:cs="Times New Roman"/>
          <w:sz w:val="28"/>
          <w:szCs w:val="28"/>
        </w:rPr>
        <w:t>взрослой жизни. Не умея справ</w:t>
      </w:r>
      <w:r>
        <w:rPr>
          <w:rFonts w:ascii="Times New Roman" w:hAnsi="Times New Roman" w:cs="Times New Roman"/>
          <w:sz w:val="28"/>
          <w:szCs w:val="28"/>
        </w:rPr>
        <w:t>ляться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с ними самос</w:t>
      </w:r>
      <w:r w:rsidR="008C594F">
        <w:rPr>
          <w:rFonts w:ascii="Times New Roman" w:hAnsi="Times New Roman" w:cs="Times New Roman"/>
          <w:sz w:val="28"/>
          <w:szCs w:val="28"/>
        </w:rPr>
        <w:t xml:space="preserve">тоятельно, не находя поддержки </w:t>
      </w:r>
      <w:r w:rsidR="008C594F" w:rsidRPr="00F81C43">
        <w:rPr>
          <w:rFonts w:ascii="Times New Roman" w:hAnsi="Times New Roman" w:cs="Times New Roman"/>
          <w:sz w:val="28"/>
          <w:szCs w:val="28"/>
        </w:rPr>
        <w:t>взрослых, ребенок попросту уходит в виртуальны</w:t>
      </w:r>
      <w:r w:rsidR="008C594F">
        <w:rPr>
          <w:rFonts w:ascii="Times New Roman" w:hAnsi="Times New Roman" w:cs="Times New Roman"/>
          <w:sz w:val="28"/>
          <w:szCs w:val="28"/>
        </w:rPr>
        <w:t xml:space="preserve">й мир с нарисованными друзьями </w:t>
      </w:r>
      <w:r w:rsidR="008C594F" w:rsidRPr="00F81C43">
        <w:rPr>
          <w:rFonts w:ascii="Times New Roman" w:hAnsi="Times New Roman" w:cs="Times New Roman"/>
          <w:sz w:val="28"/>
          <w:szCs w:val="28"/>
        </w:rPr>
        <w:t>и врагами, чтобы не участвовать в странном и страшном мире взрослых.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Бурная переписка также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способствуе</w:t>
      </w:r>
      <w:r>
        <w:rPr>
          <w:rFonts w:ascii="Times New Roman" w:hAnsi="Times New Roman" w:cs="Times New Roman"/>
          <w:sz w:val="28"/>
          <w:szCs w:val="28"/>
        </w:rPr>
        <w:t xml:space="preserve">т возникновению </w:t>
      </w:r>
      <w:r w:rsidR="008C594F">
        <w:rPr>
          <w:rFonts w:ascii="Times New Roman" w:hAnsi="Times New Roman" w:cs="Times New Roman"/>
          <w:sz w:val="28"/>
          <w:szCs w:val="28"/>
        </w:rPr>
        <w:t xml:space="preserve">зависимости, </w:t>
      </w:r>
      <w:r>
        <w:rPr>
          <w:rFonts w:ascii="Times New Roman" w:hAnsi="Times New Roman" w:cs="Times New Roman"/>
          <w:sz w:val="28"/>
          <w:szCs w:val="28"/>
        </w:rPr>
        <w:t xml:space="preserve">так как время в переписке летит незаметно, хотя </w:t>
      </w:r>
      <w:r w:rsidR="008C594F" w:rsidRPr="00F81C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и не передает эмоций</w:t>
      </w:r>
      <w:r w:rsidR="008C594F">
        <w:rPr>
          <w:rFonts w:ascii="Times New Roman" w:hAnsi="Times New Roman" w:cs="Times New Roman"/>
          <w:sz w:val="28"/>
          <w:szCs w:val="28"/>
        </w:rPr>
        <w:t xml:space="preserve"> и </w:t>
      </w:r>
      <w:r w:rsidR="008C594F" w:rsidRPr="00F81C43">
        <w:rPr>
          <w:rFonts w:ascii="Times New Roman" w:hAnsi="Times New Roman" w:cs="Times New Roman"/>
          <w:sz w:val="28"/>
          <w:szCs w:val="28"/>
        </w:rPr>
        <w:t>чувств.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0C1149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точно знают: они 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хотят </w:t>
      </w:r>
      <w:r>
        <w:rPr>
          <w:rFonts w:ascii="Times New Roman" w:hAnsi="Times New Roman" w:cs="Times New Roman"/>
          <w:sz w:val="28"/>
          <w:szCs w:val="28"/>
        </w:rPr>
        <w:t>быть счастливыми. Но</w:t>
      </w:r>
      <w:r w:rsidR="008C594F">
        <w:rPr>
          <w:rFonts w:ascii="Times New Roman" w:hAnsi="Times New Roman" w:cs="Times New Roman"/>
          <w:sz w:val="28"/>
          <w:szCs w:val="28"/>
        </w:rPr>
        <w:t xml:space="preserve"> жизнь </w:t>
      </w:r>
      <w:r>
        <w:rPr>
          <w:rFonts w:ascii="Times New Roman" w:hAnsi="Times New Roman" w:cs="Times New Roman"/>
          <w:sz w:val="28"/>
          <w:szCs w:val="28"/>
        </w:rPr>
        <w:t>предлагает разное: и минуты радости, и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испытан</w:t>
      </w:r>
      <w:r>
        <w:rPr>
          <w:rFonts w:ascii="Times New Roman" w:hAnsi="Times New Roman" w:cs="Times New Roman"/>
          <w:sz w:val="28"/>
          <w:szCs w:val="28"/>
        </w:rPr>
        <w:t xml:space="preserve">ия. Если </w:t>
      </w:r>
      <w:r w:rsidR="008C594F">
        <w:rPr>
          <w:rFonts w:ascii="Times New Roman" w:hAnsi="Times New Roman" w:cs="Times New Roman"/>
          <w:sz w:val="28"/>
          <w:szCs w:val="28"/>
        </w:rPr>
        <w:t xml:space="preserve">взрослеющий </w:t>
      </w:r>
      <w:r>
        <w:rPr>
          <w:rFonts w:ascii="Times New Roman" w:hAnsi="Times New Roman" w:cs="Times New Roman"/>
          <w:sz w:val="28"/>
          <w:szCs w:val="28"/>
        </w:rPr>
        <w:t xml:space="preserve">ребенок не находит удовольствия и радости в </w:t>
      </w:r>
      <w:r w:rsidR="008C594F" w:rsidRPr="00F81C43">
        <w:rPr>
          <w:rFonts w:ascii="Times New Roman" w:hAnsi="Times New Roman" w:cs="Times New Roman"/>
          <w:sz w:val="28"/>
          <w:szCs w:val="28"/>
        </w:rPr>
        <w:t>об</w:t>
      </w:r>
      <w:r w:rsidR="008C594F">
        <w:rPr>
          <w:rFonts w:ascii="Times New Roman" w:hAnsi="Times New Roman" w:cs="Times New Roman"/>
          <w:sz w:val="28"/>
          <w:szCs w:val="28"/>
        </w:rPr>
        <w:t xml:space="preserve">ычной </w:t>
      </w:r>
      <w:r>
        <w:rPr>
          <w:rFonts w:ascii="Times New Roman" w:hAnsi="Times New Roman" w:cs="Times New Roman"/>
          <w:sz w:val="28"/>
          <w:szCs w:val="28"/>
        </w:rPr>
        <w:t xml:space="preserve">жизни, то </w:t>
      </w:r>
      <w:r w:rsidR="008C594F">
        <w:rPr>
          <w:rFonts w:ascii="Times New Roman" w:hAnsi="Times New Roman" w:cs="Times New Roman"/>
          <w:sz w:val="28"/>
          <w:szCs w:val="28"/>
        </w:rPr>
        <w:t xml:space="preserve">придумывает </w:t>
      </w:r>
      <w:r w:rsidR="008C594F" w:rsidRPr="00F81C43">
        <w:rPr>
          <w:rFonts w:ascii="Times New Roman" w:hAnsi="Times New Roman" w:cs="Times New Roman"/>
          <w:sz w:val="28"/>
          <w:szCs w:val="28"/>
        </w:rPr>
        <w:t>«свой мир», в котором на достижение «счастья» не</w:t>
      </w:r>
      <w:r w:rsidR="008C594F">
        <w:rPr>
          <w:rFonts w:ascii="Times New Roman" w:hAnsi="Times New Roman" w:cs="Times New Roman"/>
          <w:sz w:val="28"/>
          <w:szCs w:val="28"/>
        </w:rPr>
        <w:t xml:space="preserve"> надо тратить душевные силы. И </w:t>
      </w:r>
      <w:r>
        <w:rPr>
          <w:rFonts w:ascii="Times New Roman" w:hAnsi="Times New Roman" w:cs="Times New Roman"/>
          <w:sz w:val="28"/>
          <w:szCs w:val="28"/>
        </w:rPr>
        <w:t xml:space="preserve">вот для людей, ставящих наслаждение </w:t>
      </w:r>
      <w:r w:rsidR="008C594F" w:rsidRPr="00F81C43">
        <w:rPr>
          <w:rFonts w:ascii="Times New Roman" w:hAnsi="Times New Roman" w:cs="Times New Roman"/>
          <w:sz w:val="28"/>
          <w:szCs w:val="28"/>
        </w:rPr>
        <w:t>превыше</w:t>
      </w:r>
      <w:r>
        <w:rPr>
          <w:rFonts w:ascii="Times New Roman" w:hAnsi="Times New Roman" w:cs="Times New Roman"/>
          <w:sz w:val="28"/>
          <w:szCs w:val="28"/>
        </w:rPr>
        <w:t xml:space="preserve"> всего, объявился еще </w:t>
      </w:r>
      <w:r w:rsidR="008C594F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укромный </w:t>
      </w:r>
      <w:r w:rsidR="008C594F" w:rsidRPr="00F81C43">
        <w:rPr>
          <w:rFonts w:ascii="Times New Roman" w:hAnsi="Times New Roman" w:cs="Times New Roman"/>
          <w:sz w:val="28"/>
          <w:szCs w:val="28"/>
        </w:rPr>
        <w:t>угол</w:t>
      </w:r>
      <w:r>
        <w:rPr>
          <w:rFonts w:ascii="Times New Roman" w:hAnsi="Times New Roman" w:cs="Times New Roman"/>
          <w:sz w:val="28"/>
          <w:szCs w:val="28"/>
        </w:rPr>
        <w:t xml:space="preserve">ок, где можно спрятаться от </w:t>
      </w:r>
      <w:r w:rsidR="008C594F" w:rsidRPr="00F81C4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шних проблем и хлопот,</w:t>
      </w:r>
      <w:r w:rsidR="008C5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94F" w:rsidRPr="00F81C43">
        <w:rPr>
          <w:rFonts w:ascii="Times New Roman" w:hAnsi="Times New Roman" w:cs="Times New Roman"/>
          <w:sz w:val="28"/>
          <w:szCs w:val="28"/>
        </w:rPr>
        <w:t>компьютерные игры.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Стиль воспитания в семье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постр</w:t>
      </w:r>
      <w:r>
        <w:rPr>
          <w:rFonts w:ascii="Times New Roman" w:hAnsi="Times New Roman" w:cs="Times New Roman"/>
          <w:sz w:val="28"/>
          <w:szCs w:val="28"/>
        </w:rPr>
        <w:t xml:space="preserve">оен на давлении, </w:t>
      </w:r>
      <w:r w:rsidR="008C594F">
        <w:rPr>
          <w:rFonts w:ascii="Times New Roman" w:hAnsi="Times New Roman" w:cs="Times New Roman"/>
          <w:sz w:val="28"/>
          <w:szCs w:val="28"/>
        </w:rPr>
        <w:t xml:space="preserve">указаниях, </w:t>
      </w:r>
      <w:r>
        <w:rPr>
          <w:rFonts w:ascii="Times New Roman" w:hAnsi="Times New Roman" w:cs="Times New Roman"/>
          <w:sz w:val="28"/>
          <w:szCs w:val="28"/>
        </w:rPr>
        <w:t>воспитании ведомой личности, которая в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рез</w:t>
      </w:r>
      <w:r>
        <w:rPr>
          <w:rFonts w:ascii="Times New Roman" w:hAnsi="Times New Roman" w:cs="Times New Roman"/>
          <w:sz w:val="28"/>
          <w:szCs w:val="28"/>
        </w:rPr>
        <w:t xml:space="preserve">ультате все-равно не </w:t>
      </w:r>
      <w:r w:rsidR="008C594F">
        <w:rPr>
          <w:rFonts w:ascii="Times New Roman" w:hAnsi="Times New Roman" w:cs="Times New Roman"/>
          <w:sz w:val="28"/>
          <w:szCs w:val="28"/>
        </w:rPr>
        <w:t xml:space="preserve">умеет </w:t>
      </w:r>
      <w:r w:rsidR="008C594F" w:rsidRPr="00F81C43">
        <w:rPr>
          <w:rFonts w:ascii="Times New Roman" w:hAnsi="Times New Roman" w:cs="Times New Roman"/>
          <w:sz w:val="28"/>
          <w:szCs w:val="28"/>
        </w:rPr>
        <w:t>подчиняться и слушаться.</w:t>
      </w:r>
    </w:p>
    <w:p w:rsidR="008C594F" w:rsidRPr="00F81C43" w:rsidRDefault="008C594F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43">
        <w:rPr>
          <w:rFonts w:ascii="Times New Roman" w:hAnsi="Times New Roman" w:cs="Times New Roman"/>
          <w:sz w:val="28"/>
          <w:szCs w:val="28"/>
        </w:rPr>
        <w:t>1</w:t>
      </w:r>
      <w:r w:rsidR="00736802">
        <w:rPr>
          <w:rFonts w:ascii="Times New Roman" w:hAnsi="Times New Roman" w:cs="Times New Roman"/>
          <w:sz w:val="28"/>
          <w:szCs w:val="28"/>
        </w:rPr>
        <w:t>1. Родители в общении с ребенком не</w:t>
      </w:r>
      <w:r w:rsidRPr="00F81C43">
        <w:rPr>
          <w:rFonts w:ascii="Times New Roman" w:hAnsi="Times New Roman" w:cs="Times New Roman"/>
          <w:sz w:val="28"/>
          <w:szCs w:val="28"/>
        </w:rPr>
        <w:t xml:space="preserve"> </w:t>
      </w:r>
      <w:r w:rsidR="00736802">
        <w:rPr>
          <w:rFonts w:ascii="Times New Roman" w:hAnsi="Times New Roman" w:cs="Times New Roman"/>
          <w:sz w:val="28"/>
          <w:szCs w:val="28"/>
        </w:rPr>
        <w:t xml:space="preserve">осознают его взросления,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81C43">
        <w:rPr>
          <w:rFonts w:ascii="Times New Roman" w:hAnsi="Times New Roman" w:cs="Times New Roman"/>
          <w:sz w:val="28"/>
          <w:szCs w:val="28"/>
        </w:rPr>
        <w:t xml:space="preserve">изменяют стиля общения, не выходят на диалог, согласованные действия. 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Ребенку в семье некомфортно, </w:t>
      </w:r>
      <w:r w:rsidR="008C594F" w:rsidRPr="00F81C43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как комната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8C594F">
        <w:rPr>
          <w:rFonts w:ascii="Times New Roman" w:hAnsi="Times New Roman" w:cs="Times New Roman"/>
          <w:sz w:val="28"/>
          <w:szCs w:val="28"/>
        </w:rPr>
        <w:t xml:space="preserve">личное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устроена не по его вкусу, не выражает его личност</w:t>
      </w:r>
      <w:r w:rsidR="008C594F">
        <w:rPr>
          <w:rFonts w:ascii="Times New Roman" w:hAnsi="Times New Roman" w:cs="Times New Roman"/>
          <w:sz w:val="28"/>
          <w:szCs w:val="28"/>
        </w:rPr>
        <w:t xml:space="preserve">ных установок </w:t>
      </w:r>
      <w:r>
        <w:rPr>
          <w:rFonts w:ascii="Times New Roman" w:hAnsi="Times New Roman" w:cs="Times New Roman"/>
          <w:sz w:val="28"/>
          <w:szCs w:val="28"/>
        </w:rPr>
        <w:t xml:space="preserve">и мироощущения. Дом для 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это гостиница, он</w:t>
      </w:r>
      <w:r w:rsidR="008C594F">
        <w:rPr>
          <w:rFonts w:ascii="Times New Roman" w:hAnsi="Times New Roman" w:cs="Times New Roman"/>
          <w:sz w:val="28"/>
          <w:szCs w:val="28"/>
        </w:rPr>
        <w:t xml:space="preserve"> всегда был здесь гостем, а не </w:t>
      </w:r>
      <w:r w:rsidR="008C594F" w:rsidRPr="00F81C43">
        <w:rPr>
          <w:rFonts w:ascii="Times New Roman" w:hAnsi="Times New Roman" w:cs="Times New Roman"/>
          <w:sz w:val="28"/>
          <w:szCs w:val="28"/>
        </w:rPr>
        <w:t>хозяином.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Неуверенный в себе ребенок, с низкой 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самооценкой, </w:t>
      </w:r>
      <w:r>
        <w:rPr>
          <w:rFonts w:ascii="Times New Roman" w:hAnsi="Times New Roman" w:cs="Times New Roman"/>
          <w:sz w:val="28"/>
          <w:szCs w:val="28"/>
        </w:rPr>
        <w:t xml:space="preserve">нецелеустремленный, </w:t>
      </w:r>
      <w:r w:rsidR="008C594F" w:rsidRPr="00F81C4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ависимый от </w:t>
      </w:r>
      <w:r w:rsidR="008C594F" w:rsidRPr="00F81C43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окружающих, </w:t>
      </w:r>
      <w:r w:rsidR="008C594F">
        <w:rPr>
          <w:rFonts w:ascii="Times New Roman" w:hAnsi="Times New Roman" w:cs="Times New Roman"/>
          <w:sz w:val="28"/>
          <w:szCs w:val="28"/>
        </w:rPr>
        <w:t>лег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="008C594F">
        <w:rPr>
          <w:rFonts w:ascii="Times New Roman" w:hAnsi="Times New Roman" w:cs="Times New Roman"/>
          <w:sz w:val="28"/>
          <w:szCs w:val="28"/>
        </w:rPr>
        <w:t xml:space="preserve">теряющий </w:t>
      </w:r>
      <w:r w:rsidR="008C594F" w:rsidRPr="00F81C43">
        <w:rPr>
          <w:rFonts w:ascii="Times New Roman" w:hAnsi="Times New Roman" w:cs="Times New Roman"/>
          <w:sz w:val="28"/>
          <w:szCs w:val="28"/>
        </w:rPr>
        <w:t>уверенность в себе.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Замкнутый, </w:t>
      </w:r>
      <w:r w:rsidR="008C594F" w:rsidRPr="00F81C43">
        <w:rPr>
          <w:rFonts w:ascii="Times New Roman" w:hAnsi="Times New Roman" w:cs="Times New Roman"/>
          <w:sz w:val="28"/>
          <w:szCs w:val="28"/>
        </w:rPr>
        <w:t>малообщительный</w:t>
      </w:r>
      <w:r>
        <w:rPr>
          <w:rFonts w:ascii="Times New Roman" w:hAnsi="Times New Roman" w:cs="Times New Roman"/>
          <w:sz w:val="28"/>
          <w:szCs w:val="28"/>
        </w:rPr>
        <w:t xml:space="preserve"> ребенок, попавший (в </w:t>
      </w:r>
      <w:r w:rsidR="008C594F">
        <w:rPr>
          <w:rFonts w:ascii="Times New Roman" w:hAnsi="Times New Roman" w:cs="Times New Roman"/>
          <w:sz w:val="28"/>
          <w:szCs w:val="28"/>
        </w:rPr>
        <w:t xml:space="preserve">силу </w:t>
      </w:r>
      <w:r w:rsidR="008C594F" w:rsidRPr="00F81C43">
        <w:rPr>
          <w:rFonts w:ascii="Times New Roman" w:hAnsi="Times New Roman" w:cs="Times New Roman"/>
          <w:sz w:val="28"/>
          <w:szCs w:val="28"/>
        </w:rPr>
        <w:t>индивидуальных особенностей или обстоятельств</w:t>
      </w:r>
      <w:r w:rsidR="008C594F">
        <w:rPr>
          <w:rFonts w:ascii="Times New Roman" w:hAnsi="Times New Roman" w:cs="Times New Roman"/>
          <w:sz w:val="28"/>
          <w:szCs w:val="28"/>
        </w:rPr>
        <w:t xml:space="preserve">) в коммуникативный вакуум, не </w:t>
      </w:r>
      <w:r w:rsidR="008C594F" w:rsidRPr="00F81C43">
        <w:rPr>
          <w:rFonts w:ascii="Times New Roman" w:hAnsi="Times New Roman" w:cs="Times New Roman"/>
          <w:sz w:val="28"/>
          <w:szCs w:val="28"/>
        </w:rPr>
        <w:t>принимаемый сверстниками.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8C594F" w:rsidRPr="00F81C43">
        <w:rPr>
          <w:rFonts w:ascii="Times New Roman" w:hAnsi="Times New Roman" w:cs="Times New Roman"/>
          <w:sz w:val="28"/>
          <w:szCs w:val="28"/>
        </w:rPr>
        <w:t>Развод родителей в трудный возрастной период.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8C594F" w:rsidRPr="00F81C43">
        <w:rPr>
          <w:rFonts w:ascii="Times New Roman" w:hAnsi="Times New Roman" w:cs="Times New Roman"/>
          <w:sz w:val="28"/>
          <w:szCs w:val="28"/>
        </w:rPr>
        <w:t>Дефицит эмоциональной поддержки со стороны значимых взрослых.</w:t>
      </w:r>
    </w:p>
    <w:p w:rsidR="008C594F" w:rsidRPr="00F81C43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Сильный рефлекс подражания, </w:t>
      </w:r>
      <w:r w:rsidR="008C594F" w:rsidRPr="00F81C43"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 xml:space="preserve">од в нереальность вслед </w:t>
      </w:r>
      <w:r w:rsidR="008C594F">
        <w:rPr>
          <w:rFonts w:ascii="Times New Roman" w:hAnsi="Times New Roman" w:cs="Times New Roman"/>
          <w:sz w:val="28"/>
          <w:szCs w:val="28"/>
        </w:rPr>
        <w:t xml:space="preserve">за </w:t>
      </w:r>
      <w:r w:rsidR="008C594F" w:rsidRPr="00F81C43">
        <w:rPr>
          <w:rFonts w:ascii="Times New Roman" w:hAnsi="Times New Roman" w:cs="Times New Roman"/>
          <w:sz w:val="28"/>
          <w:szCs w:val="28"/>
        </w:rPr>
        <w:t>«застрявшим» товарищем.</w:t>
      </w:r>
    </w:p>
    <w:p w:rsidR="00A7667B" w:rsidRDefault="00736802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Отсутствие контроля со</w:t>
      </w:r>
      <w:r w:rsidR="008C594F" w:rsidRPr="00F81C43"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94F">
        <w:rPr>
          <w:rFonts w:ascii="Times New Roman" w:hAnsi="Times New Roman" w:cs="Times New Roman"/>
          <w:sz w:val="28"/>
          <w:szCs w:val="28"/>
        </w:rPr>
        <w:t xml:space="preserve">родителей, бесконтрольность </w:t>
      </w:r>
      <w:r w:rsidR="008C594F" w:rsidRPr="00F81C43">
        <w:rPr>
          <w:rFonts w:ascii="Times New Roman" w:hAnsi="Times New Roman" w:cs="Times New Roman"/>
          <w:sz w:val="28"/>
          <w:szCs w:val="28"/>
        </w:rPr>
        <w:t>личного времени, неумение самостоя</w:t>
      </w:r>
      <w:r w:rsidR="008C594F">
        <w:rPr>
          <w:rFonts w:ascii="Times New Roman" w:hAnsi="Times New Roman" w:cs="Times New Roman"/>
          <w:sz w:val="28"/>
          <w:szCs w:val="28"/>
        </w:rPr>
        <w:t>тельно организовать свой досуг.</w:t>
      </w:r>
    </w:p>
    <w:p w:rsidR="008C594F" w:rsidRPr="008C594F" w:rsidRDefault="008C594F" w:rsidP="00FF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D81" w:rsidRPr="00736802" w:rsidRDefault="00736802" w:rsidP="00FF41C5">
      <w:pPr>
        <w:spacing w:after="0" w:line="240" w:lineRule="auto"/>
        <w:ind w:firstLine="709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736802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Метод </w:t>
      </w:r>
      <w:r w:rsidR="00A7667B" w:rsidRPr="00736802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«Мозговой штурм»</w:t>
      </w:r>
      <w:r w:rsidRPr="00736802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A7667B" w:rsidRDefault="00A7667B" w:rsidP="0073680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Описание метода. Педагог-психолог дает возможность р</w:t>
      </w:r>
      <w:r w:rsidR="0073680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 xml:space="preserve">одителя высказаться по вопросу, «Каким 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путём ребенок приходит к зависимости?»</w:t>
      </w:r>
      <w:r w:rsidR="00736802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t>.</w:t>
      </w:r>
    </w:p>
    <w:p w:rsidR="000F2D81" w:rsidRDefault="00A7667B" w:rsidP="00FF41C5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Озвученные родителями ответы фиксируются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доске</w:t>
      </w:r>
      <w:r w:rsidRPr="00A766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7667B" w:rsidRPr="00A7667B" w:rsidRDefault="00A7667B" w:rsidP="00736802">
      <w:pPr>
        <w:pStyle w:val="230"/>
        <w:shd w:val="clear" w:color="auto" w:fill="auto"/>
        <w:spacing w:before="0" w:after="64" w:line="240" w:lineRule="auto"/>
        <w:ind w:firstLine="709"/>
        <w:rPr>
          <w:b w:val="0"/>
          <w:color w:val="000000"/>
          <w:sz w:val="28"/>
          <w:szCs w:val="28"/>
          <w:lang w:eastAsia="ru-RU" w:bidi="ru-RU"/>
        </w:rPr>
      </w:pPr>
      <w:r w:rsidRPr="00A7667B">
        <w:rPr>
          <w:rFonts w:eastAsia="Arial Unicode MS"/>
          <w:b w:val="0"/>
          <w:iCs/>
          <w:color w:val="000000"/>
          <w:sz w:val="28"/>
          <w:szCs w:val="28"/>
          <w:lang w:eastAsia="ru-RU" w:bidi="ru-RU"/>
        </w:rPr>
        <w:t xml:space="preserve">Педагог-психолог знакомит родителей с признаками </w:t>
      </w:r>
      <w:r w:rsidRPr="00A7667B">
        <w:rPr>
          <w:b w:val="0"/>
          <w:color w:val="000000"/>
          <w:sz w:val="28"/>
          <w:szCs w:val="28"/>
          <w:lang w:eastAsia="ru-RU" w:bidi="ru-RU"/>
        </w:rPr>
        <w:t>к</w:t>
      </w:r>
      <w:r w:rsidR="00736802">
        <w:rPr>
          <w:b w:val="0"/>
          <w:color w:val="000000"/>
          <w:sz w:val="28"/>
          <w:szCs w:val="28"/>
          <w:lang w:eastAsia="ru-RU" w:bidi="ru-RU"/>
        </w:rPr>
        <w:t>омпьютерной зависимости</w:t>
      </w:r>
      <w:r w:rsidRPr="00A7667B">
        <w:rPr>
          <w:b w:val="0"/>
          <w:color w:val="000000"/>
          <w:sz w:val="28"/>
          <w:szCs w:val="28"/>
          <w:lang w:eastAsia="ru-RU" w:bidi="ru-RU"/>
        </w:rPr>
        <w:t>: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эмоциональности, возбуждение при виде компьютере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Раздражительность, снижение тонуса при отсутствии компьютер</w:t>
      </w:r>
      <w:r w:rsidR="0073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Шантаж, конфликты в ответ на запрет 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пользования компьютером</w:t>
      </w: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Предпочтение компьютера другим видам досуга, общению.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Снижение успеваемости.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 от выполнения домашних обязанностей.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Нарушение сна, ухудшение самочувствия.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ночи за компьютером.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Злоупотребление кофе, энергетиками.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Пренебрежение личной гигиеной.</w:t>
      </w:r>
    </w:p>
    <w:p w:rsidR="00A7667B" w:rsidRDefault="00A7667B" w:rsidP="00736802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Еда за компьютером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</w:t>
      </w: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A22D0" w:rsidRDefault="00A7667B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вы наблюдаете два-три признака и их характер ситуативный, вряд ли стоит беспокоиться. </w:t>
      </w:r>
    </w:p>
    <w:p w:rsidR="00A7667B" w:rsidRPr="00A7667B" w:rsidRDefault="00A7667B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вот если признаков больше и проя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вляются они регулярно, стоит обрат</w:t>
      </w: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ить на это внимание. И в особенности,</w:t>
      </w:r>
      <w:r w:rsid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</w:t>
      </w:r>
      <w:r w:rsid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пренебрегает базо</w:t>
      </w:r>
      <w:r w:rsidRPr="00A7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выми потребностями (еда, сон, состояние здоровья, внешний вид).</w:t>
      </w:r>
    </w:p>
    <w:p w:rsidR="00A7667B" w:rsidRDefault="00A7667B" w:rsidP="00FF41C5">
      <w:pPr>
        <w:spacing w:after="0" w:line="240" w:lineRule="auto"/>
        <w:ind w:firstLine="709"/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B0786F" w:rsidRPr="00FA22D0" w:rsidRDefault="00B0786F" w:rsidP="00FA22D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FA22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Выработка алгоритма действий родителей по профилактике формирования компьютерной зависимости (работа в парах).</w:t>
      </w:r>
    </w:p>
    <w:p w:rsidR="00B0786F" w:rsidRDefault="00FA22D0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Педагог-</w:t>
      </w:r>
      <w:r w:rsidR="00B078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психолог</w:t>
      </w:r>
      <w:r w:rsidR="00B0786F" w:rsidRPr="00B078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:</w:t>
      </w:r>
      <w:r w:rsidR="00B0786F" w:rsidRPr="00B07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0786F"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мы заметили, что у ребенка формирует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</w:t>
      </w:r>
      <w:r w:rsidR="00B0786F"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компьютерная зависимость, что можно предпринять?</w:t>
      </w:r>
      <w:r w:rsidR="00B07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A22D0" w:rsidRDefault="00B0786F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луйста, обсудите это в парах и напишите алгоритм ваших действий.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0786F" w:rsidRPr="00FA22D0" w:rsidRDefault="00B0786F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A2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Затем пары объединяются в группы по 4-6 человек, обсуждают уже наработанные в парах алгоритмы действий. Организуется свободная дискуссия.</w:t>
      </w:r>
    </w:p>
    <w:p w:rsidR="00B0786F" w:rsidRPr="00FA22D0" w:rsidRDefault="00B0786F" w:rsidP="00FA22D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FA22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Рекомендации педагога-пси</w:t>
      </w:r>
      <w:r w:rsidR="00FA22D0" w:rsidRPr="00FA22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холога по предупреждению компью</w:t>
      </w:r>
      <w:r w:rsidRPr="00FA22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терной зависимости.</w:t>
      </w:r>
    </w:p>
    <w:p w:rsidR="00B0786F" w:rsidRDefault="00B0786F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Многие родители не видят ничего плохого в том, что дети проводят много времени у компьютера. Считая этот вид досуга интеллектуальным и полезным, они беспокоятся лишь о наруш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ении их осанки или зрения. Одна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 чрезмерное увлечение, например, компьютерными играми сказывается не только на физическом здоровье ребенка, но и на его психике. У ребёнка появляется компьютерная зависимость,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зачастую приводит к проявле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нию враждебности, агрессии, направленной на то, чтобы причинить боль человеку.</w:t>
      </w:r>
      <w:r w:rsid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агрессии больше склонны мальчи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ки. Детей привлекают отрицатель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ные герои, и многие охотно примеряют на себя роли таких персонажей. Она входит в мужской стереотип. Иногда така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агрессивность принимает устой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чивые формы. Это связано с тем, что 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некоторые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отрицательные герои фильмов более могущественны и поэтому привлекательны для ребенка. Кроме того, детям могут быть интересны эти роли тем, что это дает им возможность попробовать побыть плохим, непослушным, злым, агрессивным, а значит независимым, «взрослым». Иногда такое поведение в игре ребенок переносит и в реальную жизнь.</w:t>
      </w:r>
      <w:r w:rsidRPr="00B07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Взрослые очень часто не задумываются о содержании подобных «игрушек», а если присмотреться? Как правило, на первом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месте стоят всевозможные «</w:t>
      </w:r>
      <w:proofErr w:type="spellStart"/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стре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лялки</w:t>
      </w:r>
      <w:proofErr w:type="spellEnd"/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убивалки</w:t>
      </w:r>
      <w:proofErr w:type="spellEnd"/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с вампирами, монстрами (так называемые «Аркады» и «Стратегии»). Такие игры оказывают в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лияние на формирование агрессив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 поведения детей. Дети становятся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раздражительными, часто ссорят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с окружающими, кричат, лезут в драки. Такие игры приучают ребенка к насилию. Дети не только перестают ужасаться при виде кошмаров, 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но и теряют возможность сопереживать чужим страданиям. У них формируется представление о том, что жестокость, агрессия по отношению к другим 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</w:t>
      </w:r>
      <w:r w:rsidRPr="00B0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щепринятый способ общения во взрослом мире. Что делать, если у ребёнка уже сформировалась компьютерная зависимость?</w:t>
      </w:r>
    </w:p>
    <w:p w:rsidR="00EC75B3" w:rsidRPr="00EC75B3" w:rsidRDefault="00EC75B3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можно избежать, если соблюдать определенные правила. В помощь</w:t>
      </w:r>
      <w:r w:rsidR="00FF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вам предлагаются рекомендации современных психологов, занимающихся этой проблемой.</w:t>
      </w:r>
    </w:p>
    <w:p w:rsidR="00EC75B3" w:rsidRDefault="00EC75B3" w:rsidP="00FF41C5">
      <w:pPr>
        <w:widowControl w:val="0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Родителям предлагается памятка, которую зачитывает, и комментируем педагог-психолог </w:t>
      </w:r>
      <w:r w:rsidRPr="00EC75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(</w:t>
      </w:r>
      <w:r w:rsidRPr="00EC75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  <w:t>приложение</w:t>
      </w:r>
      <w:r w:rsidR="000C11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  <w:t xml:space="preserve"> 2</w:t>
      </w:r>
      <w:r w:rsidRPr="00EC75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).</w:t>
      </w:r>
      <w:bookmarkStart w:id="4" w:name="bookmark17"/>
    </w:p>
    <w:p w:rsidR="00EC75B3" w:rsidRDefault="00EC75B3" w:rsidP="00FF41C5">
      <w:pPr>
        <w:widowControl w:val="0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75B3" w:rsidRPr="00FA22D0" w:rsidRDefault="00EC75B3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FA22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Подведение итогов</w:t>
      </w:r>
      <w:bookmarkEnd w:id="4"/>
      <w:r w:rsidR="00F278C2" w:rsidRPr="00FA22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.</w:t>
      </w:r>
    </w:p>
    <w:p w:rsidR="00EC75B3" w:rsidRDefault="00EC75B3" w:rsidP="00FF4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Тема, которую мы сего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дня затронули достаточно сложна</w:t>
      </w:r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ответы </w:t>
      </w:r>
      <w:r w:rsidRPr="00F27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</w:t>
      </w:r>
      <w:r w:rsidRPr="00EC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неё неоднозначны</w:t>
      </w:r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Но, чтобы определить круг предполагаемых вопросов, предлагаю вам записать окончание предложений «Сегодня я узнал (а), </w:t>
      </w:r>
      <w:proofErr w:type="gramStart"/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что....</w:t>
      </w:r>
      <w:proofErr w:type="gramEnd"/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 </w:t>
      </w:r>
      <w:r w:rsidRPr="00F27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Мне</w:t>
      </w:r>
      <w:r w:rsidRPr="00EC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C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хотелось бы обсудить тему....»</w:t>
      </w:r>
      <w:r w:rsid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A22D0" w:rsidRDefault="00FA22D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EC1765" w:rsidRDefault="00EC1765" w:rsidP="00EC1765">
      <w:pPr>
        <w:widowControl w:val="0"/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1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278C2" w:rsidRPr="00F278C2" w:rsidRDefault="00F278C2" w:rsidP="00F278C2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Анкета для родителей обучающихся</w:t>
      </w:r>
    </w:p>
    <w:p w:rsidR="00F278C2" w:rsidRDefault="00F278C2" w:rsidP="00F278C2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"Определение зависимости ребенка от компьютерных игр"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278C2" w:rsidRPr="00F278C2" w:rsidRDefault="00F278C2" w:rsidP="00F278C2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78C2" w:rsidRPr="00F278C2" w:rsidRDefault="00F278C2" w:rsidP="00F278C2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Инструкция</w:t>
      </w:r>
      <w:r w:rsidR="00FA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F278C2" w:rsidRDefault="00FA22D0" w:rsidP="00F278C2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Уважаемые родители! Внимательно прочтите утверждения и тщательно </w:t>
      </w:r>
      <w:r w:rsidR="00F278C2"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обдумывайте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ответ. При этом обязательно старайтесь ответить "да" или "нет". Помните, что</w:t>
      </w:r>
      <w:r w:rsidR="00F278C2"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  <w:r w:rsid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78C2"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правильности вашего ответа зависят результаты тестирования!</w:t>
      </w:r>
    </w:p>
    <w:p w:rsidR="00F278C2" w:rsidRDefault="00F278C2" w:rsidP="00F278C2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958"/>
      </w:tblGrid>
      <w:tr w:rsidR="00F278C2" w:rsidTr="00EC1765">
        <w:trPr>
          <w:trHeight w:val="601"/>
        </w:trPr>
        <w:tc>
          <w:tcPr>
            <w:tcW w:w="7621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Утверждение</w:t>
            </w:r>
          </w:p>
        </w:tc>
        <w:tc>
          <w:tcPr>
            <w:tcW w:w="992" w:type="dxa"/>
          </w:tcPr>
          <w:p w:rsidR="00F278C2" w:rsidRDefault="00F278C2" w:rsidP="00F278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Ответ</w:t>
            </w:r>
          </w:p>
          <w:p w:rsidR="00F278C2" w:rsidRDefault="00F278C2" w:rsidP="00EC17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"да"</w:t>
            </w:r>
          </w:p>
        </w:tc>
        <w:tc>
          <w:tcPr>
            <w:tcW w:w="958" w:type="dxa"/>
          </w:tcPr>
          <w:p w:rsidR="00F278C2" w:rsidRPr="00F278C2" w:rsidRDefault="00F278C2" w:rsidP="00EC17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Ответ</w:t>
            </w:r>
          </w:p>
          <w:p w:rsidR="00F278C2" w:rsidRDefault="00EC1765" w:rsidP="00EC17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"нет"</w:t>
            </w:r>
          </w:p>
        </w:tc>
      </w:tr>
      <w:tr w:rsidR="00F278C2" w:rsidTr="00EC1765">
        <w:tc>
          <w:tcPr>
            <w:tcW w:w="7621" w:type="dxa"/>
          </w:tcPr>
          <w:p w:rsidR="00F278C2" w:rsidRDefault="00FA22D0" w:rsidP="00F278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Ребенок испытывает затруднения, раздражается, грустит </w:t>
            </w:r>
            <w:r w:rsidR="00F278C2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278C2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необходимости закончить компьютерную игру</w:t>
            </w:r>
          </w:p>
        </w:tc>
        <w:tc>
          <w:tcPr>
            <w:tcW w:w="992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278C2" w:rsidTr="00EC1765">
        <w:tc>
          <w:tcPr>
            <w:tcW w:w="7621" w:type="dxa"/>
          </w:tcPr>
          <w:p w:rsidR="00F278C2" w:rsidRDefault="00FA22D0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Ради компьютерной игры ребенок жертвует времяпровождением</w:t>
            </w:r>
            <w:r w:rsidR="00F278C2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семьей, друзьями.</w:t>
            </w:r>
          </w:p>
        </w:tc>
        <w:tc>
          <w:tcPr>
            <w:tcW w:w="992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278C2" w:rsidTr="00EC1765">
        <w:tc>
          <w:tcPr>
            <w:tcW w:w="7621" w:type="dxa"/>
          </w:tcPr>
          <w:p w:rsidR="00F278C2" w:rsidRDefault="00FA22D0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Ребенок преимущественно находится в хорошем настроении, играя</w:t>
            </w:r>
            <w:r w:rsidR="00F278C2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278C2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компьютерные игры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278C2" w:rsidTr="00EC1765">
        <w:tc>
          <w:tcPr>
            <w:tcW w:w="7621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Из-за компьютерной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игры ребенок пренебрегает сном</w:t>
            </w:r>
          </w:p>
        </w:tc>
        <w:tc>
          <w:tcPr>
            <w:tcW w:w="992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278C2" w:rsidTr="00EC1765">
        <w:tc>
          <w:tcPr>
            <w:tcW w:w="7621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Игра за компьютером</w:t>
            </w:r>
            <w:r w:rsidR="00FA2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– главное средство для снятия стресса у ребенка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278C2" w:rsidTr="00EC1765">
        <w:tc>
          <w:tcPr>
            <w:tcW w:w="7621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После компьютерной игры у ребенка возникают головные боли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278C2" w:rsidTr="00EC1765">
        <w:tc>
          <w:tcPr>
            <w:tcW w:w="7621" w:type="dxa"/>
          </w:tcPr>
          <w:p w:rsidR="00F278C2" w:rsidRDefault="00FA22D0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обычной жизни ребенок испытывает </w:t>
            </w:r>
            <w:r w:rsidR="001E258B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пустоту, раздражительность</w:t>
            </w:r>
            <w:r w:rsidR="00F278C2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подавленность, которые исчезают при игре за компьютером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F278C2" w:rsidRDefault="00F278C2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1E258B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При помощи игры за компьютером ребенок </w:t>
            </w: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достигает жизненных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целей, решает проблемы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1E258B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После компьютерной игры у ребенка возникают </w:t>
            </w: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нарушения аппетита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стула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EC1765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Из-за компьютерной игры у ребенка наблюдаются проблемы с учебой,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 он продолжает играть в нее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EC1765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Из-за компьютерной игры ребенок пренебрегает питанием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1E258B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Ребенок испытывает потребность проводить за игрой </w:t>
            </w: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 больше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времени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EC1765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Из-за компьютерной игры ребенок пренебрегает личной гигиеной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1E258B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 время компьютерной игры ребенок полностью отрешается 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реальной действительности, целиком переносясь в мир и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гр.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1E258B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После компьютерной игры у ребенка возникает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сухость слизистой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оболочки глаз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1E258B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Из-за компьютерной игры у ребенка появляются проблемы в семье, 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отношениях с людьми, но он 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продолжает играть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EC1765" w:rsidTr="00EC1765">
        <w:tc>
          <w:tcPr>
            <w:tcW w:w="7621" w:type="dxa"/>
          </w:tcPr>
          <w:p w:rsidR="00EC1765" w:rsidRPr="00F278C2" w:rsidRDefault="001E258B" w:rsidP="00EC176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Игра за компьютером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лужит ведущим средством </w:t>
            </w:r>
            <w:r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для достижения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C1765" w:rsidRPr="00F2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комфортного состояния ребенка</w:t>
            </w:r>
            <w:r w:rsidR="00EC1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58" w:type="dxa"/>
          </w:tcPr>
          <w:p w:rsidR="00EC1765" w:rsidRDefault="00EC1765" w:rsidP="00F278C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278C2" w:rsidRPr="00F278C2" w:rsidRDefault="00F278C2" w:rsidP="00EC17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78C2" w:rsidRPr="00F278C2" w:rsidRDefault="00F278C2" w:rsidP="00F278C2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Обработка результатов</w:t>
      </w:r>
      <w:r w:rsidR="001E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278C2" w:rsidRPr="00F278C2" w:rsidRDefault="00F278C2" w:rsidP="00F278C2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каждый ответ</w:t>
      </w:r>
      <w:r w:rsidR="00E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"да" начисляется1 балл.</w:t>
      </w:r>
    </w:p>
    <w:p w:rsidR="00F278C2" w:rsidRPr="00EC75B3" w:rsidRDefault="00F278C2" w:rsidP="001E25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сумма набранных ответов превышает</w:t>
      </w:r>
      <w:r w:rsidR="00E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балла, то велика </w:t>
      </w:r>
      <w:r w:rsidR="00E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вероятность того, что увлечение </w:t>
      </w:r>
      <w:r w:rsidRPr="00F2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ребенком компьютерными играми может перерасти в зависимость.</w:t>
      </w:r>
    </w:p>
    <w:p w:rsidR="001E258B" w:rsidRDefault="001E258B">
      <w:pP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 w:bidi="ru-RU"/>
        </w:rPr>
        <w:br w:type="page"/>
      </w:r>
    </w:p>
    <w:p w:rsidR="002256C4" w:rsidRDefault="001E258B" w:rsidP="002256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C11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6C4" w:rsidRPr="002256C4" w:rsidRDefault="002256C4" w:rsidP="002256C4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предупредить компьютерную зависимость: 7 рекомендаций родителям</w:t>
      </w:r>
      <w:r w:rsidR="001E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256C4" w:rsidRPr="002256C4" w:rsidRDefault="002256C4" w:rsidP="001E258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вы обеспокоены тем, что ребенок проводит слишком много времени в сети или больше дозволенного играет с гаджетами, </w:t>
      </w:r>
      <w:r w:rsidR="001E25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</w:t>
      </w: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предпринять следующие меры.</w:t>
      </w:r>
    </w:p>
    <w:p w:rsidR="002256C4" w:rsidRPr="002256C4" w:rsidRDefault="002256C4" w:rsidP="001E258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Ограничивайте свое время пользования Интернетом, когда общаетесь с детьми</w:t>
      </w:r>
      <w:r w:rsidR="001E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256C4" w:rsidRPr="002256C4" w:rsidRDefault="001E258B" w:rsidP="001E2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Исследователи доказали, что </w:t>
      </w:r>
      <w:hyperlink r:id="rId5" w:history="1">
        <w:r w:rsidR="002256C4" w:rsidRPr="002256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 часто чувствуют себя покинутыми</w:t>
        </w:r>
      </w:hyperlink>
      <w:r w:rsidR="002256C4" w:rsidRPr="002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6C4"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родители отвлекаются от разговоров на телефон или компьютер. В результате ребенок сам «погружается» в виртуальный мир. Так что возьмите себе за правило не отвлекаться на устройства, когда разговариваете с ребенком.</w:t>
      </w:r>
    </w:p>
    <w:p w:rsidR="002256C4" w:rsidRPr="002256C4" w:rsidRDefault="002256C4" w:rsidP="001E258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Изучите поведение ребенка в Интернете</w:t>
      </w:r>
      <w:r w:rsidR="001E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256C4" w:rsidRPr="002256C4" w:rsidRDefault="002256C4" w:rsidP="001E2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Начните с исследования того, как ваш ребенок пользуется сетью. Играет ли он в игры? </w:t>
      </w:r>
      <w:proofErr w:type="spellStart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Постит</w:t>
      </w:r>
      <w:proofErr w:type="spellEnd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 </w:t>
      </w:r>
      <w:proofErr w:type="spellStart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селфи</w:t>
      </w:r>
      <w:proofErr w:type="spellEnd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социальных сетях? Ведет ли блог? В какое время он пользуется Интернетом?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на все эти вопросы помогут вам лучше понять, как действовать дальше.</w:t>
      </w:r>
    </w:p>
    <w:p w:rsidR="002256C4" w:rsidRPr="002256C4" w:rsidRDefault="002256C4" w:rsidP="001E258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Копируйте Интернет-активность ребенка</w:t>
      </w:r>
      <w:r w:rsidR="001E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256C4" w:rsidRPr="002256C4" w:rsidRDefault="002256C4" w:rsidP="001E2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ваше чадо «зависает» в социальных сетях, то добавьте его к себе в друзья и подпишитесь на группы, которые ему интересны. Время от времени вы можете даже общаться с ребенком с помощью того средства коммуникации, которое он предпочитает.</w:t>
      </w:r>
      <w:r w:rsid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Подобный «трюк» поможет установить контакт в случае, если разговор между вами и ребенком не клеится. Ребенок будет больше открыт к общению, а вы, возможно, осмелитесь виртуально задать ему те вопросы, на которые ранее не получали ответа.</w:t>
      </w:r>
    </w:p>
    <w:p w:rsidR="002256C4" w:rsidRPr="002256C4" w:rsidRDefault="002256C4" w:rsidP="001E258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Переводите ребенка из </w:t>
      </w:r>
      <w:proofErr w:type="spellStart"/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онлайна</w:t>
      </w:r>
      <w:proofErr w:type="spellEnd"/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оффлайн</w:t>
      </w:r>
      <w:proofErr w:type="spellEnd"/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ориентируясь на его интересы</w:t>
      </w:r>
      <w:r w:rsidR="001E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256C4" w:rsidRPr="002256C4" w:rsidRDefault="002256C4" w:rsidP="001E2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только вы поняли, что «цепляет» ребенка в Интернете, вы можете постепенно переводить его из </w:t>
      </w:r>
      <w:proofErr w:type="spellStart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онлайна</w:t>
      </w:r>
      <w:proofErr w:type="spellEnd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оффлайн</w:t>
      </w:r>
      <w:proofErr w:type="spellEnd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ребенок играет в определенный тип игр, то предложите ему совместную настольную или активную игру с похожим смыслом. Например, ваш ребенок не может оторваться от создания своего виртуального мира. Значит, он так же полюбит конструкторы или химические наборы, позволяющие «копировать» его деятельность в популярных играх. Если сын или дочь предпочитает компьютерные игры типа </w:t>
      </w:r>
      <w:proofErr w:type="spellStart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квест</w:t>
      </w:r>
      <w:proofErr w:type="spellEnd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запланируйте в выходной совместный поход на </w:t>
      </w:r>
      <w:proofErr w:type="spellStart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квест</w:t>
      </w:r>
      <w:proofErr w:type="spellEnd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реальности.</w:t>
      </w:r>
      <w:r w:rsid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Некоторым детям в игре больше привлекает элемент соревнования. Дайте </w:t>
      </w:r>
      <w:r w:rsid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</w:t>
      </w: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возможность делать то же самое, к примеру, отведя в спортивную секцию на борьбу.</w:t>
      </w:r>
    </w:p>
    <w:p w:rsidR="002256C4" w:rsidRPr="002256C4" w:rsidRDefault="002256C4" w:rsidP="001E258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Если ребенок «завис» в социальных сетях, предложите общение с друзьями в реальности: устройте домашние игры в «Мафию», «</w:t>
      </w:r>
      <w:proofErr w:type="spellStart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Активити</w:t>
      </w:r>
      <w:proofErr w:type="spellEnd"/>
      <w:r w:rsidRPr="0022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«Крокодила» или другие, которые найдут живой отклик у подрастающего поколения.</w:t>
      </w:r>
    </w:p>
    <w:p w:rsidR="002256C4" w:rsidRPr="002256C4" w:rsidRDefault="002256C4" w:rsidP="001E258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5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Станьте Интернет-гуру для ребенка</w:t>
      </w:r>
      <w:r w:rsidR="001E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352D" w:rsidRPr="0048352D" w:rsidRDefault="0048352D" w:rsidP="001E2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Изучайте современные технологии, рассказывайте детям о возможностях, которые они предоставляют. Рассказывайте о положительных примерах применения Интернета: это и огромные возможности получить удаленное образование по интересующему предмету от ведущих </w:t>
      </w:r>
      <w:r w:rsidR="001E25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УВО</w:t>
      </w:r>
      <w:r w:rsidRP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мира, и изучение практически любого иностранного языка, не выходя из дома.</w:t>
      </w:r>
    </w:p>
    <w:p w:rsidR="0048352D" w:rsidRPr="0048352D" w:rsidRDefault="0048352D" w:rsidP="001E2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Станьте положительным примером «умного» использования технологий для своего ребенка, и он, сам того не осознавая, будет тянуться за вами и брать с вас пример.</w:t>
      </w:r>
    </w:p>
    <w:p w:rsidR="0048352D" w:rsidRPr="0048352D" w:rsidRDefault="0048352D" w:rsidP="001E258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Придумывайте вместе с ребенком новые хобби</w:t>
      </w:r>
      <w:r w:rsidR="001E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352D" w:rsidRPr="0048352D" w:rsidRDefault="0048352D" w:rsidP="001E2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эксперты сходятся во мнении, что наличие хобби – самый «мощный» инструмент излечения от зависимости, и не только от Интернета. Если вы уже знаете интересы ребенка, предложите ему варианты офлайн-активности: будь то занятия спортом, театром или музыкой. Если ребенок ничем не интересуется, кроме Интернета, вернитесь к рекомендации номер два, а затем последуйте рекомендациям три и четыре.</w:t>
      </w:r>
    </w:p>
    <w:p w:rsidR="0048352D" w:rsidRPr="0048352D" w:rsidRDefault="0048352D" w:rsidP="001E258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Объявите «День свободы от Интернета»</w:t>
      </w:r>
      <w:r w:rsidR="001E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352D" w:rsidRPr="0048352D" w:rsidRDefault="0048352D" w:rsidP="001E2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Наконец, заведите в семье особенные дни отдыха от технологий. Вы можете придумать семей</w:t>
      </w:r>
      <w:r w:rsidR="001E25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ные праздники или создать новые </w:t>
      </w:r>
      <w:hyperlink r:id="rId6" w:history="1">
        <w:r w:rsidRPr="0048352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семейные традиции</w:t>
        </w:r>
      </w:hyperlink>
      <w:r w:rsidRPr="004835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56C4" w:rsidRPr="00FC43A1" w:rsidRDefault="0048352D" w:rsidP="001E2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 в этот день придумайте собственную игру, по правилам которой любой член семьи получает «желтую карточку», когда берет телефон или «срывается» на компьютер. Разработайте способы поощрения за технологическое воздержание. Чем интереснее и сложнее правила, тем лучше может оказаться эффект.</w:t>
      </w:r>
      <w:bookmarkStart w:id="5" w:name="_GoBack"/>
      <w:bookmarkEnd w:id="5"/>
    </w:p>
    <w:sectPr w:rsidR="002256C4" w:rsidRPr="00FC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6B823A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586BAA"/>
    <w:multiLevelType w:val="hybridMultilevel"/>
    <w:tmpl w:val="D0CCAC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52364"/>
    <w:multiLevelType w:val="multilevel"/>
    <w:tmpl w:val="B876F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6487E"/>
    <w:multiLevelType w:val="multilevel"/>
    <w:tmpl w:val="AEC4353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67F61"/>
    <w:multiLevelType w:val="multilevel"/>
    <w:tmpl w:val="1F52E4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D4059"/>
    <w:multiLevelType w:val="multilevel"/>
    <w:tmpl w:val="B16ABF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D82BDE"/>
    <w:multiLevelType w:val="multilevel"/>
    <w:tmpl w:val="1EEA529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D956D7"/>
    <w:multiLevelType w:val="hybridMultilevel"/>
    <w:tmpl w:val="A9AE0494"/>
    <w:lvl w:ilvl="0" w:tplc="83EC58B0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47638"/>
    <w:multiLevelType w:val="hybridMultilevel"/>
    <w:tmpl w:val="AB2C2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B23A5"/>
    <w:multiLevelType w:val="hybridMultilevel"/>
    <w:tmpl w:val="2650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A1"/>
    <w:rsid w:val="000C1149"/>
    <w:rsid w:val="000F2D81"/>
    <w:rsid w:val="001E258B"/>
    <w:rsid w:val="002256C4"/>
    <w:rsid w:val="00353CFC"/>
    <w:rsid w:val="00480E10"/>
    <w:rsid w:val="0048352D"/>
    <w:rsid w:val="00644FA8"/>
    <w:rsid w:val="00702DDD"/>
    <w:rsid w:val="00736802"/>
    <w:rsid w:val="00782344"/>
    <w:rsid w:val="00874665"/>
    <w:rsid w:val="008C594F"/>
    <w:rsid w:val="00A7667B"/>
    <w:rsid w:val="00B0786F"/>
    <w:rsid w:val="00EC12F1"/>
    <w:rsid w:val="00EC1765"/>
    <w:rsid w:val="00EC75B3"/>
    <w:rsid w:val="00F278C2"/>
    <w:rsid w:val="00FA22D0"/>
    <w:rsid w:val="00FC43A1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BBBEE-8E06-49DA-B964-B7901770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A1"/>
    <w:pPr>
      <w:ind w:left="720"/>
      <w:contextualSpacing/>
    </w:pPr>
  </w:style>
  <w:style w:type="character" w:customStyle="1" w:styleId="23">
    <w:name w:val="Заголовок №2 (3)_"/>
    <w:basedOn w:val="a0"/>
    <w:link w:val="230"/>
    <w:rsid w:val="00A766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0">
    <w:name w:val="Заголовок №2 (3)"/>
    <w:basedOn w:val="a"/>
    <w:link w:val="23"/>
    <w:rsid w:val="00A7667B"/>
    <w:pPr>
      <w:widowControl w:val="0"/>
      <w:shd w:val="clear" w:color="auto" w:fill="FFFFFF"/>
      <w:spacing w:before="60" w:after="0" w:line="288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F2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parents/base/experts/kak-sozdavat-semeynye-traditsii/" TargetMode="External"/><Relationship Id="rId5" Type="http://schemas.openxmlformats.org/officeDocument/2006/relationships/hyperlink" Target="https://www.ya-roditel.ru/national-campaign/news/deti-chuvstvuyut-odinochestvo-esli-roditeli-zavisimy-ot-telefo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10</cp:revision>
  <dcterms:created xsi:type="dcterms:W3CDTF">2022-03-21T07:50:00Z</dcterms:created>
  <dcterms:modified xsi:type="dcterms:W3CDTF">2022-03-24T09:20:00Z</dcterms:modified>
</cp:coreProperties>
</file>