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41A" w:rsidRPr="003C341A" w:rsidRDefault="003C341A" w:rsidP="003C341A">
      <w:pPr>
        <w:pStyle w:val="newncpi0"/>
        <w:jc w:val="center"/>
      </w:pPr>
      <w:r w:rsidRPr="003C341A">
        <w:t> </w:t>
      </w:r>
    </w:p>
    <w:p w:rsidR="003C341A" w:rsidRPr="003C341A" w:rsidRDefault="003C341A" w:rsidP="003C341A">
      <w:pPr>
        <w:pStyle w:val="newncpi0"/>
        <w:jc w:val="center"/>
      </w:pPr>
      <w:bookmarkStart w:id="0" w:name="a1"/>
      <w:bookmarkEnd w:id="0"/>
      <w:r w:rsidRPr="003C341A">
        <w:rPr>
          <w:rStyle w:val="HTML"/>
          <w:b/>
          <w:bCs/>
          <w:caps/>
        </w:rPr>
        <w:t>ПОСТАНОВЛЕНИЕ</w:t>
      </w:r>
      <w:r w:rsidRPr="003C341A">
        <w:rPr>
          <w:rStyle w:val="name"/>
        </w:rPr>
        <w:t> </w:t>
      </w:r>
      <w:r w:rsidRPr="003C341A">
        <w:rPr>
          <w:rStyle w:val="promulgator"/>
        </w:rPr>
        <w:t>СОВЕТА МИНИСТРОВ РЕСПУБЛИКИ БЕЛАРУСЬ</w:t>
      </w:r>
    </w:p>
    <w:p w:rsidR="003C341A" w:rsidRPr="003C341A" w:rsidRDefault="003C341A" w:rsidP="003C341A">
      <w:pPr>
        <w:pStyle w:val="newncpi"/>
        <w:ind w:firstLine="0"/>
        <w:jc w:val="center"/>
      </w:pPr>
      <w:r w:rsidRPr="003C341A">
        <w:rPr>
          <w:rStyle w:val="datepr"/>
        </w:rPr>
        <w:t>14 июля 2017 г.</w:t>
      </w:r>
      <w:r w:rsidRPr="003C341A">
        <w:rPr>
          <w:rStyle w:val="number"/>
        </w:rPr>
        <w:t xml:space="preserve"> № </w:t>
      </w:r>
      <w:r w:rsidRPr="003C341A">
        <w:rPr>
          <w:rStyle w:val="HTML"/>
          <w:i/>
          <w:iCs/>
        </w:rPr>
        <w:t>529</w:t>
      </w:r>
    </w:p>
    <w:p w:rsidR="003C341A" w:rsidRPr="003C341A" w:rsidRDefault="003C341A" w:rsidP="003C341A">
      <w:pPr>
        <w:pStyle w:val="titlencpi"/>
      </w:pPr>
      <w:r w:rsidRPr="003C341A">
        <w:t>Об административных процедурах, подлежащих осуществлению в электронной форме</w:t>
      </w:r>
    </w:p>
    <w:p w:rsidR="003C341A" w:rsidRPr="003C341A" w:rsidRDefault="003C341A" w:rsidP="003C341A">
      <w:pPr>
        <w:pStyle w:val="changei"/>
      </w:pPr>
      <w:r w:rsidRPr="003C341A">
        <w:t>Изменения и дополнения:</w:t>
      </w:r>
    </w:p>
    <w:p w:rsidR="003C341A" w:rsidRPr="003C341A" w:rsidRDefault="003C341A" w:rsidP="003C341A">
      <w:pPr>
        <w:pStyle w:val="changeadd"/>
      </w:pPr>
      <w:r w:rsidRPr="003C341A">
        <w:rPr>
          <w:rStyle w:val="HTML"/>
        </w:rPr>
        <w:t>Постановление</w:t>
      </w:r>
      <w:r w:rsidRPr="003C341A">
        <w:t xml:space="preserve"> Совета Министров Республики Беларусь от 28 декабря 2017 г. № 1030 (Национальный правовой Интернет-портал Республики Беларусь, 05.01.2018, 5/44645);</w:t>
      </w:r>
    </w:p>
    <w:p w:rsidR="003C341A" w:rsidRPr="003C341A" w:rsidRDefault="003C341A" w:rsidP="003C341A">
      <w:pPr>
        <w:pStyle w:val="changeadd"/>
      </w:pPr>
      <w:r w:rsidRPr="003C341A">
        <w:rPr>
          <w:rStyle w:val="HTML"/>
        </w:rPr>
        <w:t>Постановление</w:t>
      </w:r>
      <w:r w:rsidRPr="003C341A">
        <w:t xml:space="preserve"> Совета Министров Республики Беларусь от 12 апреля 2019 г. № 240 (Национальный правовой Интернет-портал Республики Беларусь, 17.04.2019, 5/46355);</w:t>
      </w:r>
    </w:p>
    <w:p w:rsidR="003C341A" w:rsidRPr="003C341A" w:rsidRDefault="003C341A" w:rsidP="003C341A">
      <w:pPr>
        <w:pStyle w:val="changeadd"/>
      </w:pPr>
      <w:r w:rsidRPr="003C341A">
        <w:t>Постановление</w:t>
      </w:r>
      <w:r w:rsidRPr="003C341A">
        <w:t xml:space="preserve"> Совета Министров Республики Беларусь от 16 мая 2019 г. № 306 (Национальный правовой Интернет-портал Республики Беларусь, 25.05.2019, 5/46479) </w:t>
      </w:r>
      <w:r w:rsidRPr="003C341A">
        <w:rPr>
          <w:b/>
          <w:bCs/>
        </w:rPr>
        <w:t>- вступает в силу 27 июля 2019 г.;</w:t>
      </w:r>
    </w:p>
    <w:p w:rsidR="003C341A" w:rsidRPr="003C341A" w:rsidRDefault="003C341A" w:rsidP="003C341A">
      <w:pPr>
        <w:pStyle w:val="changeadd"/>
      </w:pPr>
      <w:r w:rsidRPr="003C341A">
        <w:t>Постановление</w:t>
      </w:r>
      <w:r w:rsidRPr="003C341A">
        <w:t xml:space="preserve"> Совета Министров Республики Беларусь от 20 июня 2019 г. № 406 (Национальный правовой Интернет-портал Республики Беларусь, 09.07.2019, 5/46667);</w:t>
      </w:r>
    </w:p>
    <w:p w:rsidR="003C341A" w:rsidRPr="003C341A" w:rsidRDefault="003C341A" w:rsidP="003C341A">
      <w:pPr>
        <w:pStyle w:val="changeadd"/>
      </w:pPr>
      <w:r w:rsidRPr="003C341A">
        <w:t>Постановление</w:t>
      </w:r>
      <w:r w:rsidRPr="003C341A">
        <w:t xml:space="preserve"> Совета Министров Республики Беларусь от 5 августа 2019 г. № 515 (Национальный правовой Интернет-портал Республики Беларусь, 09.08.2019, 5/46844)</w:t>
      </w:r>
    </w:p>
    <w:p w:rsidR="003C341A" w:rsidRPr="003C341A" w:rsidRDefault="003C341A" w:rsidP="003C341A">
      <w:pPr>
        <w:pStyle w:val="newncpi"/>
      </w:pPr>
      <w:r w:rsidRPr="003C341A">
        <w:t> </w:t>
      </w:r>
    </w:p>
    <w:p w:rsidR="003C341A" w:rsidRPr="003C341A" w:rsidRDefault="003C341A" w:rsidP="003C341A">
      <w:pPr>
        <w:pStyle w:val="preamble"/>
      </w:pPr>
      <w:r w:rsidRPr="003C341A">
        <w:t xml:space="preserve">Во исполнение </w:t>
      </w:r>
      <w:r w:rsidRPr="003C341A">
        <w:t>абзаца четвертого</w:t>
      </w:r>
      <w:r w:rsidRPr="003C341A">
        <w:t xml:space="preserve"> части первой статьи 3 Закона Республики Беларусь от 9 января 2017 г. № 17-З «О внесении дополнений и изменений в Закон Республики Беларусь «Об основах административных процедур» Совет Министров Республики Беларусь ПОСТАНОВЛЯЕТ:</w:t>
      </w:r>
    </w:p>
    <w:p w:rsidR="003C341A" w:rsidRPr="003C341A" w:rsidRDefault="003C341A" w:rsidP="003C341A">
      <w:pPr>
        <w:pStyle w:val="point"/>
      </w:pPr>
      <w:bookmarkStart w:id="1" w:name="a8"/>
      <w:bookmarkEnd w:id="1"/>
      <w:r w:rsidRPr="003C341A">
        <w:t>1. Установить:</w:t>
      </w:r>
    </w:p>
    <w:p w:rsidR="003C341A" w:rsidRPr="003C341A" w:rsidRDefault="003C341A" w:rsidP="003C341A">
      <w:pPr>
        <w:pStyle w:val="newncpi"/>
      </w:pPr>
      <w:r w:rsidRPr="003C341A">
        <w:t xml:space="preserve">перечень административных процедур, подлежащих осуществлению в электронной форме через единый портал электронных услуг в отношении граждан, согласно </w:t>
      </w:r>
      <w:r w:rsidRPr="003C341A">
        <w:t>приложению 1</w:t>
      </w:r>
      <w:r w:rsidRPr="003C341A">
        <w:t>;</w:t>
      </w:r>
    </w:p>
    <w:p w:rsidR="003C341A" w:rsidRPr="003C341A" w:rsidRDefault="003C341A" w:rsidP="003C341A">
      <w:pPr>
        <w:pStyle w:val="newncpi"/>
      </w:pPr>
      <w:r w:rsidRPr="003C341A">
        <w:t xml:space="preserve">перечень административных процедур, подлежащих осуществлению в электронной форме через единый портал электронных услуг в отношении юридических лиц и индивидуальных предпринимателей, согласно </w:t>
      </w:r>
      <w:r w:rsidRPr="003C341A">
        <w:t>приложению 2</w:t>
      </w:r>
      <w:r w:rsidRPr="003C341A">
        <w:t>.</w:t>
      </w:r>
    </w:p>
    <w:p w:rsidR="003C341A" w:rsidRPr="003C341A" w:rsidRDefault="003C341A" w:rsidP="003C341A">
      <w:pPr>
        <w:pStyle w:val="newncpi0"/>
      </w:pPr>
      <w:r w:rsidRPr="003C341A">
        <w:t> </w:t>
      </w:r>
    </w:p>
    <w:tbl>
      <w:tblPr>
        <w:tblW w:w="5000" w:type="pct"/>
        <w:tblCellSpacing w:w="0" w:type="dxa"/>
        <w:tblCellMar>
          <w:left w:w="0" w:type="dxa"/>
          <w:right w:w="0" w:type="dxa"/>
        </w:tblCellMar>
        <w:tblLook w:val="04A0" w:firstRow="1" w:lastRow="0" w:firstColumn="1" w:lastColumn="0" w:noHBand="0" w:noVBand="1"/>
      </w:tblPr>
      <w:tblGrid>
        <w:gridCol w:w="600"/>
        <w:gridCol w:w="8755"/>
      </w:tblGrid>
      <w:tr w:rsidR="003C341A" w:rsidRPr="003C341A" w:rsidTr="003C341A">
        <w:trPr>
          <w:tblCellSpacing w:w="0" w:type="dxa"/>
        </w:trPr>
        <w:tc>
          <w:tcPr>
            <w:tcW w:w="600" w:type="dxa"/>
            <w:tcBorders>
              <w:top w:val="nil"/>
              <w:left w:val="nil"/>
              <w:bottom w:val="nil"/>
              <w:right w:val="nil"/>
            </w:tcBorders>
            <w:hideMark/>
          </w:tcPr>
          <w:p w:rsidR="003C341A" w:rsidRPr="003C341A" w:rsidRDefault="003C341A">
            <w:pPr>
              <w:jc w:val="center"/>
              <w:rPr>
                <w:sz w:val="24"/>
                <w:szCs w:val="24"/>
              </w:rPr>
            </w:pPr>
            <w:r w:rsidRPr="003C341A">
              <w:rPr>
                <w:noProof/>
                <w:lang w:eastAsia="ru-RU"/>
              </w:rPr>
              <w:drawing>
                <wp:inline distT="0" distB="0" distL="0" distR="0" wp14:anchorId="7EA24021" wp14:editId="31832B00">
                  <wp:extent cx="228600" cy="228600"/>
                  <wp:effectExtent l="0" t="0" r="0" b="0"/>
                  <wp:docPr id="1" name="Рисунок 1" descr="D:\Gbinfo_u\User\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binfo_u\User\Temp\b_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3C341A" w:rsidRPr="003C341A" w:rsidRDefault="003C341A">
            <w:pPr>
              <w:pStyle w:val="newncpi0"/>
              <w:rPr>
                <w:sz w:val="22"/>
                <w:szCs w:val="22"/>
              </w:rPr>
            </w:pPr>
            <w:r w:rsidRPr="003C341A">
              <w:rPr>
                <w:b/>
                <w:bCs/>
                <w:i/>
                <w:iCs/>
                <w:sz w:val="22"/>
                <w:szCs w:val="22"/>
              </w:rPr>
              <w:t>От редакции «Бизнес-Инфо»</w:t>
            </w:r>
          </w:p>
          <w:p w:rsidR="003C341A" w:rsidRPr="003C341A" w:rsidRDefault="003C341A">
            <w:pPr>
              <w:pStyle w:val="newncpi0"/>
              <w:rPr>
                <w:sz w:val="22"/>
                <w:szCs w:val="22"/>
              </w:rPr>
            </w:pPr>
            <w:r w:rsidRPr="003C341A">
              <w:rPr>
                <w:sz w:val="22"/>
                <w:szCs w:val="22"/>
              </w:rPr>
              <w:t xml:space="preserve">Осуществить административную процедуру через единый портал электронных услуг можно </w:t>
            </w:r>
            <w:r w:rsidRPr="003C341A">
              <w:rPr>
                <w:i/>
                <w:iCs/>
                <w:sz w:val="22"/>
                <w:szCs w:val="22"/>
              </w:rPr>
              <w:t>здесь</w:t>
            </w:r>
            <w:r w:rsidRPr="003C341A">
              <w:rPr>
                <w:sz w:val="22"/>
                <w:szCs w:val="22"/>
              </w:rPr>
              <w:t>.</w:t>
            </w:r>
          </w:p>
        </w:tc>
      </w:tr>
    </w:tbl>
    <w:p w:rsidR="003C341A" w:rsidRPr="003C341A" w:rsidRDefault="003C341A" w:rsidP="003C341A">
      <w:pPr>
        <w:pStyle w:val="newncpi0"/>
      </w:pPr>
      <w:r w:rsidRPr="003C341A">
        <w:t> </w:t>
      </w:r>
    </w:p>
    <w:p w:rsidR="003C341A" w:rsidRPr="003C341A" w:rsidRDefault="003C341A" w:rsidP="003C341A">
      <w:pPr>
        <w:pStyle w:val="point"/>
      </w:pPr>
      <w:r w:rsidRPr="003C341A">
        <w:t xml:space="preserve">2. Настоящее </w:t>
      </w:r>
      <w:r w:rsidRPr="003C341A">
        <w:rPr>
          <w:rStyle w:val="HTML"/>
        </w:rPr>
        <w:t>постановление</w:t>
      </w:r>
      <w:r w:rsidRPr="003C341A">
        <w:t xml:space="preserve"> вступает в силу с 15 июля 2017 г.</w:t>
      </w:r>
    </w:p>
    <w:p w:rsidR="003C341A" w:rsidRPr="003C341A" w:rsidRDefault="003C341A" w:rsidP="003C341A">
      <w:pPr>
        <w:pStyle w:val="newncpi"/>
      </w:pPr>
      <w:r w:rsidRPr="003C341A">
        <w:t> </w:t>
      </w:r>
    </w:p>
    <w:tbl>
      <w:tblPr>
        <w:tblW w:w="5000" w:type="pct"/>
        <w:tblCellMar>
          <w:left w:w="0" w:type="dxa"/>
          <w:right w:w="0" w:type="dxa"/>
        </w:tblCellMar>
        <w:tblLook w:val="04A0" w:firstRow="1" w:lastRow="0" w:firstColumn="1" w:lastColumn="0" w:noHBand="0" w:noVBand="1"/>
      </w:tblPr>
      <w:tblGrid>
        <w:gridCol w:w="4683"/>
        <w:gridCol w:w="4684"/>
      </w:tblGrid>
      <w:tr w:rsidR="003C341A" w:rsidRPr="003C341A" w:rsidTr="003C341A">
        <w:tc>
          <w:tcPr>
            <w:tcW w:w="2500" w:type="pct"/>
            <w:tcBorders>
              <w:top w:val="nil"/>
              <w:left w:val="nil"/>
              <w:bottom w:val="nil"/>
              <w:right w:val="nil"/>
            </w:tcBorders>
            <w:tcMar>
              <w:top w:w="0" w:type="dxa"/>
              <w:left w:w="6" w:type="dxa"/>
              <w:bottom w:w="0" w:type="dxa"/>
              <w:right w:w="6" w:type="dxa"/>
            </w:tcMar>
            <w:vAlign w:val="bottom"/>
            <w:hideMark/>
          </w:tcPr>
          <w:p w:rsidR="003C341A" w:rsidRPr="003C341A" w:rsidRDefault="003C341A">
            <w:pPr>
              <w:pStyle w:val="newncpi0"/>
              <w:jc w:val="left"/>
              <w:rPr>
                <w:sz w:val="22"/>
                <w:szCs w:val="22"/>
              </w:rPr>
            </w:pPr>
            <w:r w:rsidRPr="003C341A">
              <w:rPr>
                <w:rStyle w:val="post"/>
              </w:rPr>
              <w:lastRenderedPageBreak/>
              <w:t>Первый заместитель Премьер-министра</w:t>
            </w:r>
            <w:r w:rsidRPr="003C341A">
              <w:rPr>
                <w:sz w:val="22"/>
                <w:szCs w:val="22"/>
              </w:rPr>
              <w:br/>
            </w:r>
            <w:r w:rsidRPr="003C341A">
              <w:rPr>
                <w:rStyle w:val="post"/>
              </w:rPr>
              <w:t>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3C341A" w:rsidRPr="003C341A" w:rsidRDefault="003C341A">
            <w:pPr>
              <w:pStyle w:val="newncpi0"/>
              <w:jc w:val="right"/>
            </w:pPr>
            <w:proofErr w:type="spellStart"/>
            <w:r w:rsidRPr="003C341A">
              <w:rPr>
                <w:rStyle w:val="pers"/>
              </w:rPr>
              <w:t>В.Матюшевский</w:t>
            </w:r>
            <w:proofErr w:type="spellEnd"/>
          </w:p>
        </w:tc>
      </w:tr>
    </w:tbl>
    <w:p w:rsidR="003C341A" w:rsidRPr="003C341A" w:rsidRDefault="003C341A" w:rsidP="003C341A">
      <w:pPr>
        <w:pStyle w:val="newncpi0"/>
      </w:pPr>
      <w:r w:rsidRPr="003C341A">
        <w:t> </w:t>
      </w:r>
    </w:p>
    <w:p w:rsidR="003C341A" w:rsidRPr="003C341A" w:rsidRDefault="003C341A" w:rsidP="003C341A">
      <w:pPr>
        <w:pStyle w:val="newncpi0"/>
      </w:pPr>
      <w:r w:rsidRPr="003C341A">
        <w:t> </w:t>
      </w:r>
    </w:p>
    <w:tbl>
      <w:tblPr>
        <w:tblW w:w="5000" w:type="pct"/>
        <w:tblCellMar>
          <w:left w:w="0" w:type="dxa"/>
          <w:right w:w="0" w:type="dxa"/>
        </w:tblCellMar>
        <w:tblLook w:val="04A0" w:firstRow="1" w:lastRow="0" w:firstColumn="1" w:lastColumn="0" w:noHBand="0" w:noVBand="1"/>
      </w:tblPr>
      <w:tblGrid>
        <w:gridCol w:w="7025"/>
        <w:gridCol w:w="2342"/>
      </w:tblGrid>
      <w:tr w:rsidR="003C341A" w:rsidRPr="003C341A" w:rsidTr="003C341A">
        <w:tc>
          <w:tcPr>
            <w:tcW w:w="3750" w:type="pct"/>
            <w:tcBorders>
              <w:top w:val="nil"/>
              <w:left w:val="nil"/>
              <w:bottom w:val="nil"/>
              <w:right w:val="nil"/>
            </w:tcBorders>
            <w:tcMar>
              <w:top w:w="0" w:type="dxa"/>
              <w:left w:w="6" w:type="dxa"/>
              <w:bottom w:w="0" w:type="dxa"/>
              <w:right w:w="6" w:type="dxa"/>
            </w:tcMar>
            <w:hideMark/>
          </w:tcPr>
          <w:p w:rsidR="003C341A" w:rsidRPr="003C341A" w:rsidRDefault="003C341A">
            <w:pPr>
              <w:pStyle w:val="newncpi"/>
            </w:pPr>
            <w:r w:rsidRPr="003C341A">
              <w:t> </w:t>
            </w:r>
          </w:p>
        </w:tc>
        <w:tc>
          <w:tcPr>
            <w:tcW w:w="1250" w:type="pct"/>
            <w:tcBorders>
              <w:top w:val="nil"/>
              <w:left w:val="nil"/>
              <w:bottom w:val="nil"/>
              <w:right w:val="nil"/>
            </w:tcBorders>
            <w:tcMar>
              <w:top w:w="0" w:type="dxa"/>
              <w:left w:w="6" w:type="dxa"/>
              <w:bottom w:w="0" w:type="dxa"/>
              <w:right w:w="6" w:type="dxa"/>
            </w:tcMar>
            <w:hideMark/>
          </w:tcPr>
          <w:p w:rsidR="003C341A" w:rsidRPr="003C341A" w:rsidRDefault="003C341A">
            <w:pPr>
              <w:pStyle w:val="append1"/>
            </w:pPr>
            <w:bookmarkStart w:id="2" w:name="a4"/>
            <w:bookmarkEnd w:id="2"/>
            <w:r w:rsidRPr="003C341A">
              <w:t>Приложение 1</w:t>
            </w:r>
          </w:p>
          <w:p w:rsidR="003C341A" w:rsidRPr="003C341A" w:rsidRDefault="003C341A">
            <w:pPr>
              <w:pStyle w:val="append"/>
            </w:pPr>
            <w:r w:rsidRPr="003C341A">
              <w:t xml:space="preserve">к </w:t>
            </w:r>
            <w:r w:rsidRPr="003C341A">
              <w:rPr>
                <w:rStyle w:val="HTML"/>
              </w:rPr>
              <w:t>постановлению</w:t>
            </w:r>
            <w:r w:rsidRPr="003C341A">
              <w:br/>
              <w:t>Совета Министров</w:t>
            </w:r>
            <w:r w:rsidRPr="003C341A">
              <w:br/>
              <w:t>Республики Беларусь</w:t>
            </w:r>
            <w:r w:rsidRPr="003C341A">
              <w:br/>
              <w:t>14.07.2017 № </w:t>
            </w:r>
            <w:r w:rsidRPr="003C341A">
              <w:rPr>
                <w:rStyle w:val="HTML"/>
              </w:rPr>
              <w:t>529</w:t>
            </w:r>
          </w:p>
        </w:tc>
      </w:tr>
    </w:tbl>
    <w:p w:rsidR="003C341A" w:rsidRPr="003C341A" w:rsidRDefault="003C341A" w:rsidP="003C341A">
      <w:pPr>
        <w:pStyle w:val="titlep"/>
        <w:jc w:val="left"/>
      </w:pPr>
      <w:bookmarkStart w:id="3" w:name="a2"/>
      <w:bookmarkEnd w:id="3"/>
      <w:r w:rsidRPr="003C341A">
        <w:t>ПЕРЕЧЕНЬ</w:t>
      </w:r>
      <w:r w:rsidRPr="003C341A">
        <w:br/>
        <w:t>административных процедур, подлежащих осуществлению в электронной форме через единый портал электронных услуг в отношении граждан</w:t>
      </w:r>
    </w:p>
    <w:tbl>
      <w:tblPr>
        <w:tblW w:w="5000" w:type="pct"/>
        <w:tblCellMar>
          <w:left w:w="0" w:type="dxa"/>
          <w:right w:w="0" w:type="dxa"/>
        </w:tblCellMar>
        <w:tblLook w:val="04A0" w:firstRow="1" w:lastRow="0" w:firstColumn="1" w:lastColumn="0" w:noHBand="0" w:noVBand="1"/>
      </w:tblPr>
      <w:tblGrid>
        <w:gridCol w:w="1771"/>
        <w:gridCol w:w="1525"/>
        <w:gridCol w:w="1539"/>
        <w:gridCol w:w="1500"/>
        <w:gridCol w:w="1507"/>
        <w:gridCol w:w="1525"/>
      </w:tblGrid>
      <w:tr w:rsidR="003C341A" w:rsidRPr="003C341A" w:rsidTr="003C341A">
        <w:trPr>
          <w:trHeight w:val="20"/>
        </w:trPr>
        <w:tc>
          <w:tcPr>
            <w:tcW w:w="94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3C341A" w:rsidRPr="003C341A" w:rsidRDefault="003C341A">
            <w:pPr>
              <w:pStyle w:val="table10"/>
              <w:spacing w:line="20" w:lineRule="atLeast"/>
              <w:jc w:val="center"/>
            </w:pPr>
            <w:r w:rsidRPr="003C341A">
              <w:t>Наименование административной процедуры</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341A" w:rsidRPr="003C341A" w:rsidRDefault="003C341A">
            <w:pPr>
              <w:pStyle w:val="table10"/>
              <w:spacing w:line="20" w:lineRule="atLeast"/>
              <w:jc w:val="center"/>
            </w:pPr>
            <w:r w:rsidRPr="003C341A">
              <w:t xml:space="preserve">Структурный элемент </w:t>
            </w:r>
            <w:r w:rsidRPr="003C341A">
              <w:t>перечня</w:t>
            </w:r>
            <w:r w:rsidRPr="003C341A">
              <w:t xml:space="preserve"> административных процедур, осуществляемых государственными органами и иными организациями по заявлениям граждан (далее – перечень)</w:t>
            </w:r>
            <w:r w:rsidRPr="003C341A">
              <w:t>*</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341A" w:rsidRPr="003C341A" w:rsidRDefault="003C341A">
            <w:pPr>
              <w:pStyle w:val="table10"/>
              <w:spacing w:line="20" w:lineRule="atLeast"/>
              <w:jc w:val="center"/>
            </w:pPr>
            <w:r w:rsidRPr="003C341A">
              <w:t>Государственный орган (иная организация), осуществляющий административную процедуру в электронной форме через единый портал электронных услуг</w:t>
            </w:r>
          </w:p>
        </w:tc>
        <w:tc>
          <w:tcPr>
            <w:tcW w:w="8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341A" w:rsidRPr="003C341A" w:rsidRDefault="003C341A">
            <w:pPr>
              <w:pStyle w:val="table10"/>
              <w:spacing w:line="20" w:lineRule="atLeast"/>
              <w:jc w:val="center"/>
            </w:pPr>
            <w:r w:rsidRPr="003C341A">
              <w:t>Государственный орган, к компетенции которого относится проведение (реализация) государственной политики в сфере общественных отношений, возникающих при осуществлении административной процедуры</w:t>
            </w:r>
          </w:p>
        </w:tc>
        <w:tc>
          <w:tcPr>
            <w:tcW w:w="8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341A" w:rsidRPr="003C341A" w:rsidRDefault="003C341A">
            <w:pPr>
              <w:pStyle w:val="table10"/>
              <w:spacing w:line="20" w:lineRule="atLeast"/>
              <w:jc w:val="center"/>
            </w:pPr>
            <w:r w:rsidRPr="003C341A">
              <w:t>Способ доступа к единому порталу электронных услуг</w:t>
            </w:r>
          </w:p>
        </w:tc>
        <w:tc>
          <w:tcPr>
            <w:tcW w:w="815"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3C341A" w:rsidRPr="003C341A" w:rsidRDefault="003C341A">
            <w:pPr>
              <w:pStyle w:val="table10"/>
              <w:spacing w:line="20" w:lineRule="atLeast"/>
              <w:jc w:val="center"/>
            </w:pPr>
            <w:r w:rsidRPr="003C341A">
              <w:t>Сроки проведения организационно-технических мероприятий по созданию условий для осуществления административных процедур в электронной форме через единый портал электронных услуг</w:t>
            </w:r>
          </w:p>
        </w:tc>
      </w:tr>
      <w:tr w:rsidR="003C341A" w:rsidRPr="003C341A" w:rsidTr="003C341A">
        <w:trPr>
          <w:trHeight w:val="20"/>
        </w:trPr>
        <w:tc>
          <w:tcPr>
            <w:tcW w:w="946" w:type="pct"/>
            <w:tcBorders>
              <w:top w:val="single" w:sz="4" w:space="0" w:color="auto"/>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1. Выдача </w:t>
            </w:r>
            <w:r w:rsidRPr="003C341A">
              <w:t>свидетельства</w:t>
            </w:r>
            <w:r w:rsidRPr="003C341A">
              <w:t xml:space="preserve"> о регистрации радиоэлектронного средства, являющегося источником электромагнитного излучения, гражданского назначения</w:t>
            </w:r>
          </w:p>
        </w:tc>
        <w:tc>
          <w:tcPr>
            <w:tcW w:w="814" w:type="pct"/>
            <w:tcBorders>
              <w:top w:val="single" w:sz="4" w:space="0" w:color="auto"/>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пункт 10.14</w:t>
            </w:r>
          </w:p>
        </w:tc>
        <w:tc>
          <w:tcPr>
            <w:tcW w:w="821" w:type="pct"/>
            <w:tcBorders>
              <w:top w:val="single" w:sz="4" w:space="0" w:color="auto"/>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республиканское унитарное предприятие по надзору за электросвязью «</w:t>
            </w:r>
            <w:proofErr w:type="spellStart"/>
            <w:r w:rsidRPr="003C341A">
              <w:t>БелГИЭ</w:t>
            </w:r>
            <w:proofErr w:type="spellEnd"/>
            <w:r w:rsidRPr="003C341A">
              <w:t>»</w:t>
            </w:r>
          </w:p>
        </w:tc>
        <w:tc>
          <w:tcPr>
            <w:tcW w:w="800" w:type="pct"/>
            <w:tcBorders>
              <w:top w:val="single" w:sz="4" w:space="0" w:color="auto"/>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Министерство связи и информатизации</w:t>
            </w:r>
          </w:p>
        </w:tc>
        <w:tc>
          <w:tcPr>
            <w:tcW w:w="804" w:type="pct"/>
            <w:tcBorders>
              <w:top w:val="single" w:sz="4" w:space="0" w:color="auto"/>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с использованием уникального идентификатора заинтересованного лица или личного ключа электронной цифровой подписи</w:t>
            </w:r>
          </w:p>
        </w:tc>
        <w:tc>
          <w:tcPr>
            <w:tcW w:w="815" w:type="pct"/>
            <w:tcBorders>
              <w:top w:val="single" w:sz="4" w:space="0" w:color="auto"/>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в течение трех месяцев после утверждения Советом Министров Республики Беларусь порядка получения уникального идентификатора и утверждения Министерством связи и информатизации новой формы заявления</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2. Выдача </w:t>
            </w:r>
            <w:r w:rsidRPr="003C341A">
              <w:t>разрешения</w:t>
            </w:r>
            <w:r w:rsidRPr="003C341A">
              <w:t xml:space="preserve"> на право использования радиочастотного спектра при эксплуатации радиоэлектронных </w:t>
            </w:r>
            <w:r w:rsidRPr="003C341A">
              <w:lastRenderedPageBreak/>
              <w:t>сре</w:t>
            </w:r>
            <w:proofErr w:type="gramStart"/>
            <w:r w:rsidRPr="003C341A">
              <w:t>дств гр</w:t>
            </w:r>
            <w:proofErr w:type="gramEnd"/>
            <w:r w:rsidRPr="003C341A">
              <w:t>ажданского назначения</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пункт 10.16</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 xml:space="preserve">3. Выдача </w:t>
            </w:r>
            <w:r w:rsidRPr="003C341A">
              <w:t>разрешения</w:t>
            </w:r>
            <w:r w:rsidRPr="003C341A">
              <w:t xml:space="preserve"> радиолюбителю (</w:t>
            </w:r>
            <w:proofErr w:type="spellStart"/>
            <w:r w:rsidRPr="003C341A">
              <w:t>Radio</w:t>
            </w:r>
            <w:proofErr w:type="spellEnd"/>
            <w:r w:rsidRPr="003C341A">
              <w:t xml:space="preserve"> </w:t>
            </w:r>
            <w:proofErr w:type="spellStart"/>
            <w:r w:rsidRPr="003C341A">
              <w:t>Amateur</w:t>
            </w:r>
            <w:proofErr w:type="spellEnd"/>
            <w:r w:rsidRPr="003C341A">
              <w:t xml:space="preserve"> </w:t>
            </w:r>
            <w:proofErr w:type="spellStart"/>
            <w:r w:rsidRPr="003C341A">
              <w:t>Licence</w:t>
            </w:r>
            <w:proofErr w:type="spellEnd"/>
            <w:r w:rsidRPr="003C341A">
              <w:t>)</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пункт 10.17</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4. Выдача гражданину Республики Беларусь и иностранному гражданину или лицу без гражданства, постоянно </w:t>
            </w:r>
            <w:proofErr w:type="gramStart"/>
            <w:r w:rsidRPr="003C341A">
              <w:t>проживающим</w:t>
            </w:r>
            <w:proofErr w:type="gramEnd"/>
            <w:r w:rsidRPr="003C341A">
              <w:t xml:space="preserve"> в Республике Беларусь, документа о приглашении иностранного гражданина или лица без гражданства в Республику Беларусь</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12.12.1</w:t>
            </w:r>
            <w:r w:rsidRPr="003C341A">
              <w:t xml:space="preserve"> пункта 12.12</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подразделение по гражданству и миграции органа внутренних дел</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Министерство внутренних дел</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2018 год</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5. Регистрация иностранного гражданина или лица без гражданства, временно </w:t>
            </w:r>
            <w:proofErr w:type="gramStart"/>
            <w:r w:rsidRPr="003C341A">
              <w:t>пребывающих</w:t>
            </w:r>
            <w:proofErr w:type="gramEnd"/>
            <w:r w:rsidRPr="003C341A">
              <w:t xml:space="preserve"> в Республике Беларусь</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12.14.1</w:t>
            </w:r>
            <w:r w:rsidRPr="003C341A">
              <w:t xml:space="preserve"> пункта 12.14</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w:t>
            </w:r>
            <w:r w:rsidRPr="003C341A">
              <w:t>разрешения</w:t>
            </w:r>
            <w:r w:rsidRPr="003C341A">
              <w:t xml:space="preserve"> на приграничное движение, – ближайший орган внутренних дел)</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без использования средств идентификации</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6. Выдача пропусков на право въезда (входа), временного пребывания, передвижения в пограничной зоне иностранным гражданам и лицам без гражданства, постоянно </w:t>
            </w:r>
            <w:r w:rsidRPr="003C341A">
              <w:lastRenderedPageBreak/>
              <w:t>проживающим за пределами Республики Беларусь</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подпункт 14.1.1</w:t>
            </w:r>
            <w:r w:rsidRPr="003C341A">
              <w:t xml:space="preserve"> пункта 14.1</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органы пограничной службы</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Государственный пограничный комитет</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без использования средств идентификации или с использованием уникального идентификатора заинтересованного лица или личного ключа </w:t>
            </w:r>
            <w:r w:rsidRPr="003C341A">
              <w:lastRenderedPageBreak/>
              <w:t>электронной цифровой подписи</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lastRenderedPageBreak/>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7. Выдача пропусков на право въезда (входа), временного пребывания, передвижения в пограничной полосе</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14.1.2</w:t>
            </w:r>
            <w:r w:rsidRPr="003C341A">
              <w:t xml:space="preserve"> пункта 14.1</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 xml:space="preserve">» </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8. Выдача </w:t>
            </w:r>
            <w:r w:rsidRPr="003C341A">
              <w:t>пропуска</w:t>
            </w:r>
            <w:r w:rsidRPr="003C341A">
              <w:t xml:space="preserve"> на право внеочередного въезда на территорию автодорожных пунктов пропуска через Государственную границу Республики Беларусь</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пункт 14.6</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9. Выдача </w:t>
            </w:r>
            <w:r w:rsidRPr="003C341A">
              <w:t>разрешения</w:t>
            </w:r>
            <w:r w:rsidRPr="003C341A">
              <w:t xml:space="preserve"> на удаление объектов растительного мира в населенных пунктах</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пункт 16.6</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местный исполнительный и распорядительный орган</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Министерство природных ресурсов и охраны окружающей среды</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10. Зачет, возврат сумм налогов, сборов (пошлин), пеней</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пункт 18.3</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налоговый орган</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Министерство по налогам и сборам</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с использованием уникального идентификатора заинтересованного лица или личного ключа электронной цифровой подписи</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11. Выдача </w:t>
            </w:r>
            <w:r w:rsidRPr="003C341A">
              <w:t>справки</w:t>
            </w:r>
            <w:r w:rsidRPr="003C341A">
              <w:t xml:space="preserve"> об уплате подоходного 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недвижимого имущества, принадлежащего постоянно проживающему за пределами Республики Беларусь </w:t>
            </w:r>
            <w:r w:rsidRPr="003C341A">
              <w:lastRenderedPageBreak/>
              <w:t>гражданину Республики Беларусь, иностранному гражданину, лицу без гражданства)</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пункт 18.6</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налоговый орган</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 xml:space="preserve">12. Выдача </w:t>
            </w:r>
            <w:r w:rsidRPr="003C341A">
              <w:t>справки</w:t>
            </w:r>
            <w:r w:rsidRPr="003C341A">
              <w:t xml:space="preserve"> о наличии или об отсутствии исполнительных листов и (или) иных требований о взыскании с лица задолженности по налогам и другим долгам и обязательствам перед Республикой Беларусь, ее юридическими и физическими лицами для решения вопроса о выходе из гражданства Республики Беларусь</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пункт 18.7</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налоговый орган</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2019–2020 годы</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13. Выдача </w:t>
            </w:r>
            <w:r w:rsidRPr="003C341A">
              <w:t>справки</w:t>
            </w:r>
            <w:r w:rsidRPr="003C341A">
              <w:t xml:space="preserve"> об уплате (удержании) подоходного налога с физических лиц в целях </w:t>
            </w:r>
            <w:proofErr w:type="spellStart"/>
            <w:r w:rsidRPr="003C341A">
              <w:t>избежания</w:t>
            </w:r>
            <w:proofErr w:type="spellEnd"/>
            <w:r w:rsidRPr="003C341A">
              <w:t xml:space="preserve"> двойного налогообложения</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пункт 18.8</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налоговый орган</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14. Выдача </w:t>
            </w:r>
            <w:r w:rsidRPr="003C341A">
              <w:t>справки</w:t>
            </w:r>
            <w:r w:rsidRPr="003C341A">
              <w:t xml:space="preserve"> о постоянном местопребывании физического лица в Республике Беларусь в налоговом периоде в целях </w:t>
            </w:r>
            <w:proofErr w:type="spellStart"/>
            <w:r w:rsidRPr="003C341A">
              <w:t>избежания</w:t>
            </w:r>
            <w:proofErr w:type="spellEnd"/>
            <w:r w:rsidRPr="003C341A">
              <w:t xml:space="preserve"> двойного налогообложения</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пункт 18.9</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налоговый орган</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 xml:space="preserve">» </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2018 год</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15. Выдача </w:t>
            </w:r>
            <w:r w:rsidRPr="003C341A">
              <w:t>справки</w:t>
            </w:r>
            <w:r w:rsidRPr="003C341A">
              <w:t xml:space="preserve"> о доходах для решения вопроса о выдаче путевок (курсовок)</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18.11.1</w:t>
            </w:r>
            <w:r w:rsidRPr="003C341A">
              <w:t xml:space="preserve"> пункта 18.11</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налоговый орган</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 xml:space="preserve">» </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2019–2020 годы</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16. Выдача </w:t>
            </w:r>
            <w:r w:rsidRPr="003C341A">
              <w:t>справки</w:t>
            </w:r>
            <w:r w:rsidRPr="003C341A">
              <w:t xml:space="preserve"> о доходах для решения вопроса о передаче ребенка (детей) на усыновление</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18.11.2</w:t>
            </w:r>
            <w:r w:rsidRPr="003C341A">
              <w:t xml:space="preserve"> пункта 18.11</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налоговый орган</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17. Выдача </w:t>
            </w:r>
            <w:r w:rsidRPr="003C341A">
              <w:t>выписки</w:t>
            </w:r>
            <w:r w:rsidRPr="003C341A">
              <w:t xml:space="preserve"> из данных учета налоговых органов об исчисленных и </w:t>
            </w:r>
            <w:r w:rsidRPr="003C341A">
              <w:lastRenderedPageBreak/>
              <w:t>уплаченных суммах налогов, сборов (пошлин), пеней</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пункт 18.17</w:t>
            </w:r>
            <w:r w:rsidRPr="003C341A">
              <w:rPr>
                <w:vertAlign w:val="superscript"/>
              </w:rPr>
              <w:t>1</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налоговый орган</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2017 год</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bookmarkStart w:id="4" w:name="a9"/>
            <w:bookmarkEnd w:id="4"/>
            <w:r w:rsidRPr="003C341A">
              <w:lastRenderedPageBreak/>
              <w:t xml:space="preserve">18. Государственная регистрация создания вновь образованного земельного участка, или </w:t>
            </w:r>
            <w:r w:rsidRPr="003C341A">
              <w:t>договора</w:t>
            </w:r>
            <w:r w:rsidRPr="003C341A">
              <w:t xml:space="preserve"> аренды такого участка, или возникновения права, в том числе доли в праве (далее – право), или ограничения (обременения) права на него</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22.1.1</w:t>
            </w:r>
            <w:r w:rsidRPr="003C341A">
              <w:t xml:space="preserve"> пункта 22.1</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территориальная организация по государственной регистрации недвижимого имущества, прав на него и сделок с ним (далее – территориальная организация по государственной регистрации)</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Государственный комитет по имуществу</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2020 год, государственная регистрация </w:t>
            </w:r>
            <w:r w:rsidRPr="003C341A">
              <w:t>договора</w:t>
            </w:r>
            <w:r w:rsidRPr="003C341A">
              <w:t xml:space="preserve"> аренды земельного участка – 2024 год</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19. </w:t>
            </w:r>
            <w:proofErr w:type="gramStart"/>
            <w:r w:rsidRPr="003C341A">
              <w:t>Государственная регистрация создания земельного участка или возникновения права, ограничения (обременения) права на него у гражданина Республики Беларусь, проживающего в сельском населенном пункте (кроме расположенного в пригородной зоне г. Минска и областных центров) и имеющего земельный участок во владении, пользовании для строительства и обслуживания жилого дома, ведения личного подсобного хозяйства, предоставленного ему до 1 января 1999 г.</w:t>
            </w:r>
            <w:proofErr w:type="gramEnd"/>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22.1.2</w:t>
            </w:r>
            <w:r w:rsidRPr="003C341A">
              <w:t xml:space="preserve"> пункта 22.1</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территориальная организация по государственной регистрации </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 xml:space="preserve">» </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2020 год</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20. Государственная регистрация изменения земельного участка на основании изменения его целевого назначения</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22.1.3</w:t>
            </w:r>
            <w:r w:rsidRPr="003C341A">
              <w:t xml:space="preserve"> пункта 22.1</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 xml:space="preserve">» </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21. Государственная регистрация изменения </w:t>
            </w:r>
            <w:r w:rsidRPr="003C341A">
              <w:lastRenderedPageBreak/>
              <w:t>земельного участка на основании изменения его границ</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подпункт 22.1.4</w:t>
            </w:r>
            <w:r w:rsidRPr="003C341A">
              <w:t xml:space="preserve"> пункта 22.1</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22. Государственная регистрация возникновения, или перехода, или прекращения прав либо ограничения (обременения) права на земельный участок при его наследовании</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22.1.5</w:t>
            </w:r>
            <w:r w:rsidRPr="003C341A">
              <w:t xml:space="preserve"> пункта 22.1</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23. Государственная регистрация возникновения, или перехода, или прекращения права пожизненного наследуемого владения, или постоянного либо временного пользования зарегистрированным земельным участком</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22.1.6</w:t>
            </w:r>
            <w:r w:rsidRPr="003C341A">
              <w:t xml:space="preserve"> пункта 22.1</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24. Государственная регистрация возникновения, или перехода, или прекращения права аренды либо субаренды зарегистрированного земельного участка</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22.1.7</w:t>
            </w:r>
            <w:r w:rsidRPr="003C341A">
              <w:t xml:space="preserve"> пункта 22.1</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 xml:space="preserve">» </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25. Государственная регистрация возникновения ограничения (обременения) права на зарегистрированный земельный участок, устанавливаемого в связи с созданием инженерного сооружения</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22.1.8</w:t>
            </w:r>
            <w:r w:rsidRPr="003C341A">
              <w:t xml:space="preserve"> пункта 22.1</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26. Государственная регистрация перехода права собственности на земельный участок к Республике Беларусь в случае добровольного отчуждения </w:t>
            </w:r>
            <w:r w:rsidRPr="003C341A">
              <w:lastRenderedPageBreak/>
              <w:t>земельного участка, находящегося в частной собственности, в собственность Республики Беларусь или принудительного изъятия земельного участка, находящегося в частной собственности</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подпункт 22.1.9</w:t>
            </w:r>
            <w:r w:rsidRPr="003C341A">
              <w:t xml:space="preserve"> пункта 22.1</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27. Государственная регистрация перехода ипотеки земельного участка при уступке требования по обязательству, обеспеченному ипотекой</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22.1.10</w:t>
            </w:r>
            <w:r w:rsidRPr="003C341A">
              <w:t xml:space="preserve"> пункта 22.1</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 xml:space="preserve">» </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2024 год</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28. Государственная регистрация перехода ипотеки земельного участка в связи с исполнением обеспеченного ипотекой обязательства поручителем должника или иным заинтересованным лицом</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22.1.11</w:t>
            </w:r>
            <w:r w:rsidRPr="003C341A">
              <w:t xml:space="preserve"> пункта 22.1</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2020 год</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29. Государственная регистрация прекращения существования земельного участка в связи с принятием в соответствии с законодательными актами государственным органом, осуществляющим государственное регулирование и управление в области использования и охраны земель, решения, предусматривающего прекращение существования земельного участка, или прекращения права либо ограничения </w:t>
            </w:r>
            <w:r w:rsidRPr="003C341A">
              <w:lastRenderedPageBreak/>
              <w:t>(обременения) права на земельный участок</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подпункт 22.1.12</w:t>
            </w:r>
            <w:r w:rsidRPr="003C341A">
              <w:t xml:space="preserve"> пункта 22.1</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 xml:space="preserve">» </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30. Государственная регистрация прекращения существования земельного участка и создания земельных участков в результате раздела земельного участка, или прекращения существования земельных участков и создания земельного участка в результате слияния смежных земельных участков, или прекращения и возникновения права либо ограничения (обременения) права на земельные участки, созданные в результате раздела, слияния</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22.1.13</w:t>
            </w:r>
            <w:r w:rsidRPr="003C341A">
              <w:t xml:space="preserve"> пункта 22.1</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31. Государственная регистрация прекращения ограничения (обременения) права на земельный участок</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22.1.14</w:t>
            </w:r>
            <w:r w:rsidRPr="003C341A">
              <w:t xml:space="preserve"> пункта 22.1</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 xml:space="preserve">» </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32. Государственная регистрация прекращения ипотеки земельного участка в связи с исполнением обязательств по договору об ипотеке земельного участка</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22.1.15</w:t>
            </w:r>
            <w:r w:rsidRPr="003C341A">
              <w:t xml:space="preserve"> пункта 22.1</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33. Государственная регистрация прекращения ипотеки земельного участка при переводе долга по обязательству, обеспеченному ипотекой</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22.1.16</w:t>
            </w:r>
            <w:r w:rsidRPr="003C341A">
              <w:t xml:space="preserve"> пункта 22.1</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 xml:space="preserve">» </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34. Государственная регистрация договора отчуждения (купли-продажи, мены, </w:t>
            </w:r>
            <w:r w:rsidRPr="003C341A">
              <w:lastRenderedPageBreak/>
              <w:t>дарения) земельного участка, находящегося в частной собственности, в том числе с расположенным на нем капитальным строением (зданием, сооружением) (далее – капитальное строение), договора об определении (изменении) долей в праве частной собственности на земельный участок или перехода права собственности на земельный участок на основании такого договора</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подпункт 22.1.17</w:t>
            </w:r>
            <w:r w:rsidRPr="003C341A">
              <w:t xml:space="preserve"> пункта 22.1</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2024 год</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35. Государственная регистрация договора между собственниками земельного участка, находящегося в частной собственности, о разделе такого участка или договора между собственниками смежных земельных участков, находящихся в частной собственности, о слиянии таких участков в один</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22.1.18</w:t>
            </w:r>
            <w:r w:rsidRPr="003C341A">
              <w:t xml:space="preserve"> пункта 22.1</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 xml:space="preserve">» </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36. Государственная регистрация </w:t>
            </w:r>
            <w:r w:rsidRPr="003C341A">
              <w:t>договора</w:t>
            </w:r>
            <w:r w:rsidRPr="003C341A">
              <w:t xml:space="preserve"> аренды или субаренды, перенайма зарегистрированного земельного участка либо соглашения о его изменении или расторжении</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22.1.19</w:t>
            </w:r>
            <w:r w:rsidRPr="003C341A">
              <w:t xml:space="preserve"> пункта 22.1</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37. Государственная регистрация </w:t>
            </w:r>
            <w:proofErr w:type="gramStart"/>
            <w:r w:rsidRPr="003C341A">
              <w:t>договора залога права аренды земельного участка</w:t>
            </w:r>
            <w:proofErr w:type="gramEnd"/>
            <w:r w:rsidRPr="003C341A">
              <w:t xml:space="preserve"> или соглашения о его изменении либо </w:t>
            </w:r>
            <w:r w:rsidRPr="003C341A">
              <w:lastRenderedPageBreak/>
              <w:t>расторжении</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подпункт 22.1.20</w:t>
            </w:r>
            <w:r w:rsidRPr="003C341A">
              <w:t xml:space="preserve"> пункта 22.1</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38. Государственная регистрация договора об ипотеке земельного участка или возникновения ипотеки земельного участка на основании такого договора</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22.1.21</w:t>
            </w:r>
            <w:r w:rsidRPr="003C341A">
              <w:t xml:space="preserve"> пункта 22.1</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39. Государственная регистрация договора об уступке требования по договору об ипотеке земельного участка или перехода ипотеки земельного участка на основании этого договора</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22.1.22</w:t>
            </w:r>
            <w:r w:rsidRPr="003C341A">
              <w:t xml:space="preserve"> пункта 22.1</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40. Государственная регистрация соглашения о прекращении ипотеки земельного участка по соглашению сторон или прекращения ипотеки земельного участка на основании такого соглашения</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22.1.23</w:t>
            </w:r>
            <w:r w:rsidRPr="003C341A">
              <w:t xml:space="preserve"> пункта 22.1</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41. Государственная регистрация договора купли-продажи земельного участка либо протокола аукциона или государственная регистрация перехода права собственности на земельный участок при обращении взыскания на заложенное имущество на основании такого договора либо протокола</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22.1.24</w:t>
            </w:r>
            <w:r w:rsidRPr="003C341A">
              <w:t xml:space="preserve"> пункта 22.1</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 xml:space="preserve">» </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42. Государственная регистрация создания изолированного помещения во вновь построенном многоквартирном жилом доме</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22.2.1</w:t>
            </w:r>
            <w:r w:rsidRPr="003C341A">
              <w:t xml:space="preserve"> пункта 22.2</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2020 год</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43. Государственная регистрация создания пустующего жилого дома, признанного бесхозяйным и отчужденного местным исполнительным и распорядительным органом, или государственная регистрация возникновения права либо ограничения (обременения) права на него</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22.2.2</w:t>
            </w:r>
            <w:r w:rsidRPr="003C341A">
              <w:t xml:space="preserve"> пункта 22.2</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44. Государственная регистрация создания жилого дома, находящегося в сельском населенном пункте, сведения о котором внесены в </w:t>
            </w:r>
            <w:proofErr w:type="spellStart"/>
            <w:r w:rsidRPr="003C341A">
              <w:t>похозяйственную</w:t>
            </w:r>
            <w:proofErr w:type="spellEnd"/>
            <w:r w:rsidRPr="003C341A">
              <w:t xml:space="preserve"> </w:t>
            </w:r>
            <w:r w:rsidRPr="003C341A">
              <w:t>книгу</w:t>
            </w:r>
            <w:r w:rsidRPr="003C341A">
              <w:t xml:space="preserve"> сельского исполнительного комитета до 19 марта 1985 г. и который с этой даты не являлся предметом купли-продажи либо мены, или государственная регистрация возникновения права либо ограничения (обременения) права на него</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22.2.3</w:t>
            </w:r>
            <w:r w:rsidRPr="003C341A">
              <w:t xml:space="preserve"> пункта 22.2</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 xml:space="preserve">» </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45. Государственная регистрация возникновения, или перехода права собственности на жилой дом либо изолированное жилое помещение, или прекращения права хозяйственного ведения либо права оперативного управления ими, или возникновения ограничения (обременения) права на них на </w:t>
            </w:r>
            <w:r w:rsidRPr="003C341A">
              <w:lastRenderedPageBreak/>
              <w:t>основании договора купли-продажи приватизируемого жилого помещения</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подпункт 22.2.4</w:t>
            </w:r>
            <w:r w:rsidRPr="003C341A">
              <w:t xml:space="preserve"> пункта 22.2</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 xml:space="preserve">» </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46. Государственная регистрация возникновения права собственности на изолированное помещение во вновь построенном многоквартирном жилом доме по договору (договорам) о долевом строительстве или договору о совместной деятельности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22.2.5</w:t>
            </w:r>
            <w:r w:rsidRPr="003C341A">
              <w:t xml:space="preserve"> пункта 22.2</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47. Государственная регистрация возникновения права собственности на изолированное жилое помещение во вновь построенном ЖСК многоквартирном жилом доме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22.2.6</w:t>
            </w:r>
            <w:r w:rsidRPr="003C341A">
              <w:t xml:space="preserve"> пункта 22.2</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 xml:space="preserve">» </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48. Государственная регистрация возникновения, или перехода, или прекращения права либо ограничения (обременения) права на квартиру, переданную в обмен </w:t>
            </w:r>
            <w:r w:rsidRPr="003C341A">
              <w:lastRenderedPageBreak/>
              <w:t>на жилищные облигации</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подпункт 22.2.7</w:t>
            </w:r>
            <w:r w:rsidRPr="003C341A">
              <w:t xml:space="preserve"> пункта 22.2</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 xml:space="preserve">49. Государственная регистрация возникновения права собственности на изолированное жилое помещение, предоставленное гражданину согласно статьям </w:t>
            </w:r>
            <w:r w:rsidRPr="003C341A">
              <w:t>158–161</w:t>
            </w:r>
            <w:r w:rsidRPr="003C341A">
              <w:t xml:space="preserve"> Жилищного кодекса Республики Беларусь</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22.2.8</w:t>
            </w:r>
            <w:r w:rsidRPr="003C341A">
              <w:t xml:space="preserve"> пункта 22.2</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 xml:space="preserve">» </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50. Государственная регистрация возникновения права собственности на изолированное жилое помещение в многоквартирном жилом доме либо ипотеки, возникшей на основании акта законодательства, или ограничения на его отчуждение, возникшего на основании законодательного акта, при наличии вступившего в законную силу постановления суда</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22.2.9</w:t>
            </w:r>
            <w:r w:rsidRPr="003C341A">
              <w:t xml:space="preserve"> пункта 22.2</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51. Государственная регистрация возникновения права или ограничения (обременения) права на эксплуатируемый жилой дом, изолированное жилое помещение, за исключением случаев, указанных в подпунктах </w:t>
            </w:r>
            <w:r w:rsidRPr="003C341A">
              <w:t>22.4.3</w:t>
            </w:r>
            <w:r w:rsidRPr="003C341A">
              <w:t xml:space="preserve"> и </w:t>
            </w:r>
            <w:r w:rsidRPr="003C341A">
              <w:t>22.4.6</w:t>
            </w:r>
            <w:r w:rsidRPr="003C341A">
              <w:t xml:space="preserve"> пункта 22.4 перечня</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22.2.10</w:t>
            </w:r>
            <w:r w:rsidRPr="003C341A">
              <w:t xml:space="preserve"> пункта 22.2</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 xml:space="preserve">» </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52. Государственная регистрация возникновения, или перехода, или прекращения права либо ограничения (обременения) права на жилой дом </w:t>
            </w:r>
            <w:r w:rsidRPr="003C341A">
              <w:lastRenderedPageBreak/>
              <w:t>или изолированное жилое помещение при отсутствии договора о безвозмездной передаче жилого дома или изолированного жилого помещения</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подпункт 22.2.11</w:t>
            </w:r>
            <w:r w:rsidRPr="003C341A">
              <w:t xml:space="preserve"> пункта 22.2</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53. Государственная регистрация возникновения, или перехода, или прекращения права либо ограничения (обременения) права на переданный на основании договора о безвозмездной передаче жилой дом или изолированное жилое помещение</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22.2.12</w:t>
            </w:r>
            <w:r w:rsidRPr="003C341A">
              <w:t xml:space="preserve"> пункта 22.2</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 xml:space="preserve">» </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54. </w:t>
            </w:r>
            <w:proofErr w:type="gramStart"/>
            <w:r w:rsidRPr="003C341A">
              <w:t>Государственная регистрация возникновения или перехода права либо ограничения (обременения) права на жилой дом либо изолированное жилое помещение, приобретенное или построенное для призового фонда лотереи, участника лотереи, лотерейный билет (лотерейная ставка) которого определен выигравшим в результате розыгрыша призового фонда лотереи</w:t>
            </w:r>
            <w:proofErr w:type="gramEnd"/>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22.2.13</w:t>
            </w:r>
            <w:r w:rsidRPr="003C341A">
              <w:t xml:space="preserve"> пункта 22.2</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55. Государственная регистрация возникновения права собственности члена ЖСК, жилищного кооператива или права общей долевой собственности члена ЖСК, жилищного кооператива и членов его семьи, вложивших при </w:t>
            </w:r>
            <w:r w:rsidRPr="003C341A">
              <w:lastRenderedPageBreak/>
              <w:t>уплате паевого взноса свою жилищную квоту или денежные средства, на эксплуатируемое изолированное жилое помещение в домах ЖСК, жилищного кооператива</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подпункт 22.2.14</w:t>
            </w:r>
            <w:r w:rsidRPr="003C341A">
              <w:t xml:space="preserve"> пункта 22.2</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 xml:space="preserve">56. </w:t>
            </w:r>
            <w:proofErr w:type="gramStart"/>
            <w:r w:rsidRPr="003C341A">
              <w:t>Государственная регистрация прекращения существования жилого дома либо квартиры в блокированном или многоквартирном жилом доме в результате их уничтожения (сноса) при изъятии земельного участка, на котором расположен жилой дом, для государственных нужд или государственная регистрация прекращения права либо ограничения (обременения) права на такие жилой дом либо квартиру</w:t>
            </w:r>
            <w:proofErr w:type="gramEnd"/>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22.2.15</w:t>
            </w:r>
            <w:r w:rsidRPr="003C341A">
              <w:t xml:space="preserve"> пункта 22.2</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57. </w:t>
            </w:r>
            <w:proofErr w:type="gramStart"/>
            <w:r w:rsidRPr="003C341A">
              <w:t xml:space="preserve">Государственная регистрация прекращения существования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 в результате их уничтожения (сноса) при признании такого жилого дома или изолированного жилого помещения вследствие чрезвычайных ситуаций природного и </w:t>
            </w:r>
            <w:r w:rsidRPr="003C341A">
              <w:lastRenderedPageBreak/>
              <w:t>техногенного характера, боевых действий или актов терроризма не соответствующим установленным для проживания санитарным и техническим требованиям, аварийным или грозящим обвалом</w:t>
            </w:r>
            <w:proofErr w:type="gramEnd"/>
            <w:r w:rsidRPr="003C341A">
              <w:t xml:space="preserve"> или государственная регистрация прекращения права либо ограничения (обременения) права на такой жилой дом или изолированное жилое помещение</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подпункт 22.2.16</w:t>
            </w:r>
            <w:r w:rsidRPr="003C341A">
              <w:t xml:space="preserve"> пункта 22.2</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 xml:space="preserve">» </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58. Государственная регистрация прекращения существования расположенного в многоквартирном жилом доме изолированного жилого помещения в результате проведения капитального ремонта или реконструкции многоквартирного жилого дома или государственная регистрация прекращения права либо ограничения (обременения) права на уничтоженное (снесенное) изолированное жилое помещение</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22.2.17</w:t>
            </w:r>
            <w:r w:rsidRPr="003C341A">
              <w:t xml:space="preserve"> пункта 22.2</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 xml:space="preserve">» </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59. Государственная регистрация договора купли-продажи приватизируемого жилого помещения</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22.2.18</w:t>
            </w:r>
            <w:r w:rsidRPr="003C341A">
              <w:t xml:space="preserve"> пункта 22.2</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 xml:space="preserve">» </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2024 год</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60. Государственная регистрация договора о безвозмездной передаче жилого дома либо изолированного </w:t>
            </w:r>
            <w:r w:rsidRPr="003C341A">
              <w:lastRenderedPageBreak/>
              <w:t>жилого помещения взамен уничтожаемого (сносимого)</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подпункт 22.2.20</w:t>
            </w:r>
            <w:r w:rsidRPr="003C341A">
              <w:t xml:space="preserve"> пункта 22.2</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61. Государственная регистрация создания капитального строения, или возникновения права либо ограничения (обременения) права на капитальное строение, или изменения незавершенного законсервированного капитального строения на основании завершения строительства незавершенного законсервированного капитального строения и ввода в эксплуатацию ранее законсервированного объекта</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22.3.1</w:t>
            </w:r>
            <w:r w:rsidRPr="003C341A">
              <w:t xml:space="preserve"> пункта 22.3</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62. Государственная регистрация создания изолированного помещения, </w:t>
            </w:r>
            <w:proofErr w:type="spellStart"/>
            <w:r w:rsidRPr="003C341A">
              <w:t>машино</w:t>
            </w:r>
            <w:proofErr w:type="spellEnd"/>
            <w:r w:rsidRPr="003C341A">
              <w:t>-места или возникновения права либо ограничения (обременения) права на него</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22.3.2</w:t>
            </w:r>
            <w:r w:rsidRPr="003C341A">
              <w:t xml:space="preserve"> пункта 22.3</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 xml:space="preserve">» </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2020 год</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63. Государственная регистрация создания изолированного помещения либо </w:t>
            </w:r>
            <w:proofErr w:type="spellStart"/>
            <w:r w:rsidRPr="003C341A">
              <w:t>машино</w:t>
            </w:r>
            <w:proofErr w:type="spellEnd"/>
            <w:r w:rsidRPr="003C341A">
              <w:t xml:space="preserve">-места или возникновения права либо ограничения (обременения) права на него при вычленении изолированного помещения либо </w:t>
            </w:r>
            <w:proofErr w:type="spellStart"/>
            <w:r w:rsidRPr="003C341A">
              <w:t>машино</w:t>
            </w:r>
            <w:proofErr w:type="spellEnd"/>
            <w:r w:rsidRPr="003C341A">
              <w:t xml:space="preserve">-места из капитального строения по решению собственника, </w:t>
            </w:r>
            <w:r w:rsidRPr="003C341A">
              <w:lastRenderedPageBreak/>
              <w:t>обладателя права хозяйственного ведения или оперативного управления на капитальное строение</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подпункт 22.3.3</w:t>
            </w:r>
            <w:r w:rsidRPr="003C341A">
              <w:t xml:space="preserve"> пункта 22.3</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 xml:space="preserve">64. Государственная регистрация создания изолированного помещения либо </w:t>
            </w:r>
            <w:proofErr w:type="spellStart"/>
            <w:r w:rsidRPr="003C341A">
              <w:t>машино</w:t>
            </w:r>
            <w:proofErr w:type="spellEnd"/>
            <w:r w:rsidRPr="003C341A">
              <w:t xml:space="preserve">-места или возникновения права либо ограничения (обременения) права на него при вычленении изолированного помещения либо </w:t>
            </w:r>
            <w:proofErr w:type="spellStart"/>
            <w:r w:rsidRPr="003C341A">
              <w:t>машино</w:t>
            </w:r>
            <w:proofErr w:type="spellEnd"/>
            <w:r w:rsidRPr="003C341A">
              <w:t>-места из капитального строения по постановлению суда</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22.3.4</w:t>
            </w:r>
            <w:r w:rsidRPr="003C341A">
              <w:t xml:space="preserve"> пункта 22.3</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 xml:space="preserve">» </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65. Государственная регистрация создания незавершенного законсервированного капитального строения, его изменения в результате достройки и новой консервации или прекращения существования ранее зарегистрированного капитального строения, изолированного помещения или </w:t>
            </w:r>
            <w:proofErr w:type="spellStart"/>
            <w:r w:rsidRPr="003C341A">
              <w:t>машино</w:t>
            </w:r>
            <w:proofErr w:type="spellEnd"/>
            <w:r w:rsidRPr="003C341A">
              <w:t>-места в результате консервации капитального строения либо прекращения права, ограничения (обременения) права на него</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22.3.5</w:t>
            </w:r>
            <w:r w:rsidRPr="003C341A">
              <w:t xml:space="preserve"> пункта 22.3</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 xml:space="preserve">» </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66. Государственная регистрация изменения капитального строения, изолированного помещения либо </w:t>
            </w:r>
            <w:proofErr w:type="spellStart"/>
            <w:r w:rsidRPr="003C341A">
              <w:t>машино</w:t>
            </w:r>
            <w:proofErr w:type="spellEnd"/>
            <w:r w:rsidRPr="003C341A">
              <w:t xml:space="preserve">-места на </w:t>
            </w:r>
            <w:r w:rsidRPr="003C341A">
              <w:lastRenderedPageBreak/>
              <w:t xml:space="preserve">основании надстройки, пристройки, перестройки или перепланировки капитального строения, изолированного помещения либо </w:t>
            </w:r>
            <w:proofErr w:type="spellStart"/>
            <w:r w:rsidRPr="003C341A">
              <w:t>машино</w:t>
            </w:r>
            <w:proofErr w:type="spellEnd"/>
            <w:r w:rsidRPr="003C341A">
              <w:t>-места</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подпункт 22.3.6</w:t>
            </w:r>
            <w:r w:rsidRPr="003C341A">
              <w:t xml:space="preserve"> пункта 22.3</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 xml:space="preserve">67. Государственная регистрация изменения капитального строения, изолированного помещения либо </w:t>
            </w:r>
            <w:proofErr w:type="spellStart"/>
            <w:r w:rsidRPr="003C341A">
              <w:t>машино</w:t>
            </w:r>
            <w:proofErr w:type="spellEnd"/>
            <w:r w:rsidRPr="003C341A">
              <w:t xml:space="preserve">-места на основании уничтожения (сноса) части капитального строения, изолированного помещения либо </w:t>
            </w:r>
            <w:proofErr w:type="spellStart"/>
            <w:r w:rsidRPr="003C341A">
              <w:t>машино</w:t>
            </w:r>
            <w:proofErr w:type="spellEnd"/>
            <w:r w:rsidRPr="003C341A">
              <w:t>-места</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22.3.7</w:t>
            </w:r>
            <w:r w:rsidRPr="003C341A">
              <w:t xml:space="preserve"> пункта 22.3</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 xml:space="preserve">» </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68. Государственная регистрация изменения капитального строения, изолированного помещения либо </w:t>
            </w:r>
            <w:proofErr w:type="spellStart"/>
            <w:r w:rsidRPr="003C341A">
              <w:t>машино</w:t>
            </w:r>
            <w:proofErr w:type="spellEnd"/>
            <w:r w:rsidRPr="003C341A">
              <w:t xml:space="preserve">-места на основании изменения назначения капитального строения, изолированного помещения либо </w:t>
            </w:r>
            <w:proofErr w:type="spellStart"/>
            <w:r w:rsidRPr="003C341A">
              <w:t>машино</w:t>
            </w:r>
            <w:proofErr w:type="spellEnd"/>
            <w:r w:rsidRPr="003C341A">
              <w:t>-места</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22.3.8</w:t>
            </w:r>
            <w:r w:rsidRPr="003C341A">
              <w:t xml:space="preserve"> пункта 22.3</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69. Государственная регистрация изменения капитального строения, изолированного помещения либо </w:t>
            </w:r>
            <w:proofErr w:type="spellStart"/>
            <w:r w:rsidRPr="003C341A">
              <w:t>машино</w:t>
            </w:r>
            <w:proofErr w:type="spellEnd"/>
            <w:r w:rsidRPr="003C341A">
              <w:t xml:space="preserve">-места на основании гибели части капитального строения, изолированного помещения либо </w:t>
            </w:r>
            <w:proofErr w:type="spellStart"/>
            <w:r w:rsidRPr="003C341A">
              <w:t>машино</w:t>
            </w:r>
            <w:proofErr w:type="spellEnd"/>
            <w:r w:rsidRPr="003C341A">
              <w:t>-места</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22.3.9</w:t>
            </w:r>
            <w:r w:rsidRPr="003C341A">
              <w:t xml:space="preserve"> пункта 22.3</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 xml:space="preserve">» </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70. </w:t>
            </w:r>
            <w:proofErr w:type="gramStart"/>
            <w:r w:rsidRPr="003C341A">
              <w:t xml:space="preserve">Государственная регистрация изменения капитального строения, </w:t>
            </w:r>
            <w:r w:rsidRPr="003C341A">
              <w:lastRenderedPageBreak/>
              <w:t xml:space="preserve">изолированного помещения, </w:t>
            </w:r>
            <w:proofErr w:type="spellStart"/>
            <w:r w:rsidRPr="003C341A">
              <w:t>машино</w:t>
            </w:r>
            <w:proofErr w:type="spellEnd"/>
            <w:r w:rsidRPr="003C341A">
              <w:t xml:space="preserve">-места на основании возведения, сноса, гибели, изменения служебных строений, хозяйственных и иных построек, относящихся к капитальному строению, изолированному помещению, </w:t>
            </w:r>
            <w:proofErr w:type="spellStart"/>
            <w:r w:rsidRPr="003C341A">
              <w:t>машино</w:t>
            </w:r>
            <w:proofErr w:type="spellEnd"/>
            <w:r w:rsidRPr="003C341A">
              <w:t xml:space="preserve">-месту, или создания, изменения или прекращения существования капитального строения либо изолированного помещения, </w:t>
            </w:r>
            <w:proofErr w:type="spellStart"/>
            <w:r w:rsidRPr="003C341A">
              <w:t>машино</w:t>
            </w:r>
            <w:proofErr w:type="spellEnd"/>
            <w:r w:rsidRPr="003C341A">
              <w:t xml:space="preserve">-места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w:t>
            </w:r>
            <w:proofErr w:type="spellStart"/>
            <w:r w:rsidRPr="003C341A">
              <w:t>машино</w:t>
            </w:r>
            <w:proofErr w:type="spellEnd"/>
            <w:r w:rsidRPr="003C341A">
              <w:t>-местом как с главной</w:t>
            </w:r>
            <w:proofErr w:type="gramEnd"/>
            <w:r w:rsidRPr="003C341A">
              <w:t xml:space="preserve"> вещью либо исключением его из состава сложной вещи, или изменения капитального строения при включении части капитального строения в состав иного капитального строения без проведения строительных работ, или изменения изолированного помещения, </w:t>
            </w:r>
            <w:proofErr w:type="spellStart"/>
            <w:r w:rsidRPr="003C341A">
              <w:t>машино</w:t>
            </w:r>
            <w:proofErr w:type="spellEnd"/>
            <w:r w:rsidRPr="003C341A">
              <w:t xml:space="preserve">-места при уменьшении (увеличении) его размеров за счет увеличения (уменьшения) смежного изолированного или </w:t>
            </w:r>
            <w:r w:rsidRPr="003C341A">
              <w:lastRenderedPageBreak/>
              <w:t xml:space="preserve">иного помещения, </w:t>
            </w:r>
            <w:proofErr w:type="spellStart"/>
            <w:r w:rsidRPr="003C341A">
              <w:t>машино</w:t>
            </w:r>
            <w:proofErr w:type="spellEnd"/>
            <w:r w:rsidRPr="003C341A">
              <w:t>-места без проведения строительных работ</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подпункт 22.3.10</w:t>
            </w:r>
            <w:r w:rsidRPr="003C341A">
              <w:t xml:space="preserve"> пункта 22.3</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 xml:space="preserve">71. Государственная регистрация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w:t>
            </w:r>
            <w:proofErr w:type="spellStart"/>
            <w:r w:rsidRPr="003C341A">
              <w:t>машино</w:t>
            </w:r>
            <w:proofErr w:type="spellEnd"/>
            <w:r w:rsidRPr="003C341A">
              <w:t>-место, реализуемое должником под контролем судебного исполнителя</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22.3.11</w:t>
            </w:r>
            <w:r w:rsidRPr="003C341A">
              <w:t xml:space="preserve"> пункта 22.3</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 xml:space="preserve">» </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72. Государственная регистрация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w:t>
            </w:r>
            <w:proofErr w:type="spellStart"/>
            <w:r w:rsidRPr="003C341A">
              <w:t>машино</w:t>
            </w:r>
            <w:proofErr w:type="spellEnd"/>
            <w:r w:rsidRPr="003C341A">
              <w:t>-место, реализуемое в процессе обращения взыскания путем проведения торгов</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22.3.12</w:t>
            </w:r>
            <w:r w:rsidRPr="003C341A">
              <w:t xml:space="preserve"> пункта 22.3</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73. </w:t>
            </w:r>
            <w:proofErr w:type="gramStart"/>
            <w:r w:rsidRPr="003C341A">
              <w:t xml:space="preserve">Государственная регистрация в отношении капитального строения, незавершенного законсервированного капитального строения, изолированного помещения, </w:t>
            </w:r>
            <w:proofErr w:type="spellStart"/>
            <w:r w:rsidRPr="003C341A">
              <w:t>машино</w:t>
            </w:r>
            <w:proofErr w:type="spellEnd"/>
            <w:r w:rsidRPr="003C341A">
              <w:t xml:space="preserve">-места возникновения, или перехода, или </w:t>
            </w:r>
            <w:r w:rsidRPr="003C341A">
              <w:lastRenderedPageBreak/>
              <w:t xml:space="preserve">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w:t>
            </w:r>
            <w:proofErr w:type="spellStart"/>
            <w:r w:rsidRPr="003C341A">
              <w:t>машино</w:t>
            </w:r>
            <w:proofErr w:type="spellEnd"/>
            <w:r w:rsidRPr="003C341A">
              <w:t xml:space="preserve">-место, переданное взыскателю в процессе обращения взыскания на капитальное строение, незавершенное законсервированное капитальное строение, изолированное помещение либо </w:t>
            </w:r>
            <w:proofErr w:type="spellStart"/>
            <w:r w:rsidRPr="003C341A">
              <w:t>машино</w:t>
            </w:r>
            <w:proofErr w:type="spellEnd"/>
            <w:r w:rsidRPr="003C341A">
              <w:t>-место, в том числе при объявлении торгов несостоявшимися</w:t>
            </w:r>
            <w:proofErr w:type="gramEnd"/>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подпункт 22.3.13</w:t>
            </w:r>
            <w:r w:rsidRPr="003C341A">
              <w:t xml:space="preserve"> пункта 22.3</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 xml:space="preserve">» </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 xml:space="preserve">74. Государственная регистрация создания капитального строения, незавершенного законсервированного капитального строения, изолированного помещения либо </w:t>
            </w:r>
            <w:proofErr w:type="spellStart"/>
            <w:r w:rsidRPr="003C341A">
              <w:t>машино</w:t>
            </w:r>
            <w:proofErr w:type="spellEnd"/>
            <w:r w:rsidRPr="003C341A">
              <w:t>-места, обращенного в доход государства либо на которое обращено взыскание в счет неисполненного налогового обязательства, неуплаченных пеней и реализованного согласно законодательству на аукционе, или возникновения, или перехода, или прекращения права, ограничения (обременения) права на него</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22.3.14</w:t>
            </w:r>
            <w:r w:rsidRPr="003C341A">
              <w:t xml:space="preserve"> пункта 22.3</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 xml:space="preserve">» </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75. Государственная </w:t>
            </w:r>
            <w:r w:rsidRPr="003C341A">
              <w:lastRenderedPageBreak/>
              <w:t xml:space="preserve">регистрация возникновения, или перехода, или прекращения ипотеки капитального строения, незавершенного законсервированного капитального строения, изолированного помещения либо </w:t>
            </w:r>
            <w:proofErr w:type="spellStart"/>
            <w:r w:rsidRPr="003C341A">
              <w:t>машино</w:t>
            </w:r>
            <w:proofErr w:type="spellEnd"/>
            <w:r w:rsidRPr="003C341A">
              <w:t>-места, основанного на постановлении суда</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подпункт 22.3.15</w:t>
            </w:r>
            <w:r w:rsidRPr="003C341A">
              <w:t xml:space="preserve"> </w:t>
            </w:r>
            <w:r w:rsidRPr="003C341A">
              <w:lastRenderedPageBreak/>
              <w:t>пункта 22.3</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lastRenderedPageBreak/>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 xml:space="preserve">» </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 xml:space="preserve">76. Государственная регистрация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w:t>
            </w:r>
            <w:proofErr w:type="spellStart"/>
            <w:r w:rsidRPr="003C341A">
              <w:t>машино</w:t>
            </w:r>
            <w:proofErr w:type="spellEnd"/>
            <w:r w:rsidRPr="003C341A">
              <w:t>-место, основанного на постановлении суда</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22.3.16</w:t>
            </w:r>
            <w:r w:rsidRPr="003C341A">
              <w:t xml:space="preserve"> пункта 22.3</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77. Государственная регистрация возникновения или перехода права собственности на капитальное строение, незавершенное законсервированное капитальное строение, изолированное помещение либо </w:t>
            </w:r>
            <w:proofErr w:type="spellStart"/>
            <w:r w:rsidRPr="003C341A">
              <w:t>машино</w:t>
            </w:r>
            <w:proofErr w:type="spellEnd"/>
            <w:r w:rsidRPr="003C341A">
              <w:t>-место по наследству</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22.3.17</w:t>
            </w:r>
            <w:r w:rsidRPr="003C341A">
              <w:t xml:space="preserve"> пункта 22.3</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78. Государственная регистрация возникновения права, ограничения (обременения) права на незавершенное законсервированное капитальное строение</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22.3.18</w:t>
            </w:r>
            <w:r w:rsidRPr="003C341A">
              <w:t xml:space="preserve"> пункта 22.3</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79. Государственная </w:t>
            </w:r>
            <w:r w:rsidRPr="003C341A">
              <w:lastRenderedPageBreak/>
              <w:t xml:space="preserve">регистрация перехода права собственности на капитальное строение, незавершенное законсервированное капитальное строение, изолированное помещение либо </w:t>
            </w:r>
            <w:proofErr w:type="spellStart"/>
            <w:r w:rsidRPr="003C341A">
              <w:t>машино</w:t>
            </w:r>
            <w:proofErr w:type="spellEnd"/>
            <w:r w:rsidRPr="003C341A">
              <w:t>-место при переводе правового титула в случае непогашения кредита кредитополучателем</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подпункт 22.3.19</w:t>
            </w:r>
            <w:r w:rsidRPr="003C341A">
              <w:t xml:space="preserve"> </w:t>
            </w:r>
            <w:r w:rsidRPr="003C341A">
              <w:lastRenderedPageBreak/>
              <w:t>пункта 22.3</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lastRenderedPageBreak/>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 xml:space="preserve">80. Государственная регистрация перехода права собственности на капитальное строение, незавершенное законсервированное капитальное строение, изолированное помещение, </w:t>
            </w:r>
            <w:proofErr w:type="spellStart"/>
            <w:r w:rsidRPr="003C341A">
              <w:t>машино</w:t>
            </w:r>
            <w:proofErr w:type="spellEnd"/>
            <w:r w:rsidRPr="003C341A">
              <w:t xml:space="preserve">-место, или возникновения обременения рентой капитального строения, незавершенного законсервированного капитального строения, изолированного помещения, </w:t>
            </w:r>
            <w:proofErr w:type="spellStart"/>
            <w:r w:rsidRPr="003C341A">
              <w:t>машино</w:t>
            </w:r>
            <w:proofErr w:type="spellEnd"/>
            <w:r w:rsidRPr="003C341A">
              <w:t xml:space="preserve">-места, или возникновения обременения ипотекой капитального строения, незавершенного законсервированного капитального строения, изолированного помещения, </w:t>
            </w:r>
            <w:proofErr w:type="spellStart"/>
            <w:r w:rsidRPr="003C341A">
              <w:t>машино</w:t>
            </w:r>
            <w:proofErr w:type="spellEnd"/>
            <w:r w:rsidRPr="003C341A">
              <w:t>-места</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22.3.20</w:t>
            </w:r>
            <w:r w:rsidRPr="003C341A">
              <w:t xml:space="preserve"> пункта 22.3</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81. Государственная регистрация перехода или прекращения права либо ограничения (обременения) права на основании соглашения об </w:t>
            </w:r>
            <w:r w:rsidRPr="003C341A">
              <w:lastRenderedPageBreak/>
              <w:t xml:space="preserve">изменении либо расторжении договора ренты капитального строения, незавершенного законсервированного капитального строения, изолированного помещения, </w:t>
            </w:r>
            <w:proofErr w:type="spellStart"/>
            <w:r w:rsidRPr="003C341A">
              <w:t>машино</w:t>
            </w:r>
            <w:proofErr w:type="spellEnd"/>
            <w:r w:rsidRPr="003C341A">
              <w:t>-места</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подпункт 22.3.21</w:t>
            </w:r>
            <w:r w:rsidRPr="003C341A">
              <w:t xml:space="preserve"> пункта 22.3</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 xml:space="preserve">82. Государственная регистрация перехода ипотеки капитального строения, незавершенного законсервированного капитального строения, изолированного помещения либо </w:t>
            </w:r>
            <w:proofErr w:type="spellStart"/>
            <w:r w:rsidRPr="003C341A">
              <w:t>машино</w:t>
            </w:r>
            <w:proofErr w:type="spellEnd"/>
            <w:r w:rsidRPr="003C341A">
              <w:t>-места в связи с исполнением поручителем должника или иным заинтересованным лицом обеспеченного ипотекой обязательства</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22.3.22</w:t>
            </w:r>
            <w:r w:rsidRPr="003C341A">
              <w:t xml:space="preserve"> пункта 22.3</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83. Государственная регистрация перехода права собственности либо возникновения, или перехода, или прекращения права хозяйственного ведения либо оперативного управления на капитальное строение, незавершенное законсервированное капитальное строение, изолированное помещение либо </w:t>
            </w:r>
            <w:proofErr w:type="spellStart"/>
            <w:r w:rsidRPr="003C341A">
              <w:t>машино</w:t>
            </w:r>
            <w:proofErr w:type="spellEnd"/>
            <w:r w:rsidRPr="003C341A">
              <w:t xml:space="preserve">-место, основанного на зарегистрированном договоре, указанном в </w:t>
            </w:r>
            <w:r w:rsidRPr="003C341A">
              <w:t>подпункте 22.3.51</w:t>
            </w:r>
            <w:r w:rsidRPr="003C341A">
              <w:t xml:space="preserve"> пункта 22.3 перечня</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22.3.23</w:t>
            </w:r>
            <w:r w:rsidRPr="003C341A">
              <w:t xml:space="preserve"> пункта 22.3</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84. Государственная регистрация </w:t>
            </w:r>
            <w:r w:rsidRPr="003C341A">
              <w:lastRenderedPageBreak/>
              <w:t xml:space="preserve">перехода ипотеки капитального строения, незавершенного законсервированного капитального строения, изолированного помещения либо </w:t>
            </w:r>
            <w:proofErr w:type="spellStart"/>
            <w:r w:rsidRPr="003C341A">
              <w:t>машино</w:t>
            </w:r>
            <w:proofErr w:type="spellEnd"/>
            <w:r w:rsidRPr="003C341A">
              <w:t xml:space="preserve">-места при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w:t>
            </w:r>
            <w:proofErr w:type="spellStart"/>
            <w:r w:rsidRPr="003C341A">
              <w:t>машино</w:t>
            </w:r>
            <w:proofErr w:type="spellEnd"/>
            <w:r w:rsidRPr="003C341A">
              <w:t>-места</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подпункт 22.3.24</w:t>
            </w:r>
            <w:r w:rsidRPr="003C341A">
              <w:t xml:space="preserve"> пункта 22.3</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 xml:space="preserve">85. </w:t>
            </w:r>
            <w:proofErr w:type="gramStart"/>
            <w:r w:rsidRPr="003C341A">
              <w:t xml:space="preserve">Государственная регистрация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w:t>
            </w:r>
            <w:proofErr w:type="spellStart"/>
            <w:r w:rsidRPr="003C341A">
              <w:t>машино</w:t>
            </w:r>
            <w:proofErr w:type="spellEnd"/>
            <w:r w:rsidRPr="003C341A">
              <w:t xml:space="preserve">-место ликвидируемого юридического лица к его учредителям либо возникновения, перехода или прекращения права либо ограничения (обременения) права на указанные объекты недвижимого имущества при распределении прибыли хозяйственного общества между участниками этого общества или в связи с прекращением деятельности индивидуального </w:t>
            </w:r>
            <w:r w:rsidRPr="003C341A">
              <w:lastRenderedPageBreak/>
              <w:t>предпринимателя</w:t>
            </w:r>
            <w:proofErr w:type="gramEnd"/>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подпункт 22.3.25</w:t>
            </w:r>
            <w:r w:rsidRPr="003C341A">
              <w:t xml:space="preserve"> пункта 22.3</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 xml:space="preserve">86. Государственная регистрация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w:t>
            </w:r>
            <w:proofErr w:type="spellStart"/>
            <w:r w:rsidRPr="003C341A">
              <w:t>машино</w:t>
            </w:r>
            <w:proofErr w:type="spellEnd"/>
            <w:r w:rsidRPr="003C341A">
              <w:t xml:space="preserve">-места, </w:t>
            </w:r>
            <w:proofErr w:type="gramStart"/>
            <w:r w:rsidRPr="003C341A">
              <w:t>отчужденных</w:t>
            </w:r>
            <w:proofErr w:type="gramEnd"/>
            <w:r w:rsidRPr="003C341A">
              <w:t xml:space="preserve"> по договору постоянной ренты, в связи с выкупом ренты ее плательщиком</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22.3.26</w:t>
            </w:r>
            <w:r w:rsidRPr="003C341A">
              <w:t xml:space="preserve"> пункта 22.3</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87. Государственная регистрация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w:t>
            </w:r>
            <w:proofErr w:type="spellStart"/>
            <w:r w:rsidRPr="003C341A">
              <w:t>машино</w:t>
            </w:r>
            <w:proofErr w:type="spellEnd"/>
            <w:r w:rsidRPr="003C341A">
              <w:t>-места, отчужденного по договору пожизненной ренты или пожизненного содержания с иждивением, в связи со смертью гражданина, на срок жизни которого была установлена пожизненная рента или пожизненное содержание с иждивением</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22.3.27</w:t>
            </w:r>
            <w:r w:rsidRPr="003C341A">
              <w:t xml:space="preserve"> пункта 22.3</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88. Государственная регистрация прекращения ипотеки капитального строения, незавершенного законсервированног</w:t>
            </w:r>
            <w:r w:rsidRPr="003C341A">
              <w:lastRenderedPageBreak/>
              <w:t xml:space="preserve">о капитального строения, изолированного помещения либо </w:t>
            </w:r>
            <w:proofErr w:type="spellStart"/>
            <w:r w:rsidRPr="003C341A">
              <w:t>машино</w:t>
            </w:r>
            <w:proofErr w:type="spellEnd"/>
            <w:r w:rsidRPr="003C341A">
              <w:t xml:space="preserve">-места при переводе долга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w:t>
            </w:r>
            <w:proofErr w:type="spellStart"/>
            <w:r w:rsidRPr="003C341A">
              <w:t>машино</w:t>
            </w:r>
            <w:proofErr w:type="spellEnd"/>
            <w:r w:rsidRPr="003C341A">
              <w:t>-места</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подпункт 22.3.28</w:t>
            </w:r>
            <w:r w:rsidRPr="003C341A">
              <w:t xml:space="preserve"> пункта 22.3</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 xml:space="preserve">89. Государственная регистрация прекращения ипотеки капитального строения, незавершенного законсервированного капитального строения, изолированного помещения либо </w:t>
            </w:r>
            <w:proofErr w:type="spellStart"/>
            <w:r w:rsidRPr="003C341A">
              <w:t>машино</w:t>
            </w:r>
            <w:proofErr w:type="spellEnd"/>
            <w:r w:rsidRPr="003C341A">
              <w:t xml:space="preserve">-места в связи с продажей капитального строения, незавершенного законсервированного капитального строения, изолированного помещения либо </w:t>
            </w:r>
            <w:proofErr w:type="spellStart"/>
            <w:r w:rsidRPr="003C341A">
              <w:t>машино</w:t>
            </w:r>
            <w:proofErr w:type="spellEnd"/>
            <w:r w:rsidRPr="003C341A">
              <w:t>-места с публичных торгов (аукциона)</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22.3.29</w:t>
            </w:r>
            <w:r w:rsidRPr="003C341A">
              <w:t xml:space="preserve"> пункта 22.3</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90. Государственная регистрация прекращения ипотеки капитального строения, незавершенного законсервированного капитального строения, изолированного помещения либо </w:t>
            </w:r>
            <w:proofErr w:type="spellStart"/>
            <w:r w:rsidRPr="003C341A">
              <w:t>машино</w:t>
            </w:r>
            <w:proofErr w:type="spellEnd"/>
            <w:r w:rsidRPr="003C341A">
              <w:t xml:space="preserve">-места в связи с приобретением заложенного имущества залогодержателем или </w:t>
            </w:r>
            <w:r w:rsidRPr="003C341A">
              <w:lastRenderedPageBreak/>
              <w:t>государственная регистрация соглашения между залогодателем и залогодержателем о приобретении заложенного имущества в случае, если торги объявлены несостоявшимися</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подпункт 22.3.30</w:t>
            </w:r>
            <w:r w:rsidRPr="003C341A">
              <w:t xml:space="preserve"> пункта 22.3</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2020 год, государственная регистрация соглашения между залогодателем и залогодержателем о приобретении заложенного имущества – 2024 год</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 xml:space="preserve">91. Государственная регистрация прекращения ипотеки капитального строения, незавершенного законсервированного капитального строения, изолированного помещения либо </w:t>
            </w:r>
            <w:proofErr w:type="spellStart"/>
            <w:r w:rsidRPr="003C341A">
              <w:t>машино</w:t>
            </w:r>
            <w:proofErr w:type="spellEnd"/>
            <w:r w:rsidRPr="003C341A">
              <w:t>-места в случае, если залогодержатель не воспользовался правом оставить предмет залога за собой</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22.3.31</w:t>
            </w:r>
            <w:r w:rsidRPr="003C341A">
              <w:t xml:space="preserve"> пункта 22.3</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2020 год</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92. Государственная регистрация прекращения ипотеки капитального строения, незавершенного законсервированного капитального строения, изолированного помещения либо </w:t>
            </w:r>
            <w:proofErr w:type="spellStart"/>
            <w:r w:rsidRPr="003C341A">
              <w:t>машино</w:t>
            </w:r>
            <w:proofErr w:type="spellEnd"/>
            <w:r w:rsidRPr="003C341A">
              <w:t>-места в связи с исполнением должником обеспеченного ипотекой обязательства</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22.3.32</w:t>
            </w:r>
            <w:r w:rsidRPr="003C341A">
              <w:t xml:space="preserve"> пункта 22.3</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93. Государственная регистрация прекращения существования капитального строения, изолированного помещения либо </w:t>
            </w:r>
            <w:proofErr w:type="spellStart"/>
            <w:r w:rsidRPr="003C341A">
              <w:t>машино</w:t>
            </w:r>
            <w:proofErr w:type="spellEnd"/>
            <w:r w:rsidRPr="003C341A">
              <w:t xml:space="preserve">-места в результате гибели или прекращения права либо </w:t>
            </w:r>
            <w:r w:rsidRPr="003C341A">
              <w:lastRenderedPageBreak/>
              <w:t xml:space="preserve">ограничения (обременения) права на капитальное строение, изолированное помещение либо </w:t>
            </w:r>
            <w:proofErr w:type="spellStart"/>
            <w:r w:rsidRPr="003C341A">
              <w:t>машино</w:t>
            </w:r>
            <w:proofErr w:type="spellEnd"/>
            <w:r w:rsidRPr="003C341A">
              <w:t>-место в результате его гибели</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подпункт 22.3.33</w:t>
            </w:r>
            <w:r w:rsidRPr="003C341A">
              <w:t xml:space="preserve"> пункта 22.3</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 xml:space="preserve">94. Государственная регистрация прекращения существования капитального строения, изолированного помещения либо </w:t>
            </w:r>
            <w:proofErr w:type="spellStart"/>
            <w:r w:rsidRPr="003C341A">
              <w:t>машино</w:t>
            </w:r>
            <w:proofErr w:type="spellEnd"/>
            <w:r w:rsidRPr="003C341A">
              <w:t xml:space="preserve">-места в результате его уничтожения (сноса) или государственная регистрация прекращения права либо ограничения (обременения) права на капитальное строение, изолированное помещение либо </w:t>
            </w:r>
            <w:proofErr w:type="spellStart"/>
            <w:r w:rsidRPr="003C341A">
              <w:t>машино</w:t>
            </w:r>
            <w:proofErr w:type="spellEnd"/>
            <w:r w:rsidRPr="003C341A">
              <w:t>-место в результате его уничтожения (сноса)</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22.3.34</w:t>
            </w:r>
            <w:r w:rsidRPr="003C341A">
              <w:t xml:space="preserve"> пункта 22.3</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95. Государственная регистрация прекращения существования капитального строения, изолированного помещения либо </w:t>
            </w:r>
            <w:proofErr w:type="spellStart"/>
            <w:r w:rsidRPr="003C341A">
              <w:t>машино</w:t>
            </w:r>
            <w:proofErr w:type="spellEnd"/>
            <w:r w:rsidRPr="003C341A">
              <w:t xml:space="preserve">-места или прекращения права либо ограничения (обременения) права на капитальное строение, изолированное помещение либо </w:t>
            </w:r>
            <w:proofErr w:type="spellStart"/>
            <w:r w:rsidRPr="003C341A">
              <w:t>машино</w:t>
            </w:r>
            <w:proofErr w:type="spellEnd"/>
            <w:r w:rsidRPr="003C341A">
              <w:t>-место по постановлению суда</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22.3.35</w:t>
            </w:r>
            <w:r w:rsidRPr="003C341A">
              <w:t xml:space="preserve"> пункта 22.3</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96. </w:t>
            </w:r>
            <w:proofErr w:type="gramStart"/>
            <w:r w:rsidRPr="003C341A">
              <w:t xml:space="preserve">Государственная регистрация прекращения существования капитального строения, </w:t>
            </w:r>
            <w:r w:rsidRPr="003C341A">
              <w:lastRenderedPageBreak/>
              <w:t xml:space="preserve">изолированного помещения либо </w:t>
            </w:r>
            <w:proofErr w:type="spellStart"/>
            <w:r w:rsidRPr="003C341A">
              <w:t>машино</w:t>
            </w:r>
            <w:proofErr w:type="spellEnd"/>
            <w:r w:rsidRPr="003C341A">
              <w:t xml:space="preserve">-места, или прекращения права либо ограничения (обременения) права на капитальное строение, изолированное помещение либо </w:t>
            </w:r>
            <w:proofErr w:type="spellStart"/>
            <w:r w:rsidRPr="003C341A">
              <w:t>машино</w:t>
            </w:r>
            <w:proofErr w:type="spellEnd"/>
            <w:r w:rsidRPr="003C341A">
              <w:t xml:space="preserve">-место, или создания капитального строения, изолированного помещения либо </w:t>
            </w:r>
            <w:proofErr w:type="spellStart"/>
            <w:r w:rsidRPr="003C341A">
              <w:t>машино</w:t>
            </w:r>
            <w:proofErr w:type="spellEnd"/>
            <w:r w:rsidRPr="003C341A">
              <w:t xml:space="preserve">-места, или возникновения права либо ограничения (обременения) права на капитальное строение, изолированное помещение либо </w:t>
            </w:r>
            <w:proofErr w:type="spellStart"/>
            <w:r w:rsidRPr="003C341A">
              <w:t>машино</w:t>
            </w:r>
            <w:proofErr w:type="spellEnd"/>
            <w:r w:rsidRPr="003C341A">
              <w:t xml:space="preserve">-место при разделе или слиянии капитальных строений, изолированных помещений либо </w:t>
            </w:r>
            <w:proofErr w:type="spellStart"/>
            <w:r w:rsidRPr="003C341A">
              <w:t>машино</w:t>
            </w:r>
            <w:proofErr w:type="spellEnd"/>
            <w:r w:rsidRPr="003C341A">
              <w:t>-мест по договору о разделе</w:t>
            </w:r>
            <w:proofErr w:type="gramEnd"/>
            <w:r w:rsidRPr="003C341A">
              <w:t xml:space="preserve"> или </w:t>
            </w:r>
            <w:proofErr w:type="gramStart"/>
            <w:r w:rsidRPr="003C341A">
              <w:t>слиянии</w:t>
            </w:r>
            <w:proofErr w:type="gramEnd"/>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подпункт 22.3.36</w:t>
            </w:r>
            <w:r w:rsidRPr="003C341A">
              <w:t xml:space="preserve"> пункта 22.3</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2020 год, государственная регистрация договора о разделе или слиянии – </w:t>
            </w:r>
            <w:r w:rsidRPr="003C341A">
              <w:lastRenderedPageBreak/>
              <w:t>2024 год</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 xml:space="preserve">97. </w:t>
            </w:r>
            <w:proofErr w:type="gramStart"/>
            <w:r w:rsidRPr="003C341A">
              <w:t xml:space="preserve">Государственная регистрация прекращения существования капитального строения, изолированного помещения либо </w:t>
            </w:r>
            <w:proofErr w:type="spellStart"/>
            <w:r w:rsidRPr="003C341A">
              <w:t>машино</w:t>
            </w:r>
            <w:proofErr w:type="spellEnd"/>
            <w:r w:rsidRPr="003C341A">
              <w:t xml:space="preserve">-места, или прекращения права либо ограничения (обременения) права на капитальное строение, изолированное помещение либо </w:t>
            </w:r>
            <w:proofErr w:type="spellStart"/>
            <w:r w:rsidRPr="003C341A">
              <w:t>машино</w:t>
            </w:r>
            <w:proofErr w:type="spellEnd"/>
            <w:r w:rsidRPr="003C341A">
              <w:t xml:space="preserve">-место, или создания капитального строения, изолированного помещения либо </w:t>
            </w:r>
            <w:proofErr w:type="spellStart"/>
            <w:r w:rsidRPr="003C341A">
              <w:t>машино</w:t>
            </w:r>
            <w:proofErr w:type="spellEnd"/>
            <w:r w:rsidRPr="003C341A">
              <w:t xml:space="preserve">-места, или возникновения </w:t>
            </w:r>
            <w:r w:rsidRPr="003C341A">
              <w:lastRenderedPageBreak/>
              <w:t xml:space="preserve">права либо ограничения (обременения) права на капитальное строение, изолированное помещение либо </w:t>
            </w:r>
            <w:proofErr w:type="spellStart"/>
            <w:r w:rsidRPr="003C341A">
              <w:t>машино</w:t>
            </w:r>
            <w:proofErr w:type="spellEnd"/>
            <w:r w:rsidRPr="003C341A">
              <w:t xml:space="preserve">-место при разделе или слиянии капитальных строений, изолированных помещений либо </w:t>
            </w:r>
            <w:proofErr w:type="spellStart"/>
            <w:r w:rsidRPr="003C341A">
              <w:t>машино</w:t>
            </w:r>
            <w:proofErr w:type="spellEnd"/>
            <w:r w:rsidRPr="003C341A">
              <w:t>-мест по решению собственника, обладателя</w:t>
            </w:r>
            <w:proofErr w:type="gramEnd"/>
            <w:r w:rsidRPr="003C341A">
              <w:t xml:space="preserve"> права хозяйственного ведения или оперативного управления на капитальные строения, изолированные помещения либо </w:t>
            </w:r>
            <w:proofErr w:type="spellStart"/>
            <w:r w:rsidRPr="003C341A">
              <w:t>машино</w:t>
            </w:r>
            <w:proofErr w:type="spellEnd"/>
            <w:r w:rsidRPr="003C341A">
              <w:t>-места о разделе или слиянии</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подпункт 22.3.37</w:t>
            </w:r>
            <w:r w:rsidRPr="003C341A">
              <w:t xml:space="preserve"> пункта 22.3</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2020 год</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 xml:space="preserve">98. </w:t>
            </w:r>
            <w:proofErr w:type="gramStart"/>
            <w:r w:rsidRPr="003C341A">
              <w:t xml:space="preserve">Государственная регистрация прекращения существования капитального строения, изолированного помещения либо </w:t>
            </w:r>
            <w:proofErr w:type="spellStart"/>
            <w:r w:rsidRPr="003C341A">
              <w:t>машино</w:t>
            </w:r>
            <w:proofErr w:type="spellEnd"/>
            <w:r w:rsidRPr="003C341A">
              <w:t xml:space="preserve">-места, или прекращения права либо ограничения (обременения) права на капитальное строение, изолированное помещение либо </w:t>
            </w:r>
            <w:proofErr w:type="spellStart"/>
            <w:r w:rsidRPr="003C341A">
              <w:t>машино</w:t>
            </w:r>
            <w:proofErr w:type="spellEnd"/>
            <w:r w:rsidRPr="003C341A">
              <w:t xml:space="preserve">-место, или создания капитального строения, изолированного помещения либо </w:t>
            </w:r>
            <w:proofErr w:type="spellStart"/>
            <w:r w:rsidRPr="003C341A">
              <w:t>машино</w:t>
            </w:r>
            <w:proofErr w:type="spellEnd"/>
            <w:r w:rsidRPr="003C341A">
              <w:t xml:space="preserve">-места, или возникновения права либо ограничения (обременения) права на капитальное строение, изолированное </w:t>
            </w:r>
            <w:r w:rsidRPr="003C341A">
              <w:lastRenderedPageBreak/>
              <w:t xml:space="preserve">помещение либо </w:t>
            </w:r>
            <w:proofErr w:type="spellStart"/>
            <w:r w:rsidRPr="003C341A">
              <w:t>машино</w:t>
            </w:r>
            <w:proofErr w:type="spellEnd"/>
            <w:r w:rsidRPr="003C341A">
              <w:t xml:space="preserve">-место при разделе или слиянии капитальных строений, изолированных помещений либо </w:t>
            </w:r>
            <w:proofErr w:type="spellStart"/>
            <w:r w:rsidRPr="003C341A">
              <w:t>машино</w:t>
            </w:r>
            <w:proofErr w:type="spellEnd"/>
            <w:r w:rsidRPr="003C341A">
              <w:t>-мест по постановлению суда о</w:t>
            </w:r>
            <w:proofErr w:type="gramEnd"/>
            <w:r w:rsidRPr="003C341A">
              <w:t xml:space="preserve"> </w:t>
            </w:r>
            <w:proofErr w:type="gramStart"/>
            <w:r w:rsidRPr="003C341A">
              <w:t>разделе</w:t>
            </w:r>
            <w:proofErr w:type="gramEnd"/>
            <w:r w:rsidRPr="003C341A">
              <w:t xml:space="preserve"> или слиянии</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подпункт 22.3.38</w:t>
            </w:r>
            <w:r w:rsidRPr="003C341A">
              <w:t xml:space="preserve"> пункта 22.3</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 xml:space="preserve">99. Государственная регистрация договора ренты, по которому отчуждается капитальное строение, незавершенное законсервированное капитальное строение, изолированное помещение либо </w:t>
            </w:r>
            <w:proofErr w:type="spellStart"/>
            <w:r w:rsidRPr="003C341A">
              <w:t>машино</w:t>
            </w:r>
            <w:proofErr w:type="spellEnd"/>
            <w:r w:rsidRPr="003C341A">
              <w:t>-место, или соглашения об изменении либо расторжении договора ренты</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22.3.39</w:t>
            </w:r>
            <w:r w:rsidRPr="003C341A">
              <w:t xml:space="preserve"> пункта 22.3</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2024 год</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100. Государственная регистрация соглашения об уступке права требования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w:t>
            </w:r>
            <w:proofErr w:type="spellStart"/>
            <w:r w:rsidRPr="003C341A">
              <w:t>машино</w:t>
            </w:r>
            <w:proofErr w:type="spellEnd"/>
            <w:r w:rsidRPr="003C341A">
              <w:t>-места под выплату постоянной ренты, заключенного между получателем постоянной ренты и гражданином</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22.3.40</w:t>
            </w:r>
            <w:r w:rsidRPr="003C341A">
              <w:t xml:space="preserve"> пункта 22.3</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101. Государственная регистрация соглашения о переводе долга по договору, предусматривающе</w:t>
            </w:r>
            <w:r w:rsidRPr="003C341A">
              <w:lastRenderedPageBreak/>
              <w:t xml:space="preserve">му отчуждение капитального строения, незавершенного законсервированного капитального строения, изолированного помещения, </w:t>
            </w:r>
            <w:proofErr w:type="spellStart"/>
            <w:r w:rsidRPr="003C341A">
              <w:t>машино</w:t>
            </w:r>
            <w:proofErr w:type="spellEnd"/>
            <w:r w:rsidRPr="003C341A">
              <w:t>-места под выплату ренты, заключенного между плательщиком ренты и третьим лицом</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подпункт 22.3.41</w:t>
            </w:r>
            <w:r w:rsidRPr="003C341A">
              <w:t xml:space="preserve"> пункта 22.3</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 xml:space="preserve">102. Государственная регистрация договора перевода правового титула на капитальное строение, незавершенное законсервированное капитальное строение, изолированное помещение либо </w:t>
            </w:r>
            <w:proofErr w:type="spellStart"/>
            <w:r w:rsidRPr="003C341A">
              <w:t>машино</w:t>
            </w:r>
            <w:proofErr w:type="spellEnd"/>
            <w:r w:rsidRPr="003C341A">
              <w:t>-место на кредитодателя</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22.3.42</w:t>
            </w:r>
            <w:r w:rsidRPr="003C341A">
              <w:t xml:space="preserve"> пункта 22.3</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103. Государственная регистрация договора купли-продажи капитального строения, незавершенного законсервированного капитального строения, изолированного помещения либо </w:t>
            </w:r>
            <w:proofErr w:type="spellStart"/>
            <w:r w:rsidRPr="003C341A">
              <w:t>машино</w:t>
            </w:r>
            <w:proofErr w:type="spellEnd"/>
            <w:r w:rsidRPr="003C341A">
              <w:t xml:space="preserve">-места, реализуемого должником под контролем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w:t>
            </w:r>
            <w:proofErr w:type="spellStart"/>
            <w:r w:rsidRPr="003C341A">
              <w:t>машино</w:t>
            </w:r>
            <w:proofErr w:type="spellEnd"/>
            <w:r w:rsidRPr="003C341A">
              <w:t>-место</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22.3.43</w:t>
            </w:r>
            <w:r w:rsidRPr="003C341A">
              <w:t xml:space="preserve"> пункта 22.3</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 xml:space="preserve">104. Государственная регистрация договора об ипотеке капитального строения, незавершенного законсервированного капитального строения, изолированного помещения либо </w:t>
            </w:r>
            <w:proofErr w:type="spellStart"/>
            <w:r w:rsidRPr="003C341A">
              <w:t>машино</w:t>
            </w:r>
            <w:proofErr w:type="spellEnd"/>
            <w:r w:rsidRPr="003C341A">
              <w:t>-места или государственная регистрация возникновения ипотеки, основанной на договоре</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22.3.44</w:t>
            </w:r>
            <w:r w:rsidRPr="003C341A">
              <w:t xml:space="preserve"> пункта 22.3</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105. Государственная регистрация соглашения об изменении или расторжении договора об ипотеке капитального строения, незавершенного законсервированного капитального строения, изолированного помещения либо </w:t>
            </w:r>
            <w:proofErr w:type="spellStart"/>
            <w:r w:rsidRPr="003C341A">
              <w:t>машино</w:t>
            </w:r>
            <w:proofErr w:type="spellEnd"/>
            <w:r w:rsidRPr="003C341A">
              <w:t xml:space="preserve">-места или государственная регистрация возникновения или прекращения ипотеки капитального строения, незавершенного законсервированного капитального строения, изолированного помещения либо </w:t>
            </w:r>
            <w:proofErr w:type="spellStart"/>
            <w:r w:rsidRPr="003C341A">
              <w:t>машино</w:t>
            </w:r>
            <w:proofErr w:type="spellEnd"/>
            <w:r w:rsidRPr="003C341A">
              <w:t>-места, основанного на соглашении об изменении или расторжении договора об ипотеке</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22.3.45</w:t>
            </w:r>
            <w:r w:rsidRPr="003C341A">
              <w:t xml:space="preserve"> пункта 22.3</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106. Государственная регистрация соглашения об изменении или расторжении договора, </w:t>
            </w:r>
            <w:r w:rsidRPr="003C341A">
              <w:lastRenderedPageBreak/>
              <w:t xml:space="preserve">указанного в </w:t>
            </w:r>
            <w:r w:rsidRPr="003C341A">
              <w:t>подпункте 22.3.51</w:t>
            </w:r>
            <w:r w:rsidRPr="003C341A">
              <w:t xml:space="preserve"> пункта 22.3 перечня, или соглашения об отступном, или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w:t>
            </w:r>
            <w:proofErr w:type="spellStart"/>
            <w:r w:rsidRPr="003C341A">
              <w:t>машино</w:t>
            </w:r>
            <w:proofErr w:type="spellEnd"/>
            <w:r w:rsidRPr="003C341A">
              <w:t>-место, основанного на таком соглашении</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подпункт 22.3.46</w:t>
            </w:r>
            <w:r w:rsidRPr="003C341A">
              <w:t xml:space="preserve"> пункта 22.3</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 xml:space="preserve">107. </w:t>
            </w:r>
            <w:proofErr w:type="gramStart"/>
            <w:r w:rsidRPr="003C341A">
              <w:t xml:space="preserve">Государственная регистрация договора о передаче (уступке) прав по закладной договора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w:t>
            </w:r>
            <w:proofErr w:type="spellStart"/>
            <w:r w:rsidRPr="003C341A">
              <w:t>машино</w:t>
            </w:r>
            <w:proofErr w:type="spellEnd"/>
            <w:r w:rsidRPr="003C341A">
              <w:t xml:space="preserve">-места или государственная регистрация перехода ипотеки капитального строения, незавершенного законсервированного капитального строения, изолированного помещения либо </w:t>
            </w:r>
            <w:proofErr w:type="spellStart"/>
            <w:r w:rsidRPr="003C341A">
              <w:t>машино</w:t>
            </w:r>
            <w:proofErr w:type="spellEnd"/>
            <w:r w:rsidRPr="003C341A">
              <w:t>-места, основанного на договоре о передаче (уступке) прав по закладной договора об уступке требования по договору об ипотеке капитального</w:t>
            </w:r>
            <w:proofErr w:type="gramEnd"/>
            <w:r w:rsidRPr="003C341A">
              <w:t xml:space="preserve"> строения, </w:t>
            </w:r>
            <w:r w:rsidRPr="003C341A">
              <w:lastRenderedPageBreak/>
              <w:t xml:space="preserve">незавершенного законсервированного капитального строения, изолированного помещения либо </w:t>
            </w:r>
            <w:proofErr w:type="spellStart"/>
            <w:r w:rsidRPr="003C341A">
              <w:t>машино</w:t>
            </w:r>
            <w:proofErr w:type="spellEnd"/>
            <w:r w:rsidRPr="003C341A">
              <w:t>-места</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подпункт 22.3.47</w:t>
            </w:r>
            <w:r w:rsidRPr="003C341A">
              <w:t xml:space="preserve"> пункта 22.3</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 xml:space="preserve">108. </w:t>
            </w:r>
            <w:proofErr w:type="gramStart"/>
            <w:r w:rsidRPr="003C341A">
              <w:t xml:space="preserve">Государственная регистрация договора доверительного управления капитальным строением, незавершенным законсервированным капитальным строением, изолированным помещением либо </w:t>
            </w:r>
            <w:proofErr w:type="spellStart"/>
            <w:r w:rsidRPr="003C341A">
              <w:t>машино</w:t>
            </w:r>
            <w:proofErr w:type="spellEnd"/>
            <w:r w:rsidRPr="003C341A">
              <w:t xml:space="preserve">-местом, или права доверительного управления капитальным строением, незавершенным законсервированным капитальным строением, изолированным помещением либо </w:t>
            </w:r>
            <w:proofErr w:type="spellStart"/>
            <w:r w:rsidRPr="003C341A">
              <w:t>машино</w:t>
            </w:r>
            <w:proofErr w:type="spellEnd"/>
            <w:r w:rsidRPr="003C341A">
              <w:t xml:space="preserve">-местом, или соглашения о его изменении или расторжении, или прекращения права доверительного управления капитальным строением, незавершенным законсервированным капитальным строением, изолированным помещением либо </w:t>
            </w:r>
            <w:proofErr w:type="spellStart"/>
            <w:r w:rsidRPr="003C341A">
              <w:t>машино</w:t>
            </w:r>
            <w:proofErr w:type="spellEnd"/>
            <w:r w:rsidRPr="003C341A">
              <w:t>-местом</w:t>
            </w:r>
            <w:proofErr w:type="gramEnd"/>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22.3.48</w:t>
            </w:r>
            <w:r w:rsidRPr="003C341A">
              <w:t xml:space="preserve"> пункта 22.3</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109. Государственная регистрация договора о разделе или слиянии капитальных строений, изолированных помещений либо </w:t>
            </w:r>
            <w:proofErr w:type="spellStart"/>
            <w:r w:rsidRPr="003C341A">
              <w:t>машино</w:t>
            </w:r>
            <w:proofErr w:type="spellEnd"/>
            <w:r w:rsidRPr="003C341A">
              <w:t>-мест</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22.3.49</w:t>
            </w:r>
            <w:r w:rsidRPr="003C341A">
              <w:t xml:space="preserve"> пункта 22.3</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110. </w:t>
            </w:r>
            <w:proofErr w:type="gramStart"/>
            <w:r w:rsidRPr="003C341A">
              <w:t xml:space="preserve">Государственная </w:t>
            </w:r>
            <w:r w:rsidRPr="003C341A">
              <w:lastRenderedPageBreak/>
              <w:t xml:space="preserve">регистрация договора о вычленении изолированного помещения либо </w:t>
            </w:r>
            <w:proofErr w:type="spellStart"/>
            <w:r w:rsidRPr="003C341A">
              <w:t>машино</w:t>
            </w:r>
            <w:proofErr w:type="spellEnd"/>
            <w:r w:rsidRPr="003C341A">
              <w:t xml:space="preserve">-места из капитального строения, или создания изолированного помещения либо </w:t>
            </w:r>
            <w:proofErr w:type="spellStart"/>
            <w:r w:rsidRPr="003C341A">
              <w:t>машино</w:t>
            </w:r>
            <w:proofErr w:type="spellEnd"/>
            <w:r w:rsidRPr="003C341A">
              <w:t xml:space="preserve">-места, или возникновения права либо ограничения (обременения) права на него на основании вычленения изолированного помещения либо </w:t>
            </w:r>
            <w:proofErr w:type="spellStart"/>
            <w:r w:rsidRPr="003C341A">
              <w:t>машино</w:t>
            </w:r>
            <w:proofErr w:type="spellEnd"/>
            <w:r w:rsidRPr="003C341A">
              <w:t xml:space="preserve">-места из капитального строения по такому договору, или договора между сособственниками изолированного помещения либо </w:t>
            </w:r>
            <w:proofErr w:type="spellStart"/>
            <w:r w:rsidRPr="003C341A">
              <w:t>машино</w:t>
            </w:r>
            <w:proofErr w:type="spellEnd"/>
            <w:r w:rsidRPr="003C341A">
              <w:t xml:space="preserve">-места о его аннулировании, или прекращения существования изолированного помещения либо </w:t>
            </w:r>
            <w:proofErr w:type="spellStart"/>
            <w:r w:rsidRPr="003C341A">
              <w:t>машино</w:t>
            </w:r>
            <w:proofErr w:type="spellEnd"/>
            <w:r w:rsidRPr="003C341A">
              <w:t>-места, прекращения права</w:t>
            </w:r>
            <w:proofErr w:type="gramEnd"/>
            <w:r w:rsidRPr="003C341A">
              <w:t xml:space="preserve">, ограничения (обременения) права на изолированное помещение либо </w:t>
            </w:r>
            <w:proofErr w:type="spellStart"/>
            <w:r w:rsidRPr="003C341A">
              <w:t>машино</w:t>
            </w:r>
            <w:proofErr w:type="spellEnd"/>
            <w:r w:rsidRPr="003C341A">
              <w:t>-место на основании его аннулирования</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подпункт 22.3.50</w:t>
            </w:r>
            <w:r w:rsidRPr="003C341A">
              <w:t xml:space="preserve"> пункта 22.3</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 xml:space="preserve">111. Государственная регистрация договора купли-продажи, или мены, или дарения капитального строения, незавершенного законсервированного капитального строения, изолированного помещения либо </w:t>
            </w:r>
            <w:proofErr w:type="spellStart"/>
            <w:r w:rsidRPr="003C341A">
              <w:t>машино</w:t>
            </w:r>
            <w:proofErr w:type="spellEnd"/>
            <w:r w:rsidRPr="003C341A">
              <w:t xml:space="preserve">-места, или о разделе имущества, </w:t>
            </w:r>
            <w:r w:rsidRPr="003C341A">
              <w:lastRenderedPageBreak/>
              <w:t xml:space="preserve">находящегося в совместной собственности, или Брачного договора, или договора об определении (изменении) долей в праве собственности на капитальное строение, незавершенное законсервированное капитальное строение, изолированное помещение либо </w:t>
            </w:r>
            <w:proofErr w:type="spellStart"/>
            <w:r w:rsidRPr="003C341A">
              <w:t>машино</w:t>
            </w:r>
            <w:proofErr w:type="spellEnd"/>
            <w:r w:rsidRPr="003C341A">
              <w:t>-место</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подпункт 22.3.51</w:t>
            </w:r>
            <w:r w:rsidRPr="003C341A">
              <w:t xml:space="preserve"> пункта 22.3</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112. Государственная регистрация создания эксплуатируемого капитального строения</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22.4.1</w:t>
            </w:r>
            <w:r w:rsidRPr="003C341A">
              <w:t xml:space="preserve"> пункта 22.4</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2020 год</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113. Государственная регистрация создания эксплуатируемого изолированного помещения, </w:t>
            </w:r>
            <w:proofErr w:type="spellStart"/>
            <w:r w:rsidRPr="003C341A">
              <w:t>машино</w:t>
            </w:r>
            <w:proofErr w:type="spellEnd"/>
            <w:r w:rsidRPr="003C341A">
              <w:t>-места</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22.4.2</w:t>
            </w:r>
            <w:r w:rsidRPr="003C341A">
              <w:t xml:space="preserve"> пункта 22.4</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114. Государственная регистрация возникновения права собственности на эксплуатируемое капитальное строение либо изолированное помещение, перешедшее по наследству</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22.4.3</w:t>
            </w:r>
            <w:r w:rsidRPr="003C341A">
              <w:t xml:space="preserve"> пункта 22.4</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115. Государственная регистрация возникновения права собственности на эксплуатируемое приватизированное капитальное строение либо изолированное помещение</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22.4.4</w:t>
            </w:r>
            <w:r w:rsidRPr="003C341A">
              <w:t xml:space="preserve"> пункта 22.4</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116. </w:t>
            </w:r>
            <w:proofErr w:type="gramStart"/>
            <w:r w:rsidRPr="003C341A">
              <w:t xml:space="preserve">Государственная </w:t>
            </w:r>
            <w:r w:rsidRPr="003C341A">
              <w:lastRenderedPageBreak/>
              <w:t xml:space="preserve">регистрация возникновения, или перехода, или прекращения, или ограничения (обременения) права, основанного на сделках по отчуждению эксплуатируемого капитального строения либо изолированного помещения, заключенных и исполненных до вступления в силу </w:t>
            </w:r>
            <w:r w:rsidRPr="003C341A">
              <w:t>Закона</w:t>
            </w:r>
            <w:r w:rsidRPr="003C341A">
              <w:t xml:space="preserve"> Республики Беларусь от 22 июля 2002 г. № 133-З «О государственной регистрации недвижимого имущества, прав на него и сделок с ним» в соответствии с действовавшим законодательством</w:t>
            </w:r>
            <w:proofErr w:type="gramEnd"/>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подпункт 22.4.5</w:t>
            </w:r>
            <w:r w:rsidRPr="003C341A">
              <w:t xml:space="preserve"> пункта 22.4</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 xml:space="preserve">117. Государственная регистрация возникновения права собственности на эксплуатируемое капитальное строение, изолированное помещение либо </w:t>
            </w:r>
            <w:proofErr w:type="spellStart"/>
            <w:r w:rsidRPr="003C341A">
              <w:t>машино</w:t>
            </w:r>
            <w:proofErr w:type="spellEnd"/>
            <w:r w:rsidRPr="003C341A">
              <w:t xml:space="preserve">-место на основании </w:t>
            </w:r>
            <w:proofErr w:type="spellStart"/>
            <w:r w:rsidRPr="003C341A">
              <w:t>приобретательной</w:t>
            </w:r>
            <w:proofErr w:type="spellEnd"/>
            <w:r w:rsidRPr="003C341A">
              <w:t xml:space="preserve"> давности</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22.4.6</w:t>
            </w:r>
            <w:r w:rsidRPr="003C341A">
              <w:t xml:space="preserve"> пункта 22.4</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118. Государственная регистрация возникновения права или ограничения (обременения) права на эксплуатируемое нежилое капитальное строение, нежилое изолированное помещение либо </w:t>
            </w:r>
            <w:proofErr w:type="spellStart"/>
            <w:r w:rsidRPr="003C341A">
              <w:t>машино</w:t>
            </w:r>
            <w:proofErr w:type="spellEnd"/>
            <w:r w:rsidRPr="003C341A">
              <w:t>-место</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22.4.7</w:t>
            </w:r>
            <w:r w:rsidRPr="003C341A">
              <w:t xml:space="preserve"> пункта 22.4</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119. Государственная </w:t>
            </w:r>
            <w:r w:rsidRPr="003C341A">
              <w:lastRenderedPageBreak/>
              <w:t xml:space="preserve">регистрация возникновения права или ограничения (обременения) права на эксплуатируемое капитальное строение, изолированное помещение либо </w:t>
            </w:r>
            <w:proofErr w:type="spellStart"/>
            <w:r w:rsidRPr="003C341A">
              <w:t>машино</w:t>
            </w:r>
            <w:proofErr w:type="spellEnd"/>
            <w:r w:rsidRPr="003C341A">
              <w:t>-место, основанного на вступившем в законную силу постановлении суда</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подпункт 22.4.8</w:t>
            </w:r>
            <w:r w:rsidRPr="003C341A">
              <w:t xml:space="preserve"> пункта 22.4</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 xml:space="preserve">120. </w:t>
            </w:r>
            <w:proofErr w:type="gramStart"/>
            <w:r w:rsidRPr="003C341A">
              <w:t xml:space="preserve">Государственная регистрация в специальном регистре, составление и выдача (передача) закладной при ипотеке земельного участка, капитального строения, незавершенного законсервированного капитального строения, изолированного помещения либо </w:t>
            </w:r>
            <w:proofErr w:type="spellStart"/>
            <w:r w:rsidRPr="003C341A">
              <w:t>машино</w:t>
            </w:r>
            <w:proofErr w:type="spellEnd"/>
            <w:r w:rsidRPr="003C341A">
              <w:t xml:space="preserve">-места, или проставление отметок на закладной о частичном исполнении обеспеченного ипотекой обязательства, либо о переходе прав и новом владельце, либо о залоге документарной </w:t>
            </w:r>
            <w:r w:rsidRPr="003C341A">
              <w:t>закладной</w:t>
            </w:r>
            <w:r w:rsidRPr="003C341A">
              <w:t>, либо о прекращении залога документарной закладной, или аннулирование закладной, или выдача новой документарной</w:t>
            </w:r>
            <w:proofErr w:type="gramEnd"/>
            <w:r w:rsidRPr="003C341A">
              <w:t xml:space="preserve"> закладной взамен поврежденной, или исправление ошибок в закладной и (или) в отметках на закладной, или изменение </w:t>
            </w:r>
            <w:r w:rsidRPr="003C341A">
              <w:lastRenderedPageBreak/>
              <w:t>закладной и (или) отметок на закладной, или выдача дубликата документарной закладной при ее утере</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пункт 22.5</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 xml:space="preserve">121. Государственная регистрация возникновения права собственности на эксплуатируемую дачу, садовый домик, за исключением случаев, указанных в подпунктах </w:t>
            </w:r>
            <w:r w:rsidRPr="003C341A">
              <w:t>22.4.3</w:t>
            </w:r>
            <w:r w:rsidRPr="003C341A">
              <w:t xml:space="preserve"> и </w:t>
            </w:r>
            <w:r w:rsidRPr="003C341A">
              <w:t>22.4.6</w:t>
            </w:r>
            <w:r w:rsidRPr="003C341A">
              <w:t xml:space="preserve"> пункта 22.4 перечня</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пункт 22.6</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122. Государственная регистрация возникновения права собственности на эксплуатируемый гараж, за исключением случаев, указанных в подпунктах </w:t>
            </w:r>
            <w:r w:rsidRPr="003C341A">
              <w:t>22.4.3</w:t>
            </w:r>
            <w:r w:rsidRPr="003C341A">
              <w:t xml:space="preserve"> и </w:t>
            </w:r>
            <w:r w:rsidRPr="003C341A">
              <w:t>22.4.6</w:t>
            </w:r>
            <w:r w:rsidRPr="003C341A">
              <w:t xml:space="preserve"> пункта 22.4 перечня</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пункт 22.7</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123. </w:t>
            </w:r>
            <w:proofErr w:type="gramStart"/>
            <w:r w:rsidRPr="003C341A">
              <w:t xml:space="preserve">Государственная регистрация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w:t>
            </w:r>
            <w:proofErr w:type="spellStart"/>
            <w:r w:rsidRPr="003C341A">
              <w:t>машино</w:t>
            </w:r>
            <w:proofErr w:type="spellEnd"/>
            <w:r w:rsidRPr="003C341A">
              <w:t xml:space="preserve">-место от одаряемого к дарителю в случае смерти одаряемого, если в договоре дарения было обусловлено право дарителя отменить дарение в случае, если он переживет одаряемого, или из общей совместной собственности </w:t>
            </w:r>
            <w:r w:rsidRPr="003C341A">
              <w:lastRenderedPageBreak/>
              <w:t>супругов в общую долевую собственность</w:t>
            </w:r>
            <w:proofErr w:type="gramEnd"/>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пункт 22.10</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 xml:space="preserve">124. Государственная регистрация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 </w:t>
            </w:r>
            <w:proofErr w:type="spellStart"/>
            <w:r w:rsidRPr="003C341A">
              <w:t>машино</w:t>
            </w:r>
            <w:proofErr w:type="spellEnd"/>
            <w:r w:rsidRPr="003C341A">
              <w:t>-место, или государственная регистрация возникновения сервитута на основании такого договора</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пункт 22.11</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2020 год, государственная регистрация договора о сервитуте – 2024 год</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125. Государственная регистрация возникновения сервитута на земельный участок, капитальное строение, незавершенное законсервированное капитальное строение, изолированное помещение, </w:t>
            </w:r>
            <w:proofErr w:type="spellStart"/>
            <w:r w:rsidRPr="003C341A">
              <w:t>машино</w:t>
            </w:r>
            <w:proofErr w:type="spellEnd"/>
            <w:r w:rsidRPr="003C341A">
              <w:t>-место на основании постановления суда</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пункт 22.12</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2020 год</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126. Государственная регистрация соглашения об изменении или расторжении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w:t>
            </w:r>
            <w:r w:rsidRPr="003C341A">
              <w:lastRenderedPageBreak/>
              <w:t xml:space="preserve">помещение, </w:t>
            </w:r>
            <w:proofErr w:type="spellStart"/>
            <w:r w:rsidRPr="003C341A">
              <w:t>машино</w:t>
            </w:r>
            <w:proofErr w:type="spellEnd"/>
            <w:r w:rsidRPr="003C341A">
              <w:t>-место</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пункт 22.13</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2024 год</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 xml:space="preserve">127. Государственная регистрация прекращения сервитута на земельный участок, капитальное строение, незавершенное законсервированное капитальное строение, изолированное помещение, </w:t>
            </w:r>
            <w:proofErr w:type="spellStart"/>
            <w:r w:rsidRPr="003C341A">
              <w:t>машино</w:t>
            </w:r>
            <w:proofErr w:type="spellEnd"/>
            <w:r w:rsidRPr="003C341A">
              <w:t>-место</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пункт 22.14</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2020 год</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128. </w:t>
            </w:r>
            <w:proofErr w:type="gramStart"/>
            <w:r w:rsidRPr="003C341A">
              <w:t xml:space="preserve">Государственная регистрация договора, который является или может стать основанием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w:t>
            </w:r>
            <w:proofErr w:type="spellStart"/>
            <w:r w:rsidRPr="003C341A">
              <w:t>машино</w:t>
            </w:r>
            <w:proofErr w:type="spellEnd"/>
            <w:r w:rsidRPr="003C341A">
              <w:t xml:space="preserve">-место, не указанного ранее в </w:t>
            </w:r>
            <w:r w:rsidRPr="003C341A">
              <w:t>перечне</w:t>
            </w:r>
            <w:r w:rsidRPr="003C341A">
              <w:t>, или соглашения о его изменении или расторжении, либо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w:t>
            </w:r>
            <w:proofErr w:type="gramEnd"/>
            <w:r w:rsidRPr="003C341A">
              <w:t xml:space="preserve"> строение, изолированное помещение либо </w:t>
            </w:r>
            <w:proofErr w:type="spellStart"/>
            <w:r w:rsidRPr="003C341A">
              <w:t>машино</w:t>
            </w:r>
            <w:proofErr w:type="spellEnd"/>
            <w:r w:rsidRPr="003C341A">
              <w:t xml:space="preserve">-место, </w:t>
            </w:r>
            <w:proofErr w:type="gramStart"/>
            <w:r w:rsidRPr="003C341A">
              <w:t>основанного</w:t>
            </w:r>
            <w:proofErr w:type="gramEnd"/>
            <w:r w:rsidRPr="003C341A">
              <w:t xml:space="preserve"> на таких договоре или соглашении</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пункт 22.15</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2024 год</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 xml:space="preserve">129. Государственная регистрация создания, изменения или прекращения существования земельного участка, капитального строения, незавершенного законсервированного капитального строения, изолированного помещения либо </w:t>
            </w:r>
            <w:proofErr w:type="spellStart"/>
            <w:proofErr w:type="gramStart"/>
            <w:r w:rsidRPr="003C341A">
              <w:t>машино</w:t>
            </w:r>
            <w:proofErr w:type="spellEnd"/>
            <w:r w:rsidRPr="003C341A">
              <w:t>-места</w:t>
            </w:r>
            <w:proofErr w:type="gramEnd"/>
            <w:r w:rsidRPr="003C341A">
              <w:t xml:space="preserve"> либо государственная регистрация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w:t>
            </w:r>
            <w:proofErr w:type="spellStart"/>
            <w:r w:rsidRPr="003C341A">
              <w:t>машино</w:t>
            </w:r>
            <w:proofErr w:type="spellEnd"/>
            <w:r w:rsidRPr="003C341A">
              <w:t xml:space="preserve">-место, основанного на факте, имеющем юридическое значение, не указанном ранее в </w:t>
            </w:r>
            <w:r w:rsidRPr="003C341A">
              <w:t>перечне</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пункт 22.16</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2020 год</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130. Выдача справки о технических характеристиках приватизируемой квартиры без проведения проверки характеристик (обследования) квартиры</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22.17.1</w:t>
            </w:r>
            <w:r w:rsidRPr="003C341A">
              <w:t xml:space="preserve"> пункта 22.17</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131. Выдача справки о технических характеристиках приватизируемой квартиры с проведением проверки характеристик </w:t>
            </w:r>
            <w:r w:rsidRPr="003C341A">
              <w:lastRenderedPageBreak/>
              <w:t>(обследованием) квартиры</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подпункт 22.17.2</w:t>
            </w:r>
            <w:r w:rsidRPr="003C341A">
              <w:t xml:space="preserve"> пункта 22.17</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 xml:space="preserve">132. Выдача </w:t>
            </w:r>
            <w:r w:rsidRPr="003C341A">
              <w:t>справки</w:t>
            </w:r>
            <w:r w:rsidRPr="003C341A">
              <w:t xml:space="preserve">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22.17.3</w:t>
            </w:r>
            <w:r w:rsidRPr="003C341A">
              <w:t xml:space="preserve"> пункта 22.17</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республиканская организация по государственной регистрации недвижимого имущества, прав на него и сделок с ним (далее – республиканская организация по государственной регистрации), территориальная организация по государственной регистрации</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133. Выдача </w:t>
            </w:r>
            <w:r w:rsidRPr="003C341A">
              <w:t>справки</w:t>
            </w:r>
            <w:r w:rsidRPr="003C341A">
              <w:t xml:space="preserve"> о принадлежащих лицу правах на объекты недвижимого имущества или справки о правах на объекты недвижимого имущества (обобщенная информация)</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22.17.4</w:t>
            </w:r>
            <w:r w:rsidRPr="003C341A">
              <w:t xml:space="preserve"> пункта 22.17</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республиканская организация по государственной регистрации, территориальная организация по государственной регистрации</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134. Выдача </w:t>
            </w:r>
            <w:r w:rsidRPr="003C341A">
              <w:t>справки</w:t>
            </w:r>
            <w:r w:rsidRPr="003C341A">
              <w:t xml:space="preserve"> об отсутствии прав на объекты недвижимого имущества</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22.17.5</w:t>
            </w:r>
            <w:r w:rsidRPr="003C341A">
              <w:t xml:space="preserve"> пункта 22.17</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135. Выдача </w:t>
            </w:r>
            <w:r w:rsidRPr="003C341A">
              <w:t>справки</w:t>
            </w:r>
            <w:r w:rsidRPr="003C341A">
              <w:t xml:space="preserve"> о находящихся в собственности гражданина жилых помещениях в соответствующем населенном пункте</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22.17.6</w:t>
            </w:r>
            <w:r w:rsidRPr="003C341A">
              <w:t xml:space="preserve"> пункта 22.17</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территориальная организация по государственной регистрации</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136. Выдача </w:t>
            </w:r>
            <w:r w:rsidRPr="003C341A">
              <w:t>справки</w:t>
            </w:r>
            <w:r w:rsidRPr="003C341A">
              <w:t xml:space="preserve"> о лицах и органах, получивших сведения о недвижимом имуществе</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22.17.7</w:t>
            </w:r>
            <w:r w:rsidRPr="003C341A">
              <w:t xml:space="preserve"> пункта 22.17</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республиканская организация по государственной регистрации, территориальная организация по государственной регистрации</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137. Выдача выписки из регистрационной книги о правах, ограничениях (обременениях) прав на земельный </w:t>
            </w:r>
            <w:r w:rsidRPr="003C341A">
              <w:lastRenderedPageBreak/>
              <w:t>участок</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подпункт 22.17.8</w:t>
            </w:r>
            <w:r w:rsidRPr="003C341A">
              <w:t xml:space="preserve"> пункта 22.17</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территориальная организация по государственной регистрации</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138. Выдача выписки из регистрационной книги о правах, ограничениях (обременениях) прав на капитальное строение</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22.17.9</w:t>
            </w:r>
            <w:r w:rsidRPr="003C341A">
              <w:t xml:space="preserve"> пункта 22.17</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139. Выдача выписки из регистрационной книги о правах, ограничениях (обременениях) прав на предприятие как имущественный комплекс</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22.17.10</w:t>
            </w:r>
            <w:r w:rsidRPr="003C341A">
              <w:t xml:space="preserve"> пункта 22.17</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республиканская организация по государственной регистрации</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140. Выдача выписки из регистрационной книги о правах, ограничениях (обременениях) прав на изолированное помещение, </w:t>
            </w:r>
            <w:proofErr w:type="spellStart"/>
            <w:r w:rsidRPr="003C341A">
              <w:t>машино</w:t>
            </w:r>
            <w:proofErr w:type="spellEnd"/>
            <w:r w:rsidRPr="003C341A">
              <w:t>-место</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22.17.11</w:t>
            </w:r>
            <w:r w:rsidRPr="003C341A">
              <w:t xml:space="preserve"> пункта 22.17</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территориальная организация по государственной регистрации</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141. Удостоверение договоров отчуждения 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w:t>
            </w:r>
            <w:proofErr w:type="spellStart"/>
            <w:r w:rsidRPr="003C341A">
              <w:t>машино</w:t>
            </w:r>
            <w:proofErr w:type="spellEnd"/>
            <w:r w:rsidRPr="003C341A">
              <w:t>-мест, земельных участков, в том числе долей в праве собственности на них</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22.18.1</w:t>
            </w:r>
            <w:r w:rsidRPr="003C341A">
              <w:t xml:space="preserve"> пункта 22.18</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2024 год</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142. Удостоверение договоров о залоге, в том числе соглашений (договоров) о внесении в них изменений и дополнений</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22.18.3</w:t>
            </w:r>
            <w:r w:rsidRPr="003C341A">
              <w:t xml:space="preserve"> пункта 22.18</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республиканская организация по государственной регистрации – в отношении предприятия, а также недвижимого имущества, расположенного на территории </w:t>
            </w:r>
            <w:r w:rsidRPr="003C341A">
              <w:lastRenderedPageBreak/>
              <w:t>более чем одного регистрационного округа, или территориальная организация по государственной регистрации</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lastRenderedPageBreak/>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 xml:space="preserve">143. Удостоверение соглашений (договоров) о перераспределении долей в общей собственности, разделе или слиянии объектов недвижимого имущества, об определении долей либо о выделении доли, вычленении изолированного помещения либо </w:t>
            </w:r>
            <w:proofErr w:type="spellStart"/>
            <w:r w:rsidRPr="003C341A">
              <w:t>машино</w:t>
            </w:r>
            <w:proofErr w:type="spellEnd"/>
            <w:r w:rsidRPr="003C341A">
              <w:t>-места из капитального строения</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22.18.4</w:t>
            </w:r>
            <w:r w:rsidRPr="003C341A">
              <w:t xml:space="preserve"> пункта 22.18</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территориальная организация по государственной регистрации</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144. Удостоверение договоров доверительного управления имуществом</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22.18.5</w:t>
            </w:r>
            <w:r w:rsidRPr="003C341A">
              <w:t xml:space="preserve"> пункта 22.18</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или территориальная организация по государственной регистрации</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145. Удостоверение соглашений (договоров) об изменении или расторжении договоров, указанных в подпунктах </w:t>
            </w:r>
            <w:r w:rsidRPr="003C341A">
              <w:t>22.18.1–22.18.5</w:t>
            </w:r>
            <w:r w:rsidRPr="003C341A">
              <w:t xml:space="preserve"> пункта 22.18 перечня</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22.18.6</w:t>
            </w:r>
            <w:r w:rsidRPr="003C341A">
              <w:t xml:space="preserve"> пункта 22.18</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 xml:space="preserve">146. </w:t>
            </w:r>
            <w:proofErr w:type="gramStart"/>
            <w:r w:rsidRPr="003C341A">
              <w:t xml:space="preserve">Удостоверение иных соглашений (договоров), которые являются основанием возникновения, перехода, прекращения прав </w:t>
            </w:r>
            <w:r w:rsidRPr="003C341A">
              <w:lastRenderedPageBreak/>
              <w:t xml:space="preserve">или ограничений (обременений) прав на недвижимое имущество, подлежащих государственной регистрации в соответствии с </w:t>
            </w:r>
            <w:r w:rsidRPr="003C341A">
              <w:t>Законом</w:t>
            </w:r>
            <w:r w:rsidRPr="003C341A">
              <w:t xml:space="preserve"> Республики Беларусь «О государственной регистрации недвижимого имущества, прав на него и сделок с ним», кроме указанных в подпунктах </w:t>
            </w:r>
            <w:r w:rsidRPr="003C341A">
              <w:t>22.18.1–22.18.5</w:t>
            </w:r>
            <w:r w:rsidRPr="003C341A">
              <w:t xml:space="preserve"> пункта 22.18 перечня</w:t>
            </w:r>
            <w:proofErr w:type="gramEnd"/>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подпункт 22.18.7</w:t>
            </w:r>
            <w:r w:rsidRPr="003C341A">
              <w:t xml:space="preserve"> пункта 22.18</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lastRenderedPageBreak/>
              <w:t xml:space="preserve">147. Изготовление и выдача дубликата </w:t>
            </w:r>
            <w:r w:rsidRPr="003C341A">
              <w:t>свидетельства</w:t>
            </w:r>
            <w:r w:rsidRPr="003C341A">
              <w:t xml:space="preserve"> (удостоверения) о государственной регистрации</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22.19.1</w:t>
            </w:r>
            <w:r w:rsidRPr="003C341A">
              <w:t xml:space="preserve"> пункта 22.19</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2020 год</w:t>
            </w:r>
          </w:p>
        </w:tc>
      </w:tr>
      <w:tr w:rsidR="003C341A" w:rsidRPr="003C341A" w:rsidTr="003C341A">
        <w:trPr>
          <w:trHeight w:val="20"/>
        </w:trPr>
        <w:tc>
          <w:tcPr>
            <w:tcW w:w="946"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148. Изготовление и выдача дубликата удостоверенного документа, являющегося основанием для государственной регистрации сделки с недвижимым имуществом</w:t>
            </w:r>
          </w:p>
        </w:tc>
        <w:tc>
          <w:tcPr>
            <w:tcW w:w="81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подпункт 22.19.2</w:t>
            </w:r>
            <w:r w:rsidRPr="003C341A">
              <w:t xml:space="preserve"> пункта 22.19</w:t>
            </w:r>
          </w:p>
        </w:tc>
        <w:tc>
          <w:tcPr>
            <w:tcW w:w="82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r w:rsidR="003C341A" w:rsidRPr="003C341A" w:rsidTr="003C341A">
        <w:trPr>
          <w:trHeight w:val="20"/>
        </w:trPr>
        <w:tc>
          <w:tcPr>
            <w:tcW w:w="946" w:type="pct"/>
            <w:tcBorders>
              <w:top w:val="nil"/>
              <w:left w:val="nil"/>
              <w:bottom w:val="single" w:sz="4" w:space="0" w:color="auto"/>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149. Внесение исправлений в документы единого государственного регистра недвижимого имущества, прав на него и сделок с ним</w:t>
            </w:r>
          </w:p>
        </w:tc>
        <w:tc>
          <w:tcPr>
            <w:tcW w:w="814" w:type="pct"/>
            <w:tcBorders>
              <w:top w:val="nil"/>
              <w:left w:val="nil"/>
              <w:bottom w:val="single" w:sz="4" w:space="0" w:color="auto"/>
              <w:right w:val="nil"/>
            </w:tcBorders>
            <w:tcMar>
              <w:top w:w="0" w:type="dxa"/>
              <w:left w:w="6" w:type="dxa"/>
              <w:bottom w:w="0" w:type="dxa"/>
              <w:right w:w="6" w:type="dxa"/>
            </w:tcMar>
            <w:hideMark/>
          </w:tcPr>
          <w:p w:rsidR="003C341A" w:rsidRPr="003C341A" w:rsidRDefault="003C341A">
            <w:pPr>
              <w:pStyle w:val="table10"/>
              <w:spacing w:before="120" w:line="20" w:lineRule="atLeast"/>
            </w:pPr>
            <w:r w:rsidRPr="003C341A">
              <w:t>пункт 22.20</w:t>
            </w:r>
          </w:p>
        </w:tc>
        <w:tc>
          <w:tcPr>
            <w:tcW w:w="821" w:type="pct"/>
            <w:tcBorders>
              <w:top w:val="nil"/>
              <w:left w:val="nil"/>
              <w:bottom w:val="single" w:sz="4" w:space="0" w:color="auto"/>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0" w:type="pct"/>
            <w:tcBorders>
              <w:top w:val="nil"/>
              <w:left w:val="nil"/>
              <w:bottom w:val="single" w:sz="4" w:space="0" w:color="auto"/>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04" w:type="pct"/>
            <w:tcBorders>
              <w:top w:val="nil"/>
              <w:left w:val="nil"/>
              <w:bottom w:val="single" w:sz="4" w:space="0" w:color="auto"/>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c>
          <w:tcPr>
            <w:tcW w:w="815" w:type="pct"/>
            <w:tcBorders>
              <w:top w:val="nil"/>
              <w:left w:val="nil"/>
              <w:bottom w:val="single" w:sz="4" w:space="0" w:color="auto"/>
              <w:right w:val="nil"/>
            </w:tcBorders>
            <w:tcMar>
              <w:top w:w="0" w:type="dxa"/>
              <w:left w:w="6" w:type="dxa"/>
              <w:bottom w:w="0" w:type="dxa"/>
              <w:right w:w="6" w:type="dxa"/>
            </w:tcMar>
            <w:hideMark/>
          </w:tcPr>
          <w:p w:rsidR="003C341A" w:rsidRPr="003C341A" w:rsidRDefault="003C341A">
            <w:pPr>
              <w:pStyle w:val="table10"/>
              <w:spacing w:before="120" w:line="20" w:lineRule="atLeast"/>
              <w:jc w:val="center"/>
            </w:pPr>
            <w:r w:rsidRPr="003C341A">
              <w:t>»</w:t>
            </w:r>
          </w:p>
        </w:tc>
      </w:tr>
    </w:tbl>
    <w:p w:rsidR="003C341A" w:rsidRPr="003C341A" w:rsidRDefault="003C341A" w:rsidP="003C341A">
      <w:pPr>
        <w:pStyle w:val="newncpi"/>
      </w:pPr>
      <w:r w:rsidRPr="003C341A">
        <w:t> </w:t>
      </w:r>
    </w:p>
    <w:p w:rsidR="003C341A" w:rsidRPr="003C341A" w:rsidRDefault="003C341A" w:rsidP="003C341A">
      <w:pPr>
        <w:pStyle w:val="snoskiline"/>
      </w:pPr>
      <w:r w:rsidRPr="003C341A">
        <w:t>______________________________</w:t>
      </w:r>
    </w:p>
    <w:p w:rsidR="003C341A" w:rsidRPr="003C341A" w:rsidRDefault="003C341A" w:rsidP="003C341A">
      <w:pPr>
        <w:pStyle w:val="snoski"/>
        <w:spacing w:after="240"/>
      </w:pPr>
      <w:bookmarkStart w:id="5" w:name="a7"/>
      <w:bookmarkEnd w:id="5"/>
      <w:r w:rsidRPr="003C341A">
        <w:t xml:space="preserve">* Утвержден </w:t>
      </w:r>
      <w:r w:rsidRPr="003C341A">
        <w:t>Указом</w:t>
      </w:r>
      <w:r w:rsidRPr="003C341A">
        <w:t xml:space="preserve">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w:t>
      </w:r>
    </w:p>
    <w:p w:rsidR="003C341A" w:rsidRPr="003C341A" w:rsidRDefault="003C341A" w:rsidP="003C341A">
      <w:pPr>
        <w:pStyle w:val="newncpi"/>
      </w:pPr>
      <w:r w:rsidRPr="003C341A">
        <w:t> </w:t>
      </w:r>
    </w:p>
    <w:tbl>
      <w:tblPr>
        <w:tblW w:w="5000" w:type="pct"/>
        <w:tblCellMar>
          <w:left w:w="0" w:type="dxa"/>
          <w:right w:w="0" w:type="dxa"/>
        </w:tblCellMar>
        <w:tblLook w:val="04A0" w:firstRow="1" w:lastRow="0" w:firstColumn="1" w:lastColumn="0" w:noHBand="0" w:noVBand="1"/>
      </w:tblPr>
      <w:tblGrid>
        <w:gridCol w:w="7025"/>
        <w:gridCol w:w="2342"/>
      </w:tblGrid>
      <w:tr w:rsidR="003C341A" w:rsidRPr="003C341A" w:rsidTr="003C341A">
        <w:tc>
          <w:tcPr>
            <w:tcW w:w="3750" w:type="pct"/>
            <w:tcBorders>
              <w:top w:val="nil"/>
              <w:left w:val="nil"/>
              <w:bottom w:val="nil"/>
              <w:right w:val="nil"/>
            </w:tcBorders>
            <w:tcMar>
              <w:top w:w="0" w:type="dxa"/>
              <w:left w:w="6" w:type="dxa"/>
              <w:bottom w:w="0" w:type="dxa"/>
              <w:right w:w="6" w:type="dxa"/>
            </w:tcMar>
            <w:hideMark/>
          </w:tcPr>
          <w:p w:rsidR="003C341A" w:rsidRPr="003C341A" w:rsidRDefault="003C341A">
            <w:pPr>
              <w:pStyle w:val="newncpi"/>
            </w:pPr>
            <w:r w:rsidRPr="003C341A">
              <w:t> </w:t>
            </w:r>
          </w:p>
        </w:tc>
        <w:tc>
          <w:tcPr>
            <w:tcW w:w="1250" w:type="pct"/>
            <w:tcBorders>
              <w:top w:val="nil"/>
              <w:left w:val="nil"/>
              <w:bottom w:val="nil"/>
              <w:right w:val="nil"/>
            </w:tcBorders>
            <w:tcMar>
              <w:top w:w="0" w:type="dxa"/>
              <w:left w:w="6" w:type="dxa"/>
              <w:bottom w:w="0" w:type="dxa"/>
              <w:right w:w="6" w:type="dxa"/>
            </w:tcMar>
            <w:hideMark/>
          </w:tcPr>
          <w:p w:rsidR="003C341A" w:rsidRPr="003C341A" w:rsidRDefault="003C341A">
            <w:pPr>
              <w:pStyle w:val="append1"/>
            </w:pPr>
            <w:bookmarkStart w:id="6" w:name="a5"/>
            <w:bookmarkEnd w:id="6"/>
            <w:r w:rsidRPr="003C341A">
              <w:t>Приложение 2</w:t>
            </w:r>
          </w:p>
          <w:p w:rsidR="003C341A" w:rsidRPr="003C341A" w:rsidRDefault="003C341A">
            <w:pPr>
              <w:pStyle w:val="append"/>
            </w:pPr>
            <w:r w:rsidRPr="003C341A">
              <w:t xml:space="preserve">к </w:t>
            </w:r>
            <w:r w:rsidRPr="003C341A">
              <w:rPr>
                <w:rStyle w:val="HTML"/>
              </w:rPr>
              <w:t>постановлению</w:t>
            </w:r>
            <w:r w:rsidRPr="003C341A">
              <w:br/>
              <w:t>Совета Министров</w:t>
            </w:r>
            <w:r w:rsidRPr="003C341A">
              <w:br/>
              <w:t>Республики Беларусь</w:t>
            </w:r>
            <w:r w:rsidRPr="003C341A">
              <w:br/>
              <w:t>14.07.2017 № </w:t>
            </w:r>
            <w:r w:rsidRPr="003C341A">
              <w:rPr>
                <w:rStyle w:val="HTML"/>
              </w:rPr>
              <w:t>529</w:t>
            </w:r>
          </w:p>
        </w:tc>
      </w:tr>
    </w:tbl>
    <w:p w:rsidR="003C341A" w:rsidRPr="003C341A" w:rsidRDefault="003C341A" w:rsidP="003C341A">
      <w:pPr>
        <w:pStyle w:val="titlep"/>
        <w:jc w:val="left"/>
      </w:pPr>
      <w:bookmarkStart w:id="7" w:name="a3"/>
      <w:bookmarkEnd w:id="7"/>
      <w:r w:rsidRPr="003C341A">
        <w:lastRenderedPageBreak/>
        <w:t>ПЕРЕЧЕНЬ</w:t>
      </w:r>
      <w:r w:rsidRPr="003C341A">
        <w:br/>
        <w:t>административных процедур, подлежащих осуществлению в электронной форме через единый портал электронных услуг в отношении юридических лиц и индивидуальных предпринимателей</w:t>
      </w:r>
    </w:p>
    <w:tbl>
      <w:tblPr>
        <w:tblW w:w="5000" w:type="pct"/>
        <w:tblCellMar>
          <w:left w:w="0" w:type="dxa"/>
          <w:right w:w="0" w:type="dxa"/>
        </w:tblCellMar>
        <w:tblLook w:val="04A0" w:firstRow="1" w:lastRow="0" w:firstColumn="1" w:lastColumn="0" w:noHBand="0" w:noVBand="1"/>
      </w:tblPr>
      <w:tblGrid>
        <w:gridCol w:w="1906"/>
        <w:gridCol w:w="1437"/>
        <w:gridCol w:w="1646"/>
        <w:gridCol w:w="1464"/>
        <w:gridCol w:w="1477"/>
        <w:gridCol w:w="1437"/>
      </w:tblGrid>
      <w:tr w:rsidR="003C341A" w:rsidRPr="003C341A" w:rsidTr="003C341A">
        <w:trPr>
          <w:trHeight w:val="240"/>
        </w:trPr>
        <w:tc>
          <w:tcPr>
            <w:tcW w:w="95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3C341A" w:rsidRPr="003C341A" w:rsidRDefault="003C341A">
            <w:pPr>
              <w:pStyle w:val="table10"/>
              <w:jc w:val="center"/>
            </w:pPr>
            <w:r w:rsidRPr="003C341A">
              <w:t>Наименование административной процедуры</w:t>
            </w:r>
          </w:p>
        </w:tc>
        <w:tc>
          <w:tcPr>
            <w:tcW w:w="7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341A" w:rsidRPr="003C341A" w:rsidRDefault="003C341A">
            <w:pPr>
              <w:pStyle w:val="table10"/>
              <w:jc w:val="center"/>
            </w:pPr>
            <w:r w:rsidRPr="003C341A">
              <w:t xml:space="preserve">Структурный элемент единого </w:t>
            </w:r>
            <w:r w:rsidRPr="003C341A">
              <w:t>перечня</w:t>
            </w:r>
            <w:r w:rsidRPr="003C341A">
              <w:t xml:space="preserve">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(далее – перечень)</w:t>
            </w:r>
            <w:r w:rsidRPr="003C341A">
              <w:t>*</w:t>
            </w:r>
          </w:p>
        </w:tc>
        <w:tc>
          <w:tcPr>
            <w:tcW w:w="8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341A" w:rsidRPr="003C341A" w:rsidRDefault="003C341A">
            <w:pPr>
              <w:pStyle w:val="table10"/>
              <w:jc w:val="center"/>
            </w:pPr>
            <w:r w:rsidRPr="003C341A">
              <w:t>Государственный орган (иная организация), осуществляющий административную процедуру в электронной форме через единый портал электронных услуг</w:t>
            </w:r>
          </w:p>
        </w:tc>
        <w:tc>
          <w:tcPr>
            <w:tcW w:w="7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341A" w:rsidRPr="003C341A" w:rsidRDefault="003C341A">
            <w:pPr>
              <w:pStyle w:val="table10"/>
              <w:jc w:val="center"/>
            </w:pPr>
            <w:r w:rsidRPr="003C341A">
              <w:t>Государственный орган, к компетенции которого относится проведение (реализация) государственной политики в сфере общественных отношений, возникающих при осуществлении административной процедуры</w:t>
            </w:r>
          </w:p>
        </w:tc>
        <w:tc>
          <w:tcPr>
            <w:tcW w:w="8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341A" w:rsidRPr="003C341A" w:rsidRDefault="003C341A">
            <w:pPr>
              <w:pStyle w:val="table10"/>
              <w:jc w:val="center"/>
            </w:pPr>
            <w:r w:rsidRPr="003C341A">
              <w:t>Способ доступа к единому порталу электронных услуг</w:t>
            </w:r>
          </w:p>
        </w:tc>
        <w:tc>
          <w:tcPr>
            <w:tcW w:w="779"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3C341A" w:rsidRPr="003C341A" w:rsidRDefault="003C341A">
            <w:pPr>
              <w:pStyle w:val="table10"/>
              <w:jc w:val="center"/>
            </w:pPr>
            <w:r w:rsidRPr="003C341A">
              <w:t>Сроки проведения организационно-технических мероприятий по созданию условий для осуществления административных процедур в электронной форме через единый портал электронных услуг</w:t>
            </w:r>
          </w:p>
        </w:tc>
      </w:tr>
      <w:tr w:rsidR="003C341A" w:rsidRPr="003C341A" w:rsidTr="003C341A">
        <w:trPr>
          <w:trHeight w:val="240"/>
        </w:trPr>
        <w:tc>
          <w:tcPr>
            <w:tcW w:w="954" w:type="pct"/>
            <w:tcBorders>
              <w:top w:val="single" w:sz="4" w:space="0" w:color="auto"/>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1. Исключен</w:t>
            </w:r>
          </w:p>
        </w:tc>
        <w:tc>
          <w:tcPr>
            <w:tcW w:w="779" w:type="pct"/>
            <w:tcBorders>
              <w:top w:val="single" w:sz="4" w:space="0" w:color="auto"/>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w:t>
            </w:r>
          </w:p>
        </w:tc>
        <w:tc>
          <w:tcPr>
            <w:tcW w:w="893" w:type="pct"/>
            <w:tcBorders>
              <w:top w:val="single" w:sz="4" w:space="0" w:color="auto"/>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w:t>
            </w:r>
          </w:p>
        </w:tc>
        <w:tc>
          <w:tcPr>
            <w:tcW w:w="794" w:type="pct"/>
            <w:tcBorders>
              <w:top w:val="single" w:sz="4" w:space="0" w:color="auto"/>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w:t>
            </w:r>
          </w:p>
        </w:tc>
        <w:tc>
          <w:tcPr>
            <w:tcW w:w="801" w:type="pct"/>
            <w:tcBorders>
              <w:top w:val="single" w:sz="4" w:space="0" w:color="auto"/>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w:t>
            </w:r>
          </w:p>
        </w:tc>
        <w:tc>
          <w:tcPr>
            <w:tcW w:w="779" w:type="pct"/>
            <w:tcBorders>
              <w:top w:val="single" w:sz="4" w:space="0" w:color="auto"/>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1</w:t>
            </w:r>
            <w:r w:rsidRPr="003C341A">
              <w:rPr>
                <w:vertAlign w:val="superscript"/>
              </w:rPr>
              <w:t>1</w:t>
            </w:r>
            <w:r w:rsidRPr="003C341A">
              <w:t xml:space="preserve">. </w:t>
            </w:r>
            <w:proofErr w:type="gramStart"/>
            <w:r w:rsidRPr="003C341A">
              <w:t xml:space="preserve">Постановка на учет в налоговых органах с выдачей </w:t>
            </w:r>
            <w:r w:rsidRPr="003C341A">
              <w:t>извещения</w:t>
            </w:r>
            <w:r w:rsidRPr="003C341A">
              <w:t xml:space="preserve"> о присвоении учетного номера плательщика иностранных организаций, которые оказывают или собираются оказывать услуги в электронной форме, местом реализации которых признается территория Республики Беларусь, физическим лицам, приобретающим услуги в электронной форме в Республике Беларусь, и осуществляют расчеты за оказанные ими услуги непосредственно с указанными физическими лицами;</w:t>
            </w:r>
            <w:proofErr w:type="gramEnd"/>
            <w:r w:rsidRPr="003C341A">
              <w:br/>
            </w:r>
            <w:proofErr w:type="gramStart"/>
            <w:r w:rsidRPr="003C341A">
              <w:t xml:space="preserve">иностранных организаций, которые осуществляют или собираются осуществлять посредническую деятельность с участием в расчетах </w:t>
            </w:r>
            <w:r w:rsidRPr="003C341A">
              <w:lastRenderedPageBreak/>
              <w:t>физических лиц, приобретающих услуги в электронной форме в Республике Беларусь, за оказанные им услуги в электронной форме, местом реализации которых признается территория Республики Беларусь, на основании договоров комиссии, поручения и иных аналогичных гражданско-правовых договоров с иностранными организациями, оказывающими услуги в электронной форме физическим лицам в Республике Беларусь</w:t>
            </w:r>
            <w:proofErr w:type="gramEnd"/>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подпункт 1.1.9</w:t>
            </w:r>
            <w:r w:rsidRPr="003C341A">
              <w:t xml:space="preserve"> пункта 1.1</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инспекция Министерства по налогам и сборам по г. Минску</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Министерство по налогам и сборам</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без использования средств идентификации</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2017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 xml:space="preserve">2. Выдача </w:t>
            </w:r>
            <w:r w:rsidRPr="003C341A">
              <w:t>справки</w:t>
            </w:r>
            <w:r w:rsidRPr="003C341A">
              <w:t xml:space="preserve"> об уплате налога на доходы иностранных организаций, не осуществляющих деятельность в Республике Беларусь через постоянное представительство</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1.9</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налоговый орган по месту постановки на учет налогового агента</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с использованием уникального идентификатора заинтересованного лица (для индивидуальных предпринимателей) и личного ключа электронной цифровой подписи (для индивидуальных предпринимателей и юридических лиц)</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2019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3. Выдача </w:t>
            </w:r>
            <w:r w:rsidRPr="003C341A">
              <w:t>справки</w:t>
            </w:r>
            <w:r w:rsidRPr="003C341A">
              <w:t>, подтверждающей сумму уплаченного в бюджет налога на прибыль иностранной организацией</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1.10</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налоговый орган по месту нахождения постоянного представительства иностранной организации</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4. Выдача (заверение) </w:t>
            </w:r>
            <w:r w:rsidRPr="003C341A">
              <w:t>справки</w:t>
            </w:r>
            <w:r w:rsidRPr="003C341A">
              <w:t xml:space="preserve"> о постоянном местонахождении белорусской организации (в целях </w:t>
            </w:r>
            <w:proofErr w:type="spellStart"/>
            <w:r w:rsidRPr="003C341A">
              <w:t>избежания</w:t>
            </w:r>
            <w:proofErr w:type="spellEnd"/>
            <w:r w:rsidRPr="003C341A">
              <w:t xml:space="preserve"> двойного налогообложения)</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1.11</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налоговый орган по месту постановки на учет белорусской организации</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5. Исключен</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 </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 </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 </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6. Выдача </w:t>
            </w:r>
            <w:r w:rsidRPr="003C341A">
              <w:t>справки</w:t>
            </w:r>
            <w:r w:rsidRPr="003C341A">
              <w:t xml:space="preserve"> об уплате подоходного </w:t>
            </w:r>
            <w:r w:rsidRPr="003C341A">
              <w:lastRenderedPageBreak/>
              <w:t>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недвижимого имущества, принадлежащего не имеющему места нахождения в Республике Беларусь иностранному или международному юридическому лицу)</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пункт 1.13</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налоговый орган по месту </w:t>
            </w:r>
            <w:r w:rsidRPr="003C341A">
              <w:lastRenderedPageBreak/>
              <w:t>нахождения отчуждаемого объекта недвижимого имущества</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lastRenderedPageBreak/>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 xml:space="preserve">7. Выдача </w:t>
            </w:r>
            <w:r w:rsidRPr="003C341A">
              <w:t>выписки</w:t>
            </w:r>
            <w:r w:rsidRPr="003C341A">
              <w:t xml:space="preserve"> из данных учета налоговых органов об исчисленных и уплаченных суммах налогов, сборов (пошлин), пеней</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1.17</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налоговый орган по месту постановки на учет</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2018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8. </w:t>
            </w:r>
            <w:proofErr w:type="gramStart"/>
            <w:r w:rsidRPr="003C341A">
              <w:t>Выдача заключения об отнесении к следующим подакцизным товарам: спирту (из пищевого сырья), алкогольной продукции, пиву, пивному коктейлю, слабоалкогольным напиткам с объемной долей этилового спирта более 1,2 процента и менее 7 процентов (слабоалкогольные натуральные напитки, иные слабоалкогольные напитки), вину с объемной долей этилового спирта от 1,2 процента до 7 процентов, табачным изделиям, сидрам, пищевой спиртосодержащей продукции в виде растворов, эмульсий, суспензий</w:t>
            </w:r>
            <w:proofErr w:type="gramEnd"/>
            <w:r w:rsidRPr="003C341A">
              <w:t xml:space="preserve">, </w:t>
            </w:r>
            <w:proofErr w:type="gramStart"/>
            <w:r w:rsidRPr="003C341A">
              <w:t>произведенных</w:t>
            </w:r>
            <w:proofErr w:type="gramEnd"/>
            <w:r w:rsidRPr="003C341A">
              <w:t xml:space="preserve"> с использованием этилового спирта</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абзац второй</w:t>
            </w:r>
            <w:r w:rsidRPr="003C341A">
              <w:t xml:space="preserve"> подпункта 1.20.1 пункта 1.20</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Белорусский государственный концерн пищевой промышленности «</w:t>
            </w:r>
            <w:proofErr w:type="spellStart"/>
            <w:r w:rsidRPr="003C341A">
              <w:t>Белгоспищепром</w:t>
            </w:r>
            <w:proofErr w:type="spellEnd"/>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Белорусский государственный концерн пищевой промышленности «</w:t>
            </w:r>
            <w:proofErr w:type="spellStart"/>
            <w:r w:rsidRPr="003C341A">
              <w:t>Белгоспищепром</w:t>
            </w:r>
            <w:proofErr w:type="spellEnd"/>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2017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9. Выдача заключения об </w:t>
            </w:r>
            <w:r w:rsidRPr="003C341A">
              <w:lastRenderedPageBreak/>
              <w:t xml:space="preserve">отнесении к следующим </w:t>
            </w:r>
            <w:proofErr w:type="spellStart"/>
            <w:r w:rsidRPr="003C341A">
              <w:t>неподакцизным</w:t>
            </w:r>
            <w:proofErr w:type="spellEnd"/>
            <w:r w:rsidRPr="003C341A">
              <w:t xml:space="preserve"> товарам: побочным продуктам и спиртосодержащим отходам, образующимся в соответствии с технологическим процессом при производстве на территории Республики Беларусь этилового спирта (из пищевого сырья), алкогольной продукции, коньячному и плодовому спирту, виноматериалам, табаку, используемому в качестве сырья для производства табачных изделий</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абзац второй</w:t>
            </w:r>
            <w:r w:rsidRPr="003C341A">
              <w:t xml:space="preserve"> подпункта </w:t>
            </w:r>
            <w:r w:rsidRPr="003C341A">
              <w:lastRenderedPageBreak/>
              <w:t>1.20.2 пункта 1.20</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lastRenderedPageBreak/>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10. Выдача заключения (для подтверждения основания для освобождения от налога на добавленную стоимость) о том, что ввозимые (ввезенные) товары относятся к техническим средствам, которые не могут быть использованы иначе как для профилактики инвалидности и (или) реабилитации инвалидов</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подпункт 1.21.1</w:t>
            </w:r>
            <w:r w:rsidRPr="003C341A">
              <w:t xml:space="preserve"> пункта 1.21</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Министерство труда и социальной защиты</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Министерство труда и социальной защиты</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2018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11. Зачет, возврат излишне уплаченной (взысканной) суммы налогов, сборов (пошлин), пеней</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1.22</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proofErr w:type="gramStart"/>
            <w:r w:rsidRPr="003C341A">
              <w:t>налоговый орган по месту постановки на учет</w:t>
            </w:r>
            <w:r w:rsidRPr="003C341A">
              <w:br/>
            </w:r>
            <w:r w:rsidRPr="003C341A">
              <w:br/>
              <w:t xml:space="preserve">налоговый орган по месту постановки на учет налогового агента – в случае возврата, зачета налога на доходы иностранных организаций, не осуществляющих деятельность через постоянные </w:t>
            </w:r>
            <w:r w:rsidRPr="003C341A">
              <w:lastRenderedPageBreak/>
              <w:t>представительства</w:t>
            </w:r>
            <w:r w:rsidRPr="003C341A">
              <w:br/>
            </w:r>
            <w:r w:rsidRPr="003C341A">
              <w:br/>
              <w:t>инспекция Министерства по налогам и сборам по г. Минску – в случае возврата или зачета государственной пошлины, поступившей в республиканский бюджет от организаций, не являющихся налоговыми резидентами Республики Беларусь и</w:t>
            </w:r>
            <w:proofErr w:type="gramEnd"/>
            <w:r w:rsidRPr="003C341A">
              <w:t xml:space="preserve"> </w:t>
            </w:r>
            <w:proofErr w:type="gramStart"/>
            <w:r w:rsidRPr="003C341A">
              <w:t>находящихся</w:t>
            </w:r>
            <w:proofErr w:type="gramEnd"/>
            <w:r w:rsidRPr="003C341A">
              <w:t xml:space="preserve"> за пределами Республики Беларусь</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Министерство по налогам и сборам</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2019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 xml:space="preserve">12. Принятие </w:t>
            </w:r>
            <w:r w:rsidRPr="003C341A">
              <w:t>решения</w:t>
            </w:r>
            <w:r w:rsidRPr="003C341A">
              <w:t xml:space="preserve"> о возврате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1.23</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налоговый орган по месту постановки на учет</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13. Включение в </w:t>
            </w:r>
            <w:r w:rsidRPr="003C341A">
              <w:t>реестр</w:t>
            </w:r>
            <w:r w:rsidRPr="003C341A">
              <w:t xml:space="preserve"> лизинговых организаций и выдача </w:t>
            </w:r>
            <w:r w:rsidRPr="003C341A">
              <w:t>свидетельства</w:t>
            </w:r>
            <w:r w:rsidRPr="003C341A">
              <w:t xml:space="preserve"> о включении в реестр лизинговых организаций</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2.12</w:t>
            </w:r>
            <w:r w:rsidRPr="003C341A">
              <w:rPr>
                <w:vertAlign w:val="superscript"/>
              </w:rPr>
              <w:t>1</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Национальный банк</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Национальный банк</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с использованием уникального идентификатора или личного ключа электронной цифровой подписи (для юридических лиц)</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2018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14. Выдача дубликата </w:t>
            </w:r>
            <w:r w:rsidRPr="003C341A">
              <w:t>свидетельства</w:t>
            </w:r>
            <w:r w:rsidRPr="003C341A">
              <w:t xml:space="preserve"> о включении в реестр лизинговых организаций</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2.12</w:t>
            </w:r>
            <w:r w:rsidRPr="003C341A">
              <w:rPr>
                <w:vertAlign w:val="superscript"/>
              </w:rPr>
              <w:t>2</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15. Внесение изменений в </w:t>
            </w:r>
            <w:r w:rsidRPr="003C341A">
              <w:t>реестр</w:t>
            </w:r>
            <w:r w:rsidRPr="003C341A">
              <w:t xml:space="preserve"> лизинговых организаций, исключение из реестра лизинговых организаций</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2.12</w:t>
            </w:r>
            <w:r w:rsidRPr="003C341A">
              <w:rPr>
                <w:vertAlign w:val="superscript"/>
              </w:rPr>
              <w:t>3</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16. Включение в реестр </w:t>
            </w:r>
            <w:proofErr w:type="spellStart"/>
            <w:r w:rsidRPr="003C341A">
              <w:lastRenderedPageBreak/>
              <w:t>микрофинансовых</w:t>
            </w:r>
            <w:proofErr w:type="spellEnd"/>
            <w:r w:rsidRPr="003C341A">
              <w:t xml:space="preserve"> организаций с выдачей </w:t>
            </w:r>
            <w:r w:rsidRPr="003C341A">
              <w:t>свидетельства</w:t>
            </w:r>
            <w:r w:rsidRPr="003C341A">
              <w:t xml:space="preserve"> о включении в реестр </w:t>
            </w:r>
            <w:proofErr w:type="spellStart"/>
            <w:r w:rsidRPr="003C341A">
              <w:t>микрофинансовых</w:t>
            </w:r>
            <w:proofErr w:type="spellEnd"/>
            <w:r w:rsidRPr="003C341A">
              <w:t xml:space="preserve"> организаций</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пункт 2.12</w:t>
            </w:r>
            <w:r w:rsidRPr="003C341A">
              <w:rPr>
                <w:vertAlign w:val="superscript"/>
              </w:rPr>
              <w:t>4</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 xml:space="preserve">17. Выдача дубликата </w:t>
            </w:r>
            <w:r w:rsidRPr="003C341A">
              <w:t>свидетельства</w:t>
            </w:r>
            <w:r w:rsidRPr="003C341A">
              <w:t xml:space="preserve"> о включении в реестр </w:t>
            </w:r>
            <w:proofErr w:type="spellStart"/>
            <w:r w:rsidRPr="003C341A">
              <w:t>микрофинансовых</w:t>
            </w:r>
            <w:proofErr w:type="spellEnd"/>
            <w:r w:rsidRPr="003C341A">
              <w:t xml:space="preserve"> организаций</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2.12</w:t>
            </w:r>
            <w:r w:rsidRPr="003C341A">
              <w:rPr>
                <w:vertAlign w:val="superscript"/>
              </w:rPr>
              <w:t>5</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18. Внесение изменений в реестр </w:t>
            </w:r>
            <w:proofErr w:type="spellStart"/>
            <w:r w:rsidRPr="003C341A">
              <w:t>микрофинансовых</w:t>
            </w:r>
            <w:proofErr w:type="spellEnd"/>
            <w:r w:rsidRPr="003C341A">
              <w:t xml:space="preserve"> организаций, исключение из реестра </w:t>
            </w:r>
            <w:proofErr w:type="spellStart"/>
            <w:r w:rsidRPr="003C341A">
              <w:t>микрофинансовых</w:t>
            </w:r>
            <w:proofErr w:type="spellEnd"/>
            <w:r w:rsidRPr="003C341A">
              <w:t xml:space="preserve"> организаций</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2.12</w:t>
            </w:r>
            <w:r w:rsidRPr="003C341A">
              <w:rPr>
                <w:vertAlign w:val="superscript"/>
              </w:rPr>
              <w:t>6</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19. Включение в реестр </w:t>
            </w:r>
            <w:proofErr w:type="spellStart"/>
            <w:r w:rsidRPr="003C341A">
              <w:t>форекс</w:t>
            </w:r>
            <w:proofErr w:type="spellEnd"/>
            <w:r w:rsidRPr="003C341A">
              <w:t xml:space="preserve">-компаний с выдачей </w:t>
            </w:r>
            <w:r w:rsidRPr="003C341A">
              <w:t>свидетельства</w:t>
            </w:r>
            <w:r w:rsidRPr="003C341A">
              <w:t xml:space="preserve"> о включении в реестр </w:t>
            </w:r>
            <w:proofErr w:type="spellStart"/>
            <w:r w:rsidRPr="003C341A">
              <w:t>форекс</w:t>
            </w:r>
            <w:proofErr w:type="spellEnd"/>
            <w:r w:rsidRPr="003C341A">
              <w:t>-компаний</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2.12</w:t>
            </w:r>
            <w:r w:rsidRPr="003C341A">
              <w:rPr>
                <w:vertAlign w:val="superscript"/>
              </w:rPr>
              <w:t>7</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20. Выдача дубликата </w:t>
            </w:r>
            <w:r w:rsidRPr="003C341A">
              <w:t>свидетельства</w:t>
            </w:r>
            <w:r w:rsidRPr="003C341A">
              <w:t xml:space="preserve"> о включении в реестр </w:t>
            </w:r>
            <w:proofErr w:type="spellStart"/>
            <w:r w:rsidRPr="003C341A">
              <w:t>форекс</w:t>
            </w:r>
            <w:proofErr w:type="spellEnd"/>
            <w:r w:rsidRPr="003C341A">
              <w:t>-компаний</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2.12</w:t>
            </w:r>
            <w:r w:rsidRPr="003C341A">
              <w:rPr>
                <w:vertAlign w:val="superscript"/>
              </w:rPr>
              <w:t>8</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21. Внесение изменений в реестр </w:t>
            </w:r>
            <w:proofErr w:type="spellStart"/>
            <w:r w:rsidRPr="003C341A">
              <w:t>форекс</w:t>
            </w:r>
            <w:proofErr w:type="spellEnd"/>
            <w:r w:rsidRPr="003C341A">
              <w:t xml:space="preserve">-компаний, исключение из реестра </w:t>
            </w:r>
            <w:proofErr w:type="spellStart"/>
            <w:r w:rsidRPr="003C341A">
              <w:t>форекс</w:t>
            </w:r>
            <w:proofErr w:type="spellEnd"/>
            <w:r w:rsidRPr="003C341A">
              <w:t>-компаний</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2.12</w:t>
            </w:r>
            <w:r w:rsidRPr="003C341A">
              <w:rPr>
                <w:vertAlign w:val="superscript"/>
              </w:rPr>
              <w:t>9</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22. Выдача заключения о возможности размещения и сооружения объекта высотой 50 м и более</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подпункт 3.1.1</w:t>
            </w:r>
            <w:r w:rsidRPr="003C341A">
              <w:t xml:space="preserve"> пункта 3.1</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Министерство обороны</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Министерство обороны</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с использованием личного ключа электронной цифровой подписи (для индивидуальных предпринимателей и юридических лиц)</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23. Выдача заключения о возможности и условиях строительства и реконструкции промышленного, сельскохозяйственного и иного объекта в пределах </w:t>
            </w:r>
            <w:proofErr w:type="spellStart"/>
            <w:r w:rsidRPr="003C341A">
              <w:t>приаэродромной</w:t>
            </w:r>
            <w:proofErr w:type="spellEnd"/>
            <w:r w:rsidRPr="003C341A">
              <w:t xml:space="preserve"> территор</w:t>
            </w:r>
            <w:proofErr w:type="gramStart"/>
            <w:r w:rsidRPr="003C341A">
              <w:t xml:space="preserve">ии </w:t>
            </w:r>
            <w:r w:rsidRPr="003C341A">
              <w:lastRenderedPageBreak/>
              <w:t>аэ</w:t>
            </w:r>
            <w:proofErr w:type="gramEnd"/>
            <w:r w:rsidRPr="003C341A">
              <w:t>родромов Министерства обороны</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подпункт 3.1.2</w:t>
            </w:r>
            <w:r w:rsidRPr="003C341A">
              <w:t xml:space="preserve"> пункта 3.1</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с использованием уникального идентификатора заинтересованного лица (для индивидуальных предпринимателей) и личного ключа электронной цифровой </w:t>
            </w:r>
            <w:r w:rsidRPr="003C341A">
              <w:lastRenderedPageBreak/>
              <w:t>подписи (для индивидуальных предпринимателей и юридических лиц)</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lastRenderedPageBreak/>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 xml:space="preserve">24. Выдача заключения о возможности и условиях размещения на </w:t>
            </w:r>
            <w:proofErr w:type="spellStart"/>
            <w:r w:rsidRPr="003C341A">
              <w:t>приаэродромной</w:t>
            </w:r>
            <w:proofErr w:type="spellEnd"/>
            <w:r w:rsidRPr="003C341A">
              <w:t xml:space="preserve"> территор</w:t>
            </w:r>
            <w:proofErr w:type="gramStart"/>
            <w:r w:rsidRPr="003C341A">
              <w:t>ии аэ</w:t>
            </w:r>
            <w:proofErr w:type="gramEnd"/>
            <w:r w:rsidRPr="003C341A">
              <w:t>родромов Министерства обороны и за ее пределами, а также в зоне действия радиотехнических средств, обеспечивающих полеты, здания, сооружения, линий электросвязи и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радиотехнических средств</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подпункт 3.1.3</w:t>
            </w:r>
            <w:r w:rsidRPr="003C341A">
              <w:t xml:space="preserve"> пункта 3.1</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25. Выдача технических условий на присоединение объектов </w:t>
            </w:r>
            <w:proofErr w:type="spellStart"/>
            <w:r w:rsidRPr="003C341A">
              <w:t>газопотребления</w:t>
            </w:r>
            <w:proofErr w:type="spellEnd"/>
            <w:r w:rsidRPr="003C341A">
              <w:t xml:space="preserve"> к газораспределительной системе</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подпункт 3.1.8</w:t>
            </w:r>
            <w:r w:rsidRPr="003C341A">
              <w:t xml:space="preserve"> пункта 3.1</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производственные республиканские унитарные предприятия «</w:t>
            </w:r>
            <w:proofErr w:type="spellStart"/>
            <w:r w:rsidRPr="003C341A">
              <w:t>Брестоблгаз</w:t>
            </w:r>
            <w:proofErr w:type="spellEnd"/>
            <w:r w:rsidRPr="003C341A">
              <w:t>», «</w:t>
            </w:r>
            <w:proofErr w:type="spellStart"/>
            <w:r w:rsidRPr="003C341A">
              <w:t>Витебскоблгаз</w:t>
            </w:r>
            <w:proofErr w:type="spellEnd"/>
            <w:r w:rsidRPr="003C341A">
              <w:t>», «</w:t>
            </w:r>
            <w:proofErr w:type="spellStart"/>
            <w:r w:rsidRPr="003C341A">
              <w:t>Гроднооблгаз</w:t>
            </w:r>
            <w:proofErr w:type="spellEnd"/>
            <w:r w:rsidRPr="003C341A">
              <w:t>», «МИНГАЗ», «МИНСКОБЛГАЗ», «</w:t>
            </w:r>
            <w:proofErr w:type="spellStart"/>
            <w:r w:rsidRPr="003C341A">
              <w:t>Могилевоблгаз</w:t>
            </w:r>
            <w:proofErr w:type="spellEnd"/>
            <w:r w:rsidRPr="003C341A">
              <w:t>», республиканское производственное унитарное предприятие «</w:t>
            </w:r>
            <w:proofErr w:type="spellStart"/>
            <w:r w:rsidRPr="003C341A">
              <w:t>Гомельоблгаз</w:t>
            </w:r>
            <w:proofErr w:type="spellEnd"/>
            <w:r w:rsidRPr="003C341A">
              <w:t>», их структурные подразделения (далее – газоснабжающие организации)</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Министерство энергетики</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2020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26. Выдача (продление) технических условий на присоединение электроустановок потребителя к </w:t>
            </w:r>
            <w:r w:rsidRPr="003C341A">
              <w:lastRenderedPageBreak/>
              <w:t>электрической сети</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подпункт 3.1.9.1</w:t>
            </w:r>
            <w:r w:rsidRPr="003C341A">
              <w:t xml:space="preserve"> пункта 3.1</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proofErr w:type="spellStart"/>
            <w:r w:rsidRPr="003C341A">
              <w:t>энергоснабжающая</w:t>
            </w:r>
            <w:proofErr w:type="spellEnd"/>
            <w:r w:rsidRPr="003C341A">
              <w:t xml:space="preserve"> организация (юридическое лицо Республики Беларусь, в собственности, </w:t>
            </w:r>
            <w:r w:rsidRPr="003C341A">
              <w:lastRenderedPageBreak/>
              <w:t xml:space="preserve">хозяйственном ведении или оперативном </w:t>
            </w:r>
            <w:proofErr w:type="gramStart"/>
            <w:r w:rsidRPr="003C341A">
              <w:t>управлении</w:t>
            </w:r>
            <w:proofErr w:type="gramEnd"/>
            <w:r w:rsidRPr="003C341A">
              <w:t xml:space="preserve"> которого находятся электрические сети)</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lastRenderedPageBreak/>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 xml:space="preserve">27. Выдача (продление) технических условий на присоединение </w:t>
            </w:r>
            <w:proofErr w:type="spellStart"/>
            <w:r w:rsidRPr="003C341A">
              <w:t>теплоустановок</w:t>
            </w:r>
            <w:proofErr w:type="spellEnd"/>
            <w:r w:rsidRPr="003C341A">
              <w:t xml:space="preserve"> потребителей к тепловым сетям</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подпункт 3.1.9.2</w:t>
            </w:r>
            <w:r w:rsidRPr="003C341A">
              <w:t xml:space="preserve"> пункта 3.1</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теплоснабжающая организация (организация, в собственности, хозяйственном ведении или оперативном управлении которой находятся тепловые сети)</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28. Согласование технических условий на присоединение электроустановок потребителя к электрической сети</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подпункт 3.1.9</w:t>
            </w:r>
            <w:r w:rsidRPr="003C341A">
              <w:rPr>
                <w:vertAlign w:val="superscript"/>
              </w:rPr>
              <w:t>1</w:t>
            </w:r>
            <w:r w:rsidRPr="003C341A">
              <w:t xml:space="preserve"> пункта 3.1</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филиалы «Электрические сети» республиканских унитарных предприятий электроэнергетики «</w:t>
            </w:r>
            <w:proofErr w:type="spellStart"/>
            <w:r w:rsidRPr="003C341A">
              <w:t>Брестэнерго</w:t>
            </w:r>
            <w:proofErr w:type="spellEnd"/>
            <w:r w:rsidRPr="003C341A">
              <w:t>», «</w:t>
            </w:r>
            <w:proofErr w:type="spellStart"/>
            <w:r w:rsidRPr="003C341A">
              <w:t>Витебскэнерго</w:t>
            </w:r>
            <w:proofErr w:type="spellEnd"/>
            <w:r w:rsidRPr="003C341A">
              <w:t>», «</w:t>
            </w:r>
            <w:proofErr w:type="spellStart"/>
            <w:r w:rsidRPr="003C341A">
              <w:t>Гомельэнерго</w:t>
            </w:r>
            <w:proofErr w:type="spellEnd"/>
            <w:r w:rsidRPr="003C341A">
              <w:t>», «</w:t>
            </w:r>
            <w:proofErr w:type="spellStart"/>
            <w:r w:rsidRPr="003C341A">
              <w:t>Гродноэнерго</w:t>
            </w:r>
            <w:proofErr w:type="spellEnd"/>
            <w:r w:rsidRPr="003C341A">
              <w:t>», «</w:t>
            </w:r>
            <w:proofErr w:type="spellStart"/>
            <w:r w:rsidRPr="003C341A">
              <w:t>Минскэнерго</w:t>
            </w:r>
            <w:proofErr w:type="spellEnd"/>
            <w:r w:rsidRPr="003C341A">
              <w:t>», «</w:t>
            </w:r>
            <w:proofErr w:type="spellStart"/>
            <w:r w:rsidRPr="003C341A">
              <w:t>Могилевэнерго</w:t>
            </w:r>
            <w:proofErr w:type="spellEnd"/>
            <w:r w:rsidRPr="003C341A">
              <w:t>», их структурные подразделения</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2019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29. Согласование выполнения на поверхностных водных объектах работ, оказывающих вредное воздействие на состояние рыбных ресурсов, за исключением работ, выполняемых на основании проектной документации, подлежащей государственным экспертизам</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3.2</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территориальные органы Министерства природных ресурсов и охраны окружающей среды </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Министерство природных ресурсов и охраны окружающей среды</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 xml:space="preserve">» </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2018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30. Согласование с выдачей заключения архитектурных и строительных проектов при отсутствии для них санитарных норм и правил, гигиенических нормативов</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подпункт 3.6.1</w:t>
            </w:r>
            <w:r w:rsidRPr="003C341A">
              <w:t xml:space="preserve"> пункта 3.6</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государственное учреждение «Центр гигиены и эпидемиологии» Управления делами Президента Республики Беларусь, государственное учреждение «Республиканский центр гигиены, </w:t>
            </w:r>
            <w:r w:rsidRPr="003C341A">
              <w:lastRenderedPageBreak/>
              <w:t>эпидемиологии и общественного здоровья», областные центры гигиены, эпидемиологии и общественного здоровья, Минский городской центр, городские, районные, зональные, районные в городах центры гигиены и эпидемиологии</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Министерство здравоохранения</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31. Согласование с выдачей заключения проектной документации на капитальный ремонт и реконструкцию, при которых осуществляется расширение или увеличение мощности, а также изменение целевого назначения объектов социальной, производственной, транспортной, инженерной инфраструктуры</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подпункт 3.6.2</w:t>
            </w:r>
            <w:r w:rsidRPr="003C341A">
              <w:t xml:space="preserve"> пункта 3.6</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государственное учреждение «Республиканский центр гигиены, эпидемиологии и общественного здоровья», областные центры гигиены, эпидемиологии и общественного здоровья, государственное учреждение «Минский городской центр гигиены и эпидемиологии», городские, районные, зональные, районные в городах центры гигиены и эпидемиологии, государственное учреждение «Центр гигиены и эпидемиологии» Управления делами Президента Республики Беларусь (на объектах надзора)</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2019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32. Согласование с выдачей заключения градостроительных проектов общего и детального планирования</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подпункт 3.6.3</w:t>
            </w:r>
            <w:r w:rsidRPr="003C341A">
              <w:t xml:space="preserve"> пункта 3.6</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государственное учреждение «Республиканский центр гигиены, эпидемиологии и общественного здоровья», областные центры гигиены, эпидемиологии и </w:t>
            </w:r>
            <w:r w:rsidRPr="003C341A">
              <w:lastRenderedPageBreak/>
              <w:t>общественного здоровья, Минский городской центр, городские, районные, зональные, районные в городах центры гигиены и эпидемиологии</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lastRenderedPageBreak/>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 xml:space="preserve">33. Выдача заключения государственной экспертизы энергетической эффективности по проектной документации </w:t>
            </w:r>
            <w:proofErr w:type="gramStart"/>
            <w:r w:rsidRPr="003C341A">
              <w:t>на</w:t>
            </w:r>
            <w:proofErr w:type="gramEnd"/>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3.8</w:t>
            </w:r>
            <w:r w:rsidRPr="003C341A">
              <w:rPr>
                <w:vertAlign w:val="superscript"/>
              </w:rPr>
              <w:t>1</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Государственный комитет по стандартизации</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ind w:left="284"/>
            </w:pPr>
            <w:r w:rsidRPr="003C341A">
              <w:t>возведение и реконструкцию источников электрической энергии мощностью более 3 МВт, источников с комбинированной выработкой энергии электрической мощностью более 3 МВт, источников тепловой энергии производительностью более 10 Гкал/</w:t>
            </w:r>
            <w:proofErr w:type="gramStart"/>
            <w:r w:rsidRPr="003C341A">
              <w:t>ч</w:t>
            </w:r>
            <w:proofErr w:type="gramEnd"/>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Департамент по </w:t>
            </w:r>
            <w:proofErr w:type="spellStart"/>
            <w:r w:rsidRPr="003C341A">
              <w:t>энергоэффективности</w:t>
            </w:r>
            <w:proofErr w:type="spellEnd"/>
            <w:r w:rsidRPr="003C341A">
              <w:t xml:space="preserve"> Государственного комитета по стандартизации</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ind w:left="284"/>
            </w:pPr>
            <w:r w:rsidRPr="003C341A">
              <w:t>возведение и реконструкцию источников электрической энергии мощностью 3 МВт и менее, источников с комбинированной выработкой энергии электрической мощностью 3 МВт и менее, источников тепловой энергии производительностью от 5 до 10 Гкал/</w:t>
            </w:r>
            <w:proofErr w:type="gramStart"/>
            <w:r w:rsidRPr="003C341A">
              <w:t>ч</w:t>
            </w:r>
            <w:proofErr w:type="gramEnd"/>
            <w:r w:rsidRPr="003C341A">
              <w:t xml:space="preserve"> включительно</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областные, Минское городское управления по надзору за рациональным использованием </w:t>
            </w:r>
            <w:proofErr w:type="spellStart"/>
            <w:r w:rsidRPr="003C341A">
              <w:t>теплоэнергоресурсов</w:t>
            </w:r>
            <w:proofErr w:type="spellEnd"/>
            <w:r w:rsidRPr="003C341A">
              <w:t xml:space="preserve"> Государственного комитета по стандартизации</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34. Выдача решения о согласовании </w:t>
            </w:r>
            <w:proofErr w:type="spellStart"/>
            <w:r w:rsidRPr="003C341A">
              <w:t>предпроектной</w:t>
            </w:r>
            <w:proofErr w:type="spellEnd"/>
            <w:r w:rsidRPr="003C341A">
              <w:t xml:space="preserve"> </w:t>
            </w:r>
            <w:r w:rsidRPr="003C341A">
              <w:lastRenderedPageBreak/>
              <w:t>(</w:t>
            </w:r>
            <w:proofErr w:type="spellStart"/>
            <w:r w:rsidRPr="003C341A">
              <w:t>предынвестиционной</w:t>
            </w:r>
            <w:proofErr w:type="spellEnd"/>
            <w:r w:rsidRPr="003C341A">
              <w:t>) документации для строительства:</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пункт 3.8</w:t>
            </w:r>
            <w:r w:rsidRPr="003C341A">
              <w:rPr>
                <w:vertAlign w:val="superscript"/>
              </w:rPr>
              <w:t>2</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ind w:left="284"/>
            </w:pPr>
            <w:r w:rsidRPr="003C341A">
              <w:lastRenderedPageBreak/>
              <w:t>источников электрической энергии мощностью более 3 МВт, источников с комбинированной выработкой энергии электрической мощностью более 3 МВт, источников тепловой энергии производительностью более 5 Гкал/</w:t>
            </w:r>
            <w:proofErr w:type="gramStart"/>
            <w:r w:rsidRPr="003C341A">
              <w:t>ч</w:t>
            </w:r>
            <w:proofErr w:type="gramEnd"/>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Департамент по </w:t>
            </w:r>
            <w:proofErr w:type="spellStart"/>
            <w:r w:rsidRPr="003C341A">
              <w:t>энергоэффективности</w:t>
            </w:r>
            <w:proofErr w:type="spellEnd"/>
            <w:r w:rsidRPr="003C341A">
              <w:t xml:space="preserve"> Государственного комитета по стандартизации</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ind w:left="284"/>
            </w:pPr>
            <w:r w:rsidRPr="003C341A">
              <w:t>источников электрической энергии мощностью 3 МВт и менее, источников с комбинированной выработкой энергии электрической мощностью 3 МВт и менее, источников тепловой энергии производительностью от 500 кВт до 5 Гкал/</w:t>
            </w:r>
            <w:proofErr w:type="gramStart"/>
            <w:r w:rsidRPr="003C341A">
              <w:t>ч</w:t>
            </w:r>
            <w:proofErr w:type="gramEnd"/>
            <w:r w:rsidRPr="003C341A">
              <w:t xml:space="preserve"> включительно</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областные, Минское городское управления по надзору за рациональным использованием </w:t>
            </w:r>
            <w:proofErr w:type="spellStart"/>
            <w:r w:rsidRPr="003C341A">
              <w:t>теплоэнергоресурсов</w:t>
            </w:r>
            <w:proofErr w:type="spellEnd"/>
            <w:r w:rsidRPr="003C341A">
              <w:t xml:space="preserve"> Государственного комитета по стандартизации</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35. Выдача (перерегистрация) разрешения на производство строительно-монтажных работ, внесение изменений и (или) дополнений в разрешение на производство строительно-монтажных работ, продление срока действия разрешения на производство строительно-монтажных работ</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3.12</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инспекции Департамента контроля и надзора за строительством Государственного комитета по стандартизации по областям и г. Минску, специализированная инспекция Департамента контроля и надзора за строительством Государственного комитета по стандартизации</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2020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36. Выдача </w:t>
            </w:r>
            <w:r w:rsidRPr="003C341A">
              <w:t>разрешения</w:t>
            </w:r>
            <w:r w:rsidRPr="003C341A">
              <w:t xml:space="preserve"> на право производства ремонтных, </w:t>
            </w:r>
            <w:r w:rsidRPr="003C341A">
              <w:lastRenderedPageBreak/>
              <w:t>строительных и земляных работ в охранной зоне объектов газораспределительной системы</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пункт 3.13</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газоснабжающая организация</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Министерство энергетики</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 xml:space="preserve">37. Выдача </w:t>
            </w:r>
            <w:r w:rsidRPr="003C341A">
              <w:t>разрешений</w:t>
            </w:r>
            <w:r w:rsidRPr="003C341A">
              <w:t xml:space="preserve"> на право производства работ в охранной зоне линий, сооружений электросвязи и радиофикации</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3.16</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обособленные подразделения в областных, районных центрах и г. Минске республиканского унитарного предприятия электросвязи «</w:t>
            </w:r>
            <w:proofErr w:type="spellStart"/>
            <w:r w:rsidRPr="003C341A">
              <w:t>Белтелеком</w:t>
            </w:r>
            <w:proofErr w:type="spellEnd"/>
            <w:r w:rsidRPr="003C341A">
              <w:t>» (далее – РУП «</w:t>
            </w:r>
            <w:proofErr w:type="spellStart"/>
            <w:r w:rsidRPr="003C341A">
              <w:t>Белтелеком</w:t>
            </w:r>
            <w:proofErr w:type="spellEnd"/>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Министерство связи и информатизации</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 xml:space="preserve">» </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2017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38. Выдача заключения о соответствии объекта, принимаемого в эксплуатацию, проектной документации, требованиям безопасности и эксплуатационной надежности</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3.19</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инспекции Департамента контроля и надзора за строительством Государственного комитета по стандартизации по областям и г. Минску, специализированная инспекция Департамента контроля и надзора за строительством Государственного комитета по стандартизации</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Государственный комитет по стандартизации</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2020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39. Выдача </w:t>
            </w:r>
            <w:r w:rsidRPr="003C341A">
              <w:t>свидетельства</w:t>
            </w:r>
            <w:r w:rsidRPr="003C341A">
              <w:t xml:space="preserve"> о регистрации радиоэлектронного средства и (или) высокочастотного устройства гражданского назначения, являющегося источником электромагнитного излучения</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4.1</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Государственная инспекция Республики Беларусь по электросвязи Министерства связи и информатизации (республиканское унитарное предприятие по надзору за электросвязью «</w:t>
            </w:r>
            <w:proofErr w:type="spellStart"/>
            <w:r w:rsidRPr="003C341A">
              <w:t>БелГИЭ</w:t>
            </w:r>
            <w:proofErr w:type="spellEnd"/>
            <w:r w:rsidRPr="003C341A">
              <w:t>») (далее – РУП «</w:t>
            </w:r>
            <w:proofErr w:type="spellStart"/>
            <w:r w:rsidRPr="003C341A">
              <w:t>БелГИЭ</w:t>
            </w:r>
            <w:proofErr w:type="spellEnd"/>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Министерство связи и информатизации</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 xml:space="preserve">» </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2017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40. </w:t>
            </w:r>
            <w:proofErr w:type="gramStart"/>
            <w:r w:rsidRPr="003C341A">
              <w:t xml:space="preserve">Выдача </w:t>
            </w:r>
            <w:r w:rsidRPr="003C341A">
              <w:t>заключения</w:t>
            </w:r>
            <w:r w:rsidRPr="003C341A">
              <w:t xml:space="preserve"> (разрешительного документа) на ввоз на таможенную территорию Евразийского экономического </w:t>
            </w:r>
            <w:r w:rsidRPr="003C341A">
              <w:lastRenderedPageBreak/>
              <w:t xml:space="preserve">союза радиоэлектронных средств и (или) высокочастотных устройств гражданского назначения, в том числе встроенных либо входящих в состав других товаров, включенных в </w:t>
            </w:r>
            <w:r w:rsidRPr="003C341A">
              <w:t>раздел 2.16</w:t>
            </w:r>
            <w:r w:rsidRPr="003C341A">
              <w:t xml:space="preserve"> Единого перечня товаров, к которым применяются меры нетарифного регулирования в торговле с третьими странами, предусмотренного </w:t>
            </w:r>
            <w:r w:rsidRPr="003C341A">
              <w:t>Протоколом</w:t>
            </w:r>
            <w:r w:rsidRPr="003C341A">
              <w:t xml:space="preserve"> о мерах нетарифного регулирования в отношении третьих стран к Договору</w:t>
            </w:r>
            <w:proofErr w:type="gramEnd"/>
            <w:r w:rsidRPr="003C341A">
              <w:t xml:space="preserve"> о Евразийском экономическом союзе от 29 мая 2014 года (приложение № 7)</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пункт 4.3</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РУП «</w:t>
            </w:r>
            <w:proofErr w:type="spellStart"/>
            <w:r w:rsidRPr="003C341A">
              <w:t>БелГИЭ</w:t>
            </w:r>
            <w:proofErr w:type="spellEnd"/>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 xml:space="preserve">41. Выдача </w:t>
            </w:r>
            <w:r w:rsidRPr="003C341A">
              <w:t>разрешения</w:t>
            </w:r>
            <w:r w:rsidRPr="003C341A">
              <w:t xml:space="preserve"> на присоединение сети электросвязи к сети электросвязи общего пользования и (или) разрешения на присоединение (включение) сети передачи данных к единой республиканской сети передачи данных</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4.4</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42. Выдача </w:t>
            </w:r>
            <w:r w:rsidRPr="003C341A">
              <w:t>разрешения</w:t>
            </w:r>
            <w:r w:rsidRPr="003C341A">
              <w:t xml:space="preserve"> на эксплуатацию головной станции системы кабельного телевидения</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4.5</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43. Выдача </w:t>
            </w:r>
            <w:r w:rsidRPr="003C341A">
              <w:t>разрешения</w:t>
            </w:r>
            <w:r w:rsidRPr="003C341A">
              <w:t xml:space="preserve"> на право использования радиочастотного спектра при проектировании, строительстве (установке) радиоэлектронных сре</w:t>
            </w:r>
            <w:proofErr w:type="gramStart"/>
            <w:r w:rsidRPr="003C341A">
              <w:t>дств гр</w:t>
            </w:r>
            <w:proofErr w:type="gramEnd"/>
            <w:r w:rsidRPr="003C341A">
              <w:t>ажданского назначения</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4.6</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44. Выдача </w:t>
            </w:r>
            <w:r w:rsidRPr="003C341A">
              <w:t>разрешения</w:t>
            </w:r>
            <w:r w:rsidRPr="003C341A">
              <w:t xml:space="preserve"> на право </w:t>
            </w:r>
            <w:r w:rsidRPr="003C341A">
              <w:lastRenderedPageBreak/>
              <w:t>использования радиочастотного спектра при эксплуатации радиоэлектронного средства и (или) высокочастотного устройства гражданского назначения</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пункт 4.7</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45. Государственная регистрация информационных сетей, систем и ресурсов национального сегмента сети Интернет сетевого адресного пространства</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подпункт 4.8.1</w:t>
            </w:r>
            <w:r w:rsidRPr="003C341A">
              <w:t xml:space="preserve"> пункта 4.8</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46. Государственная регистрация информационных сетей, систем и ресурсов национального сегмента сети Интернет центра обработки данных</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подпункт 4.8.2</w:t>
            </w:r>
            <w:r w:rsidRPr="003C341A">
              <w:t xml:space="preserve"> пункта 4.8</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47. Государственная регистрация информационных сетей, систем и ресурсов национального сегмента сети Интернет интернет-сайта</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подпункт 4.8.3</w:t>
            </w:r>
            <w:r w:rsidRPr="003C341A">
              <w:t xml:space="preserve"> пункта 4.8</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48. Государственная регистрация информационных сетей, систем и ресурсов национального сегмента сети Интернет канала связи, обеспечивающего передачу сигнала электросвязи между сетевыми станциями и (или) узлами</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подпункт 4.8.4</w:t>
            </w:r>
            <w:r w:rsidRPr="003C341A">
              <w:t xml:space="preserve"> пункта 4.8</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49. Выделение ресурса нумерации, согласование передачи ресурса нумерации – зон нумерации</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подпункт 4.9.1</w:t>
            </w:r>
            <w:r w:rsidRPr="003C341A">
              <w:t xml:space="preserve"> пункта 4.9</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Министерство связи и информатизации</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2018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50. Выделение ресурса нумерации, </w:t>
            </w:r>
            <w:r w:rsidRPr="003C341A">
              <w:lastRenderedPageBreak/>
              <w:t>согласование передачи ресурса нумерации – номера абонента из зоны нумерации</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подпункт 4.9.2</w:t>
            </w:r>
            <w:r w:rsidRPr="003C341A">
              <w:t xml:space="preserve"> пункта 4.9</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51. Внесение изменений в решение о выделении ресурса нумерации</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4.9</w:t>
            </w:r>
            <w:r w:rsidRPr="003C341A">
              <w:rPr>
                <w:vertAlign w:val="superscript"/>
              </w:rPr>
              <w:t>2</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52. Изъятие ресурса нумерации</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4.9</w:t>
            </w:r>
            <w:r w:rsidRPr="003C341A">
              <w:rPr>
                <w:vertAlign w:val="superscript"/>
              </w:rPr>
              <w:t>3</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53. Выдача технических условий на присоединение сетей электросвязи к сети электросвязи общего пользования либо средств электросвязи к первичной сети электросвязи или сети передачи данных</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подпункт 4.10.1</w:t>
            </w:r>
            <w:r w:rsidRPr="003C341A">
              <w:t xml:space="preserve"> пункта 4.10</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РУП «</w:t>
            </w:r>
            <w:proofErr w:type="spellStart"/>
            <w:r w:rsidRPr="003C341A">
              <w:t>Белтелеком</w:t>
            </w:r>
            <w:proofErr w:type="spellEnd"/>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2017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54. Государственная регистрация информационных систем</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4.11</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научно-инженерное республиканское унитарное предприятие «Институт прикладных программных систем»</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2019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55. Государственная регистрация (перерегистрация) государственного воздушного судна в Государственном реестре государственных воздушных судов Республики Беларусь с выдачей регистрационного удостоверения, выдача дубликата удостоверения</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5.53</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Министерство обороны</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Министерство обороны</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 xml:space="preserve">» </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2018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56. Исключение государственного воздушного судна из Государственного реестра государственных воздушных судов Республики Беларусь с выдачей свидетельства об исключении</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5.54</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57. Государственная регистрация работ по </w:t>
            </w:r>
            <w:r w:rsidRPr="003C341A">
              <w:lastRenderedPageBreak/>
              <w:t xml:space="preserve">геологическому изучению недр с выдачей </w:t>
            </w:r>
            <w:r w:rsidRPr="003C341A">
              <w:t>свидетельства</w:t>
            </w:r>
            <w:r w:rsidRPr="003C341A">
              <w:t xml:space="preserve"> о государственной регистрации работ по геологическому изучению недр</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пункт 6.2</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республиканское унитарное </w:t>
            </w:r>
            <w:r w:rsidRPr="003C341A">
              <w:lastRenderedPageBreak/>
              <w:t>предприятие «Белорусский государственный геологический центр»</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 xml:space="preserve">Министерство природных </w:t>
            </w:r>
            <w:r w:rsidRPr="003C341A">
              <w:lastRenderedPageBreak/>
              <w:t>ресурсов и охраны окружающей среды</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lastRenderedPageBreak/>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 xml:space="preserve">58. Выдача </w:t>
            </w:r>
            <w:r w:rsidRPr="003C341A">
              <w:t>свидетельства</w:t>
            </w:r>
            <w:r w:rsidRPr="003C341A">
              <w:t xml:space="preserve"> о регистрации диких животных, содержащихся и (или) разведенных в неволе</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6.11</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proofErr w:type="gramStart"/>
            <w:r w:rsidRPr="003C341A">
              <w:t>Министерство природных ресурсов и охраны окружающей среды и его областные (Минский городской) комитеты</w:t>
            </w:r>
            <w:proofErr w:type="gramEnd"/>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59. Выдача </w:t>
            </w:r>
            <w:r w:rsidRPr="003C341A">
              <w:t>разрешения</w:t>
            </w:r>
            <w:r w:rsidRPr="003C341A">
              <w:t xml:space="preserve"> на изъятие диких животных из среды их обитания</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6.13</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Министерство природных ресурсов и охраны окружающей среды</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60. Выдача </w:t>
            </w:r>
            <w:r w:rsidRPr="003C341A">
              <w:t>разрешения</w:t>
            </w:r>
            <w:r w:rsidRPr="003C341A">
              <w:t xml:space="preserve"> на выбросы загрязняющих веществ в атмосферный воздух, внесение в него изменений и (или) дополнений, продление срока действия указанного разрешения</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6.19</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территориальные органы Министерства природных ресурсов и охраны окружающей среды </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2020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61. Выдача </w:t>
            </w:r>
            <w:r w:rsidRPr="003C341A">
              <w:t>разрешений</w:t>
            </w:r>
            <w:r w:rsidRPr="003C341A">
              <w:t xml:space="preserve"> на хранение и захоронение отходов производства, внесение изменений и (или) дополнений в указанные разрешения, выдача дубликатов таких разрешений</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6.24</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62. Регистрация сделок о передаче опасных отходов на определенный срок (кроме договора перевозки), а также об отчуждении опасных отходов другому юридическому лицу или индивидуальному предпринимателю, </w:t>
            </w:r>
            <w:proofErr w:type="gramStart"/>
            <w:r w:rsidRPr="003C341A">
              <w:t>осуществляющим</w:t>
            </w:r>
            <w:proofErr w:type="gramEnd"/>
            <w:r w:rsidRPr="003C341A">
              <w:t xml:space="preserve"> обращение с </w:t>
            </w:r>
            <w:r w:rsidRPr="003C341A">
              <w:lastRenderedPageBreak/>
              <w:t>отходами</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пункт 6.25</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территориальные органы Министерства природных ресурсов и охраны окружающей среды по месту временного хранения, захоронения, обезвреживания, использования и (или) подготовки к использованию опасных отходов</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2019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63. Согласование инструкций по обращению с отходами производства</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6.26</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территориальные органы Министерства природных ресурсов и охраны окружающей среды </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64. Регистрация введенного в эксплуатацию объекта по использованию отходов</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6.29</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республиканское научно-исследовательское унитарное предприятие «</w:t>
            </w:r>
            <w:proofErr w:type="spellStart"/>
            <w:r w:rsidRPr="003C341A">
              <w:t>БелНИЦ</w:t>
            </w:r>
            <w:proofErr w:type="spellEnd"/>
            <w:r w:rsidRPr="003C341A">
              <w:t xml:space="preserve"> «Экология» Министерства природных ресурсов и охраны окружающей среды</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65. Выдача </w:t>
            </w:r>
            <w:r w:rsidRPr="003C341A">
              <w:t>разрешения</w:t>
            </w:r>
            <w:r w:rsidRPr="003C341A">
              <w:t xml:space="preserve"> на специальное водопользование, внесение в него изменений и (или) дополнений, продление срока, прекращение его действия, выдача дубликата этого разрешения</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6.34</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территориальные органы Министерства природных ресурсов и охраны окружающей среды </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2020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66. Выдача </w:t>
            </w:r>
            <w:r w:rsidRPr="003C341A">
              <w:t>заключения</w:t>
            </w:r>
            <w:r w:rsidRPr="003C341A">
              <w:t xml:space="preserve"> о возможности добычи заявленных водопользователем объемов подземных вод</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6.34</w:t>
            </w:r>
            <w:r w:rsidRPr="003C341A">
              <w:rPr>
                <w:vertAlign w:val="superscript"/>
              </w:rPr>
              <w:t>1</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республиканское унитарное предприятие «Белорусский государственный геологический центр»</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2018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67. Выдача комплексного природоохранного </w:t>
            </w:r>
            <w:r w:rsidRPr="003C341A">
              <w:t>разрешения</w:t>
            </w:r>
            <w:r w:rsidRPr="003C341A">
              <w:t>, внесение в него изменений и (или) дополнений, продление срока, выдача дубликата этого разрешения</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6.53</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территориальные органы Министерства природных ресурсов и охраны окружающей среды </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2020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68. Выдача </w:t>
            </w:r>
            <w:r w:rsidRPr="003C341A">
              <w:t>разрешения</w:t>
            </w:r>
            <w:r w:rsidRPr="003C341A">
              <w:t xml:space="preserve"> на осуществление работ с условно-патогенными микроорганизмами и патогенными биологическими агентами, внесение изменений и (или) дополнений в разрешение, </w:t>
            </w:r>
            <w:r w:rsidRPr="003C341A">
              <w:lastRenderedPageBreak/>
              <w:t>продление его срока действия, выдача дубликата разрешения</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пункт 10.20</w:t>
            </w:r>
            <w:r w:rsidRPr="003C341A">
              <w:rPr>
                <w:vertAlign w:val="superscript"/>
              </w:rPr>
              <w:t>1</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Министерство здравоохранения</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Министерство здравоохранения</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69. Государственная регистрация продукции (товаров) и выдача свидетельства о государственной регистрации, переоформление свидетельства о государственной регистрации продукции производства государств – членов Таможенного союза</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подпункт 10.21.1</w:t>
            </w:r>
            <w:r w:rsidRPr="003C341A">
              <w:t xml:space="preserve"> пункта 10.21</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Министерство здравоохранения (государственное учреждение «Республиканский центр гигиены, эпидемиологии и общественного здоровья»), органы и учреждения, осуществляющие государственный санитарный надзор, уполномоченные Министерством здравоохранения на осуществление государственной регистрации продукции</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2018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70. Государственная регистрация продукции (товаров) и выдача свидетельства о государственной регистрации, переоформление свидетельства о государственной регистрации продукции производства государств, не являющихся членами Таможенного союза</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подпункт 10.21.2</w:t>
            </w:r>
            <w:r w:rsidRPr="003C341A">
              <w:t xml:space="preserve"> пункта 10.21</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71. </w:t>
            </w:r>
            <w:proofErr w:type="gramStart"/>
            <w:r w:rsidRPr="003C341A">
              <w:t xml:space="preserve">Государственная санитарно-гигиеническая экспертиза и выдача санитарно-гигиенического </w:t>
            </w:r>
            <w:r w:rsidRPr="003C341A">
              <w:t>заключения</w:t>
            </w:r>
            <w:r w:rsidRPr="003C341A">
              <w:t xml:space="preserve"> о сроках годности и условиях хранения продовольственного сырья и пищевых продуктов, отличающихся от установленных в действующих технических нормативных правовых актах в области технического </w:t>
            </w:r>
            <w:r w:rsidRPr="003C341A">
              <w:lastRenderedPageBreak/>
              <w:t>нормирования и стандартизации</w:t>
            </w:r>
            <w:proofErr w:type="gramEnd"/>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пункт 10.22</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Министерство здравоохранения (государственное учреждение «Республиканский центр гигиены, эпидемиологии и общественного здоровья»)</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2019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72. Государственная санитарно-гигиеническая экспертиза продукции зарубежного производства с выдачей санитарно-гигиенического заключения на продукцию (за исключением продукции, подлежащей государственной регистрации)</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10.22</w:t>
            </w:r>
            <w:r w:rsidRPr="003C341A">
              <w:rPr>
                <w:vertAlign w:val="superscript"/>
              </w:rPr>
              <w:t>1</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государственное учреждение «Республиканский центр гигиены, эпидемиологии и общественного здоровья», областные центры гигиены, эпидемиологии и общественного здоровья, государственное учреждение «Минский городской центр гигиены и эпидемиологии», зональные центры гигиены и эпидемиологии</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73. Замена (переоформление, внесение изменений, выдача дубликата) санитарно-гигиенического заключения на продукцию</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10.22</w:t>
            </w:r>
            <w:r w:rsidRPr="003C341A">
              <w:rPr>
                <w:vertAlign w:val="superscript"/>
              </w:rPr>
              <w:t>2</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74. Государственная санитарно-гигиеническая экспертиза с выдачей санитарно-гигиенического заключения проектов санитарно-защитных зон ядерных установок и (или) пунктов хранения ядерных материалов, отработавших ядерных материалов и (или) эксплуатационных радиоактивных отходов, санитарно-защитных зон организаций, сооружений и иных объектов, оказывающих воздействие на здоровье человека и окружающую среду, зон санитарной охраны источников и систем питьевого водоснабжения</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10.25</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государственное учреждение «Республиканский центр гигиены, эпидемиологии и общественного здоровья», областные центры гигиены, эпидемиологии и общественного здоровья, государственное учреждение «Минский городской центр гигиены и эпидемиологии», городские, районные, зональные, районные в городах центры гигиены и эпидемиологии</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2020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75. Государственная санитарно-гигиеническая экспертиза и выдача санитарно-гигиенического заключения условий труда работников</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10.26</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государственное учреждение «Центр гигиены и эпидемиологии» Управления делами Президента Республики Беларусь (на объектах надзора), государственное учреждение «Республиканский центр гигиены, эпидемиологии и общественного здоровья», областные центры гигиены, эпидемиологии и общественного здоровья, государственное учреждение «Минский городской центр гигиены и эпидемиологии», городские, районные, зональные, районные в городах центры гигиены и эпидемиологии</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76. Согласование размещаемых на территории Республики Беларусь информационных (рекламных) объявлений об учебе граждан за пределами Республики Беларусь</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11.2</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Министерство образования совместно с Министерством внутренних дел</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Министерство образования</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 xml:space="preserve">» </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2018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77. Согласование </w:t>
            </w:r>
            <w:r w:rsidRPr="003C341A">
              <w:t>списков</w:t>
            </w:r>
            <w:r w:rsidRPr="003C341A">
              <w:t xml:space="preserve"> детей, выезжающих на оздоровление за рубеж в составе общих организованных групп, и сопровождающих их лиц</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11.3</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Министерство образования</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78. Включение республиканских молодежных и (или) детских общественных объединений в республиканский </w:t>
            </w:r>
            <w:r w:rsidRPr="003C341A">
              <w:lastRenderedPageBreak/>
              <w:t>реестр молодежных и детских общественных объединений, пользующихся государственной поддержкой</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пункт 11.4</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с использованием уникального идентификатора заинтересованного лица или личного ключа </w:t>
            </w:r>
            <w:r w:rsidRPr="003C341A">
              <w:lastRenderedPageBreak/>
              <w:t>электронной цифровой подписи (для юридических лиц)</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2019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 xml:space="preserve">79. </w:t>
            </w:r>
            <w:proofErr w:type="gramStart"/>
            <w:r w:rsidRPr="003C341A">
              <w:t>Государственная аккредитация учреждения образования, иной организации, которой в соответствии с законодательством предоставлено право осуществлять образовательную деятельность, на соответствие заявленному виду – для учреждений общего среднего, профессионально-технического, среднего специального, высшего, специального образования, а также для учреждений дополнительного образования взрослых,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и</w:t>
            </w:r>
            <w:proofErr w:type="gramEnd"/>
            <w:r w:rsidRPr="003C341A">
              <w:t xml:space="preserve"> (или) образовательную программу повышения квалификации руководящих работников и специалистов</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подпункт 11.5.1</w:t>
            </w:r>
            <w:r w:rsidRPr="003C341A">
              <w:t xml:space="preserve"> пункта 11.5</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Департамент </w:t>
            </w:r>
            <w:proofErr w:type="gramStart"/>
            <w:r w:rsidRPr="003C341A">
              <w:t>контроля качества образования Министерства образования</w:t>
            </w:r>
            <w:proofErr w:type="gramEnd"/>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с использованием уникального идентификатора заинтересованного лица (для индивидуальных предпринимателей) и личного ключа электронной цифровой подписи (для индивидуальных предпринимателей и юридических лиц)</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80. </w:t>
            </w:r>
            <w:proofErr w:type="gramStart"/>
            <w:r w:rsidRPr="003C341A">
              <w:t xml:space="preserve">Государственная аккредитация учреждения образования, иной </w:t>
            </w:r>
            <w:r w:rsidRPr="003C341A">
              <w:lastRenderedPageBreak/>
              <w:t>организации, которой в соответствии с законодательством предоставлено право осуществлять образовательную деятельность, по каждой специальности – для специальностей, по которым реализуются образовательные программы среднего специального образования, образовательные программы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w:t>
            </w:r>
            <w:proofErr w:type="gramEnd"/>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подпункт 11.5.2</w:t>
            </w:r>
            <w:r w:rsidRPr="003C341A">
              <w:t xml:space="preserve"> пункта 11.5</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 xml:space="preserve">81. </w:t>
            </w:r>
            <w:proofErr w:type="gramStart"/>
            <w:r w:rsidRPr="003C341A">
              <w:t xml:space="preserve">Государственная аккредитация учреждения образования, иной организации, которой в соответствии с законодательством предоставлено право осуществлять образовательную деятельность, по профилю образования, направлению образования – для профилей образования, направлений образования, по которым реализуется образовательная программа повышения квалификации руководящих работников и специалистов в иной </w:t>
            </w:r>
            <w:r w:rsidRPr="003C341A">
              <w:lastRenderedPageBreak/>
              <w:t>организации, которой в соответствии с законодательством предоставлено право осуществлять образовательную деятельность</w:t>
            </w:r>
            <w:proofErr w:type="gramEnd"/>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подпункт 11.5.3</w:t>
            </w:r>
            <w:r w:rsidRPr="003C341A">
              <w:t xml:space="preserve"> пункта 11.5</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 xml:space="preserve">82. Государственная аккредитация учреждения образования, иной организации, которой в соответствии с законодательством предоставлено право </w:t>
            </w:r>
            <w:proofErr w:type="gramStart"/>
            <w:r w:rsidRPr="003C341A">
              <w:t>осуществлять</w:t>
            </w:r>
            <w:proofErr w:type="gramEnd"/>
            <w:r w:rsidRPr="003C341A">
              <w:t xml:space="preserve"> образовательную деятельность, – подтверждение государственной аккредитации на соответствие заявленному виду, по специальности, по профилю образования, направлению образования</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подпункт 11.5.4</w:t>
            </w:r>
            <w:r w:rsidRPr="003C341A">
              <w:t xml:space="preserve"> пункта 11.5</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83. Согласование приглашений иностранных граждан и лиц без гражданства на обучение</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11.8</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подразделение по гражданству и миграции органов внутренних дел по месту расположения организации, которой в соответствии с законодательными актами Республики Беларусь предоставлено право </w:t>
            </w:r>
            <w:proofErr w:type="gramStart"/>
            <w:r w:rsidRPr="003C341A">
              <w:t>выдавать</w:t>
            </w:r>
            <w:proofErr w:type="gramEnd"/>
            <w:r w:rsidRPr="003C341A">
              <w:t xml:space="preserve"> приглашения на обучение иностранных граждан и лиц без гражданства</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Министерство внутренних дел</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с использованием личного ключа электронной цифровой подписи (для юридических лиц)</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84. Выдача специального </w:t>
            </w:r>
            <w:r w:rsidRPr="003C341A">
              <w:t>разрешения</w:t>
            </w:r>
            <w:r w:rsidRPr="003C341A">
              <w:t xml:space="preserve"> на право занятия трудовой деятельностью в Республике Беларусь в отношении иностранного гражданина или лица без гражданства по форме и в порядке, устанавливаемым Министерством </w:t>
            </w:r>
            <w:r w:rsidRPr="003C341A">
              <w:lastRenderedPageBreak/>
              <w:t>внутренних дел</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пункт 16.7</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подразделение по гражданству и миграции Главного управления внутренних дел Минского горисполкома или управления внутренних дел облисполкома</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с использованием уникального идентификатора заинтересованного лица (для индивидуальных предпринимателей) и личного ключа электронной цифровой подписи (для </w:t>
            </w:r>
            <w:r w:rsidRPr="003C341A">
              <w:lastRenderedPageBreak/>
              <w:t>индивидуальных предпринимателей и юридических лиц)</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2017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 xml:space="preserve">85. Включение сведений </w:t>
            </w:r>
            <w:proofErr w:type="gramStart"/>
            <w:r w:rsidRPr="003C341A">
              <w:t xml:space="preserve">в Реестр агентств по трудоустройству с выдачей </w:t>
            </w:r>
            <w:r w:rsidRPr="003C341A">
              <w:t>свидетельства</w:t>
            </w:r>
            <w:r w:rsidRPr="003C341A">
              <w:t xml:space="preserve"> о включении в Реестр</w:t>
            </w:r>
            <w:proofErr w:type="gramEnd"/>
            <w:r w:rsidRPr="003C341A">
              <w:t xml:space="preserve"> агентств по трудоустройству, внесение изменений и (или) дополнений в Реестр агентств по трудоустройству, исключение сведений из названного Реестра, выдача дубликата свидетельства о включении в Реестр агентств по трудоустройству</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16.13</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Министерство труда и социальной защиты</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Министерство труда и социальной защиты</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2018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bookmarkStart w:id="8" w:name="a10"/>
            <w:bookmarkEnd w:id="8"/>
            <w:r w:rsidRPr="003C341A">
              <w:t xml:space="preserve">86. Государственная регистрация создания вновь образованного земельного участка, или </w:t>
            </w:r>
            <w:r w:rsidRPr="003C341A">
              <w:t>договора</w:t>
            </w:r>
            <w:r w:rsidRPr="003C341A">
              <w:t xml:space="preserve"> аренды такого участка, или возникновения права либо доли в праве (далее – право), или ограничения (обременения) права на него</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17.1</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территориальная организация по государственной регистрации недвижимого имущества, прав на него и сделок с ним (далее – территориальная организация по государственной регистрации)</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Государственный комитет по имуществу</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 xml:space="preserve">» </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2020 год, государственная регистрация </w:t>
            </w:r>
            <w:r w:rsidRPr="003C341A">
              <w:t>договора</w:t>
            </w:r>
            <w:r w:rsidRPr="003C341A">
              <w:t xml:space="preserve"> аренды земельного участка – </w:t>
            </w:r>
            <w:r w:rsidRPr="003C341A">
              <w:br/>
              <w:t>2024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87. </w:t>
            </w:r>
            <w:proofErr w:type="gramStart"/>
            <w:r w:rsidRPr="003C341A">
              <w:t xml:space="preserve">Государственная регистрация возникновения, или перехода, или прекращения права собственности, постоянного или временного пользования земельным участком при реорганизации, ликвидации юридического лица, прекращении деятельности индивидуального предпринимателя, или при принудительном изъятии либо добровольном отказе от земельного участка, или при </w:t>
            </w:r>
            <w:r w:rsidRPr="003C341A">
              <w:lastRenderedPageBreak/>
              <w:t>изменении вида вещного права на земельный участок, или в связи с переходом права на капитальное строение (здание, сооружение) (далее – капитальное строение), незавершенное законсервированное капитальное</w:t>
            </w:r>
            <w:proofErr w:type="gramEnd"/>
            <w:r w:rsidRPr="003C341A">
              <w:t xml:space="preserve"> строение, изолированное помещение или </w:t>
            </w:r>
            <w:proofErr w:type="spellStart"/>
            <w:r w:rsidRPr="003C341A">
              <w:t>машино</w:t>
            </w:r>
            <w:proofErr w:type="spellEnd"/>
            <w:r w:rsidRPr="003C341A">
              <w:t>-место, или при передаче земельного участка юридическому лицу его учредителем (участником)</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пункт 17.2</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территориальная организация по государственной регистрации</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2020 год, государственная регистрация перехода права на земельный участок в связи с переходом права на расположенное на нем капитальное строение – 2024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88. Государственная регистрация договора между юридическими лицами – собственниками (сособственниками) земельных участков о разделе земельного участка или о слиянии смежных земельных участков, или создания, или прекращения существования земельных участков в результате раздела или слияния либо возникновения, перехода или прекращения прав, ограничений (обременений) прав на земельные участки, созданные в результате раздела или слияния</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17.3</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2020 год, государственная регистрация договора о разделе и слиянии земельных участков и основанного на таком договоре возникновения, перехода, прекращения прав, ограничений (обременений) прав – 2024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89. Государственная регистрация изменения, или прекращения существования земельного участка и прекращения прав, ограничений (обременений) прав на него, или возникновения, или прекращения ограничений (обременений) прав на земельный участок</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17.4</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2020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90. Государственная регистрация договора отчуждения (купли-продажи, мены, дарения) земельного участка, или соглашения между залогодателем и залогодержателем о приобретении земельного участка, являющегося предметом ипотеки, или перехода права собственности на земельный участок на основании такого договора</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17.5</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2024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91. Государственная регистрация </w:t>
            </w:r>
            <w:r w:rsidRPr="003C341A">
              <w:t>договора</w:t>
            </w:r>
            <w:r w:rsidRPr="003C341A">
              <w:t xml:space="preserve"> аренды либо субаренды зарегистрированного земельного участка, или соглашения о его изменении либо расторжении, или договора о передаче прав и обязанностей по договору аренды, или возникновения, или перехода, или прекращения права аренды либо субаренды зарегистрированного земельного участка</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17.6</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92. Государственная регистрация договора об ипотеке земельного участка либо о залоге доли в праве собственности на земельный участок, или права аренды земельного участка, или соглашения о его изменении либо расторжении, или возникновения, или перехода, или прекращения ограничений (обременений) прав на земельный участок, основанного на таком договоре или соглашении</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17.7</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93. Государственная регистрация </w:t>
            </w:r>
            <w:r w:rsidRPr="003C341A">
              <w:lastRenderedPageBreak/>
              <w:t>прекращения ипотеки земельного участка, или залога доли в праве собственности на земельный участок, или залога права аренды земельного участка в связи с прекращением обеспеченного ипотекой или залогом обязательства либо при переводе долга по обязательству, обеспеченному ипотекой или залогом</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пункт 17.8</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2020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 xml:space="preserve">94. </w:t>
            </w:r>
            <w:proofErr w:type="gramStart"/>
            <w:r w:rsidRPr="003C341A">
              <w:t>Государственная регистрация договора об уступке требования по договору об ипотеке либо о залоге доли в праве собственности на земельный участок или права аренды земельного участка, или перехода ипотеки или залога на основании этого договора, или при уступке требования по обязательству, обеспеченному ипотекой или залогом, или в связи с исполнением обеспеченного ипотекой или залогом обязательства поручителем должника либо иным заинтересованным лицом</w:t>
            </w:r>
            <w:proofErr w:type="gramEnd"/>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17.9</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2020 год, государственная регистрация договора об уступке требования по договору об ипотеке либо о залоге доли в праве собственности на земельный участок или права аренды земельного участка, или перехода ипотеки или залога на основании этого договора, или при уступке требования по обязательству, обеспеченному ипотекой или залогом, – 2024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95. Государственная регистрация договора купли-продажи земельного участка либо протокола аукциона при обращении взыскания на заложенное имущество или перехода права собственности на земельный участок на основании такого договора либо протокола</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17.10</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2024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96. Государственная </w:t>
            </w:r>
            <w:r w:rsidRPr="003C341A">
              <w:lastRenderedPageBreak/>
              <w:t xml:space="preserve">регистрация создания эксплуатируемого капитального строения, изолированного помещения или </w:t>
            </w:r>
            <w:proofErr w:type="spellStart"/>
            <w:r w:rsidRPr="003C341A">
              <w:t>машино</w:t>
            </w:r>
            <w:proofErr w:type="spellEnd"/>
            <w:r w:rsidRPr="003C341A">
              <w:t>-места</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пункт 17.11</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2020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 xml:space="preserve">97. Государственная регистрация возникновения прав, ограничений (обременений) прав на эксплуатируемое капитальное строение, изолированное помещение или </w:t>
            </w:r>
            <w:proofErr w:type="spellStart"/>
            <w:r w:rsidRPr="003C341A">
              <w:t>машино</w:t>
            </w:r>
            <w:proofErr w:type="spellEnd"/>
            <w:r w:rsidRPr="003C341A">
              <w:t>-место, приобретенное в результате продажи государственного имущества на торгах, внесения государственного имущества в уставный фонд негосударственного юридического лица либо иным способом</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17.12</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98. Государственная регистрация возникновения прав, ограничений (обременений) прав на эксплуатируемое капитальное строение, изолированное помещение или </w:t>
            </w:r>
            <w:proofErr w:type="spellStart"/>
            <w:r w:rsidRPr="003C341A">
              <w:t>машино</w:t>
            </w:r>
            <w:proofErr w:type="spellEnd"/>
            <w:r w:rsidRPr="003C341A">
              <w:t>-место, построенное или приобретенное иным законным способом юридическими лицами негосударственной формы собственности, индивидуальными предпринимателями или государственными общественными объединениями за счет собственных и (или) заемных средств или за счет средств собственника имущества унитарного предприятия, учреждения</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17.13</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 xml:space="preserve">99. Государственная регистрация возникновения права собственности Республики Беларусь или административно-территориальной единицы на эксплуатируемое капитальное строение, изолированное помещение или </w:t>
            </w:r>
            <w:proofErr w:type="spellStart"/>
            <w:r w:rsidRPr="003C341A">
              <w:t>машино</w:t>
            </w:r>
            <w:proofErr w:type="spellEnd"/>
            <w:r w:rsidRPr="003C341A">
              <w:t xml:space="preserve">-место и права хозяйственного ведения или оперативного управления юридического лица на эксплуатируемое капитальное строение, изолированное помещение или </w:t>
            </w:r>
            <w:proofErr w:type="spellStart"/>
            <w:r w:rsidRPr="003C341A">
              <w:t>машино</w:t>
            </w:r>
            <w:proofErr w:type="spellEnd"/>
            <w:r w:rsidRPr="003C341A">
              <w:t xml:space="preserve">-место или ипотеки эксплуатируемого капитального строения, изолированного помещения или </w:t>
            </w:r>
            <w:proofErr w:type="spellStart"/>
            <w:r w:rsidRPr="003C341A">
              <w:t>машино</w:t>
            </w:r>
            <w:proofErr w:type="spellEnd"/>
            <w:r w:rsidRPr="003C341A">
              <w:t>-места</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17.14</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100. Государственная регистрация возникновения права собственности Республики Беларусь или административно-территориальной единицы на эксплуатируемое капитальное строение, изолированное помещение или </w:t>
            </w:r>
            <w:proofErr w:type="spellStart"/>
            <w:r w:rsidRPr="003C341A">
              <w:t>машино</w:t>
            </w:r>
            <w:proofErr w:type="spellEnd"/>
            <w:r w:rsidRPr="003C341A">
              <w:t>-место, переданное в безвозмездное пользование</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17.15</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101. </w:t>
            </w:r>
            <w:proofErr w:type="gramStart"/>
            <w:r w:rsidRPr="003C341A">
              <w:t xml:space="preserve">Государственная регистрация возникновения права, ограничения (обременения) права на эксплуатируемое капитальное строение, изолированное помещение или </w:t>
            </w:r>
            <w:proofErr w:type="spellStart"/>
            <w:r w:rsidRPr="003C341A">
              <w:lastRenderedPageBreak/>
              <w:t>машино</w:t>
            </w:r>
            <w:proofErr w:type="spellEnd"/>
            <w:r w:rsidRPr="003C341A">
              <w:t xml:space="preserve">-место у правопреемника юридического лица, реорганизованного в соответствии с действовавшим законодательством до вступления в силу </w:t>
            </w:r>
            <w:r w:rsidRPr="003C341A">
              <w:t>Закона</w:t>
            </w:r>
            <w:r w:rsidRPr="003C341A">
              <w:t xml:space="preserve"> Республики Беларусь от 22 июля 2002 г. № 133-З «О государственной регистрации недвижимого имущества, прав на него и сделок с ним», либо основанного на сделках по отчуждению эксплуатируемого капитального строения, изолированного</w:t>
            </w:r>
            <w:proofErr w:type="gramEnd"/>
            <w:r w:rsidRPr="003C341A">
              <w:t xml:space="preserve"> помещения или </w:t>
            </w:r>
            <w:proofErr w:type="spellStart"/>
            <w:r w:rsidRPr="003C341A">
              <w:t>машино</w:t>
            </w:r>
            <w:proofErr w:type="spellEnd"/>
            <w:r w:rsidRPr="003C341A">
              <w:t xml:space="preserve">-места, заключенных и исполненных до вступления в силу этого </w:t>
            </w:r>
            <w:r w:rsidRPr="003C341A">
              <w:t>Закона</w:t>
            </w:r>
            <w:r w:rsidRPr="003C341A">
              <w:t xml:space="preserve"> в соответствии с действовавшим законодательством</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пункт 17.16</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 xml:space="preserve">102. Государственная регистрация возникновения или перехода права собственности на эксплуатируемое капитальное строение, изолированное помещение или </w:t>
            </w:r>
            <w:proofErr w:type="spellStart"/>
            <w:r w:rsidRPr="003C341A">
              <w:t>машино</w:t>
            </w:r>
            <w:proofErr w:type="spellEnd"/>
            <w:r w:rsidRPr="003C341A">
              <w:t xml:space="preserve">-место на основании </w:t>
            </w:r>
            <w:proofErr w:type="spellStart"/>
            <w:r w:rsidRPr="003C341A">
              <w:t>приобретательной</w:t>
            </w:r>
            <w:proofErr w:type="spellEnd"/>
            <w:r w:rsidRPr="003C341A">
              <w:t xml:space="preserve"> давности</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17.17</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103. Принятие решения, подтверждающего </w:t>
            </w:r>
            <w:proofErr w:type="spellStart"/>
            <w:r w:rsidRPr="003C341A">
              <w:t>приобретательную</w:t>
            </w:r>
            <w:proofErr w:type="spellEnd"/>
            <w:r w:rsidRPr="003C341A">
              <w:t xml:space="preserve"> давность на недвижимое имущество</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17.17</w:t>
            </w:r>
            <w:r w:rsidRPr="003C341A">
              <w:rPr>
                <w:vertAlign w:val="superscript"/>
              </w:rPr>
              <w:t>1</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104. Государственная регистрация возникновения права или ограничения (обременения) права на эксплуатируемое капитальное строение, </w:t>
            </w:r>
            <w:r w:rsidRPr="003C341A">
              <w:lastRenderedPageBreak/>
              <w:t xml:space="preserve">изолированное помещение или </w:t>
            </w:r>
            <w:proofErr w:type="spellStart"/>
            <w:r w:rsidRPr="003C341A">
              <w:t>машино</w:t>
            </w:r>
            <w:proofErr w:type="spellEnd"/>
            <w:r w:rsidRPr="003C341A">
              <w:t xml:space="preserve">-место, приобретенное в результате выкупа банком имущества, переданного Национальному банку Белорусской ССР белорусскими республиканскими банками Госбанка СССР, Промстройбанка СССР, Агропромбанка СССР, </w:t>
            </w:r>
            <w:proofErr w:type="spellStart"/>
            <w:r w:rsidRPr="003C341A">
              <w:t>Жилсоцбанка</w:t>
            </w:r>
            <w:proofErr w:type="spellEnd"/>
            <w:r w:rsidRPr="003C341A">
              <w:t xml:space="preserve"> СССР</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пункт 17.18</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 xml:space="preserve">105. </w:t>
            </w:r>
            <w:proofErr w:type="gramStart"/>
            <w:r w:rsidRPr="003C341A">
              <w:t>Государственная регистрация создания реализованного на аукционе объекта недвижимого имущества, изъятого, арестованного, конфискованного по приговору (постановлению) суда либо обращенного в доход государства иным способом, имущества, на которое обращается взыскание в счет неисполненного налогового обязательства, неуплаченных пеней, или возникновения, или перехода, или прекращения прав или ограничений (обременений) прав на такой объект недвижимого имущества</w:t>
            </w:r>
            <w:proofErr w:type="gramEnd"/>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17.19</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106. Государственная регистрация создания многоквартирного жилого дома</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17.20</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107. Государственная регистрация возникновения права собственности на многоквартирный жилой дом, или права хозяйственного ведения, или оперативного управления им</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17.21</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108. Государственная </w:t>
            </w:r>
            <w:r w:rsidRPr="003C341A">
              <w:lastRenderedPageBreak/>
              <w:t xml:space="preserve">регистрация создания изолированного помещения, </w:t>
            </w:r>
            <w:proofErr w:type="spellStart"/>
            <w:r w:rsidRPr="003C341A">
              <w:t>машино</w:t>
            </w:r>
            <w:proofErr w:type="spellEnd"/>
            <w:r w:rsidRPr="003C341A">
              <w:t>-места в возведенном многоквартирном жилом доме</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пункт 17.22</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 xml:space="preserve">109. Государственная регистрация возникновения прав, ограничений (обременений) прав на изолированное помещение, </w:t>
            </w:r>
            <w:proofErr w:type="spellStart"/>
            <w:r w:rsidRPr="003C341A">
              <w:t>машино</w:t>
            </w:r>
            <w:proofErr w:type="spellEnd"/>
            <w:r w:rsidRPr="003C341A">
              <w:t>-место в возведенном многоквартирном жилом доме, на который у заявителя возникло право собственности, хозяйственного ведения либо оперативного управления</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17.23</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110. </w:t>
            </w:r>
            <w:proofErr w:type="gramStart"/>
            <w:r w:rsidRPr="003C341A">
              <w:t xml:space="preserve">Государственная регистрация возникновения права собственности, ограничений (обременений) прав на изолированное помещение, </w:t>
            </w:r>
            <w:proofErr w:type="spellStart"/>
            <w:r w:rsidRPr="003C341A">
              <w:t>машино</w:t>
            </w:r>
            <w:proofErr w:type="spellEnd"/>
            <w:r w:rsidRPr="003C341A">
              <w:t xml:space="preserve">-место в возведенном многоквартирном жилом доме по договору (договорам) о создании объекта долевого строительства, договору о совместной деятельности, иному договору (договорам), предполагающему возникновение в многоквартирном жилом доме совместного домовладения, или права хозяйственного ведения или оперативного управления на изолированное помещение, </w:t>
            </w:r>
            <w:proofErr w:type="spellStart"/>
            <w:r w:rsidRPr="003C341A">
              <w:t>машино</w:t>
            </w:r>
            <w:proofErr w:type="spellEnd"/>
            <w:r w:rsidRPr="003C341A">
              <w:t>-место, или его ипотеки, возникшей на основании законодательства</w:t>
            </w:r>
            <w:proofErr w:type="gramEnd"/>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17.24</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111. </w:t>
            </w:r>
            <w:proofErr w:type="gramStart"/>
            <w:r w:rsidRPr="003C341A">
              <w:t xml:space="preserve">Государственная регистрация </w:t>
            </w:r>
            <w:r w:rsidRPr="003C341A">
              <w:lastRenderedPageBreak/>
              <w:t xml:space="preserve">возникновения права собственности организации застройщиков на изолированное помещение, </w:t>
            </w:r>
            <w:proofErr w:type="spellStart"/>
            <w:r w:rsidRPr="003C341A">
              <w:t>машино</w:t>
            </w:r>
            <w:proofErr w:type="spellEnd"/>
            <w:r w:rsidRPr="003C341A">
              <w:t xml:space="preserve">-место в возведенном организацией застройщиков многоквартирном жилом доме или товарищества собственников на изолированное помещение, </w:t>
            </w:r>
            <w:proofErr w:type="spellStart"/>
            <w:r w:rsidRPr="003C341A">
              <w:t>машино</w:t>
            </w:r>
            <w:proofErr w:type="spellEnd"/>
            <w:r w:rsidRPr="003C341A">
              <w:t>-место в возведенном многоквартирном жилом доме по договору (договорам) о создании объекта долевого строительства или договору о совместной деятельности, иному договору (договорам), предполагающему возникновение в многоквартирном жилом доме совместного домовладения</w:t>
            </w:r>
            <w:proofErr w:type="gramEnd"/>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пункт 17.25</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112. Государственная регистрация создания капитального строения или возникновения права либо ограничения (обременения) права на капитальное строение, кроме многоквартирного жилого дома, эксплуатируемого капитального строения, или изменения незавершенного законсервированного капитального строения на основании завершения строительства незавершенного законсервированного капитального строения и приемки в эксплуатацию ранее законсервированного объекта</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17.26</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 xml:space="preserve">113. Государственная регистрация создания изолированного помещения, </w:t>
            </w:r>
            <w:proofErr w:type="spellStart"/>
            <w:r w:rsidRPr="003C341A">
              <w:t>машино</w:t>
            </w:r>
            <w:proofErr w:type="spellEnd"/>
            <w:r w:rsidRPr="003C341A">
              <w:t xml:space="preserve">-места или возникновения права либо ограничения (обременения) права на них, кроме эксплуатируемого изолированного помещения, </w:t>
            </w:r>
            <w:proofErr w:type="spellStart"/>
            <w:r w:rsidRPr="003C341A">
              <w:t>машино</w:t>
            </w:r>
            <w:proofErr w:type="spellEnd"/>
            <w:r w:rsidRPr="003C341A">
              <w:t xml:space="preserve">-места и изолированного помещения, </w:t>
            </w:r>
            <w:proofErr w:type="spellStart"/>
            <w:r w:rsidRPr="003C341A">
              <w:t>машино</w:t>
            </w:r>
            <w:proofErr w:type="spellEnd"/>
            <w:r w:rsidRPr="003C341A">
              <w:t>-места в многоквартирном жилом доме</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17.27</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114. </w:t>
            </w:r>
            <w:proofErr w:type="gramStart"/>
            <w:r w:rsidRPr="003C341A">
              <w:t>Государственная регистрация создания пустующего жилого дома, признанного бесхозяйным и отчужденного местным исполнительным и распорядительным органом, или возникновения права либо ограничения (обременения) права на него, или возникновения, перехода или прекращения прав, ограничений (обременений) прав на объект недвижимого имущества, признанный бесхозяйным имуществом либо входящий в состав выморочного наследства</w:t>
            </w:r>
            <w:proofErr w:type="gramEnd"/>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17.28</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с использованием уникального идентификатора заинтересованного лица (для индивидуальных предпринимателей) и личного ключа электронной цифровой подписи (для индивидуальных предпринимателей и юридических лиц)</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115. Государственная регистрация создания жилого дома, находящегося в сельском населенном пункте, сведения о котором внесены в </w:t>
            </w:r>
            <w:proofErr w:type="spellStart"/>
            <w:r w:rsidRPr="003C341A">
              <w:t>похозяйственную</w:t>
            </w:r>
            <w:proofErr w:type="spellEnd"/>
            <w:r w:rsidRPr="003C341A">
              <w:t xml:space="preserve"> книгу сельского исполнительного комитета до 19 марта 1985 г. и который с этой даты не являлся предметом купли-продажи, или мены, </w:t>
            </w:r>
            <w:r w:rsidRPr="003C341A">
              <w:lastRenderedPageBreak/>
              <w:t>или возникновения права либо ограничения (обременения) права на него</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пункт 17.29</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 xml:space="preserve">116. </w:t>
            </w:r>
            <w:proofErr w:type="gramStart"/>
            <w:r w:rsidRPr="003C341A">
              <w:t>Государственная регистрация создания незавершенного законсервированного капитального строения, или возникновения права, ограничения (обременения) права на него, или его изменения в результате достройки и новой консервации, или возникновения, перехода либо прекращения права, ограничения (обременения) права на него, если достройка осуществлялась за счет средств лица, не являющегося правообладателем, либо если в результате такой достройки доли правообладателей изменились, или прекращения существования ранее зарегистрированного капитального</w:t>
            </w:r>
            <w:proofErr w:type="gramEnd"/>
            <w:r w:rsidRPr="003C341A">
              <w:t xml:space="preserve"> строения, изолированного помещения или </w:t>
            </w:r>
            <w:proofErr w:type="spellStart"/>
            <w:r w:rsidRPr="003C341A">
              <w:t>машино</w:t>
            </w:r>
            <w:proofErr w:type="spellEnd"/>
            <w:r w:rsidRPr="003C341A">
              <w:t>-места в результате консервации капитального строения, или прекращения права, ограничения (обременения) права на него</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17.30</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117. </w:t>
            </w:r>
            <w:proofErr w:type="gramStart"/>
            <w:r w:rsidRPr="003C341A">
              <w:t xml:space="preserve">Государственная регистрация изменения капитального строения, незавершенного законсервированного капитального строения, изолированного помещения или </w:t>
            </w:r>
            <w:proofErr w:type="spellStart"/>
            <w:r w:rsidRPr="003C341A">
              <w:t>машино</w:t>
            </w:r>
            <w:proofErr w:type="spellEnd"/>
            <w:r w:rsidRPr="003C341A">
              <w:t xml:space="preserve">-места на </w:t>
            </w:r>
            <w:r w:rsidRPr="003C341A">
              <w:lastRenderedPageBreak/>
              <w:t xml:space="preserve">основании надстройки, пристройки, перестройки или перепланировки или уничтожения (сноса) его части, или при включении части капитального строения в состав иного капитального строения без проведения строительных работ, или при уменьшении (увеличении) размеров изолированного помещения, </w:t>
            </w:r>
            <w:proofErr w:type="spellStart"/>
            <w:r w:rsidRPr="003C341A">
              <w:t>машино</w:t>
            </w:r>
            <w:proofErr w:type="spellEnd"/>
            <w:r w:rsidRPr="003C341A">
              <w:t xml:space="preserve">-места за счет увеличения (уменьшения) смежного изолированного или иного помещения, </w:t>
            </w:r>
            <w:proofErr w:type="spellStart"/>
            <w:r w:rsidRPr="003C341A">
              <w:t>машино</w:t>
            </w:r>
            <w:proofErr w:type="spellEnd"/>
            <w:r w:rsidRPr="003C341A">
              <w:t>-места без проведения</w:t>
            </w:r>
            <w:proofErr w:type="gramEnd"/>
            <w:r w:rsidRPr="003C341A">
              <w:t xml:space="preserve"> строительных работ, или возникновения, перехода или прекращения права, ограничения (обременения) права на капитальное строение, изолированное помещение или </w:t>
            </w:r>
            <w:proofErr w:type="spellStart"/>
            <w:r w:rsidRPr="003C341A">
              <w:t>машино</w:t>
            </w:r>
            <w:proofErr w:type="spellEnd"/>
            <w:r w:rsidRPr="003C341A">
              <w:t>-место, если надстройка, пристройка, перестройка осуществлялись за счет средств лица, не являющегося правообладателем, либо если в результате надстройки, пристройки, перестройки доли правообладателей изменились</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пункт 17.31</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 xml:space="preserve">118. Государственная регистрация изменения капитального строения, изолированного помещения, </w:t>
            </w:r>
            <w:proofErr w:type="spellStart"/>
            <w:r w:rsidRPr="003C341A">
              <w:t>машино</w:t>
            </w:r>
            <w:proofErr w:type="spellEnd"/>
            <w:r w:rsidRPr="003C341A">
              <w:t xml:space="preserve">-места на основании изменения назначения </w:t>
            </w:r>
            <w:r w:rsidRPr="003C341A">
              <w:lastRenderedPageBreak/>
              <w:t xml:space="preserve">капитального строения, изолированного помещения, </w:t>
            </w:r>
            <w:proofErr w:type="spellStart"/>
            <w:r w:rsidRPr="003C341A">
              <w:t>машино</w:t>
            </w:r>
            <w:proofErr w:type="spellEnd"/>
            <w:r w:rsidRPr="003C341A">
              <w:t xml:space="preserve">-места или на основании возведения, сноса, гибели, изменения служебных строений, хозяйственных и иных построек, относящихся к капитальному строению, изолированному помещению, </w:t>
            </w:r>
            <w:proofErr w:type="spellStart"/>
            <w:r w:rsidRPr="003C341A">
              <w:t>машино</w:t>
            </w:r>
            <w:proofErr w:type="spellEnd"/>
            <w:r w:rsidRPr="003C341A">
              <w:t>-мест</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пункт 17.32</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 xml:space="preserve">119. Государственная регистрация изменения капитального строения, незавершенного законсервированного капитального строения, изолированного помещения либо </w:t>
            </w:r>
            <w:proofErr w:type="spellStart"/>
            <w:r w:rsidRPr="003C341A">
              <w:t>машино</w:t>
            </w:r>
            <w:proofErr w:type="spellEnd"/>
            <w:r w:rsidRPr="003C341A">
              <w:t xml:space="preserve">-места на основании гибели части капитального строения, незавершенного законсервированного капитального строения, изолированного помещения либо </w:t>
            </w:r>
            <w:proofErr w:type="spellStart"/>
            <w:r w:rsidRPr="003C341A">
              <w:t>машино</w:t>
            </w:r>
            <w:proofErr w:type="spellEnd"/>
            <w:r w:rsidRPr="003C341A">
              <w:t>-места</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17.33</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120. Государственная регистрация прекращения существования капитального строения, незавершенного законсервированного капитального строения, изолированного помещения либо </w:t>
            </w:r>
            <w:proofErr w:type="spellStart"/>
            <w:r w:rsidRPr="003C341A">
              <w:t>машино</w:t>
            </w:r>
            <w:proofErr w:type="spellEnd"/>
            <w:r w:rsidRPr="003C341A">
              <w:t xml:space="preserve">-места в результате его гибели, уничтожения (сноса) или прекращения права либо ограничения (обременения) права на капитальное строение, незавершенное законсервированное </w:t>
            </w:r>
            <w:r w:rsidRPr="003C341A">
              <w:lastRenderedPageBreak/>
              <w:t xml:space="preserve">капитальное строение, изолированное помещение либо </w:t>
            </w:r>
            <w:proofErr w:type="spellStart"/>
            <w:r w:rsidRPr="003C341A">
              <w:t>машино</w:t>
            </w:r>
            <w:proofErr w:type="spellEnd"/>
            <w:r w:rsidRPr="003C341A">
              <w:t>-место в результате его гибели, уничтожения (сноса)</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пункт 17.34</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 xml:space="preserve">121. </w:t>
            </w:r>
            <w:proofErr w:type="gramStart"/>
            <w:r w:rsidRPr="003C341A">
              <w:t xml:space="preserve">Государственная регистрация создания, или изменения, или прекращения существования капитального строения, изолированного помещения либо </w:t>
            </w:r>
            <w:proofErr w:type="spellStart"/>
            <w:r w:rsidRPr="003C341A">
              <w:t>машино</w:t>
            </w:r>
            <w:proofErr w:type="spellEnd"/>
            <w:r w:rsidRPr="003C341A">
              <w:t xml:space="preserve">-места, или возникновения, или перехода, или прекращения права, ограничения (обременения) права на него на основании приобретения или утраты служебными строениями, хозяйственными и иными постройками связи с капитальным строением, изолированным помещением либо </w:t>
            </w:r>
            <w:proofErr w:type="spellStart"/>
            <w:r w:rsidRPr="003C341A">
              <w:t>машино</w:t>
            </w:r>
            <w:proofErr w:type="spellEnd"/>
            <w:r w:rsidRPr="003C341A">
              <w:t>-местом как с главной вещью либо включения или исключения этих строений, построек из состава сложной вещи</w:t>
            </w:r>
            <w:proofErr w:type="gramEnd"/>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17.35</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122. </w:t>
            </w:r>
            <w:proofErr w:type="gramStart"/>
            <w:r w:rsidRPr="003C341A">
              <w:t xml:space="preserve">Государственная регистрация прекращения существования жилого дома или квартиры в блокированном или многоквартирном жилом доме в результате его уничтожения (сноса) при изъятии земельного участка, на котором расположен жилой дом, для государственных нужд в соответствии с </w:t>
            </w:r>
            <w:r w:rsidRPr="003C341A">
              <w:t>Указом</w:t>
            </w:r>
            <w:r w:rsidRPr="003C341A">
              <w:t xml:space="preserve"> Президента Республики Беларусь от 2 февраля 2009 г. </w:t>
            </w:r>
            <w:r w:rsidRPr="003C341A">
              <w:lastRenderedPageBreak/>
              <w:t>№ 58 «О некоторых мерах по защите имущественных прав при изъятии земельных участков для государственных нужд» или прекращения</w:t>
            </w:r>
            <w:proofErr w:type="gramEnd"/>
            <w:r w:rsidRPr="003C341A">
              <w:t xml:space="preserve"> </w:t>
            </w:r>
            <w:proofErr w:type="gramStart"/>
            <w:r w:rsidRPr="003C341A">
              <w:t>права либо ограничения (обременения) права на такие жилой дом или квартиру</w:t>
            </w:r>
            <w:proofErr w:type="gramEnd"/>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пункт 17.36</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 xml:space="preserve">123. </w:t>
            </w:r>
            <w:proofErr w:type="gramStart"/>
            <w:r w:rsidRPr="003C341A">
              <w:t>Государственная регистрация прекращения существования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 в результате их уничтожения (сноса) при признании таких жилого дома или изолированного жилого помещения вследствие чрезвычайных ситуаций природного и техногенного характера, боевых действий и актов терроризма не соответствующими установленным для проживания санитарным и техническим требованиям, аварийными или грозящими обвалом</w:t>
            </w:r>
            <w:proofErr w:type="gramEnd"/>
            <w:r w:rsidRPr="003C341A">
              <w:t xml:space="preserve"> </w:t>
            </w:r>
            <w:proofErr w:type="gramStart"/>
            <w:r w:rsidRPr="003C341A">
              <w:t>или государственная регистрация прекращения права либо ограничения (обременения) права на такие жилой дом либо изолированное жилое помещение</w:t>
            </w:r>
            <w:proofErr w:type="gramEnd"/>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17.37</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124. Государственная регистрация прекращения существования расположенного в многоквартирном жилом доме жилого </w:t>
            </w:r>
            <w:r w:rsidRPr="003C341A">
              <w:lastRenderedPageBreak/>
              <w:t xml:space="preserve">изолированного помещения в результате проведения капитального ремонта или реконструкции многоквартирного жилого дома в соответствии со </w:t>
            </w:r>
            <w:r w:rsidRPr="003C341A">
              <w:t>статьей 161</w:t>
            </w:r>
            <w:r w:rsidRPr="003C341A">
              <w:t xml:space="preserve"> Жилищного кодекса Республики Беларусь или прекращения права либо ограничения (обременения) права на такое изолированное помещение</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пункт 17.38</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125. Государственная регистрация возникновения или перехода права либо ограничения (обременения) права на жилой дом или жилое изолированное помещение, предоставленные согласно статьям </w:t>
            </w:r>
            <w:r w:rsidRPr="003C341A">
              <w:t>158–161</w:t>
            </w:r>
            <w:r w:rsidRPr="003C341A">
              <w:t xml:space="preserve"> Жилищного кодекса Республики Беларусь, при отсутствии договора о безвозмездной передаче жилого дома или изолированного жилого помещения</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17.39</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126. </w:t>
            </w:r>
            <w:proofErr w:type="gramStart"/>
            <w:r w:rsidRPr="003C341A">
              <w:t xml:space="preserve">Государственная регистрация договора о безвозмездной передаче капитального строения, незавершенного законсервированного капитального строения, изолированного помещения, </w:t>
            </w:r>
            <w:proofErr w:type="spellStart"/>
            <w:r w:rsidRPr="003C341A">
              <w:t>машино</w:t>
            </w:r>
            <w:proofErr w:type="spellEnd"/>
            <w:r w:rsidRPr="003C341A">
              <w:t xml:space="preserve">-места из государственной собственности в частную для реализации инвестиционных проектов или возникновения, перехода, </w:t>
            </w:r>
            <w:r w:rsidRPr="003C341A">
              <w:lastRenderedPageBreak/>
              <w:t xml:space="preserve">прекращения права собственности, права хозяйственного ведения, оперативного управления на капитальное строение, незавершенное законсервированное капитальное строение, изолированное помещение, </w:t>
            </w:r>
            <w:proofErr w:type="spellStart"/>
            <w:r w:rsidRPr="003C341A">
              <w:t>машино</w:t>
            </w:r>
            <w:proofErr w:type="spellEnd"/>
            <w:r w:rsidRPr="003C341A">
              <w:t xml:space="preserve">-место при передаче государственного капитального строения, незавершенного законсервированного капитального строения или изолированного помещения, </w:t>
            </w:r>
            <w:proofErr w:type="spellStart"/>
            <w:r w:rsidRPr="003C341A">
              <w:t>машино</w:t>
            </w:r>
            <w:proofErr w:type="spellEnd"/>
            <w:r w:rsidRPr="003C341A">
              <w:t>-места в частную</w:t>
            </w:r>
            <w:proofErr w:type="gramEnd"/>
            <w:r w:rsidRPr="003C341A">
              <w:t xml:space="preserve"> собственность или с изменением вида государственной собственности либо субъекта права коммунальной собственности или при передаче капитального строения, незавершенного законсервированного капитального строения, изолированного помещения либо </w:t>
            </w:r>
            <w:proofErr w:type="spellStart"/>
            <w:r w:rsidRPr="003C341A">
              <w:t>машино</w:t>
            </w:r>
            <w:proofErr w:type="spellEnd"/>
            <w:r w:rsidRPr="003C341A">
              <w:t xml:space="preserve">-места из частной собственности </w:t>
            </w:r>
            <w:proofErr w:type="gramStart"/>
            <w:r w:rsidRPr="003C341A">
              <w:t>в</w:t>
            </w:r>
            <w:proofErr w:type="gramEnd"/>
            <w:r w:rsidRPr="003C341A">
              <w:t xml:space="preserve"> государственную</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пункт 17.40</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2020 год, государственная регистрация договора и основанного на нем возникновения, перехода, прекращения прав, ограничений (обременений) прав – 2024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 xml:space="preserve">127. Государственная регистрация возникновения, перехода, прекращения права хозяйственного ведения, оперативного управления на капитальное строение, незавершенное законсервированное капитальное строение, изолированное помещение, </w:t>
            </w:r>
            <w:proofErr w:type="spellStart"/>
            <w:r w:rsidRPr="003C341A">
              <w:t>машино</w:t>
            </w:r>
            <w:proofErr w:type="spellEnd"/>
            <w:r w:rsidRPr="003C341A">
              <w:t>-</w:t>
            </w:r>
            <w:r w:rsidRPr="003C341A">
              <w:lastRenderedPageBreak/>
              <w:t>место при передаче недвижимого имущества в пределах одного собственника</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пункт 17.41</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2020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128. Государственная регистрация возникновения, перехода, прекращения права собственности, хозяйственного ведения, оперативного управления при внесении объекта недвижимого имущества в уставный фонд юридического лица либо передаче или изъятии объекта недвижимого имущества у юридического лица собственником его имущества</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17.42</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129. Государственная регистрация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w:t>
            </w:r>
            <w:proofErr w:type="spellStart"/>
            <w:r w:rsidRPr="003C341A">
              <w:t>машино</w:t>
            </w:r>
            <w:proofErr w:type="spellEnd"/>
            <w:r w:rsidRPr="003C341A">
              <w:t>-место в результате реорганизации</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17.43</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130. Государственная регистрация возникновения, или перехода, или прекращения права, ограничения (обременения) права на капитальное строение, изолированное помещение, </w:t>
            </w:r>
            <w:proofErr w:type="spellStart"/>
            <w:r w:rsidRPr="003C341A">
              <w:t>машино</w:t>
            </w:r>
            <w:proofErr w:type="spellEnd"/>
            <w:r w:rsidRPr="003C341A">
              <w:t xml:space="preserve">-место, незавершенное законсервированное капитальное строение в связи с ликвидацией юридического лица </w:t>
            </w:r>
            <w:r w:rsidRPr="003C341A">
              <w:lastRenderedPageBreak/>
              <w:t>или прекращением деятельности индивидуального предпринимателя</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пункт 17.44</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131. Государственная регистрация возникновения, или перехода, или прекращения права, ограничения (обременения) права на недвижимое имущество при распределении прибыли хозяйственного общества между участниками этого общества или при выходе (исключении) участника хозяйственного общества из этого общества</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17.45</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132. </w:t>
            </w:r>
            <w:proofErr w:type="gramStart"/>
            <w:r w:rsidRPr="003C341A">
              <w:t xml:space="preserve">Государственная регистрация договора о разделе или слиянии капитальных строений либо изолированных помещений, </w:t>
            </w:r>
            <w:proofErr w:type="spellStart"/>
            <w:r w:rsidRPr="003C341A">
              <w:t>машино</w:t>
            </w:r>
            <w:proofErr w:type="spellEnd"/>
            <w:r w:rsidRPr="003C341A">
              <w:t xml:space="preserve">-мест, или прекращения существования капитального строения либо изолированного помещения, </w:t>
            </w:r>
            <w:proofErr w:type="spellStart"/>
            <w:r w:rsidRPr="003C341A">
              <w:t>машино</w:t>
            </w:r>
            <w:proofErr w:type="spellEnd"/>
            <w:r w:rsidRPr="003C341A">
              <w:t xml:space="preserve">-места, или прекращения права либо ограничения (обременения) права на капитальное строение либо изолированное помещение, </w:t>
            </w:r>
            <w:proofErr w:type="spellStart"/>
            <w:r w:rsidRPr="003C341A">
              <w:t>машино</w:t>
            </w:r>
            <w:proofErr w:type="spellEnd"/>
            <w:r w:rsidRPr="003C341A">
              <w:t xml:space="preserve">-место, или создания капитального строения либо изолированного помещения, </w:t>
            </w:r>
            <w:proofErr w:type="spellStart"/>
            <w:r w:rsidRPr="003C341A">
              <w:t>машино</w:t>
            </w:r>
            <w:proofErr w:type="spellEnd"/>
            <w:r w:rsidRPr="003C341A">
              <w:t xml:space="preserve">-места, или возникновения права либо ограничения (обременения) права на капитальное строение либо изолированное помещение, </w:t>
            </w:r>
            <w:proofErr w:type="spellStart"/>
            <w:r w:rsidRPr="003C341A">
              <w:t>машино</w:t>
            </w:r>
            <w:proofErr w:type="spellEnd"/>
            <w:r w:rsidRPr="003C341A">
              <w:t>-место при разделе</w:t>
            </w:r>
            <w:proofErr w:type="gramEnd"/>
            <w:r w:rsidRPr="003C341A">
              <w:t xml:space="preserve"> или </w:t>
            </w:r>
            <w:proofErr w:type="gramStart"/>
            <w:r w:rsidRPr="003C341A">
              <w:t>слиянии</w:t>
            </w:r>
            <w:proofErr w:type="gramEnd"/>
            <w:r w:rsidRPr="003C341A">
              <w:t xml:space="preserve"> капитальных </w:t>
            </w:r>
            <w:r w:rsidRPr="003C341A">
              <w:lastRenderedPageBreak/>
              <w:t xml:space="preserve">строений либо изолированных помещений, </w:t>
            </w:r>
            <w:proofErr w:type="spellStart"/>
            <w:r w:rsidRPr="003C341A">
              <w:t>машино</w:t>
            </w:r>
            <w:proofErr w:type="spellEnd"/>
            <w:r w:rsidRPr="003C341A">
              <w:t>-мест по договору о разделе или слиянии</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пункт 17.46</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2024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 xml:space="preserve">133. </w:t>
            </w:r>
            <w:proofErr w:type="gramStart"/>
            <w:r w:rsidRPr="003C341A">
              <w:t xml:space="preserve">Государственная регистрация прекращения существования капитального строения либо изолированного помещения, </w:t>
            </w:r>
            <w:proofErr w:type="spellStart"/>
            <w:r w:rsidRPr="003C341A">
              <w:t>машино</w:t>
            </w:r>
            <w:proofErr w:type="spellEnd"/>
            <w:r w:rsidRPr="003C341A">
              <w:t xml:space="preserve">-места, или прекращения права либо ограничения (обременения) права на капитальное строение либо изолированное помещение, </w:t>
            </w:r>
            <w:proofErr w:type="spellStart"/>
            <w:r w:rsidRPr="003C341A">
              <w:t>машино</w:t>
            </w:r>
            <w:proofErr w:type="spellEnd"/>
            <w:r w:rsidRPr="003C341A">
              <w:t xml:space="preserve">-место, или создания капитального строения либо изолированного помещения, </w:t>
            </w:r>
            <w:proofErr w:type="spellStart"/>
            <w:r w:rsidRPr="003C341A">
              <w:t>машино</w:t>
            </w:r>
            <w:proofErr w:type="spellEnd"/>
            <w:r w:rsidRPr="003C341A">
              <w:t xml:space="preserve">-места, или возникновения права либо ограничения (обременения) права на капитальное строение либо изолированное помещение, </w:t>
            </w:r>
            <w:proofErr w:type="spellStart"/>
            <w:r w:rsidRPr="003C341A">
              <w:t>машино</w:t>
            </w:r>
            <w:proofErr w:type="spellEnd"/>
            <w:r w:rsidRPr="003C341A">
              <w:t xml:space="preserve">-место при разделе или слиянии капитальных строений либо изолированных помещений, </w:t>
            </w:r>
            <w:proofErr w:type="spellStart"/>
            <w:r w:rsidRPr="003C341A">
              <w:t>машино</w:t>
            </w:r>
            <w:proofErr w:type="spellEnd"/>
            <w:r w:rsidRPr="003C341A">
              <w:t>-мест по решению собственника капитального</w:t>
            </w:r>
            <w:proofErr w:type="gramEnd"/>
            <w:r w:rsidRPr="003C341A">
              <w:t xml:space="preserve"> строения либо изолированного помещения, </w:t>
            </w:r>
            <w:proofErr w:type="spellStart"/>
            <w:r w:rsidRPr="003C341A">
              <w:t>машино</w:t>
            </w:r>
            <w:proofErr w:type="spellEnd"/>
            <w:r w:rsidRPr="003C341A">
              <w:t>-места или обладателя права хозяйственного ведения либо оперативного управления на него или на основании судебного постановления или постановления судебного исполнителя о разделе или слиянии</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17.47</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2020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134. </w:t>
            </w:r>
            <w:proofErr w:type="gramStart"/>
            <w:r w:rsidRPr="003C341A">
              <w:t xml:space="preserve">Государственная регистрация договора о вычленении изолированных </w:t>
            </w:r>
            <w:r w:rsidRPr="003C341A">
              <w:lastRenderedPageBreak/>
              <w:t xml:space="preserve">помещений, </w:t>
            </w:r>
            <w:proofErr w:type="spellStart"/>
            <w:r w:rsidRPr="003C341A">
              <w:t>машино</w:t>
            </w:r>
            <w:proofErr w:type="spellEnd"/>
            <w:r w:rsidRPr="003C341A">
              <w:t xml:space="preserve">-мест из капитального строения или об аннулировании изолированного помещения, </w:t>
            </w:r>
            <w:proofErr w:type="spellStart"/>
            <w:r w:rsidRPr="003C341A">
              <w:t>машино</w:t>
            </w:r>
            <w:proofErr w:type="spellEnd"/>
            <w:r w:rsidRPr="003C341A">
              <w:t xml:space="preserve">-места, или основанного на таком договоре создания, или прекращения существования изолированного помещения, </w:t>
            </w:r>
            <w:proofErr w:type="spellStart"/>
            <w:r w:rsidRPr="003C341A">
              <w:t>машино</w:t>
            </w:r>
            <w:proofErr w:type="spellEnd"/>
            <w:r w:rsidRPr="003C341A">
              <w:t xml:space="preserve">-места, или возникновения, или прекращения права либо ограничения (обременения) права на него, или возникновения, или прекращения права, ограничения (обременения) права на капитальное строение, в котором расположено вычленяемое или аннулируемое изолированное помещение, </w:t>
            </w:r>
            <w:proofErr w:type="spellStart"/>
            <w:r w:rsidRPr="003C341A">
              <w:t>машино</w:t>
            </w:r>
            <w:proofErr w:type="spellEnd"/>
            <w:r w:rsidRPr="003C341A">
              <w:t>-место</w:t>
            </w:r>
            <w:proofErr w:type="gramEnd"/>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пункт 17.48</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2024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 xml:space="preserve">135. Государственная регистрация создания либо прекращения существования изолированного помещения, </w:t>
            </w:r>
            <w:proofErr w:type="spellStart"/>
            <w:r w:rsidRPr="003C341A">
              <w:t>машино</w:t>
            </w:r>
            <w:proofErr w:type="spellEnd"/>
            <w:r w:rsidRPr="003C341A">
              <w:t xml:space="preserve">-места, или возникновения либо прекращения </w:t>
            </w:r>
            <w:proofErr w:type="gramStart"/>
            <w:r w:rsidRPr="003C341A">
              <w:t>права</w:t>
            </w:r>
            <w:proofErr w:type="gramEnd"/>
            <w:r w:rsidRPr="003C341A">
              <w:t xml:space="preserve"> либо ограничения (обременения) права на него при вычленении или аннулировании по решению собственника капитального строения, изолированного помещения, </w:t>
            </w:r>
            <w:proofErr w:type="spellStart"/>
            <w:r w:rsidRPr="003C341A">
              <w:t>машино</w:t>
            </w:r>
            <w:proofErr w:type="spellEnd"/>
            <w:r w:rsidRPr="003C341A">
              <w:t xml:space="preserve">-места, обладателя права хозяйственного ведения или оперативного управления на него либо на основании судебного постановления или постановления судебного исполнителя о </w:t>
            </w:r>
            <w:r w:rsidRPr="003C341A">
              <w:lastRenderedPageBreak/>
              <w:t xml:space="preserve">вычленении изолированного помещения, </w:t>
            </w:r>
            <w:proofErr w:type="spellStart"/>
            <w:r w:rsidRPr="003C341A">
              <w:t>машино</w:t>
            </w:r>
            <w:proofErr w:type="spellEnd"/>
            <w:r w:rsidRPr="003C341A">
              <w:t xml:space="preserve">-места из капитального строения или об </w:t>
            </w:r>
            <w:proofErr w:type="gramStart"/>
            <w:r w:rsidRPr="003C341A">
              <w:t>аннулировании</w:t>
            </w:r>
            <w:proofErr w:type="gramEnd"/>
            <w:r w:rsidRPr="003C341A">
              <w:t xml:space="preserve"> изолированного помещения, </w:t>
            </w:r>
            <w:proofErr w:type="spellStart"/>
            <w:r w:rsidRPr="003C341A">
              <w:t>машино</w:t>
            </w:r>
            <w:proofErr w:type="spellEnd"/>
            <w:r w:rsidRPr="003C341A">
              <w:t>-места</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пункт 17.49</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2020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 xml:space="preserve">136. </w:t>
            </w:r>
            <w:proofErr w:type="gramStart"/>
            <w:r w:rsidRPr="003C341A">
              <w:t xml:space="preserve">Государственная регистрация договора купли-продажи, или мены, или дарения капитального строения, незавершенного законсервированного капитального строения либо изолированного помещения, </w:t>
            </w:r>
            <w:proofErr w:type="spellStart"/>
            <w:r w:rsidRPr="003C341A">
              <w:t>машино</w:t>
            </w:r>
            <w:proofErr w:type="spellEnd"/>
            <w:r w:rsidRPr="003C341A">
              <w:t xml:space="preserve">-места, или договора предоставления безвозмездной (спонсорской) помощи, или договора финансовой аренды (лизинга), в соответствии с которым осуществляется отчуждение капитального строения, незавершенного законсервированного капитального строения либо изолированного помещения, </w:t>
            </w:r>
            <w:proofErr w:type="spellStart"/>
            <w:r w:rsidRPr="003C341A">
              <w:t>машино</w:t>
            </w:r>
            <w:proofErr w:type="spellEnd"/>
            <w:r w:rsidRPr="003C341A">
              <w:t>-места, или соглашения об изменении или расторжении указанного договора, или соглашения об отступном, в соответствии с</w:t>
            </w:r>
            <w:proofErr w:type="gramEnd"/>
            <w:r w:rsidRPr="003C341A">
              <w:t xml:space="preserve"> </w:t>
            </w:r>
            <w:proofErr w:type="gramStart"/>
            <w:r w:rsidRPr="003C341A">
              <w:t xml:space="preserve">которым осуществляется отчуждение капитального строения, незавершенного законсервированного капитального строения либо изолированного помещения, </w:t>
            </w:r>
            <w:proofErr w:type="spellStart"/>
            <w:r w:rsidRPr="003C341A">
              <w:t>машино</w:t>
            </w:r>
            <w:proofErr w:type="spellEnd"/>
            <w:r w:rsidRPr="003C341A">
              <w:t xml:space="preserve">-места, или соглашения между </w:t>
            </w:r>
            <w:r w:rsidRPr="003C341A">
              <w:lastRenderedPageBreak/>
              <w:t xml:space="preserve">залогодателем и залогодержателем о приобретении заложенного капитального строения, незавершенного законсервированного капитального строения либо изолированного помещения, </w:t>
            </w:r>
            <w:proofErr w:type="spellStart"/>
            <w:r w:rsidRPr="003C341A">
              <w:t>машино</w:t>
            </w:r>
            <w:proofErr w:type="spellEnd"/>
            <w:r w:rsidRPr="003C341A">
              <w:t xml:space="preserve">-места, заключенного в случаях, предусмотренных законодательными актами, или возникновения, или перехода, или прекращения прав, ограничений (обременений) прав на капитальное строение, незавершенное законсервированное капитальное строение либо изолированное помещение, </w:t>
            </w:r>
            <w:proofErr w:type="spellStart"/>
            <w:r w:rsidRPr="003C341A">
              <w:t>машино</w:t>
            </w:r>
            <w:proofErr w:type="spellEnd"/>
            <w:r w:rsidRPr="003C341A">
              <w:t>-место, основанного</w:t>
            </w:r>
            <w:proofErr w:type="gramEnd"/>
            <w:r w:rsidRPr="003C341A">
              <w:t xml:space="preserve"> на </w:t>
            </w:r>
            <w:proofErr w:type="gramStart"/>
            <w:r w:rsidRPr="003C341A">
              <w:t>таких</w:t>
            </w:r>
            <w:proofErr w:type="gramEnd"/>
            <w:r w:rsidRPr="003C341A">
              <w:t xml:space="preserve"> договоре или соглашении</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пункт 17.50</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2024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 xml:space="preserve">137. </w:t>
            </w:r>
            <w:proofErr w:type="gramStart"/>
            <w:r w:rsidRPr="003C341A">
              <w:t xml:space="preserve">Государственная регистрация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w:t>
            </w:r>
            <w:proofErr w:type="spellStart"/>
            <w:r w:rsidRPr="003C341A">
              <w:t>машино</w:t>
            </w:r>
            <w:proofErr w:type="spellEnd"/>
            <w:r w:rsidRPr="003C341A">
              <w:t xml:space="preserve">-место от одаряемого к дарителю в случае смерти одаряемого при наличии у дарителя права отменить дарение в соответствии со </w:t>
            </w:r>
            <w:r w:rsidRPr="003C341A">
              <w:t>статьей 549</w:t>
            </w:r>
            <w:r w:rsidRPr="003C341A">
              <w:t xml:space="preserve"> Гражданского кодекса Республики Беларусь</w:t>
            </w:r>
            <w:proofErr w:type="gramEnd"/>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17.51</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2020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138. </w:t>
            </w:r>
            <w:proofErr w:type="gramStart"/>
            <w:r w:rsidRPr="003C341A">
              <w:t xml:space="preserve">Государственная регистрация договора ренты, по которому отчуждается капитальное строение, незавершенное </w:t>
            </w:r>
            <w:r w:rsidRPr="003C341A">
              <w:lastRenderedPageBreak/>
              <w:t xml:space="preserve">законсервированное капитальное строение, изолированное помещение либо </w:t>
            </w:r>
            <w:proofErr w:type="spellStart"/>
            <w:r w:rsidRPr="003C341A">
              <w:t>машино</w:t>
            </w:r>
            <w:proofErr w:type="spellEnd"/>
            <w:r w:rsidRPr="003C341A">
              <w:t xml:space="preserve">-место, или соглашения об изменении или расторжении договора ренты, или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w:t>
            </w:r>
            <w:proofErr w:type="spellStart"/>
            <w:r w:rsidRPr="003C341A">
              <w:t>машино</w:t>
            </w:r>
            <w:proofErr w:type="spellEnd"/>
            <w:r w:rsidRPr="003C341A">
              <w:t>-место, основанного на договоре ренты или соглашении о его изменении или расторжении</w:t>
            </w:r>
            <w:proofErr w:type="gramEnd"/>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пункт 17.52</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2024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 xml:space="preserve">139. Государственная регистрация соглашения об уступке права требования по договору ренты капитального строения, незавершенного законсервированного капитального строения, изолированного помещения, </w:t>
            </w:r>
            <w:proofErr w:type="spellStart"/>
            <w:r w:rsidRPr="003C341A">
              <w:t>машино</w:t>
            </w:r>
            <w:proofErr w:type="spellEnd"/>
            <w:r w:rsidRPr="003C341A">
              <w:t xml:space="preserve">-места, или основанного на таком соглашении перехода прав, ограничений (обременений) прав на капитальное строение, незавершенное законсервированное капитальное строение, изолированное помещение, </w:t>
            </w:r>
            <w:proofErr w:type="spellStart"/>
            <w:r w:rsidRPr="003C341A">
              <w:t>машино</w:t>
            </w:r>
            <w:proofErr w:type="spellEnd"/>
            <w:r w:rsidRPr="003C341A">
              <w:t>-место, или соглашения о переводе долга по договору ренты</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17.53</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140. Государственная регистрация </w:t>
            </w:r>
            <w:r w:rsidRPr="003C341A">
              <w:lastRenderedPageBreak/>
              <w:t xml:space="preserve">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либо </w:t>
            </w:r>
            <w:proofErr w:type="spellStart"/>
            <w:r w:rsidRPr="003C341A">
              <w:t>машино</w:t>
            </w:r>
            <w:proofErr w:type="spellEnd"/>
            <w:r w:rsidRPr="003C341A">
              <w:t>-места</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пункт 17.54</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2020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 xml:space="preserve">141. Государственная регистрация договора перевода правового титула на капитальное строение, незавершенное законсервированное капитальное строение или изолированное помещение, </w:t>
            </w:r>
            <w:proofErr w:type="spellStart"/>
            <w:r w:rsidRPr="003C341A">
              <w:t>машино</w:t>
            </w:r>
            <w:proofErr w:type="spellEnd"/>
            <w:r w:rsidRPr="003C341A">
              <w:t>-место либо возникновения, или перехода, или прекращения права собственности, или хозяйственного ведения, или оперативного управления на них</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17.55</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2024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142. </w:t>
            </w:r>
            <w:proofErr w:type="gramStart"/>
            <w:r w:rsidRPr="003C341A">
              <w:t xml:space="preserve">Государственная регистрация договора купли-продажи капитального строения, изолированного помещения, </w:t>
            </w:r>
            <w:proofErr w:type="spellStart"/>
            <w:r w:rsidRPr="003C341A">
              <w:t>машино</w:t>
            </w:r>
            <w:proofErr w:type="spellEnd"/>
            <w:r w:rsidRPr="003C341A">
              <w:t xml:space="preserve">-места либо незавершенного законсервированного капитального строения, реализуемого должником под контролем судебного исполнителя в процессе обращения взыскания на капитальное строение, изолированное помещение, </w:t>
            </w:r>
            <w:proofErr w:type="spellStart"/>
            <w:r w:rsidRPr="003C341A">
              <w:t>машино</w:t>
            </w:r>
            <w:proofErr w:type="spellEnd"/>
            <w:r w:rsidRPr="003C341A">
              <w:t xml:space="preserve">-место либо незавершенное законсервированное капитальное строение, или возникновения, или </w:t>
            </w:r>
            <w:r w:rsidRPr="003C341A">
              <w:lastRenderedPageBreak/>
              <w:t xml:space="preserve">перехода, или прекращения права либо ограничения (обременения) права на капитальное строение, изолированное помещение, </w:t>
            </w:r>
            <w:proofErr w:type="spellStart"/>
            <w:r w:rsidRPr="003C341A">
              <w:t>машино</w:t>
            </w:r>
            <w:proofErr w:type="spellEnd"/>
            <w:r w:rsidRPr="003C341A">
              <w:t>-место либо незавершенное законсервированное капитальное строение на основании такого</w:t>
            </w:r>
            <w:proofErr w:type="gramEnd"/>
            <w:r w:rsidRPr="003C341A">
              <w:t xml:space="preserve"> договора</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пункт 17.56</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 xml:space="preserve">143. Государственная регистрация возникновения, или перехода, или прекращения права либо ограничения (обременения) права на объект недвижимого имущества, реализуемый в процессе обращения взыскания либо ликвидационной комиссией (ликвидатором) путем проведения торгов или переданный взыскателю в процессе обращения взыскания, в том числе при объявлении торгов </w:t>
            </w:r>
            <w:proofErr w:type="gramStart"/>
            <w:r w:rsidRPr="003C341A">
              <w:t>несостоявшимися</w:t>
            </w:r>
            <w:proofErr w:type="gramEnd"/>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17.57</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144. Государственная регистрация договора, предусматривающего установление сервитута, или соглашения об изменении или расторжении договора, предусматривающего установление сервитута, или возникновения, или перехода, или прекращения сервитута</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17.58</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145. Государственная регистрация договора об ипотеке капитального строения, </w:t>
            </w:r>
            <w:r w:rsidRPr="003C341A">
              <w:lastRenderedPageBreak/>
              <w:t xml:space="preserve">незавершенного законсервированного капитального строения либо изолированного помещения, </w:t>
            </w:r>
            <w:proofErr w:type="spellStart"/>
            <w:r w:rsidRPr="003C341A">
              <w:t>машино</w:t>
            </w:r>
            <w:proofErr w:type="spellEnd"/>
            <w:r w:rsidRPr="003C341A">
              <w:t xml:space="preserve">-места или договора о залоге доли в праве собственности на капитальное строение, незавершенное законсервированное капитальное строение либо изолированное помещение, </w:t>
            </w:r>
            <w:proofErr w:type="spellStart"/>
            <w:r w:rsidRPr="003C341A">
              <w:t>машино</w:t>
            </w:r>
            <w:proofErr w:type="spellEnd"/>
            <w:r w:rsidRPr="003C341A">
              <w:t>-место или возникновения ипотеки или залога доли в праве собственности</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пункт 17.59</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 xml:space="preserve">146. </w:t>
            </w:r>
            <w:proofErr w:type="gramStart"/>
            <w:r w:rsidRPr="003C341A">
              <w:t xml:space="preserve">Государственная регистрация договора об уступке требования по договору об ипотеке или о залоге доли в праве собственности на капитальное строение, незавершенное законсервированное капитальное строение либо изолированное помещение, </w:t>
            </w:r>
            <w:proofErr w:type="spellStart"/>
            <w:r w:rsidRPr="003C341A">
              <w:t>машино</w:t>
            </w:r>
            <w:proofErr w:type="spellEnd"/>
            <w:r w:rsidRPr="003C341A">
              <w:t xml:space="preserve">-место, или договора о передаче (уступке) прав по закладной, или перехода ипотеки или залога доли в праве собственности на капитальное строение, незавершенное законсервированное капитальное строение либо изолированное помещение, </w:t>
            </w:r>
            <w:proofErr w:type="spellStart"/>
            <w:r w:rsidRPr="003C341A">
              <w:t>машино</w:t>
            </w:r>
            <w:proofErr w:type="spellEnd"/>
            <w:r w:rsidRPr="003C341A">
              <w:t>-место, основанного на договоре об</w:t>
            </w:r>
            <w:proofErr w:type="gramEnd"/>
            <w:r w:rsidRPr="003C341A">
              <w:t xml:space="preserve"> уступке требования по договору об ипотеке или о залоге доли в праве собственности, или на договоре о передаче (уступке) прав по закладной, или на договоре об уступке требования по обязательству, обеспеченному </w:t>
            </w:r>
            <w:r w:rsidRPr="003C341A">
              <w:lastRenderedPageBreak/>
              <w:t>ипотекой или залогом доли в праве собственности</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пункт 17.60</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 xml:space="preserve">147. </w:t>
            </w:r>
            <w:proofErr w:type="gramStart"/>
            <w:r w:rsidRPr="003C341A">
              <w:t xml:space="preserve">Государственная регистрация соглашения об изменении или расторжении договора об ипотеке или о залоге доли в праве собственности на капитальное строение, незавершенное законсервированное капитальное строение либо изолированное помещение, </w:t>
            </w:r>
            <w:proofErr w:type="spellStart"/>
            <w:r w:rsidRPr="003C341A">
              <w:t>машино</w:t>
            </w:r>
            <w:proofErr w:type="spellEnd"/>
            <w:r w:rsidRPr="003C341A">
              <w:t xml:space="preserve">-место, или перехода, или прекращения ипотеки или залога доли в праве собственности на капитальное строение, незавершенное законсервированное капитальное строение либо изолированное помещение, </w:t>
            </w:r>
            <w:proofErr w:type="spellStart"/>
            <w:r w:rsidRPr="003C341A">
              <w:t>машино</w:t>
            </w:r>
            <w:proofErr w:type="spellEnd"/>
            <w:r w:rsidRPr="003C341A">
              <w:t>-место, основанного на соглашении об изменении или расторжении договора об ипотеке</w:t>
            </w:r>
            <w:proofErr w:type="gramEnd"/>
            <w:r w:rsidRPr="003C341A">
              <w:t xml:space="preserve"> либо о залоге доли в праве собственности</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17.61</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148. Государственная регистрация прекращения ипотеки или залога доли в праве собственности на капитальное строение, незавершенное законсервированное капитальное строение либо изолированное помещение, </w:t>
            </w:r>
            <w:proofErr w:type="spellStart"/>
            <w:r w:rsidRPr="003C341A">
              <w:t>машино</w:t>
            </w:r>
            <w:proofErr w:type="spellEnd"/>
            <w:r w:rsidRPr="003C341A">
              <w:t xml:space="preserve">-место при переводе долга по обязательству, обеспеченному ипотекой или залогом доли в праве собственности, либо в связи с прекращением обеспеченного ипотекой или залогом доли в праве собственности </w:t>
            </w:r>
            <w:r w:rsidRPr="003C341A">
              <w:lastRenderedPageBreak/>
              <w:t>обязательства</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пункт 17.62</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2020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 xml:space="preserve">149. </w:t>
            </w:r>
            <w:proofErr w:type="gramStart"/>
            <w:r w:rsidRPr="003C341A">
              <w:t xml:space="preserve">Государственная регистрация прекращения ипотеки или залога доли в праве собственности на капитальное строение, незавершенное законсервированное капитальное строение либо изолированное помещение, </w:t>
            </w:r>
            <w:proofErr w:type="spellStart"/>
            <w:r w:rsidRPr="003C341A">
              <w:t>машино</w:t>
            </w:r>
            <w:proofErr w:type="spellEnd"/>
            <w:r w:rsidRPr="003C341A">
              <w:t xml:space="preserve">-место в связи с продажей капитального строения, незавершенного законсервированного капитального строения либо изолированного помещения, </w:t>
            </w:r>
            <w:proofErr w:type="spellStart"/>
            <w:r w:rsidRPr="003C341A">
              <w:t>машино</w:t>
            </w:r>
            <w:proofErr w:type="spellEnd"/>
            <w:r w:rsidRPr="003C341A">
              <w:t>-места или доли в праве собственности на него с публичных торгов (аукциона) либо в связи с приобретением заложенного имущества залогодержателем в случае, если торги объявлены несостоявшимися</w:t>
            </w:r>
            <w:proofErr w:type="gramEnd"/>
            <w:r w:rsidRPr="003C341A">
              <w:t xml:space="preserve">, или соглашения между залогодателем и залогодержателем о приобретении заложенного имущества, или основанного на нем прекращения ипотеки или залога доли в праве собственности на капитальное строение, незавершенное законсервированное капитальное строение либо изолированное помещение, </w:t>
            </w:r>
            <w:proofErr w:type="spellStart"/>
            <w:r w:rsidRPr="003C341A">
              <w:t>машино</w:t>
            </w:r>
            <w:proofErr w:type="spellEnd"/>
            <w:r w:rsidRPr="003C341A">
              <w:t>-место</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17.63</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2020 год, государственная регистрация соглашения между залогодателем и залогодержателем о приобретении заложенного имущества и основанного на нем возникновения, перехода, прекращения прав, ограничений (обременений) прав – 2024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150. Государственная регистрация прекращения ипотеки или залога доли в праве собственности на капитальное строение, незавершенное законсервированное </w:t>
            </w:r>
            <w:r w:rsidRPr="003C341A">
              <w:lastRenderedPageBreak/>
              <w:t xml:space="preserve">капитальное строение либо изолированное помещение, </w:t>
            </w:r>
            <w:proofErr w:type="spellStart"/>
            <w:r w:rsidRPr="003C341A">
              <w:t>машино</w:t>
            </w:r>
            <w:proofErr w:type="spellEnd"/>
            <w:r w:rsidRPr="003C341A">
              <w:t>-место в случае, если залогодержатель не воспользовался правом оставить предмет залога за собой</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пункт 17.64</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2020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 xml:space="preserve">151. </w:t>
            </w:r>
            <w:proofErr w:type="gramStart"/>
            <w:r w:rsidRPr="003C341A">
              <w:t xml:space="preserve">Государственная регистрация в специальном регистре, составление и выдача (передача) </w:t>
            </w:r>
            <w:r w:rsidRPr="003C341A">
              <w:t>документарной</w:t>
            </w:r>
            <w:r w:rsidRPr="003C341A">
              <w:t xml:space="preserve"> или </w:t>
            </w:r>
            <w:r w:rsidRPr="003C341A">
              <w:t>бездокументарной</w:t>
            </w:r>
            <w:r w:rsidRPr="003C341A">
              <w:t xml:space="preserve"> закладной при ипотеке земельного участка, капитального строения, незавершенного законсервированного капитального строения либо изолированного помещения, </w:t>
            </w:r>
            <w:proofErr w:type="spellStart"/>
            <w:r w:rsidRPr="003C341A">
              <w:t>машино</w:t>
            </w:r>
            <w:proofErr w:type="spellEnd"/>
            <w:r w:rsidRPr="003C341A">
              <w:t>-места, или проставление отметок на закладной о частичном исполнении обеспеченного ипотекой обязательства, или о переходе прав и новом владельце, или о залоге документарной закладной, или о прекращении залога документарной закладной, или аннулирование закладной, или</w:t>
            </w:r>
            <w:proofErr w:type="gramEnd"/>
            <w:r w:rsidRPr="003C341A">
              <w:t xml:space="preserve"> выдача новой документарной закладной взамен поврежденной, или исправление ошибок в закладной и (или) в отметках на закладной, или изменение закладной и (или) отметок на закладной, или выдача дубликата документарной закладной при ее утере</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17.65</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2024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152. </w:t>
            </w:r>
            <w:proofErr w:type="gramStart"/>
            <w:r w:rsidRPr="003C341A">
              <w:t xml:space="preserve">Государственная регистрация договора </w:t>
            </w:r>
            <w:r w:rsidRPr="003C341A">
              <w:lastRenderedPageBreak/>
              <w:t>о безвозмездной передаче жилого дома либо жилого изолированного помещения взамен уничтожаемого, или возникновения, или перехода, или прекращения права либо ограничения (обременения) права на переданный на основании договора о безвозмездной передаче жилой дом либо изолированное жилое помещение или на переданную в обмен на жилищные облигации квартиру</w:t>
            </w:r>
            <w:proofErr w:type="gramEnd"/>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пункт 17.66</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 xml:space="preserve">153. </w:t>
            </w:r>
            <w:proofErr w:type="gramStart"/>
            <w:r w:rsidRPr="003C341A">
              <w:t xml:space="preserve">Государственная регистрация договора о передаче гражданину жилого дома или жилого изолированного помещения при переселении взамен оставляемого жилого дома или изолированного жилого помещения, находящегося в зоне последующего отселения, или о компенсации за объект недвижимого имущества, выплачиваемой в соответствии с </w:t>
            </w:r>
            <w:r w:rsidRPr="003C341A">
              <w:t>Законом</w:t>
            </w:r>
            <w:r w:rsidRPr="003C341A">
              <w:t xml:space="preserve"> Республики Беларусь от 6 января 2009 г. № 9-З «О социальной защите граждан, пострадавших от катастрофы на Чернобыльской АЭС, других радиационных аварий</w:t>
            </w:r>
            <w:proofErr w:type="gramEnd"/>
            <w:r w:rsidRPr="003C341A">
              <w:t xml:space="preserve">», либо основанного на этом договоре или решении местного исполнительного комитета о принятии оставляемых жилых домов или изолированных жилых помещений в коммунальную собственность возникновения, или </w:t>
            </w:r>
            <w:r w:rsidRPr="003C341A">
              <w:lastRenderedPageBreak/>
              <w:t>перехода, или прекращения прав или ограничений (обременений) прав на жилой дом или жилое изолированное помещение либо иной объект недвижимого имущества</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пункт 17.67</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 xml:space="preserve">154. Государственная регистрация договора доверительного управления или соглашения о его изменении либо основанного на таком договоре или соглашении возникновения или прекращения права доверительного управления капитальным строением, незавершенным законсервированным капитальным строением или изолированным помещением, </w:t>
            </w:r>
            <w:proofErr w:type="spellStart"/>
            <w:r w:rsidRPr="003C341A">
              <w:t>машино</w:t>
            </w:r>
            <w:proofErr w:type="spellEnd"/>
            <w:r w:rsidRPr="003C341A">
              <w:t>-местом</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17.68</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155. Государственная регистрация соглашения о расторжении договора доверительного управления капитальным строением, незавершенным законсервированным капитальным строением или изолированным помещением, </w:t>
            </w:r>
            <w:proofErr w:type="spellStart"/>
            <w:r w:rsidRPr="003C341A">
              <w:t>машино</w:t>
            </w:r>
            <w:proofErr w:type="spellEnd"/>
            <w:r w:rsidRPr="003C341A">
              <w:t xml:space="preserve">-местом либо прекращения права доверительного управления капитальным строением, незавершенным законсервированным капитальным строением или изолированным помещением, </w:t>
            </w:r>
            <w:proofErr w:type="spellStart"/>
            <w:r w:rsidRPr="003C341A">
              <w:t>машино</w:t>
            </w:r>
            <w:proofErr w:type="spellEnd"/>
            <w:r w:rsidRPr="003C341A">
              <w:t>-местом</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17.69</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156. Государственная </w:t>
            </w:r>
            <w:r w:rsidRPr="003C341A">
              <w:lastRenderedPageBreak/>
              <w:t>регистрация создания, или изменения, или прекращения существования объекта недвижимого имущества, или возникновения, или перехода, или прекращения права, или ограничения (обременения) права на него на основании судебного постановления</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пункт 17.70</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2020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 xml:space="preserve">157. </w:t>
            </w:r>
            <w:proofErr w:type="gramStart"/>
            <w:r w:rsidRPr="003C341A">
              <w:t xml:space="preserve">Государственная регистрация не указанных ранее в </w:t>
            </w:r>
            <w:r w:rsidRPr="003C341A">
              <w:t>перечне</w:t>
            </w:r>
            <w:r w:rsidRPr="003C341A">
              <w:t xml:space="preserve"> сделки или соглашения об изменении или расторжении сделки, которые являются или могут стать основанием для возникновения, перехода, или прекращения права, или ограничения (обременения) права на земельный участок, капитальное строение, незавершенное законсервированное капитальное строение или изолированное помещение, </w:t>
            </w:r>
            <w:proofErr w:type="spellStart"/>
            <w:r w:rsidRPr="003C341A">
              <w:t>машино</w:t>
            </w:r>
            <w:proofErr w:type="spellEnd"/>
            <w:r w:rsidRPr="003C341A">
              <w:t>-место, или возникновения, или перехода, или прекращения права, или ограничения (обременения) права на земельный участок, капитальное строение</w:t>
            </w:r>
            <w:proofErr w:type="gramEnd"/>
            <w:r w:rsidRPr="003C341A">
              <w:t xml:space="preserve">, незавершенное законсервированное капитальное строение или изолированное помещение, </w:t>
            </w:r>
            <w:proofErr w:type="spellStart"/>
            <w:r w:rsidRPr="003C341A">
              <w:t>машино</w:t>
            </w:r>
            <w:proofErr w:type="spellEnd"/>
            <w:r w:rsidRPr="003C341A">
              <w:t xml:space="preserve">-место, </w:t>
            </w:r>
            <w:proofErr w:type="gramStart"/>
            <w:r w:rsidRPr="003C341A">
              <w:t>основанного</w:t>
            </w:r>
            <w:proofErr w:type="gramEnd"/>
            <w:r w:rsidRPr="003C341A">
              <w:t xml:space="preserve"> на такой сделке или соглашении либо на юридическом факте, не указанном ранее в </w:t>
            </w:r>
            <w:r w:rsidRPr="003C341A">
              <w:t>перечне</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17.71</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2020 год, государственная регистрация сделки или основанного на ней возникновения, перехода, прекращения прав, ограничений (обременений) прав – 2024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158. </w:t>
            </w:r>
            <w:proofErr w:type="gramStart"/>
            <w:r w:rsidRPr="003C341A">
              <w:t xml:space="preserve">Выдача </w:t>
            </w:r>
            <w:r w:rsidRPr="003C341A">
              <w:t>свидетельства</w:t>
            </w:r>
            <w:r w:rsidRPr="003C341A">
              <w:t xml:space="preserve"> (удостоверения) о государственной </w:t>
            </w:r>
            <w:r w:rsidRPr="003C341A">
              <w:lastRenderedPageBreak/>
              <w:t>регистрации создания, изменения, прекращения существования недвижимого имущества, возникновения, перехода, прекращения права, ограничения (обременения) права на недвижимое имущество, произведенной на основании обязательного для исполнения предписания, судебного постановления, поступивших в организацию по государственной регистрации из государственных органов, наделенных в соответствии с законодательными актами Республики Беларусь такими правами</w:t>
            </w:r>
            <w:proofErr w:type="gramEnd"/>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пункт 17.73</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республиканская организация по государственной регистрации </w:t>
            </w:r>
            <w:r w:rsidRPr="003C341A">
              <w:lastRenderedPageBreak/>
              <w:t>недвижимого имущества, прав на него и сделок с ним (далее – республиканская организация по государственной регистрации) (в отношении предприятий) или территориальная организация по государственной регистрации</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lastRenderedPageBreak/>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2020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159. Внесение исправлений в документы единого государственного регистра недвижимого имущества, прав на него и сделок с ним</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17.74</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республиканская организация по государственной регистрации (в отношении предприятий), территориальная организация по государственной регистрации</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160. </w:t>
            </w:r>
            <w:proofErr w:type="gramStart"/>
            <w:r w:rsidRPr="003C341A">
              <w:t xml:space="preserve">Составление и выдача </w:t>
            </w:r>
            <w:r w:rsidRPr="003C341A">
              <w:t>выписки</w:t>
            </w:r>
            <w:r w:rsidRPr="003C341A">
              <w:t xml:space="preserve"> из регистрационной книги о правах, ограничениях (обременениях) прав на объект недвижимого имущества, или </w:t>
            </w:r>
            <w:r w:rsidRPr="003C341A">
              <w:t>справки</w:t>
            </w:r>
            <w:r w:rsidRPr="003C341A">
              <w:t xml:space="preserve"> об отсутствии в едином государственном регистре недвижимого имущества, прав на него и сделок с ним сведений в отношении недвижимого имущества, или </w:t>
            </w:r>
            <w:r w:rsidRPr="003C341A">
              <w:t>справки</w:t>
            </w:r>
            <w:r w:rsidRPr="003C341A">
              <w:t xml:space="preserve"> о </w:t>
            </w:r>
            <w:r w:rsidRPr="003C341A">
              <w:lastRenderedPageBreak/>
              <w:t xml:space="preserve">принадлежащих лицу правах на объекты недвижимого имущества либо </w:t>
            </w:r>
            <w:r w:rsidRPr="003C341A">
              <w:t>справки</w:t>
            </w:r>
            <w:r w:rsidRPr="003C341A">
              <w:t xml:space="preserve"> о правах на объекты недвижимого имущества, или </w:t>
            </w:r>
            <w:r w:rsidRPr="003C341A">
              <w:t>справки</w:t>
            </w:r>
            <w:r w:rsidRPr="003C341A">
              <w:t xml:space="preserve"> о лицах</w:t>
            </w:r>
            <w:proofErr w:type="gramEnd"/>
            <w:r w:rsidRPr="003C341A">
              <w:t xml:space="preserve"> </w:t>
            </w:r>
            <w:proofErr w:type="gramStart"/>
            <w:r w:rsidRPr="003C341A">
              <w:t xml:space="preserve">и органах (организациях), получивших сведения о недвижимом имуществе, или </w:t>
            </w:r>
            <w:r w:rsidRPr="003C341A">
              <w:t>справки</w:t>
            </w:r>
            <w:r w:rsidRPr="003C341A">
              <w:t xml:space="preserve"> об отсутствии прав на объекты недвижимого имущества, или справки о находящихся в собственности жилых помещениях в соответствующем населенном пункте, или фрагмента кадастровой карты на бумажном или электронном носителе, или земельно-кадастрового </w:t>
            </w:r>
            <w:r w:rsidRPr="003C341A">
              <w:t>плана</w:t>
            </w:r>
            <w:r w:rsidRPr="003C341A">
              <w:t xml:space="preserve"> земельного участка</w:t>
            </w:r>
            <w:proofErr w:type="gramEnd"/>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пункт 17.75</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республиканская организация по государственной регистрации (за исключением </w:t>
            </w:r>
            <w:r w:rsidRPr="003C341A">
              <w:t>справки</w:t>
            </w:r>
            <w:r w:rsidRPr="003C341A">
              <w:t xml:space="preserve"> о находящихся в собственности жилых помещениях в соответствующем населенном пункте и земельно-кадастрового </w:t>
            </w:r>
            <w:r w:rsidRPr="003C341A">
              <w:t>плана</w:t>
            </w:r>
            <w:r w:rsidRPr="003C341A">
              <w:t xml:space="preserve"> земельного участка), территориальная организация по государственной регистрации (за </w:t>
            </w:r>
            <w:r w:rsidRPr="003C341A">
              <w:lastRenderedPageBreak/>
              <w:t>исключением предприятий)</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lastRenderedPageBreak/>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2024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161. Удостоверение регистратором документа, являющегося основанием для государственной регистрации сделки с недвижимым имуществом</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17.76</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территориальная организация по государственной регистрации (за исключением сделки с предприятием), республиканская организация по государственной регистрации (в отношении предприятий)</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162. Изготовление и выдача дубликата свидетельства (удостоверения) о государственной регистрации или удостоверенного регистратором документа, являющегося основанием для государственной регистрации сделки с недвижимым имуществом</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17.77</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республиканская организация по государственной регистрации (в отношении предприятий), территориальная организация по государственной регистрации</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2020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163. Постановка на учет бесхозяйного недвижимого имущества</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17.78</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территориальная организация по государственной регистрации</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164. Выдача </w:t>
            </w:r>
            <w:r w:rsidRPr="003C341A">
              <w:t>пропусков</w:t>
            </w:r>
            <w:r w:rsidRPr="003C341A">
              <w:t xml:space="preserve"> на право внеочередного въезда на территорию автодорожных пунктов пропуска через Государственную границу Республики Беларусь юридическим лицам</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19.1</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Государственный пограничный комитет</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Государственный пограничный комитет</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с использованием личного ключа электронной цифровой подписи (для индивидуальных предпринимателей и юридических лиц)</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2017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165. Выдача </w:t>
            </w:r>
            <w:r w:rsidRPr="003C341A">
              <w:t>разрешения</w:t>
            </w:r>
            <w:r w:rsidRPr="003C341A">
              <w:t xml:space="preserve"> на осуществление хозяйственной деятельности в пунктах пропуска через Государственную границу Республики Беларусь</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19.2</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166. Выдача </w:t>
            </w:r>
            <w:r w:rsidRPr="003C341A">
              <w:t>разрешения</w:t>
            </w:r>
            <w:r w:rsidRPr="003C341A">
              <w:t xml:space="preserve"> на осуществление хозяйственной и иной деятельности в пограничной полосе, внутренних водах Республики Беларусь в пределах пограничной зоны и пограничной полосы</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19.3</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территориальный орган пограничной службы</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167. Выдача </w:t>
            </w:r>
            <w:r w:rsidRPr="003C341A">
              <w:t>пропусков</w:t>
            </w:r>
            <w:r w:rsidRPr="003C341A">
              <w:t xml:space="preserve"> на право внеочередного въезда на территорию автодорожных пунктов пропуска через Государственную границу Республики Беларусь юридическим лицам и индивидуальным предпринимателям, осуществляющим международные грузовые перевозки, на одно грузовое транспортное средство</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19.4</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Государственный пограничный комитет</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167</w:t>
            </w:r>
            <w:r w:rsidRPr="003C341A">
              <w:rPr>
                <w:vertAlign w:val="superscript"/>
              </w:rPr>
              <w:t>1</w:t>
            </w:r>
            <w:r w:rsidRPr="003C341A">
              <w:t xml:space="preserve">. Выдача </w:t>
            </w:r>
            <w:r w:rsidRPr="003C341A">
              <w:t>пропусков</w:t>
            </w:r>
            <w:r w:rsidRPr="003C341A">
              <w:t xml:space="preserve"> на право въезда (входа), временного пребывания, </w:t>
            </w:r>
            <w:r w:rsidRPr="003C341A">
              <w:lastRenderedPageBreak/>
              <w:t xml:space="preserve">передвижения в пограничной зоне на группу иностранных граждан и лиц без гражданства, постоянно проживающих за пределами Республики Беларусь, следующих в пограничную зону совместно и в течение одного и того же срока </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подпункт 19.5.1</w:t>
            </w:r>
            <w:r w:rsidRPr="003C341A">
              <w:t xml:space="preserve"> пункта 19.5 </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органы пограничной службы </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Государственный пограничный комитет </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с использованием личного ключа электронной цифровой </w:t>
            </w:r>
            <w:r w:rsidRPr="003C341A">
              <w:lastRenderedPageBreak/>
              <w:t xml:space="preserve">подписи (для индивидуальных предпринимателей и юридических лиц) </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 xml:space="preserve">2019 год </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167</w:t>
            </w:r>
            <w:r w:rsidRPr="003C341A">
              <w:rPr>
                <w:vertAlign w:val="superscript"/>
              </w:rPr>
              <w:t>2</w:t>
            </w:r>
            <w:r w:rsidRPr="003C341A">
              <w:t xml:space="preserve">. Выдача </w:t>
            </w:r>
            <w:r w:rsidRPr="003C341A">
              <w:t>пропусков</w:t>
            </w:r>
            <w:r w:rsidRPr="003C341A">
              <w:t xml:space="preserve"> на право въезда (входа), временного пребывания, передвижения в пограничной полосе на группу физических лиц, следующих в пограничную полосу совместно и в течение одного и того же срока</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подпункт 19.5.2</w:t>
            </w:r>
            <w:r w:rsidRPr="003C341A">
              <w:t xml:space="preserve"> пункта 19.5</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168. Выдача разрешения на выполнение разового международного полета государственным воздушным судном вне маршрутов зональной навигации, воздушных трасс и местных воздушных линий</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21.1</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Генеральный штаб Вооруженных Сил Республики Беларусь</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Министерство обороны</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с использованием уникального идентификатора заинтересованного лица (для индивидуальных предпринимателей) и личного ключа электронной цифровой подписи (для индивидуальных предпринимателей и юридических лиц)</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2018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169. Выдача разрешения на выполнение разового международного полета гражданским воздушным судном вне маршрутов зональной навигации, воздушных трасс и местных воздушных линий</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21.2</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170. Выдача разрешения на выполнение разового международного </w:t>
            </w:r>
            <w:r w:rsidRPr="003C341A">
              <w:lastRenderedPageBreak/>
              <w:t>полета воздушным судном с использованием аэродрома государственной авиации Республики Беларусь, открытого для международных полетов</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пункт 21.3</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171. Выдача разрешения на выполнение разового международного полета воздушным судном с использованием аэродрома государственной авиации Республики Беларусь, не открытого для международных полетов</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21.4</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172. Выдача разрешения на проведение аэрофотосъемки и аэромагнитной съемки (за исключением фотографирования, осуществляемого при выполнении полетов авиации Государственного пограничного комитета в пределах пограничной зоны и авиации Министерства по чрезвычайным ситуациям при фиксировании очагов (источников) чрезвычайных ситуаций)</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21.5</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173. Государственная регистрация технических условий</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23.12</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Государственный комитет по стандартизации</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Государственный комитет по стандартизации</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2020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174. Реализация акцизных марок для маркировки алкогольных напитков, ввозимых на территорию Республики Беларусь, и табачных изделий, ввозимых в Республику Беларусь, и выдача </w:t>
            </w:r>
            <w:r w:rsidRPr="003C341A">
              <w:t>подтверждения</w:t>
            </w:r>
            <w:r w:rsidRPr="003C341A">
              <w:t xml:space="preserve"> о </w:t>
            </w:r>
            <w:r w:rsidRPr="003C341A">
              <w:lastRenderedPageBreak/>
              <w:t>приобретении акцизных марок</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пункт 24.7</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таможни, уполномоченные на реализацию акцизных марок</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Государственный таможенный комитет</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с использованием личного ключа электронной цифровой подписи (для юридических лиц)</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2018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 xml:space="preserve">175. Принятие решения о реализации акцизных марок для </w:t>
            </w:r>
            <w:proofErr w:type="spellStart"/>
            <w:r w:rsidRPr="003C341A">
              <w:t>перемаркировки</w:t>
            </w:r>
            <w:proofErr w:type="spellEnd"/>
            <w:r w:rsidRPr="003C341A">
              <w:t xml:space="preserve"> алкогольных напитков с поврежденными акцизными марками</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24.9</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таможня, реализовавшая акцизные марки, которые впоследствии были повреждены</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 xml:space="preserve">» </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176. Размещение в электронном банке данных бланков документов и документов с определенной степенью защиты и печатной продукции заявки на реализацию контрольных (идентификационных) знаков</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24.10</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налоговый орган по месту постановки на учет</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Министерство по налогам и сборам</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с использованием уникального идентификатора заинтересованного лица (для индивидуальных предпринимателей) и личного ключа электронной цифровой подписи (для индивидуальных предпринимателей и юридических лиц)</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2020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177. Выдача контрольных знаков, предназначенных для маркировки сопроводительных документов, оформленных в соответствии с законодательством на нефтяное жидкое топливо (автомобильный бензин, дизельное и бытовое топливо всех марок), ввозимое в Республику Беларусь автомобильным транспортом с территории государств – членов Евразийского экономического союза</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24.11</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178. Размещение в электронном банке данных бланков документов и документов с определенной степенью защиты и печатной продукции заявки на </w:t>
            </w:r>
            <w:r w:rsidRPr="003C341A">
              <w:lastRenderedPageBreak/>
              <w:t>изготовление акцизных марок для маркировки табачных изделий, алкогольных напитков</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пункт 24.12</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 xml:space="preserve">179. Принятие </w:t>
            </w:r>
            <w:r w:rsidRPr="003C341A">
              <w:t>решения</w:t>
            </w:r>
            <w:r w:rsidRPr="003C341A">
              <w:t xml:space="preserve"> о выдаче контрольных знаков для маркировки сопроводительных документов на ввоз (вывоз) алкогольной, непищевой спиртосодержащей продукции и непищевого этилового спирта</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24.13</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180. Согласование (утверждение) технологической документации (за исключением технологических инструкций, рецептур)</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24.18</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Белорусский государственный концерн пищевой промышленности «</w:t>
            </w:r>
            <w:proofErr w:type="spellStart"/>
            <w:r w:rsidRPr="003C341A">
              <w:t>Белгоспищепром</w:t>
            </w:r>
            <w:proofErr w:type="spellEnd"/>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Белорусский государственный концерн пищевой промышленности «</w:t>
            </w:r>
            <w:proofErr w:type="spellStart"/>
            <w:r w:rsidRPr="003C341A">
              <w:t>Белгоспищепром</w:t>
            </w:r>
            <w:proofErr w:type="spellEnd"/>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2017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181. Создание временной зоны таможенного контроля</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25.1</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таможня, в регионе деятельности которой планируется создание временной зоны таможенного контроля</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Государственный таможенный комитет</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с использованием личного ключа электронной цифровой подписи (для индивидуальных предпринимателей и юридических лиц)</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2018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182. Выдача </w:t>
            </w:r>
            <w:r w:rsidRPr="003C341A">
              <w:t>свидетельства</w:t>
            </w:r>
            <w:r w:rsidRPr="003C341A">
              <w:t xml:space="preserve"> о включении юридического лица в реестр уполномоченных экономических операторов, внесение изменений и (или) дополнений в свидетельство</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25.3</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Государственный таможенный комитет</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с использованием личного ключа электронной цифровой подписи (для юридических лиц)</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в течение трех месяцев после вступления в силу Закона Республики Беларусь, направленного на корректировку </w:t>
            </w:r>
            <w:r w:rsidRPr="003C341A">
              <w:t>Закона</w:t>
            </w:r>
            <w:r w:rsidRPr="003C341A">
              <w:t xml:space="preserve"> Республики Беларусь от 10 января 2014 г. № 129-З «О таможенном регулировании в Республике Беларусь»</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183. Включение юридического лица в </w:t>
            </w:r>
            <w:r w:rsidRPr="003C341A">
              <w:t>реестр</w:t>
            </w:r>
            <w:r w:rsidRPr="003C341A">
              <w:t xml:space="preserve"> таможенных представителей, внесение изменений и (или) дополнений в </w:t>
            </w:r>
            <w:r w:rsidRPr="003C341A">
              <w:lastRenderedPageBreak/>
              <w:t>реестр</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пункт 25.4</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2018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 xml:space="preserve">184. Включение юридического лица в </w:t>
            </w:r>
            <w:r w:rsidRPr="003C341A">
              <w:t>реестр</w:t>
            </w:r>
            <w:r w:rsidRPr="003C341A">
              <w:t xml:space="preserve"> таможенных перевозчиков, внесение изменений и (или) дополнений в реестр</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25.5</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185. Включение юридического лица в </w:t>
            </w:r>
            <w:r w:rsidRPr="003C341A">
              <w:t>реестр</w:t>
            </w:r>
            <w:r w:rsidRPr="003C341A">
              <w:t xml:space="preserve"> владельцев складов временного хранения, внесение изменений и (или) дополнений в реестр</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25.6</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186. Включение юридического лица в </w:t>
            </w:r>
            <w:r w:rsidRPr="003C341A">
              <w:t>реестр</w:t>
            </w:r>
            <w:r w:rsidRPr="003C341A">
              <w:t xml:space="preserve"> владельцев таможенных складов, внесение изменений и (или) дополнений в реестр</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25.7</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187. Включение юридического лица в </w:t>
            </w:r>
            <w:r w:rsidRPr="003C341A">
              <w:t>реестр</w:t>
            </w:r>
            <w:r w:rsidRPr="003C341A">
              <w:t xml:space="preserve"> владельцев магазинов беспошлинной торговли, внесение изменений и (или) дополнений в реестр</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25.8</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188. Включение юридического лица в </w:t>
            </w:r>
            <w:r w:rsidRPr="003C341A">
              <w:t>реестр</w:t>
            </w:r>
            <w:r w:rsidRPr="003C341A">
              <w:t xml:space="preserve"> владельцев свободных складов, внесение изменений и (или) дополнений в реестр</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25.9</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189. Включение юридических лиц и индивидуальных предпринимателей в реестр заинтересованных лиц, представляющих таможенному органу предварительную информацию о товарах и транспортных средствах</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25.10</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Минская центральная таможня</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с использованием личного ключа электронной цифровой подписи (для индивидуальных предпринимателей и юридических лиц)</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2017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190. </w:t>
            </w:r>
            <w:proofErr w:type="gramStart"/>
            <w:r w:rsidRPr="003C341A">
              <w:t xml:space="preserve">Выдача разрешения на вывоз с территории свободной (особой) экономической зоны, на которой применяется таможенная процедура свободной </w:t>
            </w:r>
            <w:r w:rsidRPr="003C341A">
              <w:lastRenderedPageBreak/>
              <w:t xml:space="preserve">таможенной зоны, отходов, образовавшихся в результате совершения с товарами, помещенными под таможенную процедуру свободной таможенной зоны, операций, установленных в подпунктах </w:t>
            </w:r>
            <w:r w:rsidRPr="003C341A">
              <w:t>5)</w:t>
            </w:r>
            <w:r w:rsidRPr="003C341A">
              <w:t xml:space="preserve"> и 6) пункта 1 статьи 13 Соглашения по вопросам свободных (специальных, особых) экономических зон на таможенной территории таможенного союза и таможенной процедуры свободной</w:t>
            </w:r>
            <w:proofErr w:type="gramEnd"/>
            <w:r w:rsidRPr="003C341A">
              <w:t xml:space="preserve"> </w:t>
            </w:r>
            <w:proofErr w:type="gramStart"/>
            <w:r w:rsidRPr="003C341A">
              <w:t xml:space="preserve">таможенной зоны от 18 июня 2010 года (далее – отходы), в целях передачи для обезвреживания и (или) захоронения юридическому лицу или индивидуальному предпринимателю, имеющим специальное </w:t>
            </w:r>
            <w:r w:rsidRPr="003C341A">
              <w:t>разрешение</w:t>
            </w:r>
            <w:r w:rsidRPr="003C341A">
              <w:t xml:space="preserve"> (лицензию) на деятельность, связанную с воздействием на окружающую среду, составляющими работами и услугами которой являются обезвреживание и (или) захоронение отходов, и (или) юридическому лицу или индивидуальному предпринимателю, осуществляющим в установленном порядке эксплуатацию объекта по использованию</w:t>
            </w:r>
            <w:proofErr w:type="gramEnd"/>
            <w:r w:rsidRPr="003C341A">
              <w:t xml:space="preserve"> отходов, для их дальнейшего использования в качестве вторичного сырья</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пункт 25.11</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таможня, осуществившая выпуск товаров в соответствии с таможенной процедурой свободной таможенной зоны</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с использованием личного ключа электронной цифровой подписи (для юридических лиц)</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2018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 xml:space="preserve">191. </w:t>
            </w:r>
            <w:proofErr w:type="gramStart"/>
            <w:r w:rsidRPr="003C341A">
              <w:t xml:space="preserve">Выдача разрешения на вывоз с территории свободного склада отходов, образовавшихся в результате совершения с товарами, помещенными под таможенную процедуру свободного склада, операций, установленных в </w:t>
            </w:r>
            <w:r w:rsidRPr="003C341A">
              <w:t>подпункте 4)</w:t>
            </w:r>
            <w:r w:rsidRPr="003C341A">
              <w:t xml:space="preserve"> пункта 1 статьи 11 Соглашения о свободных складах и таможенной процедуре свободного склада от 18 июня 2010 года (далее – отходы), в целях передачи для обезвреживания и (или) захоронения юридическому лицу или индивидуальному предпринимателю, имеющим</w:t>
            </w:r>
            <w:proofErr w:type="gramEnd"/>
            <w:r w:rsidRPr="003C341A">
              <w:t xml:space="preserve"> специальное </w:t>
            </w:r>
            <w:r w:rsidRPr="003C341A">
              <w:t>разрешение</w:t>
            </w:r>
            <w:r w:rsidRPr="003C341A">
              <w:t xml:space="preserve"> (лицензию) на деятельность, связанную с воздействием на окружающую среду, составляющими работами и услугами которой являются обезвреживание и (или) захоронение отходов, и (или) юридическому лицу или индивидуальному предпринимателю, осуществляющим в установленном порядке эксплуатацию объекта по использованию отходов, для их дальнейшего использования в качестве вторичного сырья</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25.12</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таможня, осуществившая выпуск товаров в соответствии с таможенной процедурой свободного склада</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192. Удостоверение формы внешнего </w:t>
            </w:r>
            <w:r w:rsidRPr="003C341A">
              <w:lastRenderedPageBreak/>
              <w:t>представления электронного документа на бумажном носителе, представляемого в таможенный орган либо таможенным органом</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пункт 25.14</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таможни</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с использованием </w:t>
            </w:r>
            <w:r w:rsidRPr="003C341A">
              <w:lastRenderedPageBreak/>
              <w:t>личного ключа электронной цифровой подписи (для индивидуальных предпринимателей и юридических лиц)</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2017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193. Возврат и (или) зачет сумм авансовых платежей, излишне уплаченных или излишне взысканных сумм таможенных платежей</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25.15</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таможенный орган, который осуществил выпуск товаров или совершил либо будет совершать юридически значимые действия</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в течение трех месяцев после вступления в силу Закона Республики Беларусь, направленного на корректировку </w:t>
            </w:r>
            <w:r w:rsidRPr="003C341A">
              <w:t>Закона</w:t>
            </w:r>
            <w:r w:rsidRPr="003C341A">
              <w:t xml:space="preserve"> Республики Беларусь «О таможенном регулировании в Республике Беларусь»</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194. Возврат и (или) зачет (обращение) денежных средств, внесенных в качестве обеспечения уплаты таможенных пошлин, налогов</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25.17</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таможенный орган, которому денежные средства были внесены в качестве обеспечения уплаты таможенных пошлин, налогов либо по заявлению лица иным таможенным органом</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195. Согласование предложений об открытии ведомственного пункта таможенного оформления</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25.21</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таможня, в регионе деятельности которой предлагается открытие ведомственного пункта таможенного оформления</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с использованием личного ключа электронной цифровой подписи (для юридических лиц)</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2018 год</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196. Признание юридического лица и индивидуального предпринимателя в качестве поручителя перед таможенными органами</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25.23</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таможня, с которой планируется заключение договора поручительства</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с использованием личного ключа электронной цифровой подписи (для индивидуальных предпринимателей и юридических лиц)</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lastRenderedPageBreak/>
              <w:t xml:space="preserve">197. Получение уполномоченным экономическим оператором </w:t>
            </w:r>
            <w:proofErr w:type="spellStart"/>
            <w:r w:rsidRPr="003C341A">
              <w:t>пломбираторов</w:t>
            </w:r>
            <w:proofErr w:type="spellEnd"/>
            <w:r w:rsidRPr="003C341A">
              <w:t xml:space="preserve"> и иных технических средств, используемых для идентификации товаров, находящихся под таможенным контролем, и документов на них, транспортных средств, помещений и других мест, где находятся или могут находиться товары, подлежащие таможенному контролю</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пункт 25.24</w:t>
            </w:r>
          </w:p>
        </w:tc>
        <w:tc>
          <w:tcPr>
            <w:tcW w:w="893"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таможня, в регионе деятельности которой зарегистрировано лицо</w:t>
            </w:r>
          </w:p>
        </w:tc>
        <w:tc>
          <w:tcPr>
            <w:tcW w:w="794"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pPr>
            <w:r w:rsidRPr="003C341A">
              <w:t>с использованием личного ключа электронной цифровой подписи (для юридических лиц)</w:t>
            </w:r>
          </w:p>
        </w:tc>
        <w:tc>
          <w:tcPr>
            <w:tcW w:w="779" w:type="pct"/>
            <w:tcBorders>
              <w:top w:val="nil"/>
              <w:left w:val="nil"/>
              <w:bottom w:val="nil"/>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r>
      <w:tr w:rsidR="003C341A" w:rsidRPr="003C341A" w:rsidTr="003C341A">
        <w:trPr>
          <w:trHeight w:val="240"/>
        </w:trPr>
        <w:tc>
          <w:tcPr>
            <w:tcW w:w="954" w:type="pct"/>
            <w:tcBorders>
              <w:top w:val="nil"/>
              <w:left w:val="nil"/>
              <w:bottom w:val="single" w:sz="4" w:space="0" w:color="auto"/>
              <w:right w:val="nil"/>
            </w:tcBorders>
            <w:tcMar>
              <w:top w:w="0" w:type="dxa"/>
              <w:left w:w="6" w:type="dxa"/>
              <w:bottom w:w="0" w:type="dxa"/>
              <w:right w:w="6" w:type="dxa"/>
            </w:tcMar>
            <w:hideMark/>
          </w:tcPr>
          <w:p w:rsidR="003C341A" w:rsidRPr="003C341A" w:rsidRDefault="003C341A">
            <w:pPr>
              <w:pStyle w:val="table10"/>
              <w:spacing w:before="120"/>
            </w:pPr>
            <w:r w:rsidRPr="003C341A">
              <w:t xml:space="preserve">198. </w:t>
            </w:r>
            <w:proofErr w:type="gramStart"/>
            <w:r w:rsidRPr="003C341A">
              <w:t xml:space="preserve">Выдача </w:t>
            </w:r>
            <w:r w:rsidRPr="003C341A">
              <w:t>документа</w:t>
            </w:r>
            <w:r w:rsidRPr="003C341A">
              <w:t xml:space="preserve"> об условиях переработки товаров на таможенной территории, документа об условиях переработки товаров для внутреннего потребления, </w:t>
            </w:r>
            <w:r w:rsidRPr="003C341A">
              <w:t>документа</w:t>
            </w:r>
            <w:r w:rsidRPr="003C341A">
              <w:t xml:space="preserve"> об условиях переработки товаров вне таможенной территории, внесение изменений и (или) дополнений в документ об условиях переработки товаров на таможенной территории, документ об условиях переработки товаров для внутреннего потребления, документ об условиях переработки товаров вне таможенной территории</w:t>
            </w:r>
            <w:proofErr w:type="gramEnd"/>
          </w:p>
        </w:tc>
        <w:tc>
          <w:tcPr>
            <w:tcW w:w="779" w:type="pct"/>
            <w:tcBorders>
              <w:top w:val="nil"/>
              <w:left w:val="nil"/>
              <w:bottom w:val="single" w:sz="4" w:space="0" w:color="auto"/>
              <w:right w:val="nil"/>
            </w:tcBorders>
            <w:tcMar>
              <w:top w:w="0" w:type="dxa"/>
              <w:left w:w="6" w:type="dxa"/>
              <w:bottom w:w="0" w:type="dxa"/>
              <w:right w:w="6" w:type="dxa"/>
            </w:tcMar>
            <w:hideMark/>
          </w:tcPr>
          <w:p w:rsidR="003C341A" w:rsidRPr="003C341A" w:rsidRDefault="003C341A">
            <w:pPr>
              <w:pStyle w:val="table10"/>
              <w:spacing w:before="120"/>
            </w:pPr>
            <w:r w:rsidRPr="003C341A">
              <w:t>пункт 25.2</w:t>
            </w:r>
          </w:p>
        </w:tc>
        <w:tc>
          <w:tcPr>
            <w:tcW w:w="893" w:type="pct"/>
            <w:tcBorders>
              <w:top w:val="nil"/>
              <w:left w:val="nil"/>
              <w:bottom w:val="single" w:sz="4" w:space="0" w:color="auto"/>
              <w:right w:val="nil"/>
            </w:tcBorders>
            <w:tcMar>
              <w:top w:w="0" w:type="dxa"/>
              <w:left w:w="6" w:type="dxa"/>
              <w:bottom w:w="0" w:type="dxa"/>
              <w:right w:w="6" w:type="dxa"/>
            </w:tcMar>
            <w:hideMark/>
          </w:tcPr>
          <w:p w:rsidR="003C341A" w:rsidRPr="003C341A" w:rsidRDefault="003C341A">
            <w:pPr>
              <w:pStyle w:val="table10"/>
              <w:spacing w:before="120"/>
            </w:pPr>
            <w:r w:rsidRPr="003C341A">
              <w:t>таможня, в регионе деятельности которой предполагается помещение товаров под таможенные процедуры переработки на таможенной территории, переработки для внутреннего потребления, переработки вне таможенной территории и завершение этих таможенных процедур</w:t>
            </w:r>
          </w:p>
        </w:tc>
        <w:tc>
          <w:tcPr>
            <w:tcW w:w="794" w:type="pct"/>
            <w:tcBorders>
              <w:top w:val="nil"/>
              <w:left w:val="nil"/>
              <w:bottom w:val="single" w:sz="4" w:space="0" w:color="auto"/>
              <w:right w:val="nil"/>
            </w:tcBorders>
            <w:tcMar>
              <w:top w:w="0" w:type="dxa"/>
              <w:left w:w="6" w:type="dxa"/>
              <w:bottom w:w="0" w:type="dxa"/>
              <w:right w:w="6" w:type="dxa"/>
            </w:tcMar>
            <w:hideMark/>
          </w:tcPr>
          <w:p w:rsidR="003C341A" w:rsidRPr="003C341A" w:rsidRDefault="003C341A">
            <w:pPr>
              <w:pStyle w:val="table10"/>
              <w:spacing w:before="120"/>
              <w:jc w:val="center"/>
            </w:pPr>
            <w:r w:rsidRPr="003C341A">
              <w:t>»</w:t>
            </w:r>
          </w:p>
        </w:tc>
        <w:tc>
          <w:tcPr>
            <w:tcW w:w="801" w:type="pct"/>
            <w:tcBorders>
              <w:top w:val="nil"/>
              <w:left w:val="nil"/>
              <w:bottom w:val="single" w:sz="4" w:space="0" w:color="auto"/>
              <w:right w:val="nil"/>
            </w:tcBorders>
            <w:tcMar>
              <w:top w:w="0" w:type="dxa"/>
              <w:left w:w="6" w:type="dxa"/>
              <w:bottom w:w="0" w:type="dxa"/>
              <w:right w:w="6" w:type="dxa"/>
            </w:tcMar>
            <w:hideMark/>
          </w:tcPr>
          <w:p w:rsidR="003C341A" w:rsidRPr="003C341A" w:rsidRDefault="003C341A">
            <w:pPr>
              <w:pStyle w:val="table10"/>
              <w:spacing w:before="120"/>
            </w:pPr>
            <w:r w:rsidRPr="003C341A">
              <w:t>»</w:t>
            </w:r>
          </w:p>
        </w:tc>
        <w:tc>
          <w:tcPr>
            <w:tcW w:w="779" w:type="pct"/>
            <w:tcBorders>
              <w:top w:val="nil"/>
              <w:left w:val="nil"/>
              <w:bottom w:val="single" w:sz="4" w:space="0" w:color="auto"/>
              <w:right w:val="nil"/>
            </w:tcBorders>
            <w:tcMar>
              <w:top w:w="0" w:type="dxa"/>
              <w:left w:w="6" w:type="dxa"/>
              <w:bottom w:w="0" w:type="dxa"/>
              <w:right w:w="6" w:type="dxa"/>
            </w:tcMar>
            <w:hideMark/>
          </w:tcPr>
          <w:p w:rsidR="003C341A" w:rsidRPr="003C341A" w:rsidRDefault="003C341A">
            <w:pPr>
              <w:pStyle w:val="table10"/>
              <w:spacing w:before="120"/>
              <w:jc w:val="center"/>
            </w:pPr>
            <w:r w:rsidRPr="003C341A">
              <w:t>2019 год</w:t>
            </w:r>
          </w:p>
        </w:tc>
      </w:tr>
    </w:tbl>
    <w:p w:rsidR="003C341A" w:rsidRPr="003C341A" w:rsidRDefault="003C341A" w:rsidP="003C341A">
      <w:pPr>
        <w:pStyle w:val="newncpi"/>
      </w:pPr>
      <w:r w:rsidRPr="003C341A">
        <w:t> </w:t>
      </w:r>
    </w:p>
    <w:p w:rsidR="003C341A" w:rsidRPr="003C341A" w:rsidRDefault="003C341A" w:rsidP="003C341A">
      <w:pPr>
        <w:pStyle w:val="snoskiline"/>
      </w:pPr>
      <w:r w:rsidRPr="003C341A">
        <w:t>______________________________</w:t>
      </w:r>
    </w:p>
    <w:p w:rsidR="003C341A" w:rsidRPr="003C341A" w:rsidRDefault="003C341A" w:rsidP="003C341A">
      <w:pPr>
        <w:pStyle w:val="snoski"/>
        <w:spacing w:after="240"/>
      </w:pPr>
      <w:bookmarkStart w:id="9" w:name="a6"/>
      <w:bookmarkEnd w:id="9"/>
      <w:proofErr w:type="gramStart"/>
      <w:r w:rsidRPr="003C341A">
        <w:t xml:space="preserve">* Утвержден </w:t>
      </w:r>
      <w:r w:rsidRPr="003C341A">
        <w:t>постановлением</w:t>
      </w:r>
      <w:r w:rsidRPr="003C341A">
        <w:t xml:space="preserve"> Совета Министров Республики Беларусь от 17 февраля 2012 г. № 156 «Об утверждении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w:t>
      </w:r>
      <w:r w:rsidRPr="003C341A">
        <w:lastRenderedPageBreak/>
        <w:t>внесении дополнения в постановление Совета Министров Республики Беларусь от 14 февраля 2009 г. № 193 и признании утратившими силу некоторых постановлений Совета Министров Республики Беларусь».</w:t>
      </w:r>
      <w:proofErr w:type="gramEnd"/>
    </w:p>
    <w:p w:rsidR="003C341A" w:rsidRPr="003C341A" w:rsidRDefault="003C341A" w:rsidP="003C341A">
      <w:pPr>
        <w:pStyle w:val="newncpi"/>
      </w:pPr>
      <w:r w:rsidRPr="003C341A">
        <w:t> </w:t>
      </w:r>
    </w:p>
    <w:p w:rsidR="00F651D5" w:rsidRDefault="003C341A" w:rsidP="003C341A">
      <w:r w:rsidRPr="003C341A">
        <w:br/>
      </w:r>
      <w:r w:rsidRPr="003C341A">
        <w:br/>
      </w:r>
      <w:r w:rsidRPr="003C341A">
        <w:br/>
      </w:r>
      <w:r w:rsidRPr="003C341A">
        <w:br/>
      </w:r>
      <w:r w:rsidRPr="003C341A">
        <w:br/>
      </w:r>
      <w:r w:rsidRPr="003C341A">
        <w:br/>
      </w:r>
      <w:r w:rsidRPr="003C341A">
        <w:br/>
      </w:r>
      <w:r w:rsidRPr="003C341A">
        <w:br/>
      </w:r>
      <w:r w:rsidRPr="003C341A">
        <w:br/>
      </w:r>
      <w:r w:rsidRPr="003C341A">
        <w:br/>
      </w:r>
      <w:r w:rsidRPr="003C341A">
        <w:br/>
      </w:r>
      <w:r w:rsidRPr="003C341A">
        <w:br/>
      </w:r>
      <w:r w:rsidRPr="003C341A">
        <w:br/>
      </w:r>
      <w:r w:rsidRPr="003C341A">
        <w:br/>
      </w:r>
      <w:r w:rsidRPr="003C341A">
        <w:br/>
      </w:r>
      <w:r w:rsidRPr="003C341A">
        <w:br/>
      </w:r>
      <w:r w:rsidRPr="003C341A">
        <w:br/>
      </w:r>
      <w:r w:rsidRPr="003C341A">
        <w:br/>
      </w:r>
      <w:r w:rsidRPr="003C341A">
        <w:br/>
      </w:r>
      <w:r w:rsidRPr="003C341A">
        <w:br/>
      </w:r>
      <w:r w:rsidRPr="003C341A">
        <w:br/>
      </w:r>
      <w:r w:rsidRPr="003C341A">
        <w:br/>
      </w:r>
      <w:r w:rsidRPr="003C341A">
        <w:br/>
      </w:r>
      <w:r w:rsidRPr="003C341A">
        <w:br/>
      </w:r>
      <w:r w:rsidRPr="003C341A">
        <w:br/>
      </w:r>
      <w:r w:rsidRPr="003C341A">
        <w:br/>
      </w:r>
      <w:r w:rsidRPr="003C341A">
        <w:br/>
      </w:r>
      <w:r w:rsidRPr="003C341A">
        <w:br/>
      </w:r>
      <w:r w:rsidRPr="003C341A">
        <w:br/>
      </w:r>
      <w:r w:rsidRPr="003C341A">
        <w:br/>
      </w:r>
      <w:r w:rsidRPr="003C341A">
        <w:br/>
      </w:r>
      <w:r w:rsidRPr="003C341A">
        <w:br/>
      </w:r>
      <w:r w:rsidRPr="003C341A">
        <w:br/>
      </w:r>
      <w:r w:rsidRPr="003C341A">
        <w:br/>
      </w:r>
      <w:r w:rsidRPr="003C341A">
        <w:br/>
      </w:r>
      <w:r w:rsidRPr="003C341A">
        <w:br/>
      </w:r>
      <w:r w:rsidRPr="003C341A">
        <w:br/>
      </w:r>
      <w:r w:rsidRPr="003C341A">
        <w:br/>
      </w:r>
      <w:r w:rsidRPr="003C341A">
        <w:br/>
      </w:r>
      <w:bookmarkStart w:id="10" w:name="_GoBack"/>
      <w:bookmarkEnd w:id="10"/>
    </w:p>
    <w:sectPr w:rsidR="00F651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41A"/>
    <w:rsid w:val="003C341A"/>
    <w:rsid w:val="00F65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C341A"/>
    <w:pPr>
      <w:spacing w:before="360" w:after="360" w:line="240" w:lineRule="auto"/>
      <w:ind w:right="2268"/>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341A"/>
    <w:rPr>
      <w:rFonts w:ascii="Times New Roman" w:eastAsia="Times New Roman" w:hAnsi="Times New Roman" w:cs="Times New Roman"/>
      <w:b/>
      <w:bCs/>
      <w:kern w:val="36"/>
      <w:sz w:val="24"/>
      <w:szCs w:val="24"/>
      <w:lang w:eastAsia="ru-RU"/>
    </w:rPr>
  </w:style>
  <w:style w:type="character" w:styleId="a3">
    <w:name w:val="Hyperlink"/>
    <w:basedOn w:val="a0"/>
    <w:uiPriority w:val="99"/>
    <w:semiHidden/>
    <w:unhideWhenUsed/>
    <w:rsid w:val="003C341A"/>
    <w:rPr>
      <w:color w:val="0038C8"/>
      <w:u w:val="single"/>
    </w:rPr>
  </w:style>
  <w:style w:type="character" w:styleId="a4">
    <w:name w:val="FollowedHyperlink"/>
    <w:basedOn w:val="a0"/>
    <w:uiPriority w:val="99"/>
    <w:semiHidden/>
    <w:unhideWhenUsed/>
    <w:rsid w:val="003C341A"/>
    <w:rPr>
      <w:color w:val="0038C8"/>
      <w:u w:val="single"/>
    </w:rPr>
  </w:style>
  <w:style w:type="character" w:styleId="HTML">
    <w:name w:val="HTML Acronym"/>
    <w:basedOn w:val="a0"/>
    <w:uiPriority w:val="99"/>
    <w:semiHidden/>
    <w:unhideWhenUsed/>
    <w:rsid w:val="003C341A"/>
    <w:rPr>
      <w:shd w:val="clear" w:color="auto" w:fill="FFFF00"/>
    </w:rPr>
  </w:style>
  <w:style w:type="paragraph" w:customStyle="1" w:styleId="part">
    <w:name w:val="part"/>
    <w:basedOn w:val="a"/>
    <w:rsid w:val="003C341A"/>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article">
    <w:name w:val="article"/>
    <w:basedOn w:val="a"/>
    <w:rsid w:val="003C341A"/>
    <w:pPr>
      <w:spacing w:before="360" w:after="36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3C341A"/>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titlencpi">
    <w:name w:val="titlencpi"/>
    <w:basedOn w:val="a"/>
    <w:rsid w:val="003C341A"/>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aspaper">
    <w:name w:val="aspaper"/>
    <w:basedOn w:val="a"/>
    <w:rsid w:val="003C341A"/>
    <w:pPr>
      <w:spacing w:after="0" w:line="240" w:lineRule="auto"/>
      <w:jc w:val="center"/>
    </w:pPr>
    <w:rPr>
      <w:rFonts w:ascii="Times New Roman" w:eastAsia="Times New Roman" w:hAnsi="Times New Roman" w:cs="Times New Roman"/>
      <w:b/>
      <w:bCs/>
      <w:color w:val="FF0000"/>
      <w:sz w:val="24"/>
      <w:szCs w:val="24"/>
      <w:lang w:eastAsia="ru-RU"/>
    </w:rPr>
  </w:style>
  <w:style w:type="paragraph" w:customStyle="1" w:styleId="chapter">
    <w:name w:val="chapter"/>
    <w:basedOn w:val="a"/>
    <w:rsid w:val="003C341A"/>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titleg">
    <w:name w:val="titleg"/>
    <w:basedOn w:val="a"/>
    <w:rsid w:val="003C341A"/>
    <w:pPr>
      <w:spacing w:after="0" w:line="240" w:lineRule="auto"/>
      <w:jc w:val="center"/>
    </w:pPr>
    <w:rPr>
      <w:rFonts w:ascii="Times New Roman" w:eastAsia="Times New Roman" w:hAnsi="Times New Roman" w:cs="Times New Roman"/>
      <w:b/>
      <w:bCs/>
      <w:sz w:val="24"/>
      <w:szCs w:val="24"/>
      <w:lang w:eastAsia="ru-RU"/>
    </w:rPr>
  </w:style>
  <w:style w:type="paragraph" w:customStyle="1" w:styleId="titlepr">
    <w:name w:val="titlepr"/>
    <w:basedOn w:val="a"/>
    <w:rsid w:val="003C341A"/>
    <w:pPr>
      <w:spacing w:after="0" w:line="240" w:lineRule="auto"/>
      <w:jc w:val="center"/>
    </w:pPr>
    <w:rPr>
      <w:rFonts w:ascii="Times New Roman" w:eastAsia="Times New Roman" w:hAnsi="Times New Roman" w:cs="Times New Roman"/>
      <w:b/>
      <w:bCs/>
      <w:sz w:val="24"/>
      <w:szCs w:val="24"/>
      <w:lang w:eastAsia="ru-RU"/>
    </w:rPr>
  </w:style>
  <w:style w:type="paragraph" w:customStyle="1" w:styleId="agree">
    <w:name w:val="agree"/>
    <w:basedOn w:val="a"/>
    <w:rsid w:val="003C341A"/>
    <w:pPr>
      <w:spacing w:after="28" w:line="240" w:lineRule="auto"/>
    </w:pPr>
    <w:rPr>
      <w:rFonts w:ascii="Times New Roman" w:eastAsia="Times New Roman" w:hAnsi="Times New Roman" w:cs="Times New Roman"/>
      <w:i/>
      <w:iCs/>
      <w:lang w:eastAsia="ru-RU"/>
    </w:rPr>
  </w:style>
  <w:style w:type="paragraph" w:customStyle="1" w:styleId="razdel">
    <w:name w:val="razdel"/>
    <w:basedOn w:val="a"/>
    <w:rsid w:val="003C341A"/>
    <w:pPr>
      <w:spacing w:after="0" w:line="240" w:lineRule="auto"/>
      <w:ind w:firstLine="567"/>
      <w:jc w:val="center"/>
    </w:pPr>
    <w:rPr>
      <w:rFonts w:ascii="Times New Roman" w:eastAsia="Times New Roman" w:hAnsi="Times New Roman" w:cs="Times New Roman"/>
      <w:b/>
      <w:bCs/>
      <w:caps/>
      <w:sz w:val="32"/>
      <w:szCs w:val="32"/>
      <w:lang w:eastAsia="ru-RU"/>
    </w:rPr>
  </w:style>
  <w:style w:type="paragraph" w:customStyle="1" w:styleId="podrazdel">
    <w:name w:val="podrazdel"/>
    <w:basedOn w:val="a"/>
    <w:rsid w:val="003C341A"/>
    <w:pPr>
      <w:spacing w:after="0" w:line="240" w:lineRule="auto"/>
      <w:jc w:val="center"/>
    </w:pPr>
    <w:rPr>
      <w:rFonts w:ascii="Times New Roman" w:eastAsia="Times New Roman" w:hAnsi="Times New Roman" w:cs="Times New Roman"/>
      <w:b/>
      <w:bCs/>
      <w:caps/>
      <w:sz w:val="24"/>
      <w:szCs w:val="24"/>
      <w:lang w:eastAsia="ru-RU"/>
    </w:rPr>
  </w:style>
  <w:style w:type="paragraph" w:customStyle="1" w:styleId="titlep">
    <w:name w:val="titlep"/>
    <w:basedOn w:val="a"/>
    <w:rsid w:val="003C341A"/>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3C341A"/>
    <w:pPr>
      <w:spacing w:before="160" w:after="160" w:line="240" w:lineRule="auto"/>
      <w:jc w:val="right"/>
    </w:pPr>
    <w:rPr>
      <w:rFonts w:ascii="Times New Roman" w:eastAsia="Times New Roman" w:hAnsi="Times New Roman" w:cs="Times New Roman"/>
      <w:lang w:eastAsia="ru-RU"/>
    </w:rPr>
  </w:style>
  <w:style w:type="paragraph" w:customStyle="1" w:styleId="titleu">
    <w:name w:val="titleu"/>
    <w:basedOn w:val="a"/>
    <w:rsid w:val="003C341A"/>
    <w:pPr>
      <w:spacing w:before="360" w:after="360" w:line="240" w:lineRule="auto"/>
    </w:pPr>
    <w:rPr>
      <w:rFonts w:ascii="Times New Roman" w:eastAsia="Times New Roman" w:hAnsi="Times New Roman" w:cs="Times New Roman"/>
      <w:b/>
      <w:bCs/>
      <w:sz w:val="24"/>
      <w:szCs w:val="24"/>
      <w:lang w:eastAsia="ru-RU"/>
    </w:rPr>
  </w:style>
  <w:style w:type="paragraph" w:customStyle="1" w:styleId="titlek">
    <w:name w:val="titlek"/>
    <w:basedOn w:val="a"/>
    <w:rsid w:val="003C341A"/>
    <w:pPr>
      <w:spacing w:before="360" w:after="0" w:line="240" w:lineRule="auto"/>
      <w:jc w:val="center"/>
    </w:pPr>
    <w:rPr>
      <w:rFonts w:ascii="Times New Roman" w:eastAsia="Times New Roman" w:hAnsi="Times New Roman" w:cs="Times New Roman"/>
      <w:caps/>
      <w:sz w:val="24"/>
      <w:szCs w:val="24"/>
      <w:lang w:eastAsia="ru-RU"/>
    </w:rPr>
  </w:style>
  <w:style w:type="paragraph" w:customStyle="1" w:styleId="izvlechen">
    <w:name w:val="izvlechen"/>
    <w:basedOn w:val="a"/>
    <w:rsid w:val="003C341A"/>
    <w:pPr>
      <w:spacing w:after="0" w:line="240" w:lineRule="auto"/>
    </w:pPr>
    <w:rPr>
      <w:rFonts w:ascii="Times New Roman" w:eastAsia="Times New Roman" w:hAnsi="Times New Roman" w:cs="Times New Roman"/>
      <w:sz w:val="20"/>
      <w:szCs w:val="20"/>
      <w:lang w:eastAsia="ru-RU"/>
    </w:rPr>
  </w:style>
  <w:style w:type="paragraph" w:customStyle="1" w:styleId="point">
    <w:name w:val="point"/>
    <w:basedOn w:val="a"/>
    <w:rsid w:val="003C341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3C341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igned">
    <w:name w:val="signed"/>
    <w:basedOn w:val="a"/>
    <w:rsid w:val="003C341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odobren">
    <w:name w:val="odobren"/>
    <w:basedOn w:val="a"/>
    <w:rsid w:val="003C341A"/>
    <w:pPr>
      <w:spacing w:after="0" w:line="240" w:lineRule="auto"/>
    </w:pPr>
    <w:rPr>
      <w:rFonts w:ascii="Times New Roman" w:eastAsia="Times New Roman" w:hAnsi="Times New Roman" w:cs="Times New Roman"/>
      <w:i/>
      <w:iCs/>
      <w:lang w:eastAsia="ru-RU"/>
    </w:rPr>
  </w:style>
  <w:style w:type="paragraph" w:customStyle="1" w:styleId="odobren1">
    <w:name w:val="odobren1"/>
    <w:basedOn w:val="a"/>
    <w:rsid w:val="003C341A"/>
    <w:pPr>
      <w:spacing w:after="120" w:line="240" w:lineRule="auto"/>
    </w:pPr>
    <w:rPr>
      <w:rFonts w:ascii="Times New Roman" w:eastAsia="Times New Roman" w:hAnsi="Times New Roman" w:cs="Times New Roman"/>
      <w:i/>
      <w:iCs/>
      <w:lang w:eastAsia="ru-RU"/>
    </w:rPr>
  </w:style>
  <w:style w:type="paragraph" w:customStyle="1" w:styleId="comment">
    <w:name w:val="comment"/>
    <w:basedOn w:val="a"/>
    <w:rsid w:val="003C341A"/>
    <w:pPr>
      <w:spacing w:before="160" w:after="160" w:line="240" w:lineRule="auto"/>
      <w:ind w:firstLine="709"/>
      <w:jc w:val="both"/>
    </w:pPr>
    <w:rPr>
      <w:rFonts w:ascii="Times New Roman" w:eastAsia="Times New Roman" w:hAnsi="Times New Roman" w:cs="Times New Roman"/>
      <w:sz w:val="20"/>
      <w:szCs w:val="20"/>
      <w:lang w:eastAsia="ru-RU"/>
    </w:rPr>
  </w:style>
  <w:style w:type="paragraph" w:customStyle="1" w:styleId="preamble">
    <w:name w:val="preamble"/>
    <w:basedOn w:val="a"/>
    <w:rsid w:val="003C341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3C341A"/>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3C341A"/>
    <w:pPr>
      <w:spacing w:after="0" w:line="240" w:lineRule="auto"/>
      <w:jc w:val="both"/>
    </w:pPr>
    <w:rPr>
      <w:rFonts w:ascii="Times New Roman" w:eastAsia="Times New Roman" w:hAnsi="Times New Roman" w:cs="Times New Roman"/>
      <w:sz w:val="20"/>
      <w:szCs w:val="20"/>
      <w:lang w:eastAsia="ru-RU"/>
    </w:rPr>
  </w:style>
  <w:style w:type="paragraph" w:customStyle="1" w:styleId="paragraph">
    <w:name w:val="paragraph"/>
    <w:basedOn w:val="a"/>
    <w:rsid w:val="003C341A"/>
    <w:pPr>
      <w:spacing w:before="360" w:after="360" w:line="240" w:lineRule="auto"/>
      <w:ind w:firstLine="567"/>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3C341A"/>
    <w:pPr>
      <w:spacing w:after="0" w:line="240" w:lineRule="auto"/>
    </w:pPr>
    <w:rPr>
      <w:rFonts w:ascii="Times New Roman" w:eastAsia="Times New Roman" w:hAnsi="Times New Roman" w:cs="Times New Roman"/>
      <w:sz w:val="20"/>
      <w:szCs w:val="20"/>
      <w:lang w:eastAsia="ru-RU"/>
    </w:rPr>
  </w:style>
  <w:style w:type="paragraph" w:customStyle="1" w:styleId="numnrpa">
    <w:name w:val="numnrpa"/>
    <w:basedOn w:val="a"/>
    <w:rsid w:val="003C341A"/>
    <w:pPr>
      <w:spacing w:after="0" w:line="240" w:lineRule="auto"/>
    </w:pPr>
    <w:rPr>
      <w:rFonts w:ascii="Times New Roman" w:eastAsia="Times New Roman" w:hAnsi="Times New Roman" w:cs="Times New Roman"/>
      <w:sz w:val="36"/>
      <w:szCs w:val="36"/>
      <w:lang w:eastAsia="ru-RU"/>
    </w:rPr>
  </w:style>
  <w:style w:type="paragraph" w:customStyle="1" w:styleId="append">
    <w:name w:val="append"/>
    <w:basedOn w:val="a"/>
    <w:rsid w:val="003C341A"/>
    <w:pPr>
      <w:spacing w:after="0" w:line="240" w:lineRule="auto"/>
    </w:pPr>
    <w:rPr>
      <w:rFonts w:ascii="Times New Roman" w:eastAsia="Times New Roman" w:hAnsi="Times New Roman" w:cs="Times New Roman"/>
      <w:i/>
      <w:iCs/>
      <w:lang w:eastAsia="ru-RU"/>
    </w:rPr>
  </w:style>
  <w:style w:type="paragraph" w:customStyle="1" w:styleId="prinodobren">
    <w:name w:val="prinodobren"/>
    <w:basedOn w:val="a"/>
    <w:rsid w:val="003C341A"/>
    <w:pPr>
      <w:spacing w:before="360" w:after="360" w:line="240" w:lineRule="auto"/>
    </w:pPr>
    <w:rPr>
      <w:rFonts w:ascii="Times New Roman" w:eastAsia="Times New Roman" w:hAnsi="Times New Roman" w:cs="Times New Roman"/>
      <w:sz w:val="24"/>
      <w:szCs w:val="24"/>
      <w:lang w:eastAsia="ru-RU"/>
    </w:rPr>
  </w:style>
  <w:style w:type="paragraph" w:customStyle="1" w:styleId="spiski">
    <w:name w:val="spiski"/>
    <w:basedOn w:val="a"/>
    <w:rsid w:val="003C341A"/>
    <w:pPr>
      <w:spacing w:after="0" w:line="240" w:lineRule="auto"/>
    </w:pPr>
    <w:rPr>
      <w:rFonts w:ascii="Times New Roman" w:eastAsia="Times New Roman" w:hAnsi="Times New Roman" w:cs="Times New Roman"/>
      <w:sz w:val="24"/>
      <w:szCs w:val="24"/>
      <w:lang w:eastAsia="ru-RU"/>
    </w:rPr>
  </w:style>
  <w:style w:type="paragraph" w:customStyle="1" w:styleId="nonumheader">
    <w:name w:val="nonumheader"/>
    <w:basedOn w:val="a"/>
    <w:rsid w:val="003C341A"/>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numheader">
    <w:name w:val="numheader"/>
    <w:basedOn w:val="a"/>
    <w:rsid w:val="003C341A"/>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agreefio">
    <w:name w:val="agreefio"/>
    <w:basedOn w:val="a"/>
    <w:rsid w:val="003C341A"/>
    <w:pPr>
      <w:spacing w:after="0" w:line="240" w:lineRule="auto"/>
      <w:ind w:firstLine="1021"/>
      <w:jc w:val="both"/>
    </w:pPr>
    <w:rPr>
      <w:rFonts w:ascii="Times New Roman" w:eastAsia="Times New Roman" w:hAnsi="Times New Roman" w:cs="Times New Roman"/>
      <w:i/>
      <w:iCs/>
      <w:lang w:eastAsia="ru-RU"/>
    </w:rPr>
  </w:style>
  <w:style w:type="paragraph" w:customStyle="1" w:styleId="agreedate">
    <w:name w:val="agreedate"/>
    <w:basedOn w:val="a"/>
    <w:rsid w:val="003C341A"/>
    <w:pPr>
      <w:spacing w:after="0" w:line="240" w:lineRule="auto"/>
      <w:jc w:val="both"/>
    </w:pPr>
    <w:rPr>
      <w:rFonts w:ascii="Times New Roman" w:eastAsia="Times New Roman" w:hAnsi="Times New Roman" w:cs="Times New Roman"/>
      <w:i/>
      <w:iCs/>
      <w:lang w:eastAsia="ru-RU"/>
    </w:rPr>
  </w:style>
  <w:style w:type="paragraph" w:customStyle="1" w:styleId="changeadd">
    <w:name w:val="changeadd"/>
    <w:basedOn w:val="a"/>
    <w:rsid w:val="003C341A"/>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3C341A"/>
    <w:pPr>
      <w:spacing w:after="0" w:line="240" w:lineRule="auto"/>
      <w:ind w:left="1021"/>
    </w:pPr>
    <w:rPr>
      <w:rFonts w:ascii="Times New Roman" w:eastAsia="Times New Roman" w:hAnsi="Times New Roman" w:cs="Times New Roman"/>
      <w:sz w:val="24"/>
      <w:szCs w:val="24"/>
      <w:lang w:eastAsia="ru-RU"/>
    </w:rPr>
  </w:style>
  <w:style w:type="paragraph" w:customStyle="1" w:styleId="changeutrs">
    <w:name w:val="changeutrs"/>
    <w:basedOn w:val="a"/>
    <w:rsid w:val="003C341A"/>
    <w:pPr>
      <w:spacing w:after="36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3C341A"/>
    <w:pPr>
      <w:spacing w:before="360" w:after="360" w:line="240" w:lineRule="auto"/>
      <w:ind w:firstLine="567"/>
      <w:jc w:val="center"/>
    </w:pPr>
    <w:rPr>
      <w:rFonts w:ascii="Times New Roman" w:eastAsia="Times New Roman" w:hAnsi="Times New Roman" w:cs="Times New Roman"/>
      <w:i/>
      <w:iCs/>
      <w:sz w:val="24"/>
      <w:szCs w:val="24"/>
      <w:lang w:eastAsia="ru-RU"/>
    </w:rPr>
  </w:style>
  <w:style w:type="paragraph" w:customStyle="1" w:styleId="append1">
    <w:name w:val="append1"/>
    <w:basedOn w:val="a"/>
    <w:rsid w:val="003C341A"/>
    <w:pPr>
      <w:spacing w:after="28" w:line="240" w:lineRule="auto"/>
    </w:pPr>
    <w:rPr>
      <w:rFonts w:ascii="Times New Roman" w:eastAsia="Times New Roman" w:hAnsi="Times New Roman" w:cs="Times New Roman"/>
      <w:i/>
      <w:iCs/>
      <w:lang w:eastAsia="ru-RU"/>
    </w:rPr>
  </w:style>
  <w:style w:type="paragraph" w:customStyle="1" w:styleId="cap1">
    <w:name w:val="cap1"/>
    <w:basedOn w:val="a"/>
    <w:rsid w:val="003C341A"/>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3C341A"/>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3C341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3C341A"/>
    <w:pPr>
      <w:spacing w:before="160" w:after="160" w:line="240" w:lineRule="auto"/>
      <w:jc w:val="both"/>
    </w:pPr>
    <w:rPr>
      <w:rFonts w:ascii="Times New Roman" w:eastAsia="Times New Roman" w:hAnsi="Times New Roman" w:cs="Times New Roman"/>
      <w:sz w:val="24"/>
      <w:szCs w:val="24"/>
      <w:lang w:eastAsia="ru-RU"/>
    </w:rPr>
  </w:style>
  <w:style w:type="paragraph" w:customStyle="1" w:styleId="newncpi1">
    <w:name w:val="newncpi1"/>
    <w:basedOn w:val="a"/>
    <w:rsid w:val="003C341A"/>
    <w:pPr>
      <w:spacing w:after="0" w:line="240" w:lineRule="auto"/>
      <w:ind w:left="567"/>
      <w:jc w:val="both"/>
    </w:pPr>
    <w:rPr>
      <w:rFonts w:ascii="Times New Roman" w:eastAsia="Times New Roman" w:hAnsi="Times New Roman" w:cs="Times New Roman"/>
      <w:sz w:val="24"/>
      <w:szCs w:val="24"/>
      <w:lang w:eastAsia="ru-RU"/>
    </w:rPr>
  </w:style>
  <w:style w:type="paragraph" w:customStyle="1" w:styleId="edizmeren">
    <w:name w:val="edizmeren"/>
    <w:basedOn w:val="a"/>
    <w:rsid w:val="003C341A"/>
    <w:pPr>
      <w:spacing w:after="0" w:line="240" w:lineRule="auto"/>
      <w:jc w:val="right"/>
    </w:pPr>
    <w:rPr>
      <w:rFonts w:ascii="Times New Roman" w:eastAsia="Times New Roman" w:hAnsi="Times New Roman" w:cs="Times New Roman"/>
      <w:sz w:val="20"/>
      <w:szCs w:val="20"/>
      <w:lang w:eastAsia="ru-RU"/>
    </w:rPr>
  </w:style>
  <w:style w:type="paragraph" w:customStyle="1" w:styleId="zagrazdel">
    <w:name w:val="zagrazdel"/>
    <w:basedOn w:val="a"/>
    <w:rsid w:val="003C341A"/>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placeprin">
    <w:name w:val="placeprin"/>
    <w:basedOn w:val="a"/>
    <w:rsid w:val="003C341A"/>
    <w:pPr>
      <w:spacing w:after="0" w:line="240" w:lineRule="auto"/>
      <w:jc w:val="center"/>
    </w:pPr>
    <w:rPr>
      <w:rFonts w:ascii="Times New Roman" w:eastAsia="Times New Roman" w:hAnsi="Times New Roman" w:cs="Times New Roman"/>
      <w:i/>
      <w:iCs/>
      <w:sz w:val="24"/>
      <w:szCs w:val="24"/>
      <w:lang w:eastAsia="ru-RU"/>
    </w:rPr>
  </w:style>
  <w:style w:type="paragraph" w:customStyle="1" w:styleId="primer">
    <w:name w:val="primer"/>
    <w:basedOn w:val="a"/>
    <w:rsid w:val="003C341A"/>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withpar">
    <w:name w:val="withpar"/>
    <w:basedOn w:val="a"/>
    <w:rsid w:val="003C341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withoutpar">
    <w:name w:val="withoutpar"/>
    <w:basedOn w:val="a"/>
    <w:rsid w:val="003C341A"/>
    <w:pPr>
      <w:spacing w:before="160" w:after="1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3C341A"/>
    <w:pPr>
      <w:spacing w:before="160" w:after="160" w:line="240" w:lineRule="auto"/>
      <w:jc w:val="both"/>
    </w:pPr>
    <w:rPr>
      <w:rFonts w:ascii="Times New Roman" w:eastAsia="Times New Roman" w:hAnsi="Times New Roman" w:cs="Times New Roman"/>
      <w:sz w:val="20"/>
      <w:szCs w:val="20"/>
      <w:lang w:eastAsia="ru-RU"/>
    </w:rPr>
  </w:style>
  <w:style w:type="paragraph" w:customStyle="1" w:styleId="underline">
    <w:name w:val="underline"/>
    <w:basedOn w:val="a"/>
    <w:rsid w:val="003C341A"/>
    <w:pPr>
      <w:spacing w:after="0" w:line="240" w:lineRule="auto"/>
      <w:jc w:val="both"/>
    </w:pPr>
    <w:rPr>
      <w:rFonts w:ascii="Times New Roman" w:eastAsia="Times New Roman" w:hAnsi="Times New Roman" w:cs="Times New Roman"/>
      <w:sz w:val="20"/>
      <w:szCs w:val="20"/>
      <w:lang w:eastAsia="ru-RU"/>
    </w:rPr>
  </w:style>
  <w:style w:type="paragraph" w:customStyle="1" w:styleId="ncpicomment">
    <w:name w:val="ncpicomment"/>
    <w:basedOn w:val="a"/>
    <w:rsid w:val="003C341A"/>
    <w:pPr>
      <w:spacing w:before="120" w:after="0" w:line="240" w:lineRule="auto"/>
      <w:ind w:left="1134"/>
      <w:jc w:val="both"/>
    </w:pPr>
    <w:rPr>
      <w:rFonts w:ascii="Times New Roman" w:eastAsia="Times New Roman" w:hAnsi="Times New Roman" w:cs="Times New Roman"/>
      <w:i/>
      <w:iCs/>
      <w:sz w:val="24"/>
      <w:szCs w:val="24"/>
      <w:lang w:eastAsia="ru-RU"/>
    </w:rPr>
  </w:style>
  <w:style w:type="paragraph" w:customStyle="1" w:styleId="rekviziti">
    <w:name w:val="rekviziti"/>
    <w:basedOn w:val="a"/>
    <w:rsid w:val="003C341A"/>
    <w:pPr>
      <w:spacing w:after="0" w:line="240" w:lineRule="auto"/>
      <w:ind w:left="1134"/>
      <w:jc w:val="both"/>
    </w:pPr>
    <w:rPr>
      <w:rFonts w:ascii="Times New Roman" w:eastAsia="Times New Roman" w:hAnsi="Times New Roman" w:cs="Times New Roman"/>
      <w:sz w:val="24"/>
      <w:szCs w:val="24"/>
      <w:lang w:eastAsia="ru-RU"/>
    </w:rPr>
  </w:style>
  <w:style w:type="paragraph" w:customStyle="1" w:styleId="ncpidel">
    <w:name w:val="ncpidel"/>
    <w:basedOn w:val="a"/>
    <w:rsid w:val="003C341A"/>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tsifra">
    <w:name w:val="tsifra"/>
    <w:basedOn w:val="a"/>
    <w:rsid w:val="003C341A"/>
    <w:pPr>
      <w:spacing w:after="0" w:line="240" w:lineRule="auto"/>
    </w:pPr>
    <w:rPr>
      <w:rFonts w:ascii="Times New Roman" w:eastAsia="Times New Roman" w:hAnsi="Times New Roman" w:cs="Times New Roman"/>
      <w:b/>
      <w:bCs/>
      <w:sz w:val="36"/>
      <w:szCs w:val="36"/>
      <w:lang w:eastAsia="ru-RU"/>
    </w:rPr>
  </w:style>
  <w:style w:type="paragraph" w:customStyle="1" w:styleId="articleintext">
    <w:name w:val="articleintext"/>
    <w:basedOn w:val="a"/>
    <w:rsid w:val="003C341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v">
    <w:name w:val="newncpiv"/>
    <w:basedOn w:val="a"/>
    <w:rsid w:val="003C341A"/>
    <w:pPr>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snoskiv">
    <w:name w:val="snoskiv"/>
    <w:basedOn w:val="a"/>
    <w:rsid w:val="003C341A"/>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articlev">
    <w:name w:val="articlev"/>
    <w:basedOn w:val="a"/>
    <w:rsid w:val="003C341A"/>
    <w:pPr>
      <w:spacing w:before="360" w:after="360" w:line="240" w:lineRule="auto"/>
      <w:ind w:firstLine="567"/>
    </w:pPr>
    <w:rPr>
      <w:rFonts w:ascii="Times New Roman" w:eastAsia="Times New Roman" w:hAnsi="Times New Roman" w:cs="Times New Roman"/>
      <w:i/>
      <w:iCs/>
      <w:sz w:val="24"/>
      <w:szCs w:val="24"/>
      <w:lang w:eastAsia="ru-RU"/>
    </w:rPr>
  </w:style>
  <w:style w:type="paragraph" w:customStyle="1" w:styleId="contentword">
    <w:name w:val="contentword"/>
    <w:basedOn w:val="a"/>
    <w:rsid w:val="003C341A"/>
    <w:pPr>
      <w:spacing w:before="360" w:after="360" w:line="240" w:lineRule="auto"/>
      <w:ind w:firstLine="567"/>
      <w:jc w:val="center"/>
    </w:pPr>
    <w:rPr>
      <w:rFonts w:ascii="Times New Roman" w:eastAsia="Times New Roman" w:hAnsi="Times New Roman" w:cs="Times New Roman"/>
      <w:caps/>
      <w:lang w:eastAsia="ru-RU"/>
    </w:rPr>
  </w:style>
  <w:style w:type="paragraph" w:customStyle="1" w:styleId="contenttext">
    <w:name w:val="contenttext"/>
    <w:basedOn w:val="a"/>
    <w:rsid w:val="003C341A"/>
    <w:pPr>
      <w:spacing w:before="160" w:after="160" w:line="240" w:lineRule="auto"/>
      <w:ind w:left="1134" w:hanging="1134"/>
    </w:pPr>
    <w:rPr>
      <w:rFonts w:ascii="Times New Roman" w:eastAsia="Times New Roman" w:hAnsi="Times New Roman" w:cs="Times New Roman"/>
      <w:lang w:eastAsia="ru-RU"/>
    </w:rPr>
  </w:style>
  <w:style w:type="paragraph" w:customStyle="1" w:styleId="gosreg">
    <w:name w:val="gosreg"/>
    <w:basedOn w:val="a"/>
    <w:rsid w:val="003C341A"/>
    <w:pPr>
      <w:spacing w:after="0" w:line="240" w:lineRule="auto"/>
      <w:jc w:val="both"/>
    </w:pPr>
    <w:rPr>
      <w:rFonts w:ascii="Times New Roman" w:eastAsia="Times New Roman" w:hAnsi="Times New Roman" w:cs="Times New Roman"/>
      <w:i/>
      <w:iCs/>
      <w:sz w:val="20"/>
      <w:szCs w:val="20"/>
      <w:lang w:eastAsia="ru-RU"/>
    </w:rPr>
  </w:style>
  <w:style w:type="paragraph" w:customStyle="1" w:styleId="articlect">
    <w:name w:val="articlect"/>
    <w:basedOn w:val="a"/>
    <w:rsid w:val="003C341A"/>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letter">
    <w:name w:val="letter"/>
    <w:basedOn w:val="a"/>
    <w:rsid w:val="003C341A"/>
    <w:pPr>
      <w:spacing w:before="360" w:after="360" w:line="240" w:lineRule="auto"/>
    </w:pPr>
    <w:rPr>
      <w:rFonts w:ascii="Times New Roman" w:eastAsia="Times New Roman" w:hAnsi="Times New Roman" w:cs="Times New Roman"/>
      <w:sz w:val="24"/>
      <w:szCs w:val="24"/>
      <w:lang w:eastAsia="ru-RU"/>
    </w:rPr>
  </w:style>
  <w:style w:type="paragraph" w:customStyle="1" w:styleId="recepient">
    <w:name w:val="recepient"/>
    <w:basedOn w:val="a"/>
    <w:rsid w:val="003C341A"/>
    <w:pPr>
      <w:spacing w:after="0" w:line="240" w:lineRule="auto"/>
      <w:ind w:left="5103"/>
    </w:pPr>
    <w:rPr>
      <w:rFonts w:ascii="Times New Roman" w:eastAsia="Times New Roman" w:hAnsi="Times New Roman" w:cs="Times New Roman"/>
      <w:sz w:val="24"/>
      <w:szCs w:val="24"/>
      <w:lang w:eastAsia="ru-RU"/>
    </w:rPr>
  </w:style>
  <w:style w:type="paragraph" w:customStyle="1" w:styleId="doklad">
    <w:name w:val="doklad"/>
    <w:basedOn w:val="a"/>
    <w:rsid w:val="003C341A"/>
    <w:pPr>
      <w:spacing w:before="160" w:after="160" w:line="240" w:lineRule="auto"/>
      <w:ind w:left="2835"/>
    </w:pPr>
    <w:rPr>
      <w:rFonts w:ascii="Times New Roman" w:eastAsia="Times New Roman" w:hAnsi="Times New Roman" w:cs="Times New Roman"/>
      <w:sz w:val="24"/>
      <w:szCs w:val="24"/>
      <w:lang w:eastAsia="ru-RU"/>
    </w:rPr>
  </w:style>
  <w:style w:type="paragraph" w:customStyle="1" w:styleId="onpaper">
    <w:name w:val="onpaper"/>
    <w:basedOn w:val="a"/>
    <w:rsid w:val="003C341A"/>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formula">
    <w:name w:val="formula"/>
    <w:basedOn w:val="a"/>
    <w:rsid w:val="003C341A"/>
    <w:pPr>
      <w:spacing w:before="160" w:after="160" w:line="240" w:lineRule="auto"/>
      <w:jc w:val="center"/>
    </w:pPr>
    <w:rPr>
      <w:rFonts w:ascii="Times New Roman" w:eastAsia="Times New Roman" w:hAnsi="Times New Roman" w:cs="Times New Roman"/>
      <w:sz w:val="24"/>
      <w:szCs w:val="24"/>
      <w:lang w:eastAsia="ru-RU"/>
    </w:rPr>
  </w:style>
  <w:style w:type="paragraph" w:customStyle="1" w:styleId="tableblank">
    <w:name w:val="tableblank"/>
    <w:basedOn w:val="a"/>
    <w:rsid w:val="003C341A"/>
    <w:pPr>
      <w:spacing w:after="0" w:line="240" w:lineRule="auto"/>
    </w:pPr>
    <w:rPr>
      <w:rFonts w:ascii="Times New Roman" w:eastAsia="Times New Roman" w:hAnsi="Times New Roman" w:cs="Times New Roman"/>
      <w:sz w:val="24"/>
      <w:szCs w:val="24"/>
      <w:lang w:eastAsia="ru-RU"/>
    </w:rPr>
  </w:style>
  <w:style w:type="paragraph" w:customStyle="1" w:styleId="table9">
    <w:name w:val="table9"/>
    <w:basedOn w:val="a"/>
    <w:rsid w:val="003C341A"/>
    <w:pPr>
      <w:spacing w:after="0" w:line="240" w:lineRule="auto"/>
    </w:pPr>
    <w:rPr>
      <w:rFonts w:ascii="Times New Roman" w:eastAsia="Times New Roman" w:hAnsi="Times New Roman" w:cs="Times New Roman"/>
      <w:sz w:val="18"/>
      <w:szCs w:val="18"/>
      <w:lang w:eastAsia="ru-RU"/>
    </w:rPr>
  </w:style>
  <w:style w:type="paragraph" w:customStyle="1" w:styleId="table8">
    <w:name w:val="table8"/>
    <w:basedOn w:val="a"/>
    <w:rsid w:val="003C341A"/>
    <w:pPr>
      <w:spacing w:after="0" w:line="240" w:lineRule="auto"/>
    </w:pPr>
    <w:rPr>
      <w:rFonts w:ascii="Times New Roman" w:eastAsia="Times New Roman" w:hAnsi="Times New Roman" w:cs="Times New Roman"/>
      <w:sz w:val="16"/>
      <w:szCs w:val="16"/>
      <w:lang w:eastAsia="ru-RU"/>
    </w:rPr>
  </w:style>
  <w:style w:type="paragraph" w:customStyle="1" w:styleId="table7">
    <w:name w:val="table7"/>
    <w:basedOn w:val="a"/>
    <w:rsid w:val="003C341A"/>
    <w:pPr>
      <w:spacing w:after="0" w:line="240" w:lineRule="auto"/>
    </w:pPr>
    <w:rPr>
      <w:rFonts w:ascii="Times New Roman" w:eastAsia="Times New Roman" w:hAnsi="Times New Roman" w:cs="Times New Roman"/>
      <w:sz w:val="14"/>
      <w:szCs w:val="14"/>
      <w:lang w:eastAsia="ru-RU"/>
    </w:rPr>
  </w:style>
  <w:style w:type="paragraph" w:customStyle="1" w:styleId="begform">
    <w:name w:val="begform"/>
    <w:basedOn w:val="a"/>
    <w:rsid w:val="003C341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3C341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ctual">
    <w:name w:val="actual"/>
    <w:basedOn w:val="a"/>
    <w:rsid w:val="003C341A"/>
    <w:pPr>
      <w:spacing w:after="0" w:line="240" w:lineRule="auto"/>
      <w:ind w:firstLine="567"/>
      <w:jc w:val="both"/>
    </w:pPr>
    <w:rPr>
      <w:rFonts w:ascii="Gbinfo" w:eastAsia="Times New Roman" w:hAnsi="Gbinfo" w:cs="Times New Roman"/>
      <w:sz w:val="20"/>
      <w:szCs w:val="20"/>
      <w:lang w:eastAsia="ru-RU"/>
    </w:rPr>
  </w:style>
  <w:style w:type="paragraph" w:customStyle="1" w:styleId="actualbez">
    <w:name w:val="actualbez"/>
    <w:basedOn w:val="a"/>
    <w:rsid w:val="003C341A"/>
    <w:pPr>
      <w:spacing w:after="0" w:line="240" w:lineRule="auto"/>
      <w:jc w:val="both"/>
    </w:pPr>
    <w:rPr>
      <w:rFonts w:ascii="Gbinfo" w:eastAsia="Times New Roman" w:hAnsi="Gbinfo" w:cs="Times New Roman"/>
      <w:sz w:val="20"/>
      <w:szCs w:val="20"/>
      <w:lang w:eastAsia="ru-RU"/>
    </w:rPr>
  </w:style>
  <w:style w:type="paragraph" w:customStyle="1" w:styleId="gcomment">
    <w:name w:val="g_comment"/>
    <w:basedOn w:val="a"/>
    <w:rsid w:val="003C341A"/>
    <w:pPr>
      <w:spacing w:after="0" w:line="240" w:lineRule="auto"/>
      <w:jc w:val="right"/>
    </w:pPr>
    <w:rPr>
      <w:rFonts w:ascii="Gbinfo" w:eastAsia="Times New Roman" w:hAnsi="Gbinfo" w:cs="Times New Roman"/>
      <w:i/>
      <w:iCs/>
      <w:sz w:val="20"/>
      <w:szCs w:val="20"/>
      <w:lang w:eastAsia="ru-RU"/>
    </w:rPr>
  </w:style>
  <w:style w:type="paragraph" w:customStyle="1" w:styleId="hrm">
    <w:name w:val="hrm"/>
    <w:basedOn w:val="a"/>
    <w:rsid w:val="003C341A"/>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demo">
    <w:name w:val="demo"/>
    <w:basedOn w:val="a"/>
    <w:rsid w:val="003C341A"/>
    <w:pPr>
      <w:spacing w:before="100" w:beforeAutospacing="1" w:after="100" w:afterAutospacing="1" w:line="240" w:lineRule="auto"/>
    </w:pPr>
    <w:rPr>
      <w:rFonts w:ascii="Arial" w:eastAsia="Times New Roman" w:hAnsi="Arial" w:cs="Arial"/>
      <w:color w:val="E41D0C"/>
      <w:sz w:val="20"/>
      <w:szCs w:val="20"/>
      <w:lang w:eastAsia="ru-RU"/>
    </w:rPr>
  </w:style>
  <w:style w:type="paragraph" w:customStyle="1" w:styleId="fnd">
    <w:name w:val="fnd"/>
    <w:basedOn w:val="a"/>
    <w:rsid w:val="003C341A"/>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
    <w:name w:val="a_n"/>
    <w:basedOn w:val="a"/>
    <w:rsid w:val="003C34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d">
    <w:name w:val="red"/>
    <w:basedOn w:val="a"/>
    <w:rsid w:val="003C34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3C341A"/>
    <w:rPr>
      <w:rFonts w:ascii="Times New Roman" w:hAnsi="Times New Roman" w:cs="Times New Roman" w:hint="default"/>
      <w:b/>
      <w:bCs/>
      <w:caps/>
    </w:rPr>
  </w:style>
  <w:style w:type="character" w:customStyle="1" w:styleId="promulgator">
    <w:name w:val="promulgator"/>
    <w:basedOn w:val="a0"/>
    <w:rsid w:val="003C341A"/>
    <w:rPr>
      <w:rFonts w:ascii="Times New Roman" w:hAnsi="Times New Roman" w:cs="Times New Roman" w:hint="default"/>
      <w:b/>
      <w:bCs/>
      <w:caps/>
    </w:rPr>
  </w:style>
  <w:style w:type="character" w:customStyle="1" w:styleId="datepr">
    <w:name w:val="datepr"/>
    <w:basedOn w:val="a0"/>
    <w:rsid w:val="003C341A"/>
    <w:rPr>
      <w:rFonts w:ascii="Times New Roman" w:hAnsi="Times New Roman" w:cs="Times New Roman" w:hint="default"/>
      <w:i/>
      <w:iCs/>
    </w:rPr>
  </w:style>
  <w:style w:type="character" w:customStyle="1" w:styleId="datecity">
    <w:name w:val="datecity"/>
    <w:basedOn w:val="a0"/>
    <w:rsid w:val="003C341A"/>
    <w:rPr>
      <w:rFonts w:ascii="Times New Roman" w:hAnsi="Times New Roman" w:cs="Times New Roman" w:hint="default"/>
      <w:i/>
      <w:iCs/>
      <w:sz w:val="24"/>
      <w:szCs w:val="24"/>
    </w:rPr>
  </w:style>
  <w:style w:type="character" w:customStyle="1" w:styleId="datereg">
    <w:name w:val="datereg"/>
    <w:basedOn w:val="a0"/>
    <w:rsid w:val="003C341A"/>
    <w:rPr>
      <w:rFonts w:ascii="Times New Roman" w:hAnsi="Times New Roman" w:cs="Times New Roman" w:hint="default"/>
    </w:rPr>
  </w:style>
  <w:style w:type="character" w:customStyle="1" w:styleId="number">
    <w:name w:val="number"/>
    <w:basedOn w:val="a0"/>
    <w:rsid w:val="003C341A"/>
    <w:rPr>
      <w:rFonts w:ascii="Times New Roman" w:hAnsi="Times New Roman" w:cs="Times New Roman" w:hint="default"/>
      <w:i/>
      <w:iCs/>
    </w:rPr>
  </w:style>
  <w:style w:type="character" w:customStyle="1" w:styleId="bigsimbol">
    <w:name w:val="bigsimbol"/>
    <w:basedOn w:val="a0"/>
    <w:rsid w:val="003C341A"/>
    <w:rPr>
      <w:rFonts w:ascii="Times New Roman" w:hAnsi="Times New Roman" w:cs="Times New Roman" w:hint="default"/>
      <w:caps/>
    </w:rPr>
  </w:style>
  <w:style w:type="character" w:customStyle="1" w:styleId="razr">
    <w:name w:val="razr"/>
    <w:basedOn w:val="a0"/>
    <w:rsid w:val="003C341A"/>
    <w:rPr>
      <w:rFonts w:ascii="Times New Roman" w:hAnsi="Times New Roman" w:cs="Times New Roman" w:hint="default"/>
      <w:spacing w:val="30"/>
    </w:rPr>
  </w:style>
  <w:style w:type="character" w:customStyle="1" w:styleId="onesymbol">
    <w:name w:val="onesymbol"/>
    <w:basedOn w:val="a0"/>
    <w:rsid w:val="003C341A"/>
    <w:rPr>
      <w:rFonts w:ascii="Symbol" w:hAnsi="Symbol" w:hint="default"/>
    </w:rPr>
  </w:style>
  <w:style w:type="character" w:customStyle="1" w:styleId="onewind3">
    <w:name w:val="onewind3"/>
    <w:basedOn w:val="a0"/>
    <w:rsid w:val="003C341A"/>
    <w:rPr>
      <w:rFonts w:ascii="Wingdings 3" w:hAnsi="Wingdings 3" w:hint="default"/>
    </w:rPr>
  </w:style>
  <w:style w:type="character" w:customStyle="1" w:styleId="onewind2">
    <w:name w:val="onewind2"/>
    <w:basedOn w:val="a0"/>
    <w:rsid w:val="003C341A"/>
    <w:rPr>
      <w:rFonts w:ascii="Wingdings 2" w:hAnsi="Wingdings 2" w:hint="default"/>
    </w:rPr>
  </w:style>
  <w:style w:type="character" w:customStyle="1" w:styleId="onewind">
    <w:name w:val="onewind"/>
    <w:basedOn w:val="a0"/>
    <w:rsid w:val="003C341A"/>
    <w:rPr>
      <w:rFonts w:ascii="Wingdings" w:hAnsi="Wingdings" w:hint="default"/>
    </w:rPr>
  </w:style>
  <w:style w:type="character" w:customStyle="1" w:styleId="rednoun">
    <w:name w:val="rednoun"/>
    <w:basedOn w:val="a0"/>
    <w:rsid w:val="003C341A"/>
  </w:style>
  <w:style w:type="character" w:customStyle="1" w:styleId="post">
    <w:name w:val="post"/>
    <w:basedOn w:val="a0"/>
    <w:rsid w:val="003C341A"/>
    <w:rPr>
      <w:rFonts w:ascii="Times New Roman" w:hAnsi="Times New Roman" w:cs="Times New Roman" w:hint="default"/>
      <w:b/>
      <w:bCs/>
      <w:i/>
      <w:iCs/>
      <w:sz w:val="22"/>
      <w:szCs w:val="22"/>
    </w:rPr>
  </w:style>
  <w:style w:type="character" w:customStyle="1" w:styleId="pers">
    <w:name w:val="pers"/>
    <w:basedOn w:val="a0"/>
    <w:rsid w:val="003C341A"/>
    <w:rPr>
      <w:rFonts w:ascii="Times New Roman" w:hAnsi="Times New Roman" w:cs="Times New Roman" w:hint="default"/>
      <w:b/>
      <w:bCs/>
      <w:i/>
      <w:iCs/>
      <w:sz w:val="22"/>
      <w:szCs w:val="22"/>
    </w:rPr>
  </w:style>
  <w:style w:type="character" w:customStyle="1" w:styleId="arabic">
    <w:name w:val="arabic"/>
    <w:basedOn w:val="a0"/>
    <w:rsid w:val="003C341A"/>
    <w:rPr>
      <w:rFonts w:ascii="Times New Roman" w:hAnsi="Times New Roman" w:cs="Times New Roman" w:hint="default"/>
    </w:rPr>
  </w:style>
  <w:style w:type="character" w:customStyle="1" w:styleId="articlec">
    <w:name w:val="articlec"/>
    <w:basedOn w:val="a0"/>
    <w:rsid w:val="003C341A"/>
    <w:rPr>
      <w:rFonts w:ascii="Times New Roman" w:hAnsi="Times New Roman" w:cs="Times New Roman" w:hint="default"/>
      <w:b/>
      <w:bCs/>
    </w:rPr>
  </w:style>
  <w:style w:type="character" w:customStyle="1" w:styleId="roman">
    <w:name w:val="roman"/>
    <w:basedOn w:val="a0"/>
    <w:rsid w:val="003C341A"/>
    <w:rPr>
      <w:rFonts w:ascii="Arial" w:hAnsi="Arial" w:cs="Arial" w:hint="default"/>
    </w:rPr>
  </w:style>
  <w:style w:type="table" w:customStyle="1" w:styleId="tablencpi">
    <w:name w:val="tablencpi"/>
    <w:basedOn w:val="a1"/>
    <w:rsid w:val="003C341A"/>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Balloon Text"/>
    <w:basedOn w:val="a"/>
    <w:link w:val="a6"/>
    <w:uiPriority w:val="99"/>
    <w:semiHidden/>
    <w:unhideWhenUsed/>
    <w:rsid w:val="003C34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34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C341A"/>
    <w:pPr>
      <w:spacing w:before="360" w:after="360" w:line="240" w:lineRule="auto"/>
      <w:ind w:right="2268"/>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341A"/>
    <w:rPr>
      <w:rFonts w:ascii="Times New Roman" w:eastAsia="Times New Roman" w:hAnsi="Times New Roman" w:cs="Times New Roman"/>
      <w:b/>
      <w:bCs/>
      <w:kern w:val="36"/>
      <w:sz w:val="24"/>
      <w:szCs w:val="24"/>
      <w:lang w:eastAsia="ru-RU"/>
    </w:rPr>
  </w:style>
  <w:style w:type="character" w:styleId="a3">
    <w:name w:val="Hyperlink"/>
    <w:basedOn w:val="a0"/>
    <w:uiPriority w:val="99"/>
    <w:semiHidden/>
    <w:unhideWhenUsed/>
    <w:rsid w:val="003C341A"/>
    <w:rPr>
      <w:color w:val="0038C8"/>
      <w:u w:val="single"/>
    </w:rPr>
  </w:style>
  <w:style w:type="character" w:styleId="a4">
    <w:name w:val="FollowedHyperlink"/>
    <w:basedOn w:val="a0"/>
    <w:uiPriority w:val="99"/>
    <w:semiHidden/>
    <w:unhideWhenUsed/>
    <w:rsid w:val="003C341A"/>
    <w:rPr>
      <w:color w:val="0038C8"/>
      <w:u w:val="single"/>
    </w:rPr>
  </w:style>
  <w:style w:type="character" w:styleId="HTML">
    <w:name w:val="HTML Acronym"/>
    <w:basedOn w:val="a0"/>
    <w:uiPriority w:val="99"/>
    <w:semiHidden/>
    <w:unhideWhenUsed/>
    <w:rsid w:val="003C341A"/>
    <w:rPr>
      <w:shd w:val="clear" w:color="auto" w:fill="FFFF00"/>
    </w:rPr>
  </w:style>
  <w:style w:type="paragraph" w:customStyle="1" w:styleId="part">
    <w:name w:val="part"/>
    <w:basedOn w:val="a"/>
    <w:rsid w:val="003C341A"/>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article">
    <w:name w:val="article"/>
    <w:basedOn w:val="a"/>
    <w:rsid w:val="003C341A"/>
    <w:pPr>
      <w:spacing w:before="360" w:after="36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3C341A"/>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titlencpi">
    <w:name w:val="titlencpi"/>
    <w:basedOn w:val="a"/>
    <w:rsid w:val="003C341A"/>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aspaper">
    <w:name w:val="aspaper"/>
    <w:basedOn w:val="a"/>
    <w:rsid w:val="003C341A"/>
    <w:pPr>
      <w:spacing w:after="0" w:line="240" w:lineRule="auto"/>
      <w:jc w:val="center"/>
    </w:pPr>
    <w:rPr>
      <w:rFonts w:ascii="Times New Roman" w:eastAsia="Times New Roman" w:hAnsi="Times New Roman" w:cs="Times New Roman"/>
      <w:b/>
      <w:bCs/>
      <w:color w:val="FF0000"/>
      <w:sz w:val="24"/>
      <w:szCs w:val="24"/>
      <w:lang w:eastAsia="ru-RU"/>
    </w:rPr>
  </w:style>
  <w:style w:type="paragraph" w:customStyle="1" w:styleId="chapter">
    <w:name w:val="chapter"/>
    <w:basedOn w:val="a"/>
    <w:rsid w:val="003C341A"/>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titleg">
    <w:name w:val="titleg"/>
    <w:basedOn w:val="a"/>
    <w:rsid w:val="003C341A"/>
    <w:pPr>
      <w:spacing w:after="0" w:line="240" w:lineRule="auto"/>
      <w:jc w:val="center"/>
    </w:pPr>
    <w:rPr>
      <w:rFonts w:ascii="Times New Roman" w:eastAsia="Times New Roman" w:hAnsi="Times New Roman" w:cs="Times New Roman"/>
      <w:b/>
      <w:bCs/>
      <w:sz w:val="24"/>
      <w:szCs w:val="24"/>
      <w:lang w:eastAsia="ru-RU"/>
    </w:rPr>
  </w:style>
  <w:style w:type="paragraph" w:customStyle="1" w:styleId="titlepr">
    <w:name w:val="titlepr"/>
    <w:basedOn w:val="a"/>
    <w:rsid w:val="003C341A"/>
    <w:pPr>
      <w:spacing w:after="0" w:line="240" w:lineRule="auto"/>
      <w:jc w:val="center"/>
    </w:pPr>
    <w:rPr>
      <w:rFonts w:ascii="Times New Roman" w:eastAsia="Times New Roman" w:hAnsi="Times New Roman" w:cs="Times New Roman"/>
      <w:b/>
      <w:bCs/>
      <w:sz w:val="24"/>
      <w:szCs w:val="24"/>
      <w:lang w:eastAsia="ru-RU"/>
    </w:rPr>
  </w:style>
  <w:style w:type="paragraph" w:customStyle="1" w:styleId="agree">
    <w:name w:val="agree"/>
    <w:basedOn w:val="a"/>
    <w:rsid w:val="003C341A"/>
    <w:pPr>
      <w:spacing w:after="28" w:line="240" w:lineRule="auto"/>
    </w:pPr>
    <w:rPr>
      <w:rFonts w:ascii="Times New Roman" w:eastAsia="Times New Roman" w:hAnsi="Times New Roman" w:cs="Times New Roman"/>
      <w:i/>
      <w:iCs/>
      <w:lang w:eastAsia="ru-RU"/>
    </w:rPr>
  </w:style>
  <w:style w:type="paragraph" w:customStyle="1" w:styleId="razdel">
    <w:name w:val="razdel"/>
    <w:basedOn w:val="a"/>
    <w:rsid w:val="003C341A"/>
    <w:pPr>
      <w:spacing w:after="0" w:line="240" w:lineRule="auto"/>
      <w:ind w:firstLine="567"/>
      <w:jc w:val="center"/>
    </w:pPr>
    <w:rPr>
      <w:rFonts w:ascii="Times New Roman" w:eastAsia="Times New Roman" w:hAnsi="Times New Roman" w:cs="Times New Roman"/>
      <w:b/>
      <w:bCs/>
      <w:caps/>
      <w:sz w:val="32"/>
      <w:szCs w:val="32"/>
      <w:lang w:eastAsia="ru-RU"/>
    </w:rPr>
  </w:style>
  <w:style w:type="paragraph" w:customStyle="1" w:styleId="podrazdel">
    <w:name w:val="podrazdel"/>
    <w:basedOn w:val="a"/>
    <w:rsid w:val="003C341A"/>
    <w:pPr>
      <w:spacing w:after="0" w:line="240" w:lineRule="auto"/>
      <w:jc w:val="center"/>
    </w:pPr>
    <w:rPr>
      <w:rFonts w:ascii="Times New Roman" w:eastAsia="Times New Roman" w:hAnsi="Times New Roman" w:cs="Times New Roman"/>
      <w:b/>
      <w:bCs/>
      <w:caps/>
      <w:sz w:val="24"/>
      <w:szCs w:val="24"/>
      <w:lang w:eastAsia="ru-RU"/>
    </w:rPr>
  </w:style>
  <w:style w:type="paragraph" w:customStyle="1" w:styleId="titlep">
    <w:name w:val="titlep"/>
    <w:basedOn w:val="a"/>
    <w:rsid w:val="003C341A"/>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3C341A"/>
    <w:pPr>
      <w:spacing w:before="160" w:after="160" w:line="240" w:lineRule="auto"/>
      <w:jc w:val="right"/>
    </w:pPr>
    <w:rPr>
      <w:rFonts w:ascii="Times New Roman" w:eastAsia="Times New Roman" w:hAnsi="Times New Roman" w:cs="Times New Roman"/>
      <w:lang w:eastAsia="ru-RU"/>
    </w:rPr>
  </w:style>
  <w:style w:type="paragraph" w:customStyle="1" w:styleId="titleu">
    <w:name w:val="titleu"/>
    <w:basedOn w:val="a"/>
    <w:rsid w:val="003C341A"/>
    <w:pPr>
      <w:spacing w:before="360" w:after="360" w:line="240" w:lineRule="auto"/>
    </w:pPr>
    <w:rPr>
      <w:rFonts w:ascii="Times New Roman" w:eastAsia="Times New Roman" w:hAnsi="Times New Roman" w:cs="Times New Roman"/>
      <w:b/>
      <w:bCs/>
      <w:sz w:val="24"/>
      <w:szCs w:val="24"/>
      <w:lang w:eastAsia="ru-RU"/>
    </w:rPr>
  </w:style>
  <w:style w:type="paragraph" w:customStyle="1" w:styleId="titlek">
    <w:name w:val="titlek"/>
    <w:basedOn w:val="a"/>
    <w:rsid w:val="003C341A"/>
    <w:pPr>
      <w:spacing w:before="360" w:after="0" w:line="240" w:lineRule="auto"/>
      <w:jc w:val="center"/>
    </w:pPr>
    <w:rPr>
      <w:rFonts w:ascii="Times New Roman" w:eastAsia="Times New Roman" w:hAnsi="Times New Roman" w:cs="Times New Roman"/>
      <w:caps/>
      <w:sz w:val="24"/>
      <w:szCs w:val="24"/>
      <w:lang w:eastAsia="ru-RU"/>
    </w:rPr>
  </w:style>
  <w:style w:type="paragraph" w:customStyle="1" w:styleId="izvlechen">
    <w:name w:val="izvlechen"/>
    <w:basedOn w:val="a"/>
    <w:rsid w:val="003C341A"/>
    <w:pPr>
      <w:spacing w:after="0" w:line="240" w:lineRule="auto"/>
    </w:pPr>
    <w:rPr>
      <w:rFonts w:ascii="Times New Roman" w:eastAsia="Times New Roman" w:hAnsi="Times New Roman" w:cs="Times New Roman"/>
      <w:sz w:val="20"/>
      <w:szCs w:val="20"/>
      <w:lang w:eastAsia="ru-RU"/>
    </w:rPr>
  </w:style>
  <w:style w:type="paragraph" w:customStyle="1" w:styleId="point">
    <w:name w:val="point"/>
    <w:basedOn w:val="a"/>
    <w:rsid w:val="003C341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3C341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igned">
    <w:name w:val="signed"/>
    <w:basedOn w:val="a"/>
    <w:rsid w:val="003C341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odobren">
    <w:name w:val="odobren"/>
    <w:basedOn w:val="a"/>
    <w:rsid w:val="003C341A"/>
    <w:pPr>
      <w:spacing w:after="0" w:line="240" w:lineRule="auto"/>
    </w:pPr>
    <w:rPr>
      <w:rFonts w:ascii="Times New Roman" w:eastAsia="Times New Roman" w:hAnsi="Times New Roman" w:cs="Times New Roman"/>
      <w:i/>
      <w:iCs/>
      <w:lang w:eastAsia="ru-RU"/>
    </w:rPr>
  </w:style>
  <w:style w:type="paragraph" w:customStyle="1" w:styleId="odobren1">
    <w:name w:val="odobren1"/>
    <w:basedOn w:val="a"/>
    <w:rsid w:val="003C341A"/>
    <w:pPr>
      <w:spacing w:after="120" w:line="240" w:lineRule="auto"/>
    </w:pPr>
    <w:rPr>
      <w:rFonts w:ascii="Times New Roman" w:eastAsia="Times New Roman" w:hAnsi="Times New Roman" w:cs="Times New Roman"/>
      <w:i/>
      <w:iCs/>
      <w:lang w:eastAsia="ru-RU"/>
    </w:rPr>
  </w:style>
  <w:style w:type="paragraph" w:customStyle="1" w:styleId="comment">
    <w:name w:val="comment"/>
    <w:basedOn w:val="a"/>
    <w:rsid w:val="003C341A"/>
    <w:pPr>
      <w:spacing w:before="160" w:after="160" w:line="240" w:lineRule="auto"/>
      <w:ind w:firstLine="709"/>
      <w:jc w:val="both"/>
    </w:pPr>
    <w:rPr>
      <w:rFonts w:ascii="Times New Roman" w:eastAsia="Times New Roman" w:hAnsi="Times New Roman" w:cs="Times New Roman"/>
      <w:sz w:val="20"/>
      <w:szCs w:val="20"/>
      <w:lang w:eastAsia="ru-RU"/>
    </w:rPr>
  </w:style>
  <w:style w:type="paragraph" w:customStyle="1" w:styleId="preamble">
    <w:name w:val="preamble"/>
    <w:basedOn w:val="a"/>
    <w:rsid w:val="003C341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3C341A"/>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3C341A"/>
    <w:pPr>
      <w:spacing w:after="0" w:line="240" w:lineRule="auto"/>
      <w:jc w:val="both"/>
    </w:pPr>
    <w:rPr>
      <w:rFonts w:ascii="Times New Roman" w:eastAsia="Times New Roman" w:hAnsi="Times New Roman" w:cs="Times New Roman"/>
      <w:sz w:val="20"/>
      <w:szCs w:val="20"/>
      <w:lang w:eastAsia="ru-RU"/>
    </w:rPr>
  </w:style>
  <w:style w:type="paragraph" w:customStyle="1" w:styleId="paragraph">
    <w:name w:val="paragraph"/>
    <w:basedOn w:val="a"/>
    <w:rsid w:val="003C341A"/>
    <w:pPr>
      <w:spacing w:before="360" w:after="360" w:line="240" w:lineRule="auto"/>
      <w:ind w:firstLine="567"/>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3C341A"/>
    <w:pPr>
      <w:spacing w:after="0" w:line="240" w:lineRule="auto"/>
    </w:pPr>
    <w:rPr>
      <w:rFonts w:ascii="Times New Roman" w:eastAsia="Times New Roman" w:hAnsi="Times New Roman" w:cs="Times New Roman"/>
      <w:sz w:val="20"/>
      <w:szCs w:val="20"/>
      <w:lang w:eastAsia="ru-RU"/>
    </w:rPr>
  </w:style>
  <w:style w:type="paragraph" w:customStyle="1" w:styleId="numnrpa">
    <w:name w:val="numnrpa"/>
    <w:basedOn w:val="a"/>
    <w:rsid w:val="003C341A"/>
    <w:pPr>
      <w:spacing w:after="0" w:line="240" w:lineRule="auto"/>
    </w:pPr>
    <w:rPr>
      <w:rFonts w:ascii="Times New Roman" w:eastAsia="Times New Roman" w:hAnsi="Times New Roman" w:cs="Times New Roman"/>
      <w:sz w:val="36"/>
      <w:szCs w:val="36"/>
      <w:lang w:eastAsia="ru-RU"/>
    </w:rPr>
  </w:style>
  <w:style w:type="paragraph" w:customStyle="1" w:styleId="append">
    <w:name w:val="append"/>
    <w:basedOn w:val="a"/>
    <w:rsid w:val="003C341A"/>
    <w:pPr>
      <w:spacing w:after="0" w:line="240" w:lineRule="auto"/>
    </w:pPr>
    <w:rPr>
      <w:rFonts w:ascii="Times New Roman" w:eastAsia="Times New Roman" w:hAnsi="Times New Roman" w:cs="Times New Roman"/>
      <w:i/>
      <w:iCs/>
      <w:lang w:eastAsia="ru-RU"/>
    </w:rPr>
  </w:style>
  <w:style w:type="paragraph" w:customStyle="1" w:styleId="prinodobren">
    <w:name w:val="prinodobren"/>
    <w:basedOn w:val="a"/>
    <w:rsid w:val="003C341A"/>
    <w:pPr>
      <w:spacing w:before="360" w:after="360" w:line="240" w:lineRule="auto"/>
    </w:pPr>
    <w:rPr>
      <w:rFonts w:ascii="Times New Roman" w:eastAsia="Times New Roman" w:hAnsi="Times New Roman" w:cs="Times New Roman"/>
      <w:sz w:val="24"/>
      <w:szCs w:val="24"/>
      <w:lang w:eastAsia="ru-RU"/>
    </w:rPr>
  </w:style>
  <w:style w:type="paragraph" w:customStyle="1" w:styleId="spiski">
    <w:name w:val="spiski"/>
    <w:basedOn w:val="a"/>
    <w:rsid w:val="003C341A"/>
    <w:pPr>
      <w:spacing w:after="0" w:line="240" w:lineRule="auto"/>
    </w:pPr>
    <w:rPr>
      <w:rFonts w:ascii="Times New Roman" w:eastAsia="Times New Roman" w:hAnsi="Times New Roman" w:cs="Times New Roman"/>
      <w:sz w:val="24"/>
      <w:szCs w:val="24"/>
      <w:lang w:eastAsia="ru-RU"/>
    </w:rPr>
  </w:style>
  <w:style w:type="paragraph" w:customStyle="1" w:styleId="nonumheader">
    <w:name w:val="nonumheader"/>
    <w:basedOn w:val="a"/>
    <w:rsid w:val="003C341A"/>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numheader">
    <w:name w:val="numheader"/>
    <w:basedOn w:val="a"/>
    <w:rsid w:val="003C341A"/>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agreefio">
    <w:name w:val="agreefio"/>
    <w:basedOn w:val="a"/>
    <w:rsid w:val="003C341A"/>
    <w:pPr>
      <w:spacing w:after="0" w:line="240" w:lineRule="auto"/>
      <w:ind w:firstLine="1021"/>
      <w:jc w:val="both"/>
    </w:pPr>
    <w:rPr>
      <w:rFonts w:ascii="Times New Roman" w:eastAsia="Times New Roman" w:hAnsi="Times New Roman" w:cs="Times New Roman"/>
      <w:i/>
      <w:iCs/>
      <w:lang w:eastAsia="ru-RU"/>
    </w:rPr>
  </w:style>
  <w:style w:type="paragraph" w:customStyle="1" w:styleId="agreedate">
    <w:name w:val="agreedate"/>
    <w:basedOn w:val="a"/>
    <w:rsid w:val="003C341A"/>
    <w:pPr>
      <w:spacing w:after="0" w:line="240" w:lineRule="auto"/>
      <w:jc w:val="both"/>
    </w:pPr>
    <w:rPr>
      <w:rFonts w:ascii="Times New Roman" w:eastAsia="Times New Roman" w:hAnsi="Times New Roman" w:cs="Times New Roman"/>
      <w:i/>
      <w:iCs/>
      <w:lang w:eastAsia="ru-RU"/>
    </w:rPr>
  </w:style>
  <w:style w:type="paragraph" w:customStyle="1" w:styleId="changeadd">
    <w:name w:val="changeadd"/>
    <w:basedOn w:val="a"/>
    <w:rsid w:val="003C341A"/>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3C341A"/>
    <w:pPr>
      <w:spacing w:after="0" w:line="240" w:lineRule="auto"/>
      <w:ind w:left="1021"/>
    </w:pPr>
    <w:rPr>
      <w:rFonts w:ascii="Times New Roman" w:eastAsia="Times New Roman" w:hAnsi="Times New Roman" w:cs="Times New Roman"/>
      <w:sz w:val="24"/>
      <w:szCs w:val="24"/>
      <w:lang w:eastAsia="ru-RU"/>
    </w:rPr>
  </w:style>
  <w:style w:type="paragraph" w:customStyle="1" w:styleId="changeutrs">
    <w:name w:val="changeutrs"/>
    <w:basedOn w:val="a"/>
    <w:rsid w:val="003C341A"/>
    <w:pPr>
      <w:spacing w:after="36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3C341A"/>
    <w:pPr>
      <w:spacing w:before="360" w:after="360" w:line="240" w:lineRule="auto"/>
      <w:ind w:firstLine="567"/>
      <w:jc w:val="center"/>
    </w:pPr>
    <w:rPr>
      <w:rFonts w:ascii="Times New Roman" w:eastAsia="Times New Roman" w:hAnsi="Times New Roman" w:cs="Times New Roman"/>
      <w:i/>
      <w:iCs/>
      <w:sz w:val="24"/>
      <w:szCs w:val="24"/>
      <w:lang w:eastAsia="ru-RU"/>
    </w:rPr>
  </w:style>
  <w:style w:type="paragraph" w:customStyle="1" w:styleId="append1">
    <w:name w:val="append1"/>
    <w:basedOn w:val="a"/>
    <w:rsid w:val="003C341A"/>
    <w:pPr>
      <w:spacing w:after="28" w:line="240" w:lineRule="auto"/>
    </w:pPr>
    <w:rPr>
      <w:rFonts w:ascii="Times New Roman" w:eastAsia="Times New Roman" w:hAnsi="Times New Roman" w:cs="Times New Roman"/>
      <w:i/>
      <w:iCs/>
      <w:lang w:eastAsia="ru-RU"/>
    </w:rPr>
  </w:style>
  <w:style w:type="paragraph" w:customStyle="1" w:styleId="cap1">
    <w:name w:val="cap1"/>
    <w:basedOn w:val="a"/>
    <w:rsid w:val="003C341A"/>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3C341A"/>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3C341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3C341A"/>
    <w:pPr>
      <w:spacing w:before="160" w:after="160" w:line="240" w:lineRule="auto"/>
      <w:jc w:val="both"/>
    </w:pPr>
    <w:rPr>
      <w:rFonts w:ascii="Times New Roman" w:eastAsia="Times New Roman" w:hAnsi="Times New Roman" w:cs="Times New Roman"/>
      <w:sz w:val="24"/>
      <w:szCs w:val="24"/>
      <w:lang w:eastAsia="ru-RU"/>
    </w:rPr>
  </w:style>
  <w:style w:type="paragraph" w:customStyle="1" w:styleId="newncpi1">
    <w:name w:val="newncpi1"/>
    <w:basedOn w:val="a"/>
    <w:rsid w:val="003C341A"/>
    <w:pPr>
      <w:spacing w:after="0" w:line="240" w:lineRule="auto"/>
      <w:ind w:left="567"/>
      <w:jc w:val="both"/>
    </w:pPr>
    <w:rPr>
      <w:rFonts w:ascii="Times New Roman" w:eastAsia="Times New Roman" w:hAnsi="Times New Roman" w:cs="Times New Roman"/>
      <w:sz w:val="24"/>
      <w:szCs w:val="24"/>
      <w:lang w:eastAsia="ru-RU"/>
    </w:rPr>
  </w:style>
  <w:style w:type="paragraph" w:customStyle="1" w:styleId="edizmeren">
    <w:name w:val="edizmeren"/>
    <w:basedOn w:val="a"/>
    <w:rsid w:val="003C341A"/>
    <w:pPr>
      <w:spacing w:after="0" w:line="240" w:lineRule="auto"/>
      <w:jc w:val="right"/>
    </w:pPr>
    <w:rPr>
      <w:rFonts w:ascii="Times New Roman" w:eastAsia="Times New Roman" w:hAnsi="Times New Roman" w:cs="Times New Roman"/>
      <w:sz w:val="20"/>
      <w:szCs w:val="20"/>
      <w:lang w:eastAsia="ru-RU"/>
    </w:rPr>
  </w:style>
  <w:style w:type="paragraph" w:customStyle="1" w:styleId="zagrazdel">
    <w:name w:val="zagrazdel"/>
    <w:basedOn w:val="a"/>
    <w:rsid w:val="003C341A"/>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placeprin">
    <w:name w:val="placeprin"/>
    <w:basedOn w:val="a"/>
    <w:rsid w:val="003C341A"/>
    <w:pPr>
      <w:spacing w:after="0" w:line="240" w:lineRule="auto"/>
      <w:jc w:val="center"/>
    </w:pPr>
    <w:rPr>
      <w:rFonts w:ascii="Times New Roman" w:eastAsia="Times New Roman" w:hAnsi="Times New Roman" w:cs="Times New Roman"/>
      <w:i/>
      <w:iCs/>
      <w:sz w:val="24"/>
      <w:szCs w:val="24"/>
      <w:lang w:eastAsia="ru-RU"/>
    </w:rPr>
  </w:style>
  <w:style w:type="paragraph" w:customStyle="1" w:styleId="primer">
    <w:name w:val="primer"/>
    <w:basedOn w:val="a"/>
    <w:rsid w:val="003C341A"/>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withpar">
    <w:name w:val="withpar"/>
    <w:basedOn w:val="a"/>
    <w:rsid w:val="003C341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withoutpar">
    <w:name w:val="withoutpar"/>
    <w:basedOn w:val="a"/>
    <w:rsid w:val="003C341A"/>
    <w:pPr>
      <w:spacing w:before="160" w:after="1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3C341A"/>
    <w:pPr>
      <w:spacing w:before="160" w:after="160" w:line="240" w:lineRule="auto"/>
      <w:jc w:val="both"/>
    </w:pPr>
    <w:rPr>
      <w:rFonts w:ascii="Times New Roman" w:eastAsia="Times New Roman" w:hAnsi="Times New Roman" w:cs="Times New Roman"/>
      <w:sz w:val="20"/>
      <w:szCs w:val="20"/>
      <w:lang w:eastAsia="ru-RU"/>
    </w:rPr>
  </w:style>
  <w:style w:type="paragraph" w:customStyle="1" w:styleId="underline">
    <w:name w:val="underline"/>
    <w:basedOn w:val="a"/>
    <w:rsid w:val="003C341A"/>
    <w:pPr>
      <w:spacing w:after="0" w:line="240" w:lineRule="auto"/>
      <w:jc w:val="both"/>
    </w:pPr>
    <w:rPr>
      <w:rFonts w:ascii="Times New Roman" w:eastAsia="Times New Roman" w:hAnsi="Times New Roman" w:cs="Times New Roman"/>
      <w:sz w:val="20"/>
      <w:szCs w:val="20"/>
      <w:lang w:eastAsia="ru-RU"/>
    </w:rPr>
  </w:style>
  <w:style w:type="paragraph" w:customStyle="1" w:styleId="ncpicomment">
    <w:name w:val="ncpicomment"/>
    <w:basedOn w:val="a"/>
    <w:rsid w:val="003C341A"/>
    <w:pPr>
      <w:spacing w:before="120" w:after="0" w:line="240" w:lineRule="auto"/>
      <w:ind w:left="1134"/>
      <w:jc w:val="both"/>
    </w:pPr>
    <w:rPr>
      <w:rFonts w:ascii="Times New Roman" w:eastAsia="Times New Roman" w:hAnsi="Times New Roman" w:cs="Times New Roman"/>
      <w:i/>
      <w:iCs/>
      <w:sz w:val="24"/>
      <w:szCs w:val="24"/>
      <w:lang w:eastAsia="ru-RU"/>
    </w:rPr>
  </w:style>
  <w:style w:type="paragraph" w:customStyle="1" w:styleId="rekviziti">
    <w:name w:val="rekviziti"/>
    <w:basedOn w:val="a"/>
    <w:rsid w:val="003C341A"/>
    <w:pPr>
      <w:spacing w:after="0" w:line="240" w:lineRule="auto"/>
      <w:ind w:left="1134"/>
      <w:jc w:val="both"/>
    </w:pPr>
    <w:rPr>
      <w:rFonts w:ascii="Times New Roman" w:eastAsia="Times New Roman" w:hAnsi="Times New Roman" w:cs="Times New Roman"/>
      <w:sz w:val="24"/>
      <w:szCs w:val="24"/>
      <w:lang w:eastAsia="ru-RU"/>
    </w:rPr>
  </w:style>
  <w:style w:type="paragraph" w:customStyle="1" w:styleId="ncpidel">
    <w:name w:val="ncpidel"/>
    <w:basedOn w:val="a"/>
    <w:rsid w:val="003C341A"/>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tsifra">
    <w:name w:val="tsifra"/>
    <w:basedOn w:val="a"/>
    <w:rsid w:val="003C341A"/>
    <w:pPr>
      <w:spacing w:after="0" w:line="240" w:lineRule="auto"/>
    </w:pPr>
    <w:rPr>
      <w:rFonts w:ascii="Times New Roman" w:eastAsia="Times New Roman" w:hAnsi="Times New Roman" w:cs="Times New Roman"/>
      <w:b/>
      <w:bCs/>
      <w:sz w:val="36"/>
      <w:szCs w:val="36"/>
      <w:lang w:eastAsia="ru-RU"/>
    </w:rPr>
  </w:style>
  <w:style w:type="paragraph" w:customStyle="1" w:styleId="articleintext">
    <w:name w:val="articleintext"/>
    <w:basedOn w:val="a"/>
    <w:rsid w:val="003C341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v">
    <w:name w:val="newncpiv"/>
    <w:basedOn w:val="a"/>
    <w:rsid w:val="003C341A"/>
    <w:pPr>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snoskiv">
    <w:name w:val="snoskiv"/>
    <w:basedOn w:val="a"/>
    <w:rsid w:val="003C341A"/>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articlev">
    <w:name w:val="articlev"/>
    <w:basedOn w:val="a"/>
    <w:rsid w:val="003C341A"/>
    <w:pPr>
      <w:spacing w:before="360" w:after="360" w:line="240" w:lineRule="auto"/>
      <w:ind w:firstLine="567"/>
    </w:pPr>
    <w:rPr>
      <w:rFonts w:ascii="Times New Roman" w:eastAsia="Times New Roman" w:hAnsi="Times New Roman" w:cs="Times New Roman"/>
      <w:i/>
      <w:iCs/>
      <w:sz w:val="24"/>
      <w:szCs w:val="24"/>
      <w:lang w:eastAsia="ru-RU"/>
    </w:rPr>
  </w:style>
  <w:style w:type="paragraph" w:customStyle="1" w:styleId="contentword">
    <w:name w:val="contentword"/>
    <w:basedOn w:val="a"/>
    <w:rsid w:val="003C341A"/>
    <w:pPr>
      <w:spacing w:before="360" w:after="360" w:line="240" w:lineRule="auto"/>
      <w:ind w:firstLine="567"/>
      <w:jc w:val="center"/>
    </w:pPr>
    <w:rPr>
      <w:rFonts w:ascii="Times New Roman" w:eastAsia="Times New Roman" w:hAnsi="Times New Roman" w:cs="Times New Roman"/>
      <w:caps/>
      <w:lang w:eastAsia="ru-RU"/>
    </w:rPr>
  </w:style>
  <w:style w:type="paragraph" w:customStyle="1" w:styleId="contenttext">
    <w:name w:val="contenttext"/>
    <w:basedOn w:val="a"/>
    <w:rsid w:val="003C341A"/>
    <w:pPr>
      <w:spacing w:before="160" w:after="160" w:line="240" w:lineRule="auto"/>
      <w:ind w:left="1134" w:hanging="1134"/>
    </w:pPr>
    <w:rPr>
      <w:rFonts w:ascii="Times New Roman" w:eastAsia="Times New Roman" w:hAnsi="Times New Roman" w:cs="Times New Roman"/>
      <w:lang w:eastAsia="ru-RU"/>
    </w:rPr>
  </w:style>
  <w:style w:type="paragraph" w:customStyle="1" w:styleId="gosreg">
    <w:name w:val="gosreg"/>
    <w:basedOn w:val="a"/>
    <w:rsid w:val="003C341A"/>
    <w:pPr>
      <w:spacing w:after="0" w:line="240" w:lineRule="auto"/>
      <w:jc w:val="both"/>
    </w:pPr>
    <w:rPr>
      <w:rFonts w:ascii="Times New Roman" w:eastAsia="Times New Roman" w:hAnsi="Times New Roman" w:cs="Times New Roman"/>
      <w:i/>
      <w:iCs/>
      <w:sz w:val="20"/>
      <w:szCs w:val="20"/>
      <w:lang w:eastAsia="ru-RU"/>
    </w:rPr>
  </w:style>
  <w:style w:type="paragraph" w:customStyle="1" w:styleId="articlect">
    <w:name w:val="articlect"/>
    <w:basedOn w:val="a"/>
    <w:rsid w:val="003C341A"/>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letter">
    <w:name w:val="letter"/>
    <w:basedOn w:val="a"/>
    <w:rsid w:val="003C341A"/>
    <w:pPr>
      <w:spacing w:before="360" w:after="360" w:line="240" w:lineRule="auto"/>
    </w:pPr>
    <w:rPr>
      <w:rFonts w:ascii="Times New Roman" w:eastAsia="Times New Roman" w:hAnsi="Times New Roman" w:cs="Times New Roman"/>
      <w:sz w:val="24"/>
      <w:szCs w:val="24"/>
      <w:lang w:eastAsia="ru-RU"/>
    </w:rPr>
  </w:style>
  <w:style w:type="paragraph" w:customStyle="1" w:styleId="recepient">
    <w:name w:val="recepient"/>
    <w:basedOn w:val="a"/>
    <w:rsid w:val="003C341A"/>
    <w:pPr>
      <w:spacing w:after="0" w:line="240" w:lineRule="auto"/>
      <w:ind w:left="5103"/>
    </w:pPr>
    <w:rPr>
      <w:rFonts w:ascii="Times New Roman" w:eastAsia="Times New Roman" w:hAnsi="Times New Roman" w:cs="Times New Roman"/>
      <w:sz w:val="24"/>
      <w:szCs w:val="24"/>
      <w:lang w:eastAsia="ru-RU"/>
    </w:rPr>
  </w:style>
  <w:style w:type="paragraph" w:customStyle="1" w:styleId="doklad">
    <w:name w:val="doklad"/>
    <w:basedOn w:val="a"/>
    <w:rsid w:val="003C341A"/>
    <w:pPr>
      <w:spacing w:before="160" w:after="160" w:line="240" w:lineRule="auto"/>
      <w:ind w:left="2835"/>
    </w:pPr>
    <w:rPr>
      <w:rFonts w:ascii="Times New Roman" w:eastAsia="Times New Roman" w:hAnsi="Times New Roman" w:cs="Times New Roman"/>
      <w:sz w:val="24"/>
      <w:szCs w:val="24"/>
      <w:lang w:eastAsia="ru-RU"/>
    </w:rPr>
  </w:style>
  <w:style w:type="paragraph" w:customStyle="1" w:styleId="onpaper">
    <w:name w:val="onpaper"/>
    <w:basedOn w:val="a"/>
    <w:rsid w:val="003C341A"/>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formula">
    <w:name w:val="formula"/>
    <w:basedOn w:val="a"/>
    <w:rsid w:val="003C341A"/>
    <w:pPr>
      <w:spacing w:before="160" w:after="160" w:line="240" w:lineRule="auto"/>
      <w:jc w:val="center"/>
    </w:pPr>
    <w:rPr>
      <w:rFonts w:ascii="Times New Roman" w:eastAsia="Times New Roman" w:hAnsi="Times New Roman" w:cs="Times New Roman"/>
      <w:sz w:val="24"/>
      <w:szCs w:val="24"/>
      <w:lang w:eastAsia="ru-RU"/>
    </w:rPr>
  </w:style>
  <w:style w:type="paragraph" w:customStyle="1" w:styleId="tableblank">
    <w:name w:val="tableblank"/>
    <w:basedOn w:val="a"/>
    <w:rsid w:val="003C341A"/>
    <w:pPr>
      <w:spacing w:after="0" w:line="240" w:lineRule="auto"/>
    </w:pPr>
    <w:rPr>
      <w:rFonts w:ascii="Times New Roman" w:eastAsia="Times New Roman" w:hAnsi="Times New Roman" w:cs="Times New Roman"/>
      <w:sz w:val="24"/>
      <w:szCs w:val="24"/>
      <w:lang w:eastAsia="ru-RU"/>
    </w:rPr>
  </w:style>
  <w:style w:type="paragraph" w:customStyle="1" w:styleId="table9">
    <w:name w:val="table9"/>
    <w:basedOn w:val="a"/>
    <w:rsid w:val="003C341A"/>
    <w:pPr>
      <w:spacing w:after="0" w:line="240" w:lineRule="auto"/>
    </w:pPr>
    <w:rPr>
      <w:rFonts w:ascii="Times New Roman" w:eastAsia="Times New Roman" w:hAnsi="Times New Roman" w:cs="Times New Roman"/>
      <w:sz w:val="18"/>
      <w:szCs w:val="18"/>
      <w:lang w:eastAsia="ru-RU"/>
    </w:rPr>
  </w:style>
  <w:style w:type="paragraph" w:customStyle="1" w:styleId="table8">
    <w:name w:val="table8"/>
    <w:basedOn w:val="a"/>
    <w:rsid w:val="003C341A"/>
    <w:pPr>
      <w:spacing w:after="0" w:line="240" w:lineRule="auto"/>
    </w:pPr>
    <w:rPr>
      <w:rFonts w:ascii="Times New Roman" w:eastAsia="Times New Roman" w:hAnsi="Times New Roman" w:cs="Times New Roman"/>
      <w:sz w:val="16"/>
      <w:szCs w:val="16"/>
      <w:lang w:eastAsia="ru-RU"/>
    </w:rPr>
  </w:style>
  <w:style w:type="paragraph" w:customStyle="1" w:styleId="table7">
    <w:name w:val="table7"/>
    <w:basedOn w:val="a"/>
    <w:rsid w:val="003C341A"/>
    <w:pPr>
      <w:spacing w:after="0" w:line="240" w:lineRule="auto"/>
    </w:pPr>
    <w:rPr>
      <w:rFonts w:ascii="Times New Roman" w:eastAsia="Times New Roman" w:hAnsi="Times New Roman" w:cs="Times New Roman"/>
      <w:sz w:val="14"/>
      <w:szCs w:val="14"/>
      <w:lang w:eastAsia="ru-RU"/>
    </w:rPr>
  </w:style>
  <w:style w:type="paragraph" w:customStyle="1" w:styleId="begform">
    <w:name w:val="begform"/>
    <w:basedOn w:val="a"/>
    <w:rsid w:val="003C341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3C341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ctual">
    <w:name w:val="actual"/>
    <w:basedOn w:val="a"/>
    <w:rsid w:val="003C341A"/>
    <w:pPr>
      <w:spacing w:after="0" w:line="240" w:lineRule="auto"/>
      <w:ind w:firstLine="567"/>
      <w:jc w:val="both"/>
    </w:pPr>
    <w:rPr>
      <w:rFonts w:ascii="Gbinfo" w:eastAsia="Times New Roman" w:hAnsi="Gbinfo" w:cs="Times New Roman"/>
      <w:sz w:val="20"/>
      <w:szCs w:val="20"/>
      <w:lang w:eastAsia="ru-RU"/>
    </w:rPr>
  </w:style>
  <w:style w:type="paragraph" w:customStyle="1" w:styleId="actualbez">
    <w:name w:val="actualbez"/>
    <w:basedOn w:val="a"/>
    <w:rsid w:val="003C341A"/>
    <w:pPr>
      <w:spacing w:after="0" w:line="240" w:lineRule="auto"/>
      <w:jc w:val="both"/>
    </w:pPr>
    <w:rPr>
      <w:rFonts w:ascii="Gbinfo" w:eastAsia="Times New Roman" w:hAnsi="Gbinfo" w:cs="Times New Roman"/>
      <w:sz w:val="20"/>
      <w:szCs w:val="20"/>
      <w:lang w:eastAsia="ru-RU"/>
    </w:rPr>
  </w:style>
  <w:style w:type="paragraph" w:customStyle="1" w:styleId="gcomment">
    <w:name w:val="g_comment"/>
    <w:basedOn w:val="a"/>
    <w:rsid w:val="003C341A"/>
    <w:pPr>
      <w:spacing w:after="0" w:line="240" w:lineRule="auto"/>
      <w:jc w:val="right"/>
    </w:pPr>
    <w:rPr>
      <w:rFonts w:ascii="Gbinfo" w:eastAsia="Times New Roman" w:hAnsi="Gbinfo" w:cs="Times New Roman"/>
      <w:i/>
      <w:iCs/>
      <w:sz w:val="20"/>
      <w:szCs w:val="20"/>
      <w:lang w:eastAsia="ru-RU"/>
    </w:rPr>
  </w:style>
  <w:style w:type="paragraph" w:customStyle="1" w:styleId="hrm">
    <w:name w:val="hrm"/>
    <w:basedOn w:val="a"/>
    <w:rsid w:val="003C341A"/>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demo">
    <w:name w:val="demo"/>
    <w:basedOn w:val="a"/>
    <w:rsid w:val="003C341A"/>
    <w:pPr>
      <w:spacing w:before="100" w:beforeAutospacing="1" w:after="100" w:afterAutospacing="1" w:line="240" w:lineRule="auto"/>
    </w:pPr>
    <w:rPr>
      <w:rFonts w:ascii="Arial" w:eastAsia="Times New Roman" w:hAnsi="Arial" w:cs="Arial"/>
      <w:color w:val="E41D0C"/>
      <w:sz w:val="20"/>
      <w:szCs w:val="20"/>
      <w:lang w:eastAsia="ru-RU"/>
    </w:rPr>
  </w:style>
  <w:style w:type="paragraph" w:customStyle="1" w:styleId="fnd">
    <w:name w:val="fnd"/>
    <w:basedOn w:val="a"/>
    <w:rsid w:val="003C341A"/>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
    <w:name w:val="a_n"/>
    <w:basedOn w:val="a"/>
    <w:rsid w:val="003C34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d">
    <w:name w:val="red"/>
    <w:basedOn w:val="a"/>
    <w:rsid w:val="003C34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3C341A"/>
    <w:rPr>
      <w:rFonts w:ascii="Times New Roman" w:hAnsi="Times New Roman" w:cs="Times New Roman" w:hint="default"/>
      <w:b/>
      <w:bCs/>
      <w:caps/>
    </w:rPr>
  </w:style>
  <w:style w:type="character" w:customStyle="1" w:styleId="promulgator">
    <w:name w:val="promulgator"/>
    <w:basedOn w:val="a0"/>
    <w:rsid w:val="003C341A"/>
    <w:rPr>
      <w:rFonts w:ascii="Times New Roman" w:hAnsi="Times New Roman" w:cs="Times New Roman" w:hint="default"/>
      <w:b/>
      <w:bCs/>
      <w:caps/>
    </w:rPr>
  </w:style>
  <w:style w:type="character" w:customStyle="1" w:styleId="datepr">
    <w:name w:val="datepr"/>
    <w:basedOn w:val="a0"/>
    <w:rsid w:val="003C341A"/>
    <w:rPr>
      <w:rFonts w:ascii="Times New Roman" w:hAnsi="Times New Roman" w:cs="Times New Roman" w:hint="default"/>
      <w:i/>
      <w:iCs/>
    </w:rPr>
  </w:style>
  <w:style w:type="character" w:customStyle="1" w:styleId="datecity">
    <w:name w:val="datecity"/>
    <w:basedOn w:val="a0"/>
    <w:rsid w:val="003C341A"/>
    <w:rPr>
      <w:rFonts w:ascii="Times New Roman" w:hAnsi="Times New Roman" w:cs="Times New Roman" w:hint="default"/>
      <w:i/>
      <w:iCs/>
      <w:sz w:val="24"/>
      <w:szCs w:val="24"/>
    </w:rPr>
  </w:style>
  <w:style w:type="character" w:customStyle="1" w:styleId="datereg">
    <w:name w:val="datereg"/>
    <w:basedOn w:val="a0"/>
    <w:rsid w:val="003C341A"/>
    <w:rPr>
      <w:rFonts w:ascii="Times New Roman" w:hAnsi="Times New Roman" w:cs="Times New Roman" w:hint="default"/>
    </w:rPr>
  </w:style>
  <w:style w:type="character" w:customStyle="1" w:styleId="number">
    <w:name w:val="number"/>
    <w:basedOn w:val="a0"/>
    <w:rsid w:val="003C341A"/>
    <w:rPr>
      <w:rFonts w:ascii="Times New Roman" w:hAnsi="Times New Roman" w:cs="Times New Roman" w:hint="default"/>
      <w:i/>
      <w:iCs/>
    </w:rPr>
  </w:style>
  <w:style w:type="character" w:customStyle="1" w:styleId="bigsimbol">
    <w:name w:val="bigsimbol"/>
    <w:basedOn w:val="a0"/>
    <w:rsid w:val="003C341A"/>
    <w:rPr>
      <w:rFonts w:ascii="Times New Roman" w:hAnsi="Times New Roman" w:cs="Times New Roman" w:hint="default"/>
      <w:caps/>
    </w:rPr>
  </w:style>
  <w:style w:type="character" w:customStyle="1" w:styleId="razr">
    <w:name w:val="razr"/>
    <w:basedOn w:val="a0"/>
    <w:rsid w:val="003C341A"/>
    <w:rPr>
      <w:rFonts w:ascii="Times New Roman" w:hAnsi="Times New Roman" w:cs="Times New Roman" w:hint="default"/>
      <w:spacing w:val="30"/>
    </w:rPr>
  </w:style>
  <w:style w:type="character" w:customStyle="1" w:styleId="onesymbol">
    <w:name w:val="onesymbol"/>
    <w:basedOn w:val="a0"/>
    <w:rsid w:val="003C341A"/>
    <w:rPr>
      <w:rFonts w:ascii="Symbol" w:hAnsi="Symbol" w:hint="default"/>
    </w:rPr>
  </w:style>
  <w:style w:type="character" w:customStyle="1" w:styleId="onewind3">
    <w:name w:val="onewind3"/>
    <w:basedOn w:val="a0"/>
    <w:rsid w:val="003C341A"/>
    <w:rPr>
      <w:rFonts w:ascii="Wingdings 3" w:hAnsi="Wingdings 3" w:hint="default"/>
    </w:rPr>
  </w:style>
  <w:style w:type="character" w:customStyle="1" w:styleId="onewind2">
    <w:name w:val="onewind2"/>
    <w:basedOn w:val="a0"/>
    <w:rsid w:val="003C341A"/>
    <w:rPr>
      <w:rFonts w:ascii="Wingdings 2" w:hAnsi="Wingdings 2" w:hint="default"/>
    </w:rPr>
  </w:style>
  <w:style w:type="character" w:customStyle="1" w:styleId="onewind">
    <w:name w:val="onewind"/>
    <w:basedOn w:val="a0"/>
    <w:rsid w:val="003C341A"/>
    <w:rPr>
      <w:rFonts w:ascii="Wingdings" w:hAnsi="Wingdings" w:hint="default"/>
    </w:rPr>
  </w:style>
  <w:style w:type="character" w:customStyle="1" w:styleId="rednoun">
    <w:name w:val="rednoun"/>
    <w:basedOn w:val="a0"/>
    <w:rsid w:val="003C341A"/>
  </w:style>
  <w:style w:type="character" w:customStyle="1" w:styleId="post">
    <w:name w:val="post"/>
    <w:basedOn w:val="a0"/>
    <w:rsid w:val="003C341A"/>
    <w:rPr>
      <w:rFonts w:ascii="Times New Roman" w:hAnsi="Times New Roman" w:cs="Times New Roman" w:hint="default"/>
      <w:b/>
      <w:bCs/>
      <w:i/>
      <w:iCs/>
      <w:sz w:val="22"/>
      <w:szCs w:val="22"/>
    </w:rPr>
  </w:style>
  <w:style w:type="character" w:customStyle="1" w:styleId="pers">
    <w:name w:val="pers"/>
    <w:basedOn w:val="a0"/>
    <w:rsid w:val="003C341A"/>
    <w:rPr>
      <w:rFonts w:ascii="Times New Roman" w:hAnsi="Times New Roman" w:cs="Times New Roman" w:hint="default"/>
      <w:b/>
      <w:bCs/>
      <w:i/>
      <w:iCs/>
      <w:sz w:val="22"/>
      <w:szCs w:val="22"/>
    </w:rPr>
  </w:style>
  <w:style w:type="character" w:customStyle="1" w:styleId="arabic">
    <w:name w:val="arabic"/>
    <w:basedOn w:val="a0"/>
    <w:rsid w:val="003C341A"/>
    <w:rPr>
      <w:rFonts w:ascii="Times New Roman" w:hAnsi="Times New Roman" w:cs="Times New Roman" w:hint="default"/>
    </w:rPr>
  </w:style>
  <w:style w:type="character" w:customStyle="1" w:styleId="articlec">
    <w:name w:val="articlec"/>
    <w:basedOn w:val="a0"/>
    <w:rsid w:val="003C341A"/>
    <w:rPr>
      <w:rFonts w:ascii="Times New Roman" w:hAnsi="Times New Roman" w:cs="Times New Roman" w:hint="default"/>
      <w:b/>
      <w:bCs/>
    </w:rPr>
  </w:style>
  <w:style w:type="character" w:customStyle="1" w:styleId="roman">
    <w:name w:val="roman"/>
    <w:basedOn w:val="a0"/>
    <w:rsid w:val="003C341A"/>
    <w:rPr>
      <w:rFonts w:ascii="Arial" w:hAnsi="Arial" w:cs="Arial" w:hint="default"/>
    </w:rPr>
  </w:style>
  <w:style w:type="table" w:customStyle="1" w:styleId="tablencpi">
    <w:name w:val="tablencpi"/>
    <w:basedOn w:val="a1"/>
    <w:rsid w:val="003C341A"/>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Balloon Text"/>
    <w:basedOn w:val="a"/>
    <w:link w:val="a6"/>
    <w:uiPriority w:val="99"/>
    <w:semiHidden/>
    <w:unhideWhenUsed/>
    <w:rsid w:val="003C34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34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77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120</Pages>
  <Words>20159</Words>
  <Characters>114912</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2019-10-18T09:45:00Z</dcterms:created>
  <dcterms:modified xsi:type="dcterms:W3CDTF">2019-10-18T09:46:00Z</dcterms:modified>
</cp:coreProperties>
</file>