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72" w:rsidRPr="000C67A1" w:rsidRDefault="00A85672" w:rsidP="00A85672">
      <w:pPr>
        <w:spacing w:line="280" w:lineRule="exact"/>
        <w:ind w:left="5387"/>
        <w:jc w:val="both"/>
        <w:rPr>
          <w:sz w:val="28"/>
          <w:szCs w:val="28"/>
        </w:rPr>
      </w:pPr>
      <w:r w:rsidRPr="000C67A1">
        <w:rPr>
          <w:sz w:val="28"/>
          <w:szCs w:val="28"/>
        </w:rPr>
        <w:t>УТВЕРЖДАЮ</w:t>
      </w:r>
    </w:p>
    <w:p w:rsidR="00A85672" w:rsidRPr="000C67A1" w:rsidRDefault="00A85672" w:rsidP="00A85672">
      <w:pPr>
        <w:spacing w:line="280" w:lineRule="exact"/>
        <w:ind w:left="5387"/>
        <w:jc w:val="both"/>
        <w:rPr>
          <w:sz w:val="28"/>
          <w:szCs w:val="28"/>
        </w:rPr>
      </w:pPr>
      <w:r w:rsidRPr="000C67A1">
        <w:rPr>
          <w:sz w:val="28"/>
          <w:szCs w:val="28"/>
        </w:rPr>
        <w:t xml:space="preserve">Директор </w:t>
      </w:r>
    </w:p>
    <w:p w:rsidR="00A85672" w:rsidRPr="000C67A1" w:rsidRDefault="00A85672" w:rsidP="00A85672">
      <w:pPr>
        <w:spacing w:line="280" w:lineRule="exact"/>
        <w:ind w:left="5387"/>
        <w:jc w:val="both"/>
        <w:rPr>
          <w:sz w:val="28"/>
          <w:szCs w:val="28"/>
        </w:rPr>
      </w:pPr>
      <w:r w:rsidRPr="000C67A1">
        <w:rPr>
          <w:sz w:val="28"/>
          <w:szCs w:val="28"/>
        </w:rPr>
        <w:t xml:space="preserve">Государственного учреждения образования «Средняя школа </w:t>
      </w:r>
      <w:proofErr w:type="gramStart"/>
      <w:r w:rsidRPr="000C67A1">
        <w:rPr>
          <w:sz w:val="28"/>
          <w:szCs w:val="28"/>
        </w:rPr>
        <w:t>г</w:t>
      </w:r>
      <w:proofErr w:type="gramEnd"/>
      <w:r w:rsidRPr="000C67A1">
        <w:rPr>
          <w:sz w:val="28"/>
          <w:szCs w:val="28"/>
        </w:rPr>
        <w:t>.п. Мир»</w:t>
      </w:r>
    </w:p>
    <w:p w:rsidR="00A85672" w:rsidRPr="000C67A1" w:rsidRDefault="00A85672" w:rsidP="00A85672">
      <w:pPr>
        <w:tabs>
          <w:tab w:val="left" w:pos="4395"/>
        </w:tabs>
        <w:spacing w:line="280" w:lineRule="exact"/>
        <w:ind w:left="5387"/>
        <w:jc w:val="right"/>
        <w:rPr>
          <w:sz w:val="28"/>
          <w:szCs w:val="28"/>
          <w:lang w:val="be-BY"/>
        </w:rPr>
      </w:pPr>
      <w:r w:rsidRPr="000C67A1">
        <w:rPr>
          <w:i/>
          <w:sz w:val="28"/>
          <w:szCs w:val="28"/>
        </w:rPr>
        <w:t xml:space="preserve">                                                                           </w:t>
      </w:r>
      <w:r w:rsidRPr="000C67A1">
        <w:rPr>
          <w:sz w:val="28"/>
          <w:szCs w:val="28"/>
          <w:lang w:val="be-BY"/>
        </w:rPr>
        <w:t>Шаплыко Т.И.</w:t>
      </w:r>
    </w:p>
    <w:p w:rsidR="00A85672" w:rsidRPr="000C67A1" w:rsidRDefault="00A85672" w:rsidP="00A85672">
      <w:pPr>
        <w:spacing w:line="280" w:lineRule="exact"/>
        <w:ind w:left="5387"/>
        <w:jc w:val="both"/>
        <w:rPr>
          <w:sz w:val="28"/>
          <w:szCs w:val="28"/>
        </w:rPr>
      </w:pPr>
      <w:r w:rsidRPr="000C67A1">
        <w:rPr>
          <w:sz w:val="28"/>
          <w:szCs w:val="28"/>
        </w:rPr>
        <w:t xml:space="preserve"> «___» __ ____201</w:t>
      </w:r>
      <w:r>
        <w:rPr>
          <w:sz w:val="28"/>
          <w:szCs w:val="28"/>
        </w:rPr>
        <w:t>7</w:t>
      </w:r>
      <w:r w:rsidRPr="000C67A1">
        <w:rPr>
          <w:sz w:val="28"/>
          <w:szCs w:val="28"/>
        </w:rPr>
        <w:t>г.</w:t>
      </w:r>
    </w:p>
    <w:p w:rsidR="00A85672" w:rsidRPr="00DA48AC" w:rsidRDefault="00A85672" w:rsidP="00A85672">
      <w:pPr>
        <w:pStyle w:val="1"/>
        <w:spacing w:line="240" w:lineRule="auto"/>
        <w:rPr>
          <w:rFonts w:ascii="Times New Roman" w:hAnsi="Times New Roman"/>
        </w:rPr>
      </w:pPr>
      <w:bookmarkStart w:id="0" w:name="_Toc382137538"/>
      <w:bookmarkStart w:id="1" w:name="_Toc476667445"/>
      <w:r w:rsidRPr="00DA48AC">
        <w:rPr>
          <w:rFonts w:ascii="Times New Roman" w:hAnsi="Times New Roman"/>
        </w:rPr>
        <w:t>Программа инновационной деятельности</w:t>
      </w:r>
      <w:bookmarkEnd w:id="0"/>
      <w:bookmarkEnd w:id="1"/>
    </w:p>
    <w:p w:rsidR="00A85672" w:rsidRPr="00DA48AC" w:rsidRDefault="00A85672" w:rsidP="00A85672">
      <w:pPr>
        <w:rPr>
          <w:b/>
          <w:sz w:val="28"/>
        </w:rPr>
      </w:pPr>
      <w:r w:rsidRPr="00DA48AC">
        <w:rPr>
          <w:b/>
          <w:sz w:val="28"/>
          <w:szCs w:val="28"/>
        </w:rPr>
        <w:t>«</w:t>
      </w:r>
      <w:r w:rsidRPr="00DA48AC">
        <w:rPr>
          <w:b/>
          <w:sz w:val="28"/>
        </w:rPr>
        <w:t>Внедрение модели организации образовательных практик</w:t>
      </w:r>
    </w:p>
    <w:p w:rsidR="00A85672" w:rsidRPr="00DA48AC" w:rsidRDefault="00A85672" w:rsidP="00A85672">
      <w:pPr>
        <w:rPr>
          <w:b/>
          <w:sz w:val="28"/>
          <w:szCs w:val="28"/>
        </w:rPr>
      </w:pPr>
      <w:r w:rsidRPr="00DA48AC">
        <w:rPr>
          <w:b/>
          <w:sz w:val="28"/>
        </w:rPr>
        <w:t>в интересах устойчивого развития с целью формирования творческого потенциала обучающихся</w:t>
      </w:r>
      <w:r w:rsidRPr="00DA48AC">
        <w:rPr>
          <w:b/>
          <w:sz w:val="28"/>
          <w:szCs w:val="28"/>
        </w:rPr>
        <w:t>»</w:t>
      </w:r>
    </w:p>
    <w:p w:rsidR="00A85672" w:rsidRPr="00DA48AC" w:rsidRDefault="00A85672" w:rsidP="00A85672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b/>
          <w:color w:val="FF0000"/>
          <w:sz w:val="28"/>
          <w:szCs w:val="32"/>
        </w:rPr>
      </w:pPr>
    </w:p>
    <w:p w:rsidR="00A85672" w:rsidRPr="00DA48AC" w:rsidRDefault="00A85672" w:rsidP="00A85672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A48A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A48AC">
        <w:rPr>
          <w:rFonts w:ascii="Times New Roman" w:hAnsi="Times New Roman"/>
          <w:b/>
          <w:sz w:val="28"/>
          <w:szCs w:val="28"/>
        </w:rPr>
        <w:t xml:space="preserve"> этап – </w:t>
      </w:r>
      <w:proofErr w:type="gramStart"/>
      <w:r w:rsidRPr="00DA48AC">
        <w:rPr>
          <w:rFonts w:ascii="Times New Roman" w:hAnsi="Times New Roman"/>
          <w:b/>
          <w:sz w:val="28"/>
          <w:szCs w:val="28"/>
        </w:rPr>
        <w:t>подготовительный  (</w:t>
      </w:r>
      <w:proofErr w:type="gramEnd"/>
      <w:r w:rsidRPr="00DA48AC">
        <w:rPr>
          <w:rFonts w:ascii="Times New Roman" w:hAnsi="Times New Roman"/>
          <w:b/>
          <w:sz w:val="28"/>
          <w:szCs w:val="28"/>
        </w:rPr>
        <w:t xml:space="preserve">январь – </w:t>
      </w:r>
      <w:r w:rsidRPr="00DA48AC">
        <w:rPr>
          <w:rFonts w:ascii="Times New Roman" w:hAnsi="Times New Roman"/>
          <w:b/>
          <w:sz w:val="28"/>
          <w:szCs w:val="28"/>
          <w:lang w:val="be-BY"/>
        </w:rPr>
        <w:t>март,</w:t>
      </w:r>
      <w:r w:rsidRPr="00DA48AC">
        <w:rPr>
          <w:rFonts w:ascii="Times New Roman" w:hAnsi="Times New Roman"/>
          <w:b/>
          <w:sz w:val="28"/>
          <w:szCs w:val="28"/>
        </w:rPr>
        <w:t xml:space="preserve"> 2017) </w:t>
      </w:r>
    </w:p>
    <w:p w:rsidR="00A85672" w:rsidRPr="00DA48AC" w:rsidRDefault="00A85672" w:rsidP="00A85672">
      <w:pPr>
        <w:pStyle w:val="11"/>
        <w:numPr>
          <w:ilvl w:val="0"/>
          <w:numId w:val="8"/>
        </w:numPr>
        <w:tabs>
          <w:tab w:val="left" w:pos="540"/>
          <w:tab w:val="left" w:pos="993"/>
        </w:tabs>
        <w:ind w:left="0" w:firstLine="709"/>
        <w:jc w:val="both"/>
      </w:pPr>
      <w:r w:rsidRPr="00DA48AC">
        <w:t>самоопределение управленческой команды учреждения образования на инновационную деятельность;</w:t>
      </w:r>
    </w:p>
    <w:p w:rsidR="00A85672" w:rsidRPr="00DA48AC" w:rsidRDefault="00A85672" w:rsidP="00A85672">
      <w:pPr>
        <w:pStyle w:val="11"/>
        <w:numPr>
          <w:ilvl w:val="0"/>
          <w:numId w:val="8"/>
        </w:numPr>
        <w:tabs>
          <w:tab w:val="left" w:pos="540"/>
          <w:tab w:val="left" w:pos="993"/>
        </w:tabs>
        <w:ind w:left="0" w:firstLine="709"/>
        <w:jc w:val="both"/>
      </w:pPr>
      <w:r w:rsidRPr="00DA48AC">
        <w:t>оценка потенциала и дополнительных ресурсов для осуществления инновационной деятельности;</w:t>
      </w:r>
    </w:p>
    <w:p w:rsidR="00A85672" w:rsidRPr="00DA48AC" w:rsidRDefault="00A85672" w:rsidP="00A85672">
      <w:pPr>
        <w:pStyle w:val="a4"/>
        <w:numPr>
          <w:ilvl w:val="0"/>
          <w:numId w:val="8"/>
        </w:numPr>
        <w:tabs>
          <w:tab w:val="left" w:pos="31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  <w:lang w:val="be-BY"/>
        </w:rPr>
        <w:t>проведение педагогического совета по принятию идеи проекта и обсуждению критериев и показателей эффективности реализации проекта;</w:t>
      </w:r>
    </w:p>
    <w:p w:rsidR="00A85672" w:rsidRPr="00DA48AC" w:rsidRDefault="00A85672" w:rsidP="00A85672">
      <w:pPr>
        <w:pStyle w:val="a4"/>
        <w:numPr>
          <w:ilvl w:val="0"/>
          <w:numId w:val="2"/>
        </w:numPr>
        <w:tabs>
          <w:tab w:val="left" w:pos="31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>разъяснительная работа и изучение мнения среди всех участников образовательного процесса ГУО «Средняя школа г.п</w:t>
      </w:r>
      <w:proofErr w:type="gramStart"/>
      <w:r w:rsidRPr="00DA48AC">
        <w:rPr>
          <w:rFonts w:ascii="Times New Roman" w:hAnsi="Times New Roman"/>
          <w:sz w:val="28"/>
          <w:szCs w:val="28"/>
        </w:rPr>
        <w:t>.М</w:t>
      </w:r>
      <w:proofErr w:type="gramEnd"/>
      <w:r w:rsidRPr="00DA48AC">
        <w:rPr>
          <w:rFonts w:ascii="Times New Roman" w:hAnsi="Times New Roman"/>
          <w:sz w:val="28"/>
          <w:szCs w:val="28"/>
        </w:rPr>
        <w:t>ир» по организации работы творческих групп и направлений их деятельности</w:t>
      </w:r>
      <w:r w:rsidRPr="00DA48AC">
        <w:rPr>
          <w:rFonts w:ascii="Times New Roman" w:hAnsi="Times New Roman"/>
          <w:sz w:val="28"/>
          <w:szCs w:val="28"/>
          <w:lang w:val="be-BY"/>
        </w:rPr>
        <w:t>;</w:t>
      </w:r>
    </w:p>
    <w:p w:rsidR="00A85672" w:rsidRPr="00DA48AC" w:rsidRDefault="00A85672" w:rsidP="00A85672">
      <w:pPr>
        <w:pStyle w:val="a4"/>
        <w:numPr>
          <w:ilvl w:val="0"/>
          <w:numId w:val="3"/>
        </w:numPr>
        <w:tabs>
          <w:tab w:val="left" w:pos="31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A48AC">
        <w:rPr>
          <w:rFonts w:ascii="Times New Roman" w:hAnsi="Times New Roman"/>
          <w:sz w:val="28"/>
          <w:szCs w:val="28"/>
        </w:rPr>
        <w:t xml:space="preserve">определение основных направлений исследований, форм мониторинга, форм отчётности, анализа и оформления полученных результатов, форм коррекции и </w:t>
      </w:r>
      <w:proofErr w:type="spellStart"/>
      <w:r w:rsidRPr="00DA48AC">
        <w:rPr>
          <w:rFonts w:ascii="Times New Roman" w:hAnsi="Times New Roman"/>
          <w:sz w:val="28"/>
          <w:szCs w:val="28"/>
        </w:rPr>
        <w:t>обучени</w:t>
      </w:r>
      <w:proofErr w:type="spellEnd"/>
      <w:r w:rsidRPr="00DA48AC">
        <w:rPr>
          <w:rFonts w:ascii="Times New Roman" w:hAnsi="Times New Roman"/>
          <w:sz w:val="28"/>
          <w:szCs w:val="28"/>
          <w:lang w:val="be-BY"/>
        </w:rPr>
        <w:t>я, возможных рисков и путей их преодоления;</w:t>
      </w:r>
    </w:p>
    <w:p w:rsidR="00A85672" w:rsidRPr="00DA48AC" w:rsidRDefault="00A85672" w:rsidP="00A85672">
      <w:pPr>
        <w:pStyle w:val="a4"/>
        <w:numPr>
          <w:ilvl w:val="0"/>
          <w:numId w:val="3"/>
        </w:numPr>
        <w:tabs>
          <w:tab w:val="left" w:pos="31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A48AC">
        <w:rPr>
          <w:rFonts w:ascii="Times New Roman" w:hAnsi="Times New Roman"/>
          <w:color w:val="000000"/>
          <w:sz w:val="28"/>
          <w:szCs w:val="28"/>
        </w:rPr>
        <w:t>приказ по учреждению образования, определение участников и утверждение их функциональных обязанностей;</w:t>
      </w:r>
    </w:p>
    <w:p w:rsidR="00A85672" w:rsidRPr="00DA48AC" w:rsidRDefault="00A85672" w:rsidP="00A85672">
      <w:pPr>
        <w:pStyle w:val="a4"/>
        <w:numPr>
          <w:ilvl w:val="0"/>
          <w:numId w:val="3"/>
        </w:numPr>
        <w:tabs>
          <w:tab w:val="left" w:pos="31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A48AC">
        <w:rPr>
          <w:rFonts w:ascii="Times New Roman" w:hAnsi="Times New Roman"/>
          <w:color w:val="000000"/>
          <w:sz w:val="28"/>
          <w:szCs w:val="28"/>
        </w:rPr>
        <w:t xml:space="preserve"> корректировка задач, ожидаемого результата, описания желаемого будущего, уточнение программы инновационной деятельности и плана ее реализации; </w:t>
      </w:r>
    </w:p>
    <w:p w:rsidR="00A85672" w:rsidRPr="00DA48AC" w:rsidRDefault="00A85672" w:rsidP="00A85672">
      <w:pPr>
        <w:pStyle w:val="a4"/>
        <w:numPr>
          <w:ilvl w:val="0"/>
          <w:numId w:val="3"/>
        </w:numPr>
        <w:tabs>
          <w:tab w:val="left" w:pos="31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A48AC">
        <w:rPr>
          <w:rFonts w:ascii="Times New Roman" w:hAnsi="Times New Roman"/>
          <w:color w:val="000000"/>
          <w:sz w:val="28"/>
          <w:szCs w:val="28"/>
        </w:rPr>
        <w:t xml:space="preserve">составление </w:t>
      </w:r>
      <w:proofErr w:type="gramStart"/>
      <w:r w:rsidRPr="00DA48AC">
        <w:rPr>
          <w:rFonts w:ascii="Times New Roman" w:hAnsi="Times New Roman"/>
          <w:color w:val="000000"/>
          <w:sz w:val="28"/>
          <w:szCs w:val="28"/>
        </w:rPr>
        <w:t>плана-графика повышения инновационной компетентности всех участников реализации проекта</w:t>
      </w:r>
      <w:proofErr w:type="gramEnd"/>
      <w:r w:rsidRPr="00DA48AC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A85672" w:rsidRPr="00DA48AC" w:rsidRDefault="00A85672" w:rsidP="00A85672">
      <w:pPr>
        <w:pStyle w:val="a4"/>
        <w:numPr>
          <w:ilvl w:val="0"/>
          <w:numId w:val="3"/>
        </w:numPr>
        <w:tabs>
          <w:tab w:val="left" w:pos="31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A48AC">
        <w:rPr>
          <w:rFonts w:ascii="Times New Roman" w:hAnsi="Times New Roman"/>
          <w:bCs/>
          <w:color w:val="000000"/>
          <w:sz w:val="28"/>
          <w:szCs w:val="28"/>
        </w:rPr>
        <w:t>проведение обучающих семинаров, тренингов для участников проекта;</w:t>
      </w:r>
    </w:p>
    <w:p w:rsidR="00A85672" w:rsidRPr="00DA48AC" w:rsidRDefault="00A85672" w:rsidP="00A85672">
      <w:pPr>
        <w:pStyle w:val="a4"/>
        <w:numPr>
          <w:ilvl w:val="0"/>
          <w:numId w:val="3"/>
        </w:numPr>
        <w:tabs>
          <w:tab w:val="left" w:pos="31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>определение задач деятельности, ожидаемый результат каждым участником инновационного проекта;</w:t>
      </w:r>
    </w:p>
    <w:p w:rsidR="00A85672" w:rsidRPr="00DA48AC" w:rsidRDefault="00A85672" w:rsidP="00A85672">
      <w:pPr>
        <w:pStyle w:val="a4"/>
        <w:numPr>
          <w:ilvl w:val="0"/>
          <w:numId w:val="3"/>
        </w:numPr>
        <w:tabs>
          <w:tab w:val="left" w:pos="31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>организация информационной кампании с вовлечением и использованием СМИ;</w:t>
      </w:r>
    </w:p>
    <w:p w:rsidR="00A85672" w:rsidRPr="00DA48AC" w:rsidRDefault="00A85672" w:rsidP="00A85672">
      <w:pPr>
        <w:pStyle w:val="11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</w:pPr>
      <w:r w:rsidRPr="00DA48AC">
        <w:t>изучение опыта работы других учреждений, литературы по теме проекта.</w:t>
      </w:r>
    </w:p>
    <w:p w:rsidR="00A85672" w:rsidRPr="00DA48AC" w:rsidRDefault="00A85672" w:rsidP="00A85672">
      <w:pPr>
        <w:pStyle w:val="11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709"/>
        <w:jc w:val="both"/>
      </w:pPr>
      <w:r w:rsidRPr="00DA48AC">
        <w:t>консультации у консультанта инновационного проекта.</w:t>
      </w:r>
    </w:p>
    <w:p w:rsidR="00A85672" w:rsidRPr="00DA48AC" w:rsidRDefault="00A85672" w:rsidP="00A85672">
      <w:pPr>
        <w:pStyle w:val="a4"/>
        <w:tabs>
          <w:tab w:val="left" w:pos="317"/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A85672" w:rsidRDefault="00A85672" w:rsidP="00A85672">
      <w:pPr>
        <w:pStyle w:val="11"/>
        <w:tabs>
          <w:tab w:val="left" w:pos="540"/>
        </w:tabs>
        <w:spacing w:before="120" w:after="120"/>
        <w:ind w:left="0" w:firstLine="709"/>
        <w:rPr>
          <w:b/>
          <w:bCs/>
          <w:iCs/>
        </w:rPr>
      </w:pPr>
      <w:r w:rsidRPr="00DA48AC">
        <w:rPr>
          <w:b/>
          <w:bCs/>
          <w:iCs/>
          <w:lang w:val="en-US"/>
        </w:rPr>
        <w:t>II</w:t>
      </w:r>
      <w:proofErr w:type="gramStart"/>
      <w:r w:rsidRPr="00DA48AC">
        <w:rPr>
          <w:b/>
          <w:bCs/>
          <w:iCs/>
        </w:rPr>
        <w:t>.</w:t>
      </w:r>
      <w:r>
        <w:rPr>
          <w:b/>
          <w:bCs/>
          <w:iCs/>
        </w:rPr>
        <w:t xml:space="preserve">  </w:t>
      </w:r>
      <w:proofErr w:type="spellStart"/>
      <w:r w:rsidRPr="00DA48AC">
        <w:rPr>
          <w:b/>
          <w:bCs/>
          <w:iCs/>
        </w:rPr>
        <w:t>Проектировочно</w:t>
      </w:r>
      <w:proofErr w:type="gramEnd"/>
      <w:r w:rsidRPr="00DA48AC">
        <w:rPr>
          <w:b/>
          <w:bCs/>
          <w:iCs/>
        </w:rPr>
        <w:t>-диагностический</w:t>
      </w:r>
      <w:proofErr w:type="spellEnd"/>
      <w:r w:rsidRPr="00DA48AC">
        <w:rPr>
          <w:b/>
          <w:bCs/>
          <w:iCs/>
        </w:rPr>
        <w:t xml:space="preserve"> этап </w:t>
      </w:r>
    </w:p>
    <w:p w:rsidR="00A85672" w:rsidRPr="00DA48AC" w:rsidRDefault="00A85672" w:rsidP="00A85672">
      <w:pPr>
        <w:pStyle w:val="11"/>
        <w:tabs>
          <w:tab w:val="left" w:pos="540"/>
        </w:tabs>
        <w:spacing w:before="120" w:after="120"/>
        <w:ind w:left="0" w:firstLine="709"/>
        <w:rPr>
          <w:b/>
          <w:bCs/>
          <w:iCs/>
        </w:rPr>
      </w:pPr>
      <w:r w:rsidRPr="00DA48AC">
        <w:rPr>
          <w:b/>
          <w:bCs/>
          <w:iCs/>
        </w:rPr>
        <w:t>(март 2017 г.– декабрь 2017г.)</w:t>
      </w:r>
    </w:p>
    <w:p w:rsidR="00A85672" w:rsidRPr="00DA48AC" w:rsidRDefault="00A85672" w:rsidP="00A85672">
      <w:pPr>
        <w:pStyle w:val="11"/>
        <w:numPr>
          <w:ilvl w:val="0"/>
          <w:numId w:val="9"/>
        </w:numPr>
        <w:tabs>
          <w:tab w:val="left" w:pos="540"/>
          <w:tab w:val="left" w:pos="993"/>
        </w:tabs>
        <w:ind w:left="0" w:firstLine="709"/>
        <w:jc w:val="both"/>
      </w:pPr>
      <w:r w:rsidRPr="00DA48AC">
        <w:t>подготовка пакета диагностического инструментария;</w:t>
      </w:r>
    </w:p>
    <w:p w:rsidR="00A85672" w:rsidRPr="00DA48AC" w:rsidRDefault="00A85672" w:rsidP="00A85672">
      <w:pPr>
        <w:pStyle w:val="11"/>
        <w:numPr>
          <w:ilvl w:val="0"/>
          <w:numId w:val="9"/>
        </w:numPr>
        <w:tabs>
          <w:tab w:val="left" w:pos="540"/>
          <w:tab w:val="left" w:pos="993"/>
        </w:tabs>
        <w:ind w:left="0" w:firstLine="709"/>
        <w:jc w:val="both"/>
      </w:pPr>
      <w:r w:rsidRPr="00DA48AC">
        <w:t>создание банка данных по теме инновационного проекта;</w:t>
      </w:r>
    </w:p>
    <w:p w:rsidR="00A85672" w:rsidRPr="00DA48AC" w:rsidRDefault="00A85672" w:rsidP="00A85672">
      <w:pPr>
        <w:pStyle w:val="11"/>
        <w:numPr>
          <w:ilvl w:val="0"/>
          <w:numId w:val="9"/>
        </w:numPr>
        <w:tabs>
          <w:tab w:val="left" w:pos="540"/>
          <w:tab w:val="left" w:pos="993"/>
        </w:tabs>
        <w:ind w:left="0" w:firstLine="709"/>
        <w:jc w:val="both"/>
      </w:pPr>
      <w:r w:rsidRPr="00DA48AC">
        <w:t>планирование обучающих семинаров-тренингов для участников инновационного проекта.</w:t>
      </w:r>
    </w:p>
    <w:p w:rsidR="00A85672" w:rsidRPr="00DA48AC" w:rsidRDefault="00A85672" w:rsidP="00A85672">
      <w:pPr>
        <w:pStyle w:val="11"/>
        <w:numPr>
          <w:ilvl w:val="0"/>
          <w:numId w:val="9"/>
        </w:numPr>
        <w:tabs>
          <w:tab w:val="left" w:pos="540"/>
          <w:tab w:val="left" w:pos="993"/>
        </w:tabs>
        <w:ind w:left="0" w:firstLine="709"/>
        <w:jc w:val="both"/>
      </w:pPr>
      <w:r w:rsidRPr="00DA48AC">
        <w:t>проведение индивидуальных консультаций для участников проекта;</w:t>
      </w:r>
    </w:p>
    <w:p w:rsidR="00A85672" w:rsidRPr="00DA48AC" w:rsidRDefault="00A85672" w:rsidP="00A85672">
      <w:pPr>
        <w:pStyle w:val="11"/>
        <w:numPr>
          <w:ilvl w:val="0"/>
          <w:numId w:val="9"/>
        </w:numPr>
        <w:tabs>
          <w:tab w:val="left" w:pos="540"/>
          <w:tab w:val="left" w:pos="993"/>
        </w:tabs>
        <w:ind w:left="0" w:firstLine="709"/>
        <w:jc w:val="both"/>
      </w:pPr>
      <w:r w:rsidRPr="00DA48AC">
        <w:t>издание приказа об инновационной деятельности, определяющего состав творческой группы по реализации проекта и функциональные обязанности;</w:t>
      </w:r>
    </w:p>
    <w:p w:rsidR="00A85672" w:rsidRPr="00DA48AC" w:rsidRDefault="00A85672" w:rsidP="00A85672">
      <w:pPr>
        <w:pStyle w:val="11"/>
        <w:numPr>
          <w:ilvl w:val="0"/>
          <w:numId w:val="9"/>
        </w:numPr>
        <w:tabs>
          <w:tab w:val="left" w:pos="540"/>
          <w:tab w:val="left" w:pos="993"/>
        </w:tabs>
        <w:ind w:left="0" w:firstLine="709"/>
        <w:jc w:val="both"/>
      </w:pPr>
      <w:r w:rsidRPr="00DA48AC">
        <w:t>определение тем и направлений исследований участников инновационного проекта;</w:t>
      </w:r>
    </w:p>
    <w:p w:rsidR="00A85672" w:rsidRPr="00DA48AC" w:rsidRDefault="00A85672" w:rsidP="00A85672">
      <w:pPr>
        <w:pStyle w:val="11"/>
        <w:numPr>
          <w:ilvl w:val="0"/>
          <w:numId w:val="9"/>
        </w:numPr>
        <w:tabs>
          <w:tab w:val="left" w:pos="540"/>
          <w:tab w:val="left" w:pos="993"/>
        </w:tabs>
        <w:ind w:left="0" w:firstLine="709"/>
        <w:jc w:val="both"/>
      </w:pPr>
      <w:r w:rsidRPr="00DA48AC">
        <w:t>определение содержания и форм мониторинговых исследований, самоконтроля, форм отчетности, анализа полученных результатов, форм коррекции, возможные риски, пути преодоления;</w:t>
      </w:r>
    </w:p>
    <w:p w:rsidR="00A85672" w:rsidRPr="00DA48AC" w:rsidRDefault="00A85672" w:rsidP="00A85672">
      <w:pPr>
        <w:pStyle w:val="11"/>
        <w:numPr>
          <w:ilvl w:val="0"/>
          <w:numId w:val="9"/>
        </w:numPr>
        <w:tabs>
          <w:tab w:val="left" w:pos="540"/>
          <w:tab w:val="left" w:pos="993"/>
        </w:tabs>
        <w:ind w:left="0" w:firstLine="709"/>
        <w:jc w:val="both"/>
      </w:pPr>
      <w:r w:rsidRPr="00DA48AC">
        <w:t>организация психолого-педагогического сопровождения инновационного проекта;</w:t>
      </w:r>
    </w:p>
    <w:p w:rsidR="00A85672" w:rsidRPr="00DA48AC" w:rsidRDefault="00A85672" w:rsidP="00A85672">
      <w:pPr>
        <w:pStyle w:val="11"/>
        <w:numPr>
          <w:ilvl w:val="0"/>
          <w:numId w:val="9"/>
        </w:numPr>
        <w:tabs>
          <w:tab w:val="left" w:pos="540"/>
          <w:tab w:val="left" w:pos="993"/>
        </w:tabs>
        <w:ind w:left="0" w:firstLine="709"/>
        <w:jc w:val="both"/>
      </w:pPr>
      <w:r w:rsidRPr="00DA48AC">
        <w:t>инициирование законных представителей к участию в реализации инновационного проекта;</w:t>
      </w:r>
    </w:p>
    <w:p w:rsidR="00A85672" w:rsidRPr="00DA48AC" w:rsidRDefault="00A85672" w:rsidP="00A8567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 xml:space="preserve">диагностика: </w:t>
      </w:r>
    </w:p>
    <w:p w:rsidR="00A85672" w:rsidRPr="00DA48AC" w:rsidRDefault="00A85672" w:rsidP="00A85672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>готовности и мотивации к инновационной деятельности, уровня профессионализма и компетентности педагогов;</w:t>
      </w:r>
    </w:p>
    <w:p w:rsidR="00A85672" w:rsidRPr="00DA48AC" w:rsidRDefault="00A85672" w:rsidP="00A85672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>готовности методической и психологической служб учреждения к организации и сопровождению инновационной деятельности;</w:t>
      </w:r>
    </w:p>
    <w:p w:rsidR="00A85672" w:rsidRPr="00DA48AC" w:rsidRDefault="00A85672" w:rsidP="00A85672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>степени включённости участников образовательного процесса в педагогические инициативы и глубины понимания ими преобразований;</w:t>
      </w:r>
    </w:p>
    <w:p w:rsidR="00A85672" w:rsidRPr="00DA48AC" w:rsidRDefault="00A85672" w:rsidP="00A85672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>состояния здоровья учащихся и готовности педагогов к его сбережению;</w:t>
      </w:r>
    </w:p>
    <w:p w:rsidR="00A85672" w:rsidRPr="00DA48AC" w:rsidRDefault="00A85672" w:rsidP="00A85672">
      <w:pPr>
        <w:pStyle w:val="11"/>
        <w:numPr>
          <w:ilvl w:val="0"/>
          <w:numId w:val="9"/>
        </w:numPr>
        <w:tabs>
          <w:tab w:val="left" w:pos="540"/>
          <w:tab w:val="left" w:pos="993"/>
        </w:tabs>
        <w:ind w:left="0" w:firstLine="709"/>
        <w:jc w:val="both"/>
      </w:pPr>
      <w:r w:rsidRPr="00DA48AC">
        <w:t>анализ и оценка полученной информации по результатам диагностики.</w:t>
      </w:r>
    </w:p>
    <w:p w:rsidR="00A85672" w:rsidRPr="00DA48AC" w:rsidRDefault="00A85672" w:rsidP="00A85672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A85672" w:rsidRPr="00DA48AC" w:rsidRDefault="00A85672" w:rsidP="00A85672">
      <w:pPr>
        <w:tabs>
          <w:tab w:val="left" w:pos="993"/>
        </w:tabs>
        <w:jc w:val="both"/>
        <w:rPr>
          <w:b/>
          <w:sz w:val="28"/>
          <w:szCs w:val="28"/>
        </w:rPr>
      </w:pPr>
      <w:r w:rsidRPr="00DA48AC">
        <w:rPr>
          <w:b/>
          <w:sz w:val="28"/>
          <w:szCs w:val="28"/>
        </w:rPr>
        <w:t xml:space="preserve">           </w:t>
      </w:r>
      <w:r w:rsidRPr="00DA48AC">
        <w:rPr>
          <w:b/>
          <w:sz w:val="28"/>
          <w:szCs w:val="28"/>
          <w:lang w:val="en-US"/>
        </w:rPr>
        <w:t>III</w:t>
      </w:r>
      <w:r w:rsidRPr="00DA48AC">
        <w:rPr>
          <w:b/>
          <w:sz w:val="28"/>
          <w:szCs w:val="28"/>
          <w:lang w:val="be-BY"/>
        </w:rPr>
        <w:t xml:space="preserve"> </w:t>
      </w:r>
      <w:proofErr w:type="gramStart"/>
      <w:r w:rsidRPr="00DA48AC">
        <w:rPr>
          <w:b/>
          <w:sz w:val="28"/>
          <w:szCs w:val="28"/>
          <w:lang w:val="be-BY"/>
        </w:rPr>
        <w:t>этап</w:t>
      </w:r>
      <w:r w:rsidRPr="00DA48AC">
        <w:rPr>
          <w:b/>
          <w:sz w:val="28"/>
          <w:szCs w:val="28"/>
        </w:rPr>
        <w:t xml:space="preserve">  –</w:t>
      </w:r>
      <w:proofErr w:type="gramEnd"/>
      <w:r w:rsidRPr="00DA48AC">
        <w:rPr>
          <w:b/>
          <w:sz w:val="28"/>
          <w:szCs w:val="28"/>
        </w:rPr>
        <w:t xml:space="preserve"> практический (сентябрь 2017 – август 2019 г.).</w:t>
      </w:r>
    </w:p>
    <w:p w:rsidR="00A85672" w:rsidRPr="00DA48AC" w:rsidRDefault="00A85672" w:rsidP="00A85672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A85672" w:rsidRPr="00DA48AC" w:rsidRDefault="00A85672" w:rsidP="00A85672">
      <w:pPr>
        <w:pStyle w:val="11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 w:rsidRPr="00DA48AC">
        <w:t>организация и проведение обучающих семинаров, тренингов, практикумов для педагогов, реализующих инновационный проект;</w:t>
      </w:r>
    </w:p>
    <w:p w:rsidR="00A85672" w:rsidRPr="00DA48AC" w:rsidRDefault="00A85672" w:rsidP="00A85672">
      <w:pPr>
        <w:pStyle w:val="11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 w:rsidRPr="00DA48AC">
        <w:t>организация работы по самообразованию участников инновационного проекта;</w:t>
      </w:r>
    </w:p>
    <w:p w:rsidR="00A85672" w:rsidRPr="00DA48AC" w:rsidRDefault="00A85672" w:rsidP="00A85672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 xml:space="preserve">повышение квалификации     участников инновационной деятельности  на базе </w:t>
      </w:r>
      <w:proofErr w:type="spellStart"/>
      <w:r w:rsidRPr="00DA48AC">
        <w:rPr>
          <w:rFonts w:ascii="Times New Roman" w:hAnsi="Times New Roman"/>
          <w:sz w:val="28"/>
          <w:szCs w:val="28"/>
        </w:rPr>
        <w:t>ГрИРО</w:t>
      </w:r>
      <w:proofErr w:type="spellEnd"/>
      <w:r w:rsidRPr="00DA48AC">
        <w:rPr>
          <w:rFonts w:ascii="Times New Roman" w:hAnsi="Times New Roman"/>
          <w:sz w:val="28"/>
          <w:szCs w:val="28"/>
        </w:rPr>
        <w:t>; АПО, НИО;</w:t>
      </w:r>
    </w:p>
    <w:p w:rsidR="00A85672" w:rsidRPr="00DA48AC" w:rsidRDefault="00A85672" w:rsidP="00A85672">
      <w:pPr>
        <w:pStyle w:val="11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 w:rsidRPr="00DA48AC">
        <w:lastRenderedPageBreak/>
        <w:t>проведение ученических, родительских собраний с обсуждением вопросов внедрения модели;</w:t>
      </w:r>
    </w:p>
    <w:p w:rsidR="00A85672" w:rsidRPr="00DA48AC" w:rsidRDefault="00A85672" w:rsidP="00A85672">
      <w:pPr>
        <w:pStyle w:val="11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 w:rsidRPr="00DA48AC">
        <w:t>организация мониторинга динамики отношения субъектов инновационной деятельности к формированию социальной успешности обучающихся;</w:t>
      </w:r>
    </w:p>
    <w:p w:rsidR="00A85672" w:rsidRPr="00DA48AC" w:rsidRDefault="00A85672" w:rsidP="00A85672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 xml:space="preserve">анализ </w:t>
      </w:r>
      <w:proofErr w:type="spellStart"/>
      <w:r w:rsidRPr="00DA48AC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A48AC">
        <w:rPr>
          <w:rFonts w:ascii="Times New Roman" w:hAnsi="Times New Roman"/>
          <w:sz w:val="28"/>
          <w:szCs w:val="28"/>
        </w:rPr>
        <w:t xml:space="preserve"> поликультурной компетентности участников инновационного проекта на основе созданных условий по сравнению со сложившейся традицией;</w:t>
      </w:r>
    </w:p>
    <w:p w:rsidR="00A85672" w:rsidRPr="00DA48AC" w:rsidRDefault="00A85672" w:rsidP="00A85672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>оценивание  новизны, эффективности, целесообразности работы по направлениям;</w:t>
      </w:r>
    </w:p>
    <w:p w:rsidR="00A85672" w:rsidRPr="00DA48AC" w:rsidRDefault="00A85672" w:rsidP="00A85672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>проведение психолого-педагогических консилиумов, систематической учёбы (семинары, практикумы, рекомендации); рефлексивных оперативок и коррекционно-инструктивных совещаний;</w:t>
      </w:r>
    </w:p>
    <w:p w:rsidR="00A85672" w:rsidRPr="00DA48AC" w:rsidRDefault="00A85672" w:rsidP="00A85672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 xml:space="preserve">развитие творческого потенциала участников инновационного проекта </w:t>
      </w:r>
      <w:proofErr w:type="gramStart"/>
      <w:r w:rsidRPr="00DA48AC">
        <w:rPr>
          <w:rFonts w:ascii="Times New Roman" w:hAnsi="Times New Roman"/>
          <w:sz w:val="28"/>
          <w:szCs w:val="28"/>
        </w:rPr>
        <w:t>через</w:t>
      </w:r>
      <w:proofErr w:type="gramEnd"/>
      <w:r w:rsidRPr="00DA48AC">
        <w:rPr>
          <w:rFonts w:ascii="Times New Roman" w:hAnsi="Times New Roman"/>
          <w:sz w:val="28"/>
          <w:szCs w:val="28"/>
        </w:rPr>
        <w:t>:</w:t>
      </w:r>
    </w:p>
    <w:p w:rsidR="00A85672" w:rsidRPr="00DA48AC" w:rsidRDefault="00A85672" w:rsidP="00A8567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color w:val="000000"/>
          <w:spacing w:val="-2"/>
          <w:sz w:val="28"/>
          <w:szCs w:val="28"/>
        </w:rPr>
        <w:t>создание творческих клубов педагогов, научно-исследовательских лабораторий педагогов – исследователей по теме проекта;</w:t>
      </w:r>
    </w:p>
    <w:p w:rsidR="00A85672" w:rsidRPr="00DA48AC" w:rsidRDefault="00A85672" w:rsidP="00A8567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 xml:space="preserve">освоение принципа </w:t>
      </w:r>
      <w:proofErr w:type="spellStart"/>
      <w:r w:rsidRPr="00DA48AC">
        <w:rPr>
          <w:rFonts w:ascii="Times New Roman" w:hAnsi="Times New Roman"/>
          <w:sz w:val="28"/>
          <w:szCs w:val="28"/>
        </w:rPr>
        <w:t>поликультурности</w:t>
      </w:r>
      <w:proofErr w:type="spellEnd"/>
      <w:r w:rsidRPr="00DA48AC">
        <w:rPr>
          <w:rFonts w:ascii="Times New Roman" w:hAnsi="Times New Roman"/>
          <w:sz w:val="28"/>
          <w:szCs w:val="28"/>
        </w:rPr>
        <w:t xml:space="preserve"> субъектами образовательного процесса языком искусства, театра, архитектуры  как способа </w:t>
      </w:r>
      <w:proofErr w:type="spellStart"/>
      <w:r w:rsidRPr="00DA48AC">
        <w:rPr>
          <w:rFonts w:ascii="Times New Roman" w:hAnsi="Times New Roman"/>
          <w:sz w:val="28"/>
          <w:szCs w:val="28"/>
        </w:rPr>
        <w:t>интепретации</w:t>
      </w:r>
      <w:proofErr w:type="spellEnd"/>
      <w:r w:rsidRPr="00DA48AC">
        <w:rPr>
          <w:rFonts w:ascii="Times New Roman" w:hAnsi="Times New Roman"/>
          <w:sz w:val="28"/>
          <w:szCs w:val="28"/>
        </w:rPr>
        <w:t xml:space="preserve"> своего культурного наследия;</w:t>
      </w:r>
    </w:p>
    <w:p w:rsidR="00A85672" w:rsidRPr="00DA48AC" w:rsidRDefault="00A85672" w:rsidP="00A8567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 xml:space="preserve">создание собственных духовно-культурных практик на уровне существующих культурных кодов поселка Мир: местный фольклор, музыкальное наследие; прикладное гончарное искусство; «Мирская </w:t>
      </w:r>
      <w:proofErr w:type="spellStart"/>
      <w:r w:rsidRPr="00DA48AC">
        <w:rPr>
          <w:rFonts w:ascii="Times New Roman" w:hAnsi="Times New Roman"/>
          <w:sz w:val="28"/>
          <w:szCs w:val="28"/>
        </w:rPr>
        <w:t>батлейка</w:t>
      </w:r>
      <w:proofErr w:type="spellEnd"/>
      <w:r w:rsidRPr="00DA48AC">
        <w:rPr>
          <w:rFonts w:ascii="Times New Roman" w:hAnsi="Times New Roman"/>
          <w:sz w:val="28"/>
          <w:szCs w:val="28"/>
        </w:rPr>
        <w:t>»; замковый комплекс и историческая застройка посёлка;</w:t>
      </w:r>
    </w:p>
    <w:p w:rsidR="00A85672" w:rsidRPr="00DA48AC" w:rsidRDefault="00A85672" w:rsidP="00A8567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>расширение сети социального партнёрства с учреждениями культуры, всеми заинтересованными структурами;</w:t>
      </w:r>
    </w:p>
    <w:p w:rsidR="00A85672" w:rsidRPr="00DA48AC" w:rsidRDefault="00A85672" w:rsidP="00A85672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 xml:space="preserve"> формирование механизмов  вхождения в мировое культурное пространство посредством совершенствования деятельности на </w:t>
      </w:r>
      <w:proofErr w:type="gramStart"/>
      <w:r w:rsidRPr="00DA48AC">
        <w:rPr>
          <w:rFonts w:ascii="Times New Roman" w:hAnsi="Times New Roman"/>
          <w:sz w:val="28"/>
          <w:szCs w:val="28"/>
        </w:rPr>
        <w:t>международном</w:t>
      </w:r>
      <w:proofErr w:type="gramEnd"/>
      <w:r w:rsidRPr="00DA48AC">
        <w:rPr>
          <w:rFonts w:ascii="Times New Roman" w:hAnsi="Times New Roman"/>
          <w:sz w:val="28"/>
          <w:szCs w:val="28"/>
        </w:rPr>
        <w:t xml:space="preserve"> образовательном </w:t>
      </w:r>
      <w:proofErr w:type="spellStart"/>
      <w:r w:rsidRPr="00DA48AC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 w:rsidRPr="00DA48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8AC">
        <w:rPr>
          <w:rFonts w:ascii="Times New Roman" w:hAnsi="Times New Roman"/>
          <w:sz w:val="28"/>
          <w:szCs w:val="28"/>
        </w:rPr>
        <w:t>ePals</w:t>
      </w:r>
      <w:proofErr w:type="spellEnd"/>
      <w:r w:rsidRPr="00DA48AC">
        <w:rPr>
          <w:rFonts w:ascii="Times New Roman" w:hAnsi="Times New Roman"/>
          <w:sz w:val="28"/>
          <w:szCs w:val="28"/>
        </w:rPr>
        <w:t>.</w:t>
      </w:r>
    </w:p>
    <w:p w:rsidR="00A85672" w:rsidRPr="00DA48AC" w:rsidRDefault="00A85672" w:rsidP="00A85672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>наращивание комплекса ресурсов;</w:t>
      </w:r>
    </w:p>
    <w:p w:rsidR="00A85672" w:rsidRPr="00DA48AC" w:rsidRDefault="00A85672" w:rsidP="00A85672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>расширение педагогического партнёрства в рамках реализации проекта с другими учреждениями общего среднего образования;</w:t>
      </w:r>
    </w:p>
    <w:p w:rsidR="00A85672" w:rsidRPr="00DA48AC" w:rsidRDefault="00A85672" w:rsidP="00A85672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 xml:space="preserve">промежуточный и итоговый контроль </w:t>
      </w:r>
      <w:proofErr w:type="spellStart"/>
      <w:r w:rsidRPr="00DA48AC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A48AC">
        <w:rPr>
          <w:rFonts w:ascii="Times New Roman" w:hAnsi="Times New Roman"/>
          <w:sz w:val="28"/>
          <w:szCs w:val="28"/>
        </w:rPr>
        <w:t>, воспитанности, здоровья учащихся, уровня компетентности и удовлетворённости участников инновационной деятельности;</w:t>
      </w:r>
    </w:p>
    <w:p w:rsidR="00A85672" w:rsidRPr="00DA48AC" w:rsidRDefault="00A85672" w:rsidP="00A85672">
      <w:pPr>
        <w:pStyle w:val="11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 w:rsidRPr="00DA48AC">
        <w:t>организация работы по функционированию различного вида ученических сообществ;</w:t>
      </w:r>
    </w:p>
    <w:p w:rsidR="00A85672" w:rsidRPr="00DA48AC" w:rsidRDefault="00A85672" w:rsidP="00A85672">
      <w:pPr>
        <w:pStyle w:val="11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 w:rsidRPr="00DA48AC">
        <w:t xml:space="preserve">организация мониторинга </w:t>
      </w:r>
      <w:proofErr w:type="spellStart"/>
      <w:r w:rsidRPr="00DA48AC">
        <w:t>сформированности</w:t>
      </w:r>
      <w:proofErr w:type="spellEnd"/>
      <w:r w:rsidRPr="00DA48AC">
        <w:t xml:space="preserve"> ключевых компетенций учащихся, психических процессов;</w:t>
      </w:r>
    </w:p>
    <w:p w:rsidR="00A85672" w:rsidRPr="00DA48AC" w:rsidRDefault="00A85672" w:rsidP="00A85672">
      <w:pPr>
        <w:pStyle w:val="11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 w:rsidRPr="00DA48AC">
        <w:t>мониторинг эффективности внедрения модели;</w:t>
      </w:r>
    </w:p>
    <w:p w:rsidR="00A85672" w:rsidRPr="00DA48AC" w:rsidRDefault="00A85672" w:rsidP="00A85672">
      <w:pPr>
        <w:pStyle w:val="11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 w:rsidRPr="00DA48AC">
        <w:t>ведение педагогами дневников инновационной деятельности;</w:t>
      </w:r>
    </w:p>
    <w:p w:rsidR="00A85672" w:rsidRPr="00DA48AC" w:rsidRDefault="00A85672" w:rsidP="00A85672">
      <w:pPr>
        <w:pStyle w:val="11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 w:rsidRPr="00DA48AC">
        <w:t>рассмотрение вопроса о ходе реализации инновационного проекта на     заседаниях методического совета, педагогического совета;</w:t>
      </w:r>
    </w:p>
    <w:p w:rsidR="00A85672" w:rsidRPr="00DA48AC" w:rsidRDefault="00A85672" w:rsidP="00A85672">
      <w:pPr>
        <w:pStyle w:val="11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 w:rsidRPr="00DA48AC">
        <w:lastRenderedPageBreak/>
        <w:t>коррекция и регулирование процессов внедрения инновационного проекта;</w:t>
      </w:r>
    </w:p>
    <w:p w:rsidR="00A85672" w:rsidRPr="00DA48AC" w:rsidRDefault="00A85672" w:rsidP="00A85672">
      <w:pPr>
        <w:pStyle w:val="11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 w:rsidRPr="00DA48AC">
        <w:t>выявление наиболее эффективных приемов и механизмов организации инновационной деятельности;</w:t>
      </w:r>
    </w:p>
    <w:p w:rsidR="00A85672" w:rsidRPr="00DA48AC" w:rsidRDefault="00A85672" w:rsidP="00A85672">
      <w:pPr>
        <w:pStyle w:val="11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 w:rsidRPr="00DA48AC">
        <w:t>организация систематической учебы (семинары, практикумы, индивидуальные и групповые консультации и т.д.) и самообразования по теме инновационной деятельности;</w:t>
      </w:r>
    </w:p>
    <w:p w:rsidR="00A85672" w:rsidRPr="00DA48AC" w:rsidRDefault="00A85672" w:rsidP="00A85672">
      <w:pPr>
        <w:pStyle w:val="11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 w:rsidRPr="00DA48AC">
        <w:t>подготовка информации о промежуточных результатах инновационной деятельности;</w:t>
      </w:r>
    </w:p>
    <w:p w:rsidR="00A85672" w:rsidRPr="00DA48AC" w:rsidRDefault="00A85672" w:rsidP="00A85672">
      <w:pPr>
        <w:pStyle w:val="11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 w:rsidRPr="00DA48AC">
        <w:t>подготовка и проведение мастер-классов, классных и информационных часов по теме проекта;</w:t>
      </w:r>
    </w:p>
    <w:p w:rsidR="00A85672" w:rsidRPr="00DA48AC" w:rsidRDefault="00A85672" w:rsidP="00A85672">
      <w:pPr>
        <w:pStyle w:val="11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 w:rsidRPr="00DA48AC">
        <w:t>укрепление научно-методической и материально-технической базы учреждения образования.</w:t>
      </w:r>
    </w:p>
    <w:p w:rsidR="00A85672" w:rsidRPr="00DA48AC" w:rsidRDefault="00A85672" w:rsidP="00A85672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5672" w:rsidRPr="00DA48AC" w:rsidRDefault="00A85672" w:rsidP="00A85672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A48A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A48AC">
        <w:rPr>
          <w:rFonts w:ascii="Times New Roman" w:hAnsi="Times New Roman"/>
          <w:b/>
          <w:sz w:val="28"/>
          <w:szCs w:val="28"/>
        </w:rPr>
        <w:t xml:space="preserve"> этап – этап обобщающий (сентябрь 2019 – февраль 2020г.)</w:t>
      </w:r>
      <w:proofErr w:type="gramEnd"/>
    </w:p>
    <w:p w:rsidR="00A85672" w:rsidRPr="00DA48AC" w:rsidRDefault="00A85672" w:rsidP="00A8567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>анализ полученных результатов деятельности во всех структурных подразделениях проекта;</w:t>
      </w:r>
    </w:p>
    <w:p w:rsidR="00A85672" w:rsidRPr="00DA48AC" w:rsidRDefault="00A85672" w:rsidP="00A8567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>составление отчётов всеми участниками проекта;</w:t>
      </w:r>
    </w:p>
    <w:p w:rsidR="00A85672" w:rsidRPr="00DA48AC" w:rsidRDefault="00A85672" w:rsidP="00A8567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>методическое оформление результатов, подготовка их к объективации и к экспертизе;</w:t>
      </w:r>
    </w:p>
    <w:p w:rsidR="00A85672" w:rsidRPr="00DA48AC" w:rsidRDefault="00A85672" w:rsidP="00A8567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>отражение в средствах массовой информации важнейших условий формирования поликультурной компетентности;</w:t>
      </w:r>
    </w:p>
    <w:p w:rsidR="00A85672" w:rsidRPr="00A85672" w:rsidRDefault="00A85672" w:rsidP="00A8567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85672">
        <w:rPr>
          <w:rFonts w:ascii="Times New Roman" w:hAnsi="Times New Roman"/>
          <w:sz w:val="28"/>
          <w:szCs w:val="28"/>
        </w:rPr>
        <w:t>рефлексия проведённой работы;</w:t>
      </w:r>
    </w:p>
    <w:p w:rsidR="00A85672" w:rsidRPr="00A85672" w:rsidRDefault="00A85672" w:rsidP="00A8567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672">
        <w:rPr>
          <w:rFonts w:ascii="Times New Roman" w:hAnsi="Times New Roman"/>
          <w:sz w:val="28"/>
          <w:szCs w:val="28"/>
        </w:rPr>
        <w:t xml:space="preserve">проверка эффективности инновационного проекта «Внедрение модели </w:t>
      </w:r>
      <w:r w:rsidRPr="00A85672">
        <w:rPr>
          <w:rFonts w:ascii="Times New Roman" w:hAnsi="Times New Roman"/>
          <w:sz w:val="28"/>
        </w:rPr>
        <w:t>организации образовательных практик в интересах устойчивого развития с целью формирования творческого потенциала обучающихся</w:t>
      </w:r>
      <w:r w:rsidRPr="00A85672">
        <w:rPr>
          <w:rFonts w:ascii="Times New Roman" w:hAnsi="Times New Roman"/>
          <w:sz w:val="28"/>
          <w:szCs w:val="28"/>
        </w:rPr>
        <w:t>»;</w:t>
      </w:r>
    </w:p>
    <w:p w:rsidR="00A85672" w:rsidRPr="00DA48AC" w:rsidRDefault="00A85672" w:rsidP="00A85672">
      <w:pPr>
        <w:numPr>
          <w:ilvl w:val="0"/>
          <w:numId w:val="5"/>
        </w:numPr>
        <w:tabs>
          <w:tab w:val="left" w:pos="42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DA48AC">
        <w:rPr>
          <w:sz w:val="28"/>
          <w:szCs w:val="28"/>
        </w:rPr>
        <w:t>проведение открытой районной конференции по вопросам приобретения практического опыта участниками инновационного проекта.</w:t>
      </w:r>
    </w:p>
    <w:p w:rsidR="00A85672" w:rsidRPr="00DA48AC" w:rsidRDefault="00A85672" w:rsidP="00A85672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A85672" w:rsidRPr="00DA48AC" w:rsidRDefault="00A85672" w:rsidP="00A85672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DA48AC">
        <w:rPr>
          <w:b/>
          <w:sz w:val="28"/>
          <w:szCs w:val="28"/>
          <w:lang w:val="en-US"/>
        </w:rPr>
        <w:t>V</w:t>
      </w:r>
      <w:r w:rsidRPr="00DA48AC">
        <w:rPr>
          <w:b/>
          <w:sz w:val="28"/>
          <w:szCs w:val="28"/>
        </w:rPr>
        <w:t xml:space="preserve"> этап – внедренческий (май – декабрь 2020г)</w:t>
      </w:r>
    </w:p>
    <w:p w:rsidR="00A85672" w:rsidRPr="00DA48AC" w:rsidRDefault="00A85672" w:rsidP="00A85672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DA48AC">
        <w:rPr>
          <w:sz w:val="28"/>
          <w:szCs w:val="28"/>
        </w:rPr>
        <w:t>систематизация методического сопровождения по вопросам формирования представлений о формировании поликультурной компетентности и создании поликультурной среды в учреждениях общего среднего образования;</w:t>
      </w:r>
    </w:p>
    <w:p w:rsidR="00A85672" w:rsidRPr="00DA48AC" w:rsidRDefault="00A85672" w:rsidP="00A8567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C">
        <w:rPr>
          <w:rFonts w:ascii="Times New Roman" w:hAnsi="Times New Roman"/>
          <w:sz w:val="28"/>
          <w:szCs w:val="28"/>
        </w:rPr>
        <w:t xml:space="preserve">разработка методических рекомендаций по итогам внедрения в деятельность </w:t>
      </w:r>
      <w:proofErr w:type="gramStart"/>
      <w:r w:rsidRPr="00DA48AC">
        <w:rPr>
          <w:rFonts w:ascii="Times New Roman" w:hAnsi="Times New Roman"/>
          <w:sz w:val="28"/>
          <w:szCs w:val="28"/>
        </w:rPr>
        <w:t>учреждения общего среднего образования модели становления поликультурной компетентности учащихся</w:t>
      </w:r>
      <w:proofErr w:type="gramEnd"/>
      <w:r w:rsidRPr="00DA48AC">
        <w:rPr>
          <w:rFonts w:ascii="Times New Roman" w:hAnsi="Times New Roman"/>
          <w:sz w:val="28"/>
          <w:szCs w:val="28"/>
        </w:rPr>
        <w:t>.</w:t>
      </w:r>
    </w:p>
    <w:p w:rsidR="00A85672" w:rsidRPr="00DA48AC" w:rsidRDefault="00A85672" w:rsidP="00A85672">
      <w:pPr>
        <w:spacing w:line="360" w:lineRule="auto"/>
        <w:rPr>
          <w:b/>
          <w:sz w:val="28"/>
          <w:szCs w:val="28"/>
        </w:rPr>
      </w:pPr>
    </w:p>
    <w:p w:rsidR="00A85672" w:rsidRPr="00DA48AC" w:rsidRDefault="00A85672" w:rsidP="00A85672"/>
    <w:p w:rsidR="00A85672" w:rsidRPr="00DA48AC" w:rsidRDefault="00A85672" w:rsidP="00A85672"/>
    <w:p w:rsidR="00A85672" w:rsidRPr="00DA48AC" w:rsidRDefault="00A85672" w:rsidP="00A85672"/>
    <w:p w:rsidR="00A85672" w:rsidRPr="00DA48AC" w:rsidRDefault="00A85672" w:rsidP="00A85672"/>
    <w:p w:rsidR="00F31829" w:rsidRDefault="00F31829"/>
    <w:sectPr w:rsidR="00F31829" w:rsidSect="00F3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47B52"/>
    <w:multiLevelType w:val="hybridMultilevel"/>
    <w:tmpl w:val="AD4E34D8"/>
    <w:lvl w:ilvl="0" w:tplc="9B28FC9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F715888"/>
    <w:multiLevelType w:val="hybridMultilevel"/>
    <w:tmpl w:val="7F4ABBEA"/>
    <w:lvl w:ilvl="0" w:tplc="E2547012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">
    <w:nsid w:val="2DB53B3B"/>
    <w:multiLevelType w:val="hybridMultilevel"/>
    <w:tmpl w:val="316A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63CDD"/>
    <w:multiLevelType w:val="hybridMultilevel"/>
    <w:tmpl w:val="66EAA866"/>
    <w:lvl w:ilvl="0" w:tplc="59CA0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1327A"/>
    <w:multiLevelType w:val="hybridMultilevel"/>
    <w:tmpl w:val="823C9660"/>
    <w:lvl w:ilvl="0" w:tplc="E254701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3DF81F6B"/>
    <w:multiLevelType w:val="hybridMultilevel"/>
    <w:tmpl w:val="C7464A48"/>
    <w:lvl w:ilvl="0" w:tplc="BC50C196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33970"/>
    <w:multiLevelType w:val="hybridMultilevel"/>
    <w:tmpl w:val="9650F970"/>
    <w:lvl w:ilvl="0" w:tplc="59CA0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02F6B"/>
    <w:multiLevelType w:val="hybridMultilevel"/>
    <w:tmpl w:val="B3540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35627"/>
    <w:multiLevelType w:val="hybridMultilevel"/>
    <w:tmpl w:val="AB322DEA"/>
    <w:lvl w:ilvl="0" w:tplc="E2547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633DB8"/>
    <w:multiLevelType w:val="hybridMultilevel"/>
    <w:tmpl w:val="0CD8320E"/>
    <w:lvl w:ilvl="0" w:tplc="E25470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85672"/>
    <w:rsid w:val="003C5FAA"/>
    <w:rsid w:val="00802C47"/>
    <w:rsid w:val="00A85672"/>
    <w:rsid w:val="00F3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567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6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8567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A856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A85672"/>
    <w:pPr>
      <w:ind w:left="720"/>
    </w:pPr>
    <w:rPr>
      <w:sz w:val="28"/>
      <w:szCs w:val="28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A8567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6362</Characters>
  <Application>Microsoft Office Word</Application>
  <DocSecurity>0</DocSecurity>
  <Lines>53</Lines>
  <Paragraphs>14</Paragraphs>
  <ScaleCrop>false</ScaleCrop>
  <Company>Microsoft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библиотека</cp:lastModifiedBy>
  <cp:revision>2</cp:revision>
  <dcterms:created xsi:type="dcterms:W3CDTF">2020-01-09T08:42:00Z</dcterms:created>
  <dcterms:modified xsi:type="dcterms:W3CDTF">2020-01-09T08:42:00Z</dcterms:modified>
</cp:coreProperties>
</file>