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8E" w:rsidRPr="00041E2A" w:rsidRDefault="00BE128E" w:rsidP="00BE128E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41E2A">
        <w:rPr>
          <w:rFonts w:ascii="Times New Roman" w:hAnsi="Times New Roman"/>
          <w:b/>
          <w:sz w:val="30"/>
          <w:szCs w:val="30"/>
          <w:lang w:eastAsia="ru-RU"/>
        </w:rPr>
        <w:t>СТАТИСТИЧЕСКИЙ ОТЧЕТ</w:t>
      </w:r>
    </w:p>
    <w:p w:rsidR="005C2450" w:rsidRDefault="00BE128E" w:rsidP="005C2450">
      <w:pPr>
        <w:spacing w:after="0" w:line="280" w:lineRule="exact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пионерской дружины </w:t>
      </w:r>
      <w:r w:rsidR="005C2450">
        <w:rPr>
          <w:rFonts w:ascii="Times New Roman" w:hAnsi="Times New Roman"/>
          <w:bCs/>
          <w:sz w:val="30"/>
          <w:szCs w:val="30"/>
          <w:lang w:eastAsia="ru-RU"/>
        </w:rPr>
        <w:t>имени А.И.Сташевской</w:t>
      </w:r>
    </w:p>
    <w:p w:rsidR="005C2450" w:rsidRDefault="00460CBE" w:rsidP="00460CBE">
      <w:pPr>
        <w:spacing w:after="0" w:line="280" w:lineRule="exact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ГУО «Средняя школа г.п</w:t>
      </w:r>
      <w:proofErr w:type="gramStart"/>
      <w:r>
        <w:rPr>
          <w:rFonts w:ascii="Times New Roman" w:hAnsi="Times New Roman"/>
          <w:bCs/>
          <w:sz w:val="30"/>
          <w:szCs w:val="30"/>
          <w:lang w:eastAsia="ru-RU"/>
        </w:rPr>
        <w:t>.М</w:t>
      </w:r>
      <w:proofErr w:type="gramEnd"/>
      <w:r>
        <w:rPr>
          <w:rFonts w:ascii="Times New Roman" w:hAnsi="Times New Roman"/>
          <w:bCs/>
          <w:sz w:val="30"/>
          <w:szCs w:val="30"/>
          <w:lang w:eastAsia="ru-RU"/>
        </w:rPr>
        <w:t xml:space="preserve">ир» </w:t>
      </w:r>
      <w:r w:rsidR="005C2450">
        <w:rPr>
          <w:rFonts w:ascii="Times New Roman" w:hAnsi="Times New Roman"/>
          <w:bCs/>
          <w:sz w:val="30"/>
          <w:szCs w:val="30"/>
          <w:lang w:eastAsia="ru-RU"/>
        </w:rPr>
        <w:t>________________________________________________</w:t>
      </w:r>
    </w:p>
    <w:p w:rsidR="00BE128E" w:rsidRDefault="00BE128E" w:rsidP="005C2450">
      <w:pPr>
        <w:spacing w:after="0" w:line="280" w:lineRule="exact"/>
        <w:rPr>
          <w:rFonts w:ascii="Times New Roman" w:hAnsi="Times New Roman"/>
          <w:bCs/>
          <w:sz w:val="30"/>
          <w:szCs w:val="30"/>
          <w:lang w:eastAsia="ru-RU"/>
        </w:rPr>
      </w:pPr>
    </w:p>
    <w:p w:rsidR="00BE128E" w:rsidRPr="00307A04" w:rsidRDefault="00BE128E" w:rsidP="005C2450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307A04">
        <w:rPr>
          <w:rFonts w:ascii="Times New Roman" w:hAnsi="Times New Roman"/>
          <w:bCs/>
          <w:sz w:val="30"/>
          <w:szCs w:val="30"/>
          <w:lang w:eastAsia="ru-RU"/>
        </w:rPr>
        <w:t xml:space="preserve">по состоянию на </w:t>
      </w:r>
      <w:r w:rsidRPr="00307A04">
        <w:rPr>
          <w:rFonts w:ascii="Times New Roman" w:hAnsi="Times New Roman"/>
          <w:b/>
          <w:sz w:val="30"/>
          <w:szCs w:val="30"/>
          <w:lang w:eastAsia="ru-RU"/>
        </w:rPr>
        <w:t>октябрь 2020 года</w:t>
      </w:r>
    </w:p>
    <w:p w:rsidR="00BE128E" w:rsidRPr="00F840F7" w:rsidRDefault="00BE128E" w:rsidP="00BE128E">
      <w:pPr>
        <w:spacing w:after="0" w:line="28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106"/>
        <w:gridCol w:w="850"/>
        <w:gridCol w:w="992"/>
        <w:gridCol w:w="1276"/>
        <w:gridCol w:w="992"/>
        <w:gridCol w:w="993"/>
        <w:gridCol w:w="851"/>
        <w:gridCol w:w="1185"/>
        <w:gridCol w:w="940"/>
      </w:tblGrid>
      <w:tr w:rsidR="00BE128E" w:rsidRPr="00315AFB" w:rsidTr="00260DFA">
        <w:trPr>
          <w:trHeight w:val="213"/>
        </w:trPr>
        <w:tc>
          <w:tcPr>
            <w:tcW w:w="562" w:type="dxa"/>
            <w:vMerge w:val="restart"/>
            <w:vAlign w:val="center"/>
            <w:hideMark/>
          </w:tcPr>
          <w:p w:rsidR="00BE128E" w:rsidRPr="00315AFB" w:rsidRDefault="00BE128E" w:rsidP="00260DFA">
            <w:pPr>
              <w:spacing w:after="0" w:line="240" w:lineRule="exact"/>
              <w:ind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106" w:type="dxa"/>
            <w:vMerge w:val="restart"/>
            <w:vAlign w:val="center"/>
            <w:hideMark/>
          </w:tcPr>
          <w:p w:rsidR="00BE128E" w:rsidRPr="00315AFB" w:rsidRDefault="00BE128E" w:rsidP="00260DFA">
            <w:pPr>
              <w:spacing w:after="0" w:line="240" w:lineRule="exact"/>
              <w:ind w:right="-108" w:hanging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Учащихся</w:t>
            </w:r>
          </w:p>
          <w:p w:rsidR="00BE128E" w:rsidRPr="00315AFB" w:rsidRDefault="00BE128E" w:rsidP="00260DFA">
            <w:pPr>
              <w:spacing w:after="0" w:line="240" w:lineRule="exact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7-14 лет, всего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BE128E" w:rsidRPr="00315AFB" w:rsidRDefault="00BE128E" w:rsidP="00260DF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  <w:vMerge w:val="restart"/>
            <w:hideMark/>
          </w:tcPr>
          <w:p w:rsidR="00BE128E" w:rsidRPr="00315AFB" w:rsidRDefault="00BE128E" w:rsidP="00260DF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Члены БРПО,</w:t>
            </w:r>
          </w:p>
          <w:p w:rsidR="00BE128E" w:rsidRPr="00315AFB" w:rsidRDefault="00BE128E" w:rsidP="00260DF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:rsidR="00BE128E" w:rsidRPr="00315AFB" w:rsidRDefault="00BE128E" w:rsidP="00260DF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315A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охва-та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hideMark/>
          </w:tcPr>
          <w:p w:rsidR="00BE128E" w:rsidRPr="00315AFB" w:rsidRDefault="00BE128E" w:rsidP="00260DF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8E" w:rsidRPr="00315AFB" w:rsidRDefault="00BE128E" w:rsidP="00260DFA">
            <w:pPr>
              <w:spacing w:after="0" w:line="240" w:lineRule="exact"/>
              <w:ind w:right="-108" w:hanging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Члены ОО </w:t>
            </w:r>
            <w:r w:rsidRPr="00315AF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«БРПО» </w:t>
            </w:r>
            <w:r w:rsidRPr="00315A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старше 15 лет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</w:tcBorders>
          </w:tcPr>
          <w:p w:rsidR="00BE128E" w:rsidRDefault="00BE128E" w:rsidP="00260DFA">
            <w:pPr>
              <w:spacing w:after="0" w:line="240" w:lineRule="exact"/>
              <w:ind w:right="-10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Члены ОО </w:t>
            </w:r>
            <w:r w:rsidRPr="00315AF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«БР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СМ</w:t>
            </w:r>
            <w:r w:rsidRPr="00315AF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</w:p>
          <w:p w:rsidR="00BE128E" w:rsidRPr="00315AFB" w:rsidRDefault="00BE128E" w:rsidP="00260DFA">
            <w:pPr>
              <w:spacing w:after="0" w:line="240" w:lineRule="exact"/>
              <w:ind w:right="-108" w:hanging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BE128E" w:rsidRPr="00315AFB" w:rsidTr="00260DFA">
        <w:trPr>
          <w:trHeight w:val="164"/>
        </w:trPr>
        <w:tc>
          <w:tcPr>
            <w:tcW w:w="562" w:type="dxa"/>
            <w:vMerge/>
            <w:vAlign w:val="center"/>
            <w:hideMark/>
          </w:tcPr>
          <w:p w:rsidR="00BE128E" w:rsidRPr="00315AFB" w:rsidRDefault="00BE128E" w:rsidP="00260DF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BE128E" w:rsidRPr="00315AFB" w:rsidRDefault="00BE128E" w:rsidP="00260DF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BE128E" w:rsidRPr="00315AFB" w:rsidRDefault="00BE128E" w:rsidP="00260DF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7-9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:rsidR="00BE128E" w:rsidRPr="00315AFB" w:rsidRDefault="00BE128E" w:rsidP="00260DFA">
            <w:pPr>
              <w:spacing w:after="0" w:line="240" w:lineRule="exact"/>
              <w:ind w:left="-74" w:right="-1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10-14 лет</w:t>
            </w:r>
          </w:p>
        </w:tc>
        <w:tc>
          <w:tcPr>
            <w:tcW w:w="1276" w:type="dxa"/>
            <w:vMerge/>
            <w:hideMark/>
          </w:tcPr>
          <w:p w:rsidR="00BE128E" w:rsidRPr="00315AFB" w:rsidRDefault="00BE128E" w:rsidP="00260DFA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E128E" w:rsidRPr="00315AFB" w:rsidRDefault="00BE128E" w:rsidP="00260DFA">
            <w:pPr>
              <w:spacing w:after="0" w:line="240" w:lineRule="exact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:rsidR="00BE128E" w:rsidRPr="00315AFB" w:rsidRDefault="00BE128E" w:rsidP="00260DFA">
            <w:pPr>
              <w:spacing w:after="0" w:line="240" w:lineRule="exact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октябрята</w:t>
            </w:r>
          </w:p>
          <w:p w:rsidR="00BE128E" w:rsidRPr="00315AFB" w:rsidRDefault="00BE128E" w:rsidP="00260DFA">
            <w:pPr>
              <w:spacing w:after="0" w:line="240" w:lineRule="exact"/>
              <w:ind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7-9 лет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BE128E" w:rsidRPr="00315AFB" w:rsidRDefault="00BE128E" w:rsidP="00260DFA">
            <w:pPr>
              <w:spacing w:after="0" w:line="240" w:lineRule="exact"/>
              <w:ind w:left="-108" w:right="-391" w:hanging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пионеры</w:t>
            </w:r>
          </w:p>
          <w:p w:rsidR="00BE128E" w:rsidRPr="00315AFB" w:rsidRDefault="00BE128E" w:rsidP="00260DFA">
            <w:pPr>
              <w:spacing w:after="0" w:line="240" w:lineRule="exact"/>
              <w:ind w:left="-74" w:right="-1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10-14 лет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28E" w:rsidRPr="00315AFB" w:rsidRDefault="00BE128E" w:rsidP="00260DFA">
            <w:pPr>
              <w:spacing w:after="0" w:line="240" w:lineRule="exact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</w:tcBorders>
          </w:tcPr>
          <w:p w:rsidR="00BE128E" w:rsidRPr="00315AFB" w:rsidRDefault="00BE128E" w:rsidP="00260DFA">
            <w:pPr>
              <w:spacing w:after="0" w:line="240" w:lineRule="exact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28E" w:rsidRPr="00315AFB" w:rsidTr="00260DFA">
        <w:trPr>
          <w:trHeight w:val="898"/>
        </w:trPr>
        <w:tc>
          <w:tcPr>
            <w:tcW w:w="562" w:type="dxa"/>
            <w:tcBorders>
              <w:bottom w:val="single" w:sz="4" w:space="0" w:color="auto"/>
            </w:tcBorders>
            <w:hideMark/>
          </w:tcPr>
          <w:p w:rsidR="00BE128E" w:rsidRPr="00315AFB" w:rsidRDefault="00BE128E" w:rsidP="00260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BE128E" w:rsidRPr="00315AFB" w:rsidRDefault="00460CBE" w:rsidP="00260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166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128E" w:rsidRPr="00315AFB" w:rsidRDefault="00460CB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>76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28E" w:rsidRPr="00315AFB" w:rsidRDefault="00460CBE" w:rsidP="00260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128E" w:rsidRPr="00315AFB" w:rsidRDefault="00460CBE" w:rsidP="00260DFA">
            <w:pPr>
              <w:tabs>
                <w:tab w:val="left" w:pos="35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166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28E" w:rsidRPr="00315AFB" w:rsidRDefault="00460CBE" w:rsidP="00260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>100%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128E" w:rsidRPr="00315AFB" w:rsidRDefault="00460CB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128E" w:rsidRPr="00315AFB" w:rsidRDefault="00460CBE" w:rsidP="00260DFA">
            <w:pPr>
              <w:tabs>
                <w:tab w:val="left" w:pos="322"/>
              </w:tabs>
              <w:spacing w:after="0" w:line="240" w:lineRule="auto"/>
              <w:ind w:right="-108" w:hanging="19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BE128E" w:rsidRPr="00315AFB" w:rsidRDefault="00460CB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>-</w:t>
            </w:r>
            <w:r w:rsidR="00BE128E" w:rsidRPr="00315AFB">
              <w:rPr>
                <w:rFonts w:ascii="Times New Roman" w:hAnsi="Times New Roman"/>
                <w:sz w:val="20"/>
                <w:szCs w:val="20"/>
                <w:lang w:val="be-BY" w:eastAsia="ru-RU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:rsidR="00BE128E" w:rsidRPr="00315AFB" w:rsidRDefault="0000154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>49</w:t>
            </w:r>
          </w:p>
        </w:tc>
      </w:tr>
      <w:tr w:rsidR="00BE128E" w:rsidRPr="00315AFB" w:rsidTr="00260DFA">
        <w:trPr>
          <w:trHeight w:val="81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E128E" w:rsidRPr="00315AFB" w:rsidRDefault="00BE128E" w:rsidP="00260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BE128E" w:rsidRPr="00315AFB" w:rsidRDefault="00BE128E" w:rsidP="00260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128E" w:rsidRPr="00315AFB" w:rsidRDefault="00BE128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128E" w:rsidRPr="00315AFB" w:rsidRDefault="00BE128E" w:rsidP="00260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128E" w:rsidRPr="00315AFB" w:rsidRDefault="00BE128E" w:rsidP="00260DFA">
            <w:pPr>
              <w:tabs>
                <w:tab w:val="left" w:pos="35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128E" w:rsidRPr="00315AFB" w:rsidRDefault="00BE128E" w:rsidP="00260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128E" w:rsidRPr="00315AFB" w:rsidRDefault="00BE128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E128E" w:rsidRPr="00315AFB" w:rsidRDefault="00BE128E" w:rsidP="00260DFA">
            <w:pPr>
              <w:tabs>
                <w:tab w:val="left" w:pos="322"/>
              </w:tabs>
              <w:spacing w:after="0" w:line="240" w:lineRule="auto"/>
              <w:ind w:right="-108" w:hanging="19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8E" w:rsidRPr="00315AFB" w:rsidRDefault="00BE128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315AFB">
              <w:rPr>
                <w:rFonts w:ascii="Times New Roman" w:hAnsi="Times New Roman"/>
                <w:sz w:val="20"/>
                <w:szCs w:val="20"/>
                <w:lang w:val="be-BY" w:eastAsia="ru-RU"/>
              </w:rPr>
              <w:t>-</w:t>
            </w:r>
          </w:p>
          <w:p w:rsidR="00BE128E" w:rsidRPr="00315AFB" w:rsidRDefault="00BE128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  <w:p w:rsidR="00BE128E" w:rsidRPr="00315AFB" w:rsidRDefault="00BE128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  <w:p w:rsidR="00BE128E" w:rsidRPr="00315AFB" w:rsidRDefault="00BE128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8E" w:rsidRDefault="00BE128E" w:rsidP="00260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  <w:p w:rsidR="00BE128E" w:rsidRDefault="00BE128E" w:rsidP="00260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  <w:p w:rsidR="00BE128E" w:rsidRDefault="00BE128E" w:rsidP="00260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  <w:p w:rsidR="00BE128E" w:rsidRPr="00315AFB" w:rsidRDefault="00BE128E" w:rsidP="00260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</w:tc>
      </w:tr>
    </w:tbl>
    <w:p w:rsidR="00BE128E" w:rsidRPr="00E34370" w:rsidRDefault="00BE128E" w:rsidP="00BE128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54650" w:rsidRDefault="00254650"/>
    <w:sectPr w:rsidR="00254650" w:rsidSect="0025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28E"/>
    <w:rsid w:val="0000154E"/>
    <w:rsid w:val="00254650"/>
    <w:rsid w:val="00460CBE"/>
    <w:rsid w:val="005C2450"/>
    <w:rsid w:val="009D1A60"/>
    <w:rsid w:val="00A00688"/>
    <w:rsid w:val="00BE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2020-09-14T06:42:00Z</dcterms:created>
  <dcterms:modified xsi:type="dcterms:W3CDTF">2020-09-16T07:07:00Z</dcterms:modified>
</cp:coreProperties>
</file>