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5C" w:rsidRPr="00D7485C" w:rsidRDefault="00D7485C" w:rsidP="00D7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5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7485C" w:rsidRPr="00D7485C" w:rsidRDefault="00D7485C" w:rsidP="00D7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5C">
        <w:rPr>
          <w:rFonts w:ascii="Times New Roman" w:hAnsi="Times New Roman" w:cs="Times New Roman"/>
          <w:b/>
          <w:sz w:val="28"/>
          <w:szCs w:val="28"/>
        </w:rPr>
        <w:t>«Подросток дружит с плохой компанией. Что делать?»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</w:p>
    <w:p w:rsid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С наступлением подросткового возраста у ребенка многие родители сталкиваются с тем, что не могут понять, по какой причине поведение сына или дочери так резко изменилось. Закрытая в комнату дверь, молчание или грубость в общении со старшими, плохие отметки, прогулки до ночи и запах алкоголя - с этого, к сожалению, начинается взросление многих подростков. «Кажется, ребенок попал в плохую компанию. Как это могло произойти и что делать?», - с такими вопросами родители приходят на встречу с психологом. </w:t>
      </w:r>
    </w:p>
    <w:p w:rsidR="00D7485C" w:rsidRPr="00D7485C" w:rsidRDefault="00D7485C" w:rsidP="00D748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Как понять, что ребенок связался с «плохой компанией»?</w:t>
      </w:r>
    </w:p>
    <w:p w:rsid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Для начала нужно определить, а какую компанию следует считать плохой. Если новые друзья вашего ребенка ходят в рваных джинсах, до ночи играют во дворе на гитаре и шокируют окружающих тоннелями в ушах, то это еще вовсе не значит, что они «плохие». 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>В подростковом возрасте многие дети хотят </w:t>
      </w:r>
      <w:hyperlink r:id="rId6" w:history="1">
        <w:r w:rsidRPr="00D7485C">
          <w:rPr>
            <w:rStyle w:val="a3"/>
            <w:rFonts w:ascii="Times New Roman" w:hAnsi="Times New Roman" w:cs="Times New Roman"/>
            <w:sz w:val="28"/>
            <w:szCs w:val="28"/>
          </w:rPr>
          <w:t>выделиться</w:t>
        </w:r>
      </w:hyperlink>
      <w:r w:rsidRPr="00D7485C">
        <w:rPr>
          <w:rFonts w:ascii="Times New Roman" w:hAnsi="Times New Roman" w:cs="Times New Roman"/>
          <w:sz w:val="28"/>
          <w:szCs w:val="28"/>
        </w:rPr>
        <w:t>, и этого не стоит бояться. Чем больше вы будете запрещать подростку, и чем хуже будете отзываться о его друзьях, тем больше вероятность того, что он действительно свяжется с опасными людьми.</w:t>
      </w:r>
    </w:p>
    <w:p w:rsidR="00D7485C" w:rsidRPr="00D7485C" w:rsidRDefault="00D7485C" w:rsidP="00D748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485C">
        <w:rPr>
          <w:rFonts w:ascii="Times New Roman" w:hAnsi="Times New Roman" w:cs="Times New Roman"/>
          <w:b/>
          <w:i/>
          <w:sz w:val="28"/>
          <w:szCs w:val="28"/>
        </w:rPr>
        <w:t>Бить тревогу стоит тогда, когда:</w:t>
      </w:r>
    </w:p>
    <w:p w:rsidR="00D7485C" w:rsidRDefault="00D7485C" w:rsidP="00D748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подросток отказывается знакомить вас со своими друзьями и приглашать их домой, </w:t>
      </w:r>
    </w:p>
    <w:p w:rsidR="00D7485C" w:rsidRDefault="00D7485C" w:rsidP="00D748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не ночует дома, возвращается с запахом алкоголя или следами побоев; </w:t>
      </w:r>
    </w:p>
    <w:p w:rsidR="00D7485C" w:rsidRDefault="00D7485C" w:rsidP="00D748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если из дома пропадают вещи, а в школе начинаются прогулы; </w:t>
      </w:r>
    </w:p>
    <w:p w:rsidR="00D7485C" w:rsidRDefault="00D7485C" w:rsidP="00D748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если ребенок становится замкнутым и перестает рассказывать вам о том, как прошел его день; </w:t>
      </w:r>
    </w:p>
    <w:p w:rsidR="00D7485C" w:rsidRPr="00D7485C" w:rsidRDefault="00D7485C" w:rsidP="00D748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если начинает врать. 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>К сожалению, все это тревожные сигналы, по которым родители должны заподозрить, что ребенок попал в «плохую компанию».</w:t>
      </w:r>
    </w:p>
    <w:p w:rsidR="00D7485C" w:rsidRPr="00D7485C" w:rsidRDefault="00D7485C" w:rsidP="00D748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Причины, по которым подростки попадают в «плохую компанию»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Для подросткового периода очень важно решить две задачи: </w:t>
      </w:r>
      <w:r w:rsidRPr="00D7485C">
        <w:rPr>
          <w:rFonts w:ascii="Times New Roman" w:hAnsi="Times New Roman" w:cs="Times New Roman"/>
          <w:b/>
          <w:sz w:val="28"/>
          <w:szCs w:val="28"/>
        </w:rPr>
        <w:t>научиться </w:t>
      </w:r>
      <w:r w:rsidRPr="00D7485C">
        <w:rPr>
          <w:rFonts w:ascii="Times New Roman" w:hAnsi="Times New Roman" w:cs="Times New Roman"/>
          <w:b/>
          <w:i/>
          <w:iCs/>
          <w:sz w:val="28"/>
          <w:szCs w:val="28"/>
        </w:rPr>
        <w:t>жить самостоятельно</w:t>
      </w:r>
      <w:r w:rsidRPr="00D7485C">
        <w:rPr>
          <w:rFonts w:ascii="Times New Roman" w:hAnsi="Times New Roman" w:cs="Times New Roman"/>
          <w:b/>
          <w:sz w:val="28"/>
          <w:szCs w:val="28"/>
        </w:rPr>
        <w:t> (освободившись от опеки взрослых) и одновременно </w:t>
      </w:r>
      <w:r w:rsidRPr="00D7485C">
        <w:rPr>
          <w:rFonts w:ascii="Times New Roman" w:hAnsi="Times New Roman" w:cs="Times New Roman"/>
          <w:b/>
          <w:i/>
          <w:iCs/>
          <w:sz w:val="28"/>
          <w:szCs w:val="28"/>
        </w:rPr>
        <w:t>найти свое место в коллективе</w:t>
      </w:r>
      <w:r w:rsidRPr="00D7485C">
        <w:rPr>
          <w:rFonts w:ascii="Times New Roman" w:hAnsi="Times New Roman" w:cs="Times New Roman"/>
          <w:b/>
          <w:sz w:val="28"/>
          <w:szCs w:val="28"/>
        </w:rPr>
        <w:t xml:space="preserve">, сообществе своих сверстников. </w:t>
      </w:r>
      <w:r w:rsidRPr="00D7485C">
        <w:rPr>
          <w:rFonts w:ascii="Times New Roman" w:hAnsi="Times New Roman" w:cs="Times New Roman"/>
          <w:sz w:val="28"/>
          <w:szCs w:val="28"/>
        </w:rPr>
        <w:t xml:space="preserve">Каким 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 xml:space="preserve"> окружении ребенок приступит к решению поставленных задач, зависит от исходных данных.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lastRenderedPageBreak/>
        <w:t>Исходными данными в условиях жизни принято считать родительский дом или семью. Это фундамент, на основе которого совершаются те или иные действия или принимается решение.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 xml:space="preserve">Решение о том, что «мне подходит эта компания и парни, которые пьют пиво на лавочке и ругаются матом» является следствием трещины в фундаменте собственной семьи. Значит, что-то пошло не 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 xml:space="preserve"> и копать нужно именно здесь.</w:t>
      </w:r>
    </w:p>
    <w:p w:rsidR="00D7485C" w:rsidRPr="00D7485C" w:rsidRDefault="00D7485C" w:rsidP="00D748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Что же могло произойти?</w:t>
      </w:r>
    </w:p>
    <w:p w:rsidR="00D7485C" w:rsidRPr="00D7485C" w:rsidRDefault="00D7485C" w:rsidP="00D748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Острая нехватка внимания.</w:t>
      </w:r>
      <w:r w:rsidRPr="00D7485C">
        <w:rPr>
          <w:rFonts w:ascii="Times New Roman" w:hAnsi="Times New Roman" w:cs="Times New Roman"/>
          <w:sz w:val="28"/>
          <w:szCs w:val="28"/>
        </w:rPr>
        <w:t> Представим ситуацию. Ребенок младшего дошкольного возраста бежит на маму с папой и размахивает палкой, а затем с разбега начинает бить родителей палкой и кричать, что есть силы. Подобное поведение ребенка – наглядный пример нехватки внимания со стороны родителей. Отец и мать не могут понять, по какой причине ребенок замахивается на них, а малыш понимает, что только так он сможет привлечь </w:t>
      </w:r>
      <w:hyperlink r:id="rId7" w:history="1">
        <w:r w:rsidRPr="00D7485C">
          <w:rPr>
            <w:rStyle w:val="a3"/>
            <w:rFonts w:ascii="Times New Roman" w:hAnsi="Times New Roman" w:cs="Times New Roman"/>
            <w:sz w:val="28"/>
            <w:szCs w:val="28"/>
          </w:rPr>
          <w:t>родительское внимание</w:t>
        </w:r>
      </w:hyperlink>
      <w:r w:rsidRPr="00D7485C">
        <w:rPr>
          <w:rFonts w:ascii="Times New Roman" w:hAnsi="Times New Roman" w:cs="Times New Roman"/>
          <w:sz w:val="28"/>
          <w:szCs w:val="28"/>
        </w:rPr>
        <w:t>. Пусть его отругают, будут кричать на него в ответ, но внимание будет получено. А теперь представьте, что ребенок вырос. Он не будет замахиваться палкой на родителей и начнет искать другие способы привлечь к себе внимание. И если его внутренние вопросы и конфликты неинтересны родителям, потому что «он ходит в школу, где у него есть друзья, а мы зарабатываем деньги и очень устаём на работе», то срабатывает механизм битья родителей палкой, который в подростковом возрасте выглядит как намеренное непослушание. Бросить грязные носки посреди комнаты, включить громко музыку, прогулять школу и услышать от родителей: «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 xml:space="preserve"> сколько можно тебе говорить…», «Ты что тупой и с первого раза не понимаешь…»... Слышать подобное не очень лестно, но внимание получено, хоть и в таком ключе. «Плохая компания» - это тоже своеобразная палка, которой подросток пытается ударить родителей.</w:t>
      </w:r>
    </w:p>
    <w:p w:rsidR="00D7485C" w:rsidRPr="00D7485C" w:rsidRDefault="00D7485C" w:rsidP="00D748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Борьба за свои права и точку зрения.</w:t>
      </w:r>
      <w:r w:rsidRPr="00D7485C">
        <w:rPr>
          <w:rFonts w:ascii="Times New Roman" w:hAnsi="Times New Roman" w:cs="Times New Roman"/>
          <w:sz w:val="28"/>
          <w:szCs w:val="28"/>
        </w:rPr>
        <w:t xml:space="preserve"> Указания, замечания и критика, которые сыплются со стороны родителей из лучших побуждений «воспитать» своего ребенка и «вырастить из него хорошего человека», не срабатывают в подростковом возрасте. Каждое замечание воспринимается подростком как ограничение собственных прав, и он начинает чувствовать никчёмность, невозможность иметь собственное мнение и делиться им в своей семье. Подобная ситуация возникает также, когда для решения возникших проблем собирается семейный совет, который состоит из папы и мамы, а подростка отправляют в детскую, чтобы не мешал общаться взрослым. Тогда ребенок ищет другую компанию, где его 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выслушают и где с его мнением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 xml:space="preserve"> будут считаться. Часто такой компанией оказываются те самые «плохие парни», которые сбивают ваше чадо с правильного жизненного </w:t>
      </w:r>
      <w:hyperlink r:id="rId8" w:history="1">
        <w:r w:rsidRPr="00D7485C">
          <w:rPr>
            <w:rStyle w:val="a3"/>
            <w:rFonts w:ascii="Times New Roman" w:hAnsi="Times New Roman" w:cs="Times New Roman"/>
            <w:sz w:val="28"/>
            <w:szCs w:val="28"/>
          </w:rPr>
          <w:t>пути</w:t>
        </w:r>
      </w:hyperlink>
      <w:r w:rsidRPr="00D7485C">
        <w:rPr>
          <w:rFonts w:ascii="Times New Roman" w:hAnsi="Times New Roman" w:cs="Times New Roman"/>
          <w:sz w:val="28"/>
          <w:szCs w:val="28"/>
        </w:rPr>
        <w:t xml:space="preserve">. Только ребенок </w:t>
      </w:r>
      <w:r w:rsidRPr="00D7485C">
        <w:rPr>
          <w:rFonts w:ascii="Times New Roman" w:hAnsi="Times New Roman" w:cs="Times New Roman"/>
          <w:sz w:val="28"/>
          <w:szCs w:val="28"/>
        </w:rPr>
        <w:lastRenderedPageBreak/>
        <w:t>этого не понимает, для него важно, что в этой компании его слушают и слышат.</w:t>
      </w:r>
    </w:p>
    <w:p w:rsidR="00D7485C" w:rsidRPr="00D7485C" w:rsidRDefault="00D7485C" w:rsidP="00D748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Обида на родителя и желание отомстить.</w:t>
      </w:r>
      <w:r w:rsidRPr="00D7485C">
        <w:rPr>
          <w:rFonts w:ascii="Times New Roman" w:hAnsi="Times New Roman" w:cs="Times New Roman"/>
          <w:sz w:val="28"/>
          <w:szCs w:val="28"/>
        </w:rPr>
        <w:t xml:space="preserve"> Смысл плохого поведения в этом случае можно выразить так: «Вы мне сделали плохо – пусть и вам тоже будет плохо!». Это может произойти при разводе родителей, когда один из родителей ругает другого при ребенке, настраивая его 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>. Или тогда, когда родители больше любят младшего ребенка. Уход в плохую компанию может быть ответом на частые замечания или несправедливое наказание, которое осуществил родитель, не разобравшись в ситуации. Подросток при этом осознает, что поступает плохо, но делает это назло, не осознавая до конца, что вредит не родителям, а в первую очередь себе.</w:t>
      </w:r>
    </w:p>
    <w:p w:rsidR="00D7485C" w:rsidRPr="00D7485C" w:rsidRDefault="00D7485C" w:rsidP="00D748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Сдвиг неблагополучия из одной сферы жизни в другие.</w:t>
      </w:r>
      <w:r w:rsidRPr="00D7485C">
        <w:rPr>
          <w:rFonts w:ascii="Times New Roman" w:hAnsi="Times New Roman" w:cs="Times New Roman"/>
          <w:sz w:val="28"/>
          <w:szCs w:val="28"/>
        </w:rPr>
        <w:t xml:space="preserve"> Представим, что у подростка не сложились отношения с девочкой в классе, которая ему нравится. Следствием могут быть нежелание идти в школу, плохая успеваемость, развитие комплексов и падение самооценки. Внешние проявления будут выражаться в грубых фразах: «Да, я тупой. Да, я ленивый. Да, я буду плохим». А так как в подростковом возрасте дети склонны к максимализму, то быть плохим для них значит драться, курить, ругаться матом, возможно даже, воровать... И искать поддержки у 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 xml:space="preserve"> же плохих.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>Выходит, что причины, по которым ребенок попадает в плохую компанию, лежат на поверхности - невнимание родителей, нежелание воспринимать ребенка на равных и уважать его мнение, проблемы в отношениях со сверстниками и внутренние комплексы.</w:t>
      </w:r>
    </w:p>
    <w:p w:rsidR="00D7485C" w:rsidRPr="00D7485C" w:rsidRDefault="00D7485C" w:rsidP="00D748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485C">
        <w:rPr>
          <w:rFonts w:ascii="Times New Roman" w:hAnsi="Times New Roman" w:cs="Times New Roman"/>
          <w:b/>
          <w:bCs/>
          <w:sz w:val="28"/>
          <w:szCs w:val="28"/>
        </w:rPr>
        <w:t>Как действовать, чтобы вытащить ребенка из плохой компан</w:t>
      </w:r>
      <w:bookmarkStart w:id="0" w:name="_GoBack"/>
      <w:bookmarkEnd w:id="0"/>
      <w:r w:rsidRPr="00D7485C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>Во-первых, стоит чётко понять для себя, что никто не затаскивал ребенка в плохую компанию. Это его осознанный выбор, который, скорее всего, произошел под воздействием причин, указанных выше. Плохая компания – это коллектив, в котором мнение ребенка уважают, он занимает там своё место и чувствует себя взрослым. Никакие запреты и репрессии, принижающие значимость столь стремительно выросшей личности, не помогут сделать еще один осознанный выбор для того, чтобы выйти из уже привычного круга общения.</w:t>
      </w:r>
    </w:p>
    <w:p w:rsidR="00D7485C" w:rsidRPr="00D7485C" w:rsidRDefault="00D7485C" w:rsidP="00D7485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485C">
        <w:rPr>
          <w:rFonts w:ascii="Times New Roman" w:hAnsi="Times New Roman" w:cs="Times New Roman"/>
          <w:i/>
          <w:sz w:val="28"/>
          <w:szCs w:val="28"/>
          <w:u w:val="single"/>
        </w:rPr>
        <w:t>Задача родителей сводится к тому, чтобы повернуть ребенка «лицом к себе». Попробуйте взглянуть на мир глазами подростка. Дайте понять своему ребенку, что он является полноправным членом семьи.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b/>
          <w:i/>
          <w:sz w:val="28"/>
          <w:szCs w:val="28"/>
        </w:rPr>
        <w:t>Следуйте его советам, если вы считаете их справедливыми, а если вы не согласны, то аргументированно выражайте свою позицию на равных с подростком</w:t>
      </w:r>
      <w:r w:rsidRPr="00D7485C">
        <w:rPr>
          <w:rFonts w:ascii="Times New Roman" w:hAnsi="Times New Roman" w:cs="Times New Roman"/>
          <w:sz w:val="28"/>
          <w:szCs w:val="28"/>
        </w:rPr>
        <w:t xml:space="preserve">. Если подросток увидит возможность альтернативы, поймет, что в его </w:t>
      </w:r>
      <w:r w:rsidRPr="00D7485C">
        <w:rPr>
          <w:rFonts w:ascii="Times New Roman" w:hAnsi="Times New Roman" w:cs="Times New Roman"/>
          <w:sz w:val="28"/>
          <w:szCs w:val="28"/>
        </w:rPr>
        <w:lastRenderedPageBreak/>
        <w:t xml:space="preserve">семье его слышат и слушают, то его собственная самооценка будет </w:t>
      </w:r>
      <w:proofErr w:type="gramStart"/>
      <w:r w:rsidRPr="00D7485C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Pr="00D7485C">
        <w:rPr>
          <w:rFonts w:ascii="Times New Roman" w:hAnsi="Times New Roman" w:cs="Times New Roman"/>
          <w:sz w:val="28"/>
          <w:szCs w:val="28"/>
        </w:rPr>
        <w:t xml:space="preserve"> и необходимость </w:t>
      </w:r>
      <w:proofErr w:type="spellStart"/>
      <w:r w:rsidRPr="00D7485C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D7485C">
        <w:rPr>
          <w:rFonts w:ascii="Times New Roman" w:hAnsi="Times New Roman" w:cs="Times New Roman"/>
          <w:sz w:val="28"/>
          <w:szCs w:val="28"/>
        </w:rPr>
        <w:t xml:space="preserve"> за счет неблаговидных поступков отпадет сама собой.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>Если же ваш подросток все-таки связался с плохими парнями и вернуть его в семью не получается, то надо действовать решительно. Подростка нельзя вытащить из плохой компании «</w:t>
      </w:r>
      <w:proofErr w:type="spellStart"/>
      <w:r w:rsidRPr="00D7485C">
        <w:rPr>
          <w:rFonts w:ascii="Times New Roman" w:hAnsi="Times New Roman" w:cs="Times New Roman"/>
          <w:sz w:val="28"/>
          <w:szCs w:val="28"/>
        </w:rPr>
        <w:t>вникуда</w:t>
      </w:r>
      <w:proofErr w:type="spellEnd"/>
      <w:r w:rsidRPr="00D7485C">
        <w:rPr>
          <w:rFonts w:ascii="Times New Roman" w:hAnsi="Times New Roman" w:cs="Times New Roman"/>
          <w:sz w:val="28"/>
          <w:szCs w:val="28"/>
        </w:rPr>
        <w:t>». Помогите ему найти альтернативу дворовым посиделкам: тренажерный зал, автошкола, курсы по фотоискусству - все это позволит ему попасть в новый круг общения, где ребенок тоже будет чувствовать себя «своим», но при этом будет занят делом. Помните, что если ребенок попал в плохую компанию, значит не смог найти себе хорошую.</w:t>
      </w:r>
    </w:p>
    <w:p w:rsidR="00D7485C" w:rsidRPr="00D7485C" w:rsidRDefault="00D7485C" w:rsidP="00D7485C">
      <w:pPr>
        <w:rPr>
          <w:rFonts w:ascii="Times New Roman" w:hAnsi="Times New Roman" w:cs="Times New Roman"/>
          <w:sz w:val="28"/>
          <w:szCs w:val="28"/>
        </w:rPr>
      </w:pPr>
      <w:r w:rsidRPr="00D7485C">
        <w:rPr>
          <w:rFonts w:ascii="Times New Roman" w:hAnsi="Times New Roman" w:cs="Times New Roman"/>
          <w:sz w:val="28"/>
          <w:szCs w:val="28"/>
        </w:rPr>
        <w:t>Если это не помогает, не бойтесь обращаться за помощью к психологам: если подростка серьезно «засосали» опасные связи, если у него появились зависимости (алкогольная, наркотическая, игровая - любая) без советов специалистов вам не обойтись.</w:t>
      </w:r>
    </w:p>
    <w:p w:rsidR="00730257" w:rsidRPr="00D7485C" w:rsidRDefault="00730257">
      <w:pPr>
        <w:rPr>
          <w:rFonts w:ascii="Times New Roman" w:hAnsi="Times New Roman" w:cs="Times New Roman"/>
          <w:sz w:val="28"/>
          <w:szCs w:val="28"/>
        </w:rPr>
      </w:pPr>
    </w:p>
    <w:sectPr w:rsidR="00730257" w:rsidRPr="00D7485C" w:rsidSect="00D748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72D"/>
    <w:multiLevelType w:val="multilevel"/>
    <w:tmpl w:val="964C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E512F"/>
    <w:multiLevelType w:val="hybridMultilevel"/>
    <w:tmpl w:val="9A727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E2"/>
    <w:rsid w:val="00200DE2"/>
    <w:rsid w:val="00730257"/>
    <w:rsid w:val="00D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8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4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8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problems-of-teens/problema-proforientatsii-kak-pomoch-podrostku-vybrat-pravilnyy-pu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-roditel.ru/parents/base/experts/pochemu-o-podrostkovom-vozras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problems-of-teens/kak-reagirovat-roditelyam-na-epatazhnost-podrostk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2022-03-15T11:30:00Z</dcterms:created>
  <dcterms:modified xsi:type="dcterms:W3CDTF">2022-03-15T11:34:00Z</dcterms:modified>
</cp:coreProperties>
</file>