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E25" w:rsidRPr="007D406A" w:rsidRDefault="00261E25" w:rsidP="00261E25">
      <w:pPr>
        <w:pStyle w:val="6"/>
        <w:jc w:val="center"/>
        <w:rPr>
          <w:i/>
          <w:sz w:val="44"/>
          <w:szCs w:val="44"/>
        </w:rPr>
      </w:pPr>
      <w:bookmarkStart w:id="0" w:name="_GoBack"/>
      <w:r w:rsidRPr="007D406A">
        <w:rPr>
          <w:i/>
          <w:sz w:val="44"/>
          <w:szCs w:val="44"/>
        </w:rPr>
        <w:t>Как определить, есть ли у ребенка трудности в обучении</w:t>
      </w:r>
    </w:p>
    <w:bookmarkEnd w:id="0"/>
    <w:p w:rsidR="00261E25" w:rsidRDefault="00261E25" w:rsidP="00261E25"/>
    <w:p w:rsidR="00261E25" w:rsidRPr="00954A1F" w:rsidRDefault="00261E25" w:rsidP="00261E25">
      <w:pPr>
        <w:rPr>
          <w:sz w:val="28"/>
          <w:szCs w:val="28"/>
        </w:rPr>
      </w:pPr>
      <w:r w:rsidRPr="00954A1F">
        <w:rPr>
          <w:rStyle w:val="a4"/>
          <w:sz w:val="28"/>
          <w:szCs w:val="28"/>
          <w:u w:val="single"/>
        </w:rPr>
        <w:t>Подготовительная группа детского сада</w:t>
      </w:r>
      <w:r w:rsidRPr="00954A1F">
        <w:rPr>
          <w:sz w:val="28"/>
          <w:szCs w:val="28"/>
        </w:rPr>
        <w:t> </w:t>
      </w:r>
    </w:p>
    <w:p w:rsidR="00261E25" w:rsidRPr="00954A1F" w:rsidRDefault="00261E25" w:rsidP="00261E25">
      <w:pPr>
        <w:rPr>
          <w:sz w:val="28"/>
          <w:szCs w:val="28"/>
        </w:rPr>
      </w:pPr>
      <w:r w:rsidRPr="00954A1F">
        <w:rPr>
          <w:rStyle w:val="a4"/>
          <w:sz w:val="28"/>
          <w:szCs w:val="28"/>
        </w:rPr>
        <w:t>Речь и мышление</w:t>
      </w:r>
      <w:r w:rsidRPr="00954A1F">
        <w:rPr>
          <w:sz w:val="28"/>
          <w:szCs w:val="28"/>
        </w:rPr>
        <w:t xml:space="preserve">: </w:t>
      </w:r>
      <w:proofErr w:type="gramStart"/>
      <w:r w:rsidRPr="00954A1F">
        <w:rPr>
          <w:sz w:val="28"/>
          <w:szCs w:val="28"/>
        </w:rPr>
        <w:t>испытывает проблемы</w:t>
      </w:r>
      <w:proofErr w:type="gramEnd"/>
      <w:r w:rsidRPr="00954A1F">
        <w:rPr>
          <w:sz w:val="28"/>
          <w:szCs w:val="28"/>
        </w:rPr>
        <w:t xml:space="preserve"> с произношением; медленно развивается словарный запас; не умеет рифмовать слова; не проявляет интерес к прослушиванию рассказов; с трудом запоминает названия, цвета, цифры и буквы; использует сверх меры слова "как", "это", "ну"; испытывает трудности с выражений своих мыслей; неправильно строит предложения. </w:t>
      </w:r>
    </w:p>
    <w:p w:rsidR="00261E25" w:rsidRPr="00954A1F" w:rsidRDefault="00261E25" w:rsidP="00261E25">
      <w:pPr>
        <w:rPr>
          <w:sz w:val="28"/>
          <w:szCs w:val="28"/>
        </w:rPr>
      </w:pPr>
      <w:r w:rsidRPr="00954A1F">
        <w:rPr>
          <w:rStyle w:val="a4"/>
          <w:sz w:val="28"/>
          <w:szCs w:val="28"/>
        </w:rPr>
        <w:t>Счет</w:t>
      </w:r>
      <w:r w:rsidRPr="00954A1F">
        <w:rPr>
          <w:sz w:val="28"/>
          <w:szCs w:val="28"/>
        </w:rPr>
        <w:t>: проблемы в восприятии и сохранении количества; затрудняется в счете чисел в восходящем и нисходящем порядке; в расположении чисел в зависимости от их значений, а также в написании цифр. </w:t>
      </w:r>
    </w:p>
    <w:p w:rsidR="00261E25" w:rsidRPr="00954A1F" w:rsidRDefault="00261E25" w:rsidP="00261E25">
      <w:pPr>
        <w:rPr>
          <w:sz w:val="28"/>
          <w:szCs w:val="28"/>
        </w:rPr>
      </w:pPr>
      <w:r w:rsidRPr="00954A1F">
        <w:rPr>
          <w:rStyle w:val="a4"/>
          <w:sz w:val="28"/>
          <w:szCs w:val="28"/>
        </w:rPr>
        <w:t>Внимание</w:t>
      </w:r>
      <w:r w:rsidRPr="00954A1F">
        <w:rPr>
          <w:sz w:val="28"/>
          <w:szCs w:val="28"/>
        </w:rPr>
        <w:t>: повышенная двигательная активность; легко отвлекается по сравнению со сверстниками; испытывает трудности с выполнением и завершением заданий; резкие перемены в настроении; не умеет справляться с неудачами. </w:t>
      </w:r>
    </w:p>
    <w:p w:rsidR="00261E25" w:rsidRPr="00954A1F" w:rsidRDefault="00261E25" w:rsidP="00261E25">
      <w:pPr>
        <w:rPr>
          <w:sz w:val="28"/>
          <w:szCs w:val="28"/>
        </w:rPr>
      </w:pPr>
      <w:r w:rsidRPr="00954A1F">
        <w:rPr>
          <w:rStyle w:val="a4"/>
          <w:sz w:val="28"/>
          <w:szCs w:val="28"/>
        </w:rPr>
        <w:t>Зрительно-двигательная сфера</w:t>
      </w:r>
      <w:r w:rsidRPr="00954A1F">
        <w:rPr>
          <w:sz w:val="28"/>
          <w:szCs w:val="28"/>
        </w:rPr>
        <w:t>: испытывает затруднения в играх, где требуется обратить внимание на детали или разграничить образ и фон; проблемы в мелкой моторике (застегивание пуговиц, завязывание шнурков); неуклюжесть (падает, роняет предметы); уклоняется от занятий рисованием, раскрашиванием и вырезанием. </w:t>
      </w:r>
    </w:p>
    <w:p w:rsidR="00261E25" w:rsidRPr="00954A1F" w:rsidRDefault="00261E25" w:rsidP="00261E25">
      <w:pPr>
        <w:rPr>
          <w:sz w:val="28"/>
          <w:szCs w:val="28"/>
        </w:rPr>
      </w:pPr>
      <w:r w:rsidRPr="00954A1F">
        <w:rPr>
          <w:rStyle w:val="a4"/>
          <w:sz w:val="28"/>
          <w:szCs w:val="28"/>
        </w:rPr>
        <w:t>Сфера общественного поведения</w:t>
      </w:r>
      <w:r w:rsidRPr="00954A1F">
        <w:rPr>
          <w:sz w:val="28"/>
          <w:szCs w:val="28"/>
        </w:rPr>
        <w:t xml:space="preserve">: с трудом заводит друзей; </w:t>
      </w:r>
      <w:proofErr w:type="gramStart"/>
      <w:r w:rsidRPr="00954A1F">
        <w:rPr>
          <w:sz w:val="28"/>
          <w:szCs w:val="28"/>
        </w:rPr>
        <w:t>испытывает проблемы</w:t>
      </w:r>
      <w:proofErr w:type="gramEnd"/>
      <w:r w:rsidRPr="00954A1F">
        <w:rPr>
          <w:sz w:val="28"/>
          <w:szCs w:val="28"/>
        </w:rPr>
        <w:t xml:space="preserve"> в понимании общественных ситуаций; не любит принимать условия игры и участвовать в коллективной работе.</w:t>
      </w:r>
    </w:p>
    <w:p w:rsidR="00261E25" w:rsidRPr="00954A1F" w:rsidRDefault="00261E25" w:rsidP="00261E25">
      <w:pPr>
        <w:rPr>
          <w:sz w:val="28"/>
          <w:szCs w:val="28"/>
        </w:rPr>
      </w:pPr>
      <w:r w:rsidRPr="00954A1F">
        <w:rPr>
          <w:rStyle w:val="a4"/>
          <w:sz w:val="28"/>
          <w:szCs w:val="28"/>
          <w:u w:val="single"/>
        </w:rPr>
        <w:t>Младшие классы</w:t>
      </w:r>
    </w:p>
    <w:p w:rsidR="00261E25" w:rsidRPr="00954A1F" w:rsidRDefault="00261E25" w:rsidP="00261E25">
      <w:pPr>
        <w:rPr>
          <w:sz w:val="28"/>
          <w:szCs w:val="28"/>
        </w:rPr>
      </w:pPr>
      <w:r w:rsidRPr="00954A1F">
        <w:rPr>
          <w:rStyle w:val="a4"/>
          <w:sz w:val="28"/>
          <w:szCs w:val="28"/>
        </w:rPr>
        <w:t>Чтение и письмо</w:t>
      </w:r>
      <w:r w:rsidRPr="00954A1F">
        <w:rPr>
          <w:sz w:val="28"/>
          <w:szCs w:val="28"/>
        </w:rPr>
        <w:t>: уклоняется от чтения; испытывает трудности в понимании взаимосвязи между буквами, в соединении части слова в целое слово; совершает ошибки при чтении, медленно читает; совершает ошибки правописания, исключительные по уровню и количеству. </w:t>
      </w:r>
    </w:p>
    <w:p w:rsidR="00261E25" w:rsidRPr="00954A1F" w:rsidRDefault="00261E25" w:rsidP="00261E25">
      <w:pPr>
        <w:rPr>
          <w:sz w:val="28"/>
          <w:szCs w:val="28"/>
        </w:rPr>
      </w:pPr>
      <w:r w:rsidRPr="00954A1F">
        <w:rPr>
          <w:rStyle w:val="a4"/>
          <w:sz w:val="28"/>
          <w:szCs w:val="28"/>
        </w:rPr>
        <w:t>Математика</w:t>
      </w:r>
      <w:r w:rsidRPr="00954A1F">
        <w:rPr>
          <w:sz w:val="28"/>
          <w:szCs w:val="28"/>
        </w:rPr>
        <w:t>: совершает ошибки в вычислениях (сложение, вычитание, умножение, деление); плохо считает столбиком; не понимает взаимосвязи между математическими задачами и вычислениями. </w:t>
      </w:r>
    </w:p>
    <w:p w:rsidR="00261E25" w:rsidRPr="00954A1F" w:rsidRDefault="00261E25" w:rsidP="00261E25">
      <w:pPr>
        <w:rPr>
          <w:sz w:val="28"/>
          <w:szCs w:val="28"/>
        </w:rPr>
      </w:pPr>
      <w:r w:rsidRPr="00954A1F">
        <w:rPr>
          <w:rStyle w:val="a4"/>
          <w:sz w:val="28"/>
          <w:szCs w:val="28"/>
        </w:rPr>
        <w:t>Речь и мышление</w:t>
      </w:r>
      <w:r w:rsidRPr="00954A1F">
        <w:rPr>
          <w:sz w:val="28"/>
          <w:szCs w:val="28"/>
        </w:rPr>
        <w:t>: говорит короткими и зачастую неправильными предложениями; имеет скудный словарный запас; с трудом выражает свои мысли вслух. </w:t>
      </w:r>
    </w:p>
    <w:p w:rsidR="00261E25" w:rsidRPr="00954A1F" w:rsidRDefault="00261E25" w:rsidP="00261E25">
      <w:pPr>
        <w:rPr>
          <w:sz w:val="28"/>
          <w:szCs w:val="28"/>
        </w:rPr>
      </w:pPr>
      <w:r w:rsidRPr="00954A1F">
        <w:rPr>
          <w:rStyle w:val="a4"/>
          <w:sz w:val="28"/>
          <w:szCs w:val="28"/>
        </w:rPr>
        <w:t>Зрительно-двигательная сфера</w:t>
      </w:r>
      <w:r w:rsidRPr="00954A1F">
        <w:rPr>
          <w:sz w:val="28"/>
          <w:szCs w:val="28"/>
        </w:rPr>
        <w:t>: неправильно держит ручку и/или слишком сильно или слабо надавливает на нее; затрудняется в написании букв и в организации письменного текста на бумаге (т.е. неразборчивый почерк); медленно выполняет спортивные упражнения и задания, требующие навыков мелкой моторики (например, рисунок и чертеж).</w:t>
      </w:r>
    </w:p>
    <w:p w:rsidR="00261E25" w:rsidRPr="00954A1F" w:rsidRDefault="00261E25" w:rsidP="00261E25">
      <w:pPr>
        <w:rPr>
          <w:sz w:val="28"/>
          <w:szCs w:val="28"/>
        </w:rPr>
      </w:pPr>
      <w:r w:rsidRPr="00954A1F">
        <w:rPr>
          <w:rStyle w:val="a4"/>
          <w:sz w:val="28"/>
          <w:szCs w:val="28"/>
          <w:u w:val="single"/>
        </w:rPr>
        <w:t>Средние классы</w:t>
      </w:r>
    </w:p>
    <w:p w:rsidR="00261E25" w:rsidRPr="00954A1F" w:rsidRDefault="00261E25" w:rsidP="00261E25">
      <w:pPr>
        <w:rPr>
          <w:sz w:val="28"/>
          <w:szCs w:val="28"/>
        </w:rPr>
      </w:pPr>
      <w:proofErr w:type="gramStart"/>
      <w:r w:rsidRPr="00954A1F">
        <w:rPr>
          <w:rStyle w:val="a4"/>
          <w:sz w:val="28"/>
          <w:szCs w:val="28"/>
        </w:rPr>
        <w:t>Чтение и письмо</w:t>
      </w:r>
      <w:r w:rsidRPr="00954A1F">
        <w:rPr>
          <w:sz w:val="28"/>
          <w:szCs w:val="28"/>
        </w:rPr>
        <w:t xml:space="preserve">: совершает ошибки при чтении; медленно читает и пишет; уклоняется от чтения вслух; испытывает трудности с письменным </w:t>
      </w:r>
      <w:r w:rsidRPr="00954A1F">
        <w:rPr>
          <w:sz w:val="28"/>
          <w:szCs w:val="28"/>
        </w:rPr>
        <w:lastRenderedPageBreak/>
        <w:t>выражении своих мыслей (создается впечатление, что ребенок не может ясно выразить свои знания, мысли и понятия); с трудом приобретает навыки чтения и письма на иностранном языке; совершает многочисленные ошибки правописания. </w:t>
      </w:r>
      <w:proofErr w:type="gramEnd"/>
    </w:p>
    <w:p w:rsidR="00261E25" w:rsidRPr="00954A1F" w:rsidRDefault="00261E25" w:rsidP="00261E25">
      <w:pPr>
        <w:rPr>
          <w:sz w:val="28"/>
          <w:szCs w:val="28"/>
        </w:rPr>
      </w:pPr>
      <w:r w:rsidRPr="00954A1F">
        <w:rPr>
          <w:rStyle w:val="a4"/>
          <w:sz w:val="28"/>
          <w:szCs w:val="28"/>
        </w:rPr>
        <w:t>Зрительно-двигательная сфера</w:t>
      </w:r>
      <w:r w:rsidRPr="00954A1F">
        <w:rPr>
          <w:sz w:val="28"/>
          <w:szCs w:val="28"/>
        </w:rPr>
        <w:t>: неразборчивый почерк; неправильно держит ручку или карандаш; не хочет писать; испытывает трудности с организацией учебных принадлежностей и времени.</w:t>
      </w:r>
    </w:p>
    <w:p w:rsidR="00261E25" w:rsidRPr="00954A1F" w:rsidRDefault="00261E25" w:rsidP="00261E25">
      <w:pPr>
        <w:rPr>
          <w:sz w:val="28"/>
          <w:szCs w:val="28"/>
        </w:rPr>
      </w:pPr>
      <w:r w:rsidRPr="00954A1F">
        <w:rPr>
          <w:rStyle w:val="a4"/>
          <w:sz w:val="28"/>
          <w:szCs w:val="28"/>
          <w:u w:val="single"/>
        </w:rPr>
        <w:t>Старшие классы</w:t>
      </w:r>
      <w:r w:rsidRPr="00954A1F">
        <w:rPr>
          <w:sz w:val="28"/>
          <w:szCs w:val="28"/>
        </w:rPr>
        <w:t> </w:t>
      </w:r>
    </w:p>
    <w:p w:rsidR="00261E25" w:rsidRPr="00954A1F" w:rsidRDefault="00261E25" w:rsidP="00261E25">
      <w:pPr>
        <w:rPr>
          <w:sz w:val="28"/>
          <w:szCs w:val="28"/>
        </w:rPr>
      </w:pPr>
      <w:r w:rsidRPr="00954A1F">
        <w:rPr>
          <w:rStyle w:val="a4"/>
          <w:sz w:val="28"/>
          <w:szCs w:val="28"/>
        </w:rPr>
        <w:t>Чтение и письмо</w:t>
      </w:r>
      <w:r w:rsidRPr="00954A1F">
        <w:rPr>
          <w:sz w:val="28"/>
          <w:szCs w:val="28"/>
        </w:rPr>
        <w:t>: намного лучше выражает свои мысли вслух, чем в письменном виде; не любит самостоятельно учиться; значительно снижается успеваемость по сравнению с предыдущими годами. </w:t>
      </w:r>
    </w:p>
    <w:p w:rsidR="00261E25" w:rsidRPr="00954A1F" w:rsidRDefault="00261E25" w:rsidP="00261E25">
      <w:pPr>
        <w:rPr>
          <w:sz w:val="28"/>
          <w:szCs w:val="28"/>
        </w:rPr>
      </w:pPr>
      <w:r w:rsidRPr="00954A1F">
        <w:rPr>
          <w:rStyle w:val="a4"/>
          <w:sz w:val="28"/>
          <w:szCs w:val="28"/>
        </w:rPr>
        <w:t>Речь и мышление</w:t>
      </w:r>
      <w:r w:rsidRPr="00954A1F">
        <w:rPr>
          <w:sz w:val="28"/>
          <w:szCs w:val="28"/>
        </w:rPr>
        <w:t>: ошибочно истолковывает информацию; неспособен объединить знания из нескольких текстов; испытывает трудности в восприятии и выражении абстрактных понятий, в использовании эффективных способов учебы и в запоминании материала к экзамену (несмотря на то, что ученик готовился к экзамену). </w:t>
      </w:r>
    </w:p>
    <w:p w:rsidR="00261E25" w:rsidRPr="00954A1F" w:rsidRDefault="00261E25" w:rsidP="00261E25">
      <w:pPr>
        <w:rPr>
          <w:sz w:val="28"/>
          <w:szCs w:val="28"/>
        </w:rPr>
      </w:pPr>
      <w:r w:rsidRPr="00954A1F">
        <w:rPr>
          <w:rStyle w:val="a4"/>
          <w:sz w:val="28"/>
          <w:szCs w:val="28"/>
        </w:rPr>
        <w:t>Память и внимание</w:t>
      </w:r>
      <w:r w:rsidRPr="00954A1F">
        <w:rPr>
          <w:sz w:val="28"/>
          <w:szCs w:val="28"/>
        </w:rPr>
        <w:t>: проблемы в восприятии учебного материала в классе (пустые тетради); утомляемость; испытывает затруднения с выполнением и завершением заданий; уделяет избыточное внимание деталям или, наоборот, не обращает на них никакого внимания. </w:t>
      </w:r>
    </w:p>
    <w:p w:rsidR="00261E25" w:rsidRPr="00954A1F" w:rsidRDefault="00261E25" w:rsidP="00261E25">
      <w:pPr>
        <w:pStyle w:val="a3"/>
        <w:rPr>
          <w:sz w:val="28"/>
          <w:szCs w:val="28"/>
        </w:rPr>
      </w:pPr>
      <w:r w:rsidRPr="00954A1F">
        <w:rPr>
          <w:rStyle w:val="a4"/>
          <w:sz w:val="28"/>
          <w:szCs w:val="28"/>
        </w:rPr>
        <w:t>Зрительно-двигательная сфера</w:t>
      </w:r>
      <w:r w:rsidRPr="00954A1F">
        <w:rPr>
          <w:sz w:val="28"/>
          <w:szCs w:val="28"/>
        </w:rPr>
        <w:t>: медленно работает; неудачно или неуклюже выполняет спортивные задания, например, плавание, езда на велосипеде, забрасывание мяча в корзину.</w:t>
      </w:r>
    </w:p>
    <w:p w:rsidR="00261E25" w:rsidRPr="00954A1F" w:rsidRDefault="00261E25" w:rsidP="00261E25">
      <w:pPr>
        <w:pStyle w:val="6"/>
        <w:rPr>
          <w:sz w:val="28"/>
          <w:szCs w:val="28"/>
        </w:rPr>
      </w:pPr>
      <w:r w:rsidRPr="00954A1F">
        <w:rPr>
          <w:sz w:val="28"/>
          <w:szCs w:val="28"/>
        </w:rPr>
        <w:t xml:space="preserve">Рекомендации родителям по воспитанию ребенка с проблемами в обучении </w:t>
      </w:r>
    </w:p>
    <w:p w:rsidR="00261E25" w:rsidRPr="00954A1F" w:rsidRDefault="00261E25" w:rsidP="00261E25">
      <w:pPr>
        <w:rPr>
          <w:sz w:val="28"/>
          <w:szCs w:val="28"/>
        </w:rPr>
      </w:pPr>
    </w:p>
    <w:p w:rsidR="00261E25" w:rsidRPr="00954A1F" w:rsidRDefault="00261E25" w:rsidP="00261E25">
      <w:pPr>
        <w:rPr>
          <w:sz w:val="28"/>
          <w:szCs w:val="28"/>
        </w:rPr>
      </w:pPr>
      <w:r w:rsidRPr="00954A1F">
        <w:rPr>
          <w:sz w:val="28"/>
          <w:szCs w:val="28"/>
        </w:rPr>
        <w:t>С трудностями при обучении сталкиваются почти все дети, но одни преодолевают их довольно просто, другие мучаются сами, доставляют немало хлопот и родителям, и учителю. Давайте разберем, что мешает нам помочь ребенку преодолеть трудности. Беда не только в самих трудностях письма, которые фактически не позволяют ребенку учиться, но и в сопутствующих им постоянных конфликтах между учителем и учеником, ребенком и родителем, в формировании у ребенка чувства неполноценности, неудовлетворенности в себе, в своих силах. Беда и в том, что недовольство учителя и родителей, неудачи отталкивают ребенка от взрослых, и, если нет от них реальной помощи и поддержки, ребенок окончательно теряет веру в себя.</w:t>
      </w:r>
    </w:p>
    <w:p w:rsidR="00261E25" w:rsidRPr="00954A1F" w:rsidRDefault="00261E25" w:rsidP="00261E25">
      <w:pPr>
        <w:rPr>
          <w:sz w:val="28"/>
          <w:szCs w:val="28"/>
        </w:rPr>
      </w:pPr>
      <w:r w:rsidRPr="00954A1F">
        <w:rPr>
          <w:sz w:val="28"/>
          <w:szCs w:val="28"/>
        </w:rPr>
        <w:t xml:space="preserve">Переживание собственных неудач усиливается во много раз при неправильной тактике поведения учителей и родителей. Увы, взрослые и в школе, и дома чаще ругают, укоряют, наказывают ребенка за школьные неудачи и гораздо реже могут оказать ему реальную помощь. Тактика наказаний бывает разной, и родители редко задумываются, что любые наказания больно ранят. Мы хотели бы обратить внимание родителей на </w:t>
      </w:r>
      <w:r w:rsidRPr="00954A1F">
        <w:rPr>
          <w:sz w:val="28"/>
          <w:szCs w:val="28"/>
        </w:rPr>
        <w:lastRenderedPageBreak/>
        <w:t>некоторые факторы, усугубляющие школьные трудности, затрудняющие помощь ребенку. Один из таких факторов - неправильная тактика взаимоотношений с ребенком:</w:t>
      </w:r>
    </w:p>
    <w:p w:rsidR="00261E25" w:rsidRPr="00954A1F" w:rsidRDefault="00261E25" w:rsidP="00261E25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954A1F">
        <w:rPr>
          <w:rStyle w:val="a5"/>
          <w:sz w:val="28"/>
          <w:szCs w:val="28"/>
        </w:rPr>
        <w:t>низкая сплоченность и разногласия членов семьи по вопросу воспитания,</w:t>
      </w:r>
    </w:p>
    <w:p w:rsidR="00261E25" w:rsidRPr="00954A1F" w:rsidRDefault="00261E25" w:rsidP="00261E25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954A1F">
        <w:rPr>
          <w:rStyle w:val="a5"/>
          <w:sz w:val="28"/>
          <w:szCs w:val="28"/>
        </w:rPr>
        <w:t>высокая степень противоречивости, непоследовательности, неадекватности,</w:t>
      </w:r>
    </w:p>
    <w:p w:rsidR="00261E25" w:rsidRPr="00954A1F" w:rsidRDefault="00261E25" w:rsidP="00261E25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954A1F">
        <w:rPr>
          <w:rStyle w:val="a5"/>
          <w:sz w:val="28"/>
          <w:szCs w:val="28"/>
        </w:rPr>
        <w:t xml:space="preserve">выраженная степень опеки и </w:t>
      </w:r>
      <w:proofErr w:type="spellStart"/>
      <w:r w:rsidRPr="00954A1F">
        <w:rPr>
          <w:rStyle w:val="a5"/>
          <w:sz w:val="28"/>
          <w:szCs w:val="28"/>
        </w:rPr>
        <w:t>ограничительства</w:t>
      </w:r>
      <w:proofErr w:type="spellEnd"/>
      <w:r w:rsidRPr="00954A1F">
        <w:rPr>
          <w:rStyle w:val="a5"/>
          <w:sz w:val="28"/>
          <w:szCs w:val="28"/>
        </w:rPr>
        <w:t xml:space="preserve"> в каких-либо сферах жизнедеятельности детей,</w:t>
      </w:r>
    </w:p>
    <w:p w:rsidR="00261E25" w:rsidRPr="00954A1F" w:rsidRDefault="00261E25" w:rsidP="00261E25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954A1F">
        <w:rPr>
          <w:rStyle w:val="a5"/>
          <w:sz w:val="28"/>
          <w:szCs w:val="28"/>
        </w:rPr>
        <w:t>повышенная стимуляция возможности детей, в связи с этим частое применение угроз, осуждений.</w:t>
      </w:r>
    </w:p>
    <w:p w:rsidR="00261E25" w:rsidRPr="00954A1F" w:rsidRDefault="00261E25" w:rsidP="00261E25">
      <w:pPr>
        <w:rPr>
          <w:sz w:val="28"/>
          <w:szCs w:val="28"/>
        </w:rPr>
      </w:pPr>
      <w:r w:rsidRPr="00954A1F">
        <w:rPr>
          <w:sz w:val="28"/>
          <w:szCs w:val="28"/>
        </w:rPr>
        <w:t> </w:t>
      </w:r>
    </w:p>
    <w:p w:rsidR="00261E25" w:rsidRPr="00954A1F" w:rsidRDefault="00261E25" w:rsidP="00261E25">
      <w:pPr>
        <w:rPr>
          <w:sz w:val="28"/>
          <w:szCs w:val="28"/>
        </w:rPr>
      </w:pPr>
      <w:r w:rsidRPr="00954A1F">
        <w:rPr>
          <w:sz w:val="28"/>
          <w:szCs w:val="28"/>
        </w:rPr>
        <w:t>Отрицательно воздействуют на ребенка, способствуют конфликтам, создают стрессовые ситуации, а значит, усугубляют трудности такие черты личности родителей, и прежде всего мам, как:</w:t>
      </w:r>
    </w:p>
    <w:p w:rsidR="00261E25" w:rsidRPr="00954A1F" w:rsidRDefault="00261E25" w:rsidP="00261E25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954A1F">
        <w:rPr>
          <w:rStyle w:val="a5"/>
          <w:sz w:val="28"/>
          <w:szCs w:val="28"/>
        </w:rPr>
        <w:t>повышенная эмоциональная чувствительность, склонность легко расстраиваться и волноваться.</w:t>
      </w:r>
    </w:p>
    <w:p w:rsidR="00261E25" w:rsidRPr="00954A1F" w:rsidRDefault="00261E25" w:rsidP="00261E25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954A1F">
        <w:rPr>
          <w:rStyle w:val="a5"/>
          <w:sz w:val="28"/>
          <w:szCs w:val="28"/>
        </w:rPr>
        <w:t>эмоциональная возбудимость или неустойчивость настроения, главным образом в сторону его снижения.</w:t>
      </w:r>
    </w:p>
    <w:p w:rsidR="00261E25" w:rsidRPr="00954A1F" w:rsidRDefault="00261E25" w:rsidP="00261E25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954A1F">
        <w:rPr>
          <w:rStyle w:val="a5"/>
          <w:sz w:val="28"/>
          <w:szCs w:val="28"/>
        </w:rPr>
        <w:t>склонность к беспокойству.</w:t>
      </w:r>
    </w:p>
    <w:p w:rsidR="00261E25" w:rsidRPr="00954A1F" w:rsidRDefault="00261E25" w:rsidP="00261E25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954A1F">
        <w:rPr>
          <w:rStyle w:val="a5"/>
          <w:sz w:val="28"/>
          <w:szCs w:val="28"/>
        </w:rPr>
        <w:t>противоречивость личности.</w:t>
      </w:r>
    </w:p>
    <w:p w:rsidR="00261E25" w:rsidRPr="00954A1F" w:rsidRDefault="00261E25" w:rsidP="00261E25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954A1F">
        <w:rPr>
          <w:rStyle w:val="a5"/>
          <w:sz w:val="28"/>
          <w:szCs w:val="28"/>
        </w:rPr>
        <w:t>стремление играть значимую, ведущую роль в отношениях с</w:t>
      </w:r>
      <w:r w:rsidRPr="00954A1F">
        <w:rPr>
          <w:sz w:val="28"/>
          <w:szCs w:val="28"/>
        </w:rPr>
        <w:t xml:space="preserve"> </w:t>
      </w:r>
      <w:r w:rsidRPr="00954A1F">
        <w:rPr>
          <w:rStyle w:val="a5"/>
          <w:sz w:val="28"/>
          <w:szCs w:val="28"/>
        </w:rPr>
        <w:t>окружающими</w:t>
      </w:r>
    </w:p>
    <w:p w:rsidR="00261E25" w:rsidRPr="00954A1F" w:rsidRDefault="00261E25" w:rsidP="00261E25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954A1F">
        <w:rPr>
          <w:rStyle w:val="a5"/>
          <w:sz w:val="28"/>
          <w:szCs w:val="28"/>
        </w:rPr>
        <w:t>эгоцентризм - фиксация на своей точке зрения, отсутствие гибкости суждений.</w:t>
      </w:r>
    </w:p>
    <w:p w:rsidR="00261E25" w:rsidRPr="00954A1F" w:rsidRDefault="00261E25" w:rsidP="00261E25">
      <w:pPr>
        <w:rPr>
          <w:sz w:val="28"/>
          <w:szCs w:val="28"/>
        </w:rPr>
      </w:pPr>
      <w:r w:rsidRPr="00954A1F">
        <w:rPr>
          <w:sz w:val="28"/>
          <w:szCs w:val="28"/>
        </w:rPr>
        <w:t> </w:t>
      </w:r>
    </w:p>
    <w:p w:rsidR="00261E25" w:rsidRPr="00954A1F" w:rsidRDefault="00261E25" w:rsidP="00261E25">
      <w:pPr>
        <w:rPr>
          <w:sz w:val="28"/>
          <w:szCs w:val="28"/>
        </w:rPr>
      </w:pPr>
      <w:r w:rsidRPr="00954A1F">
        <w:rPr>
          <w:sz w:val="28"/>
          <w:szCs w:val="28"/>
        </w:rPr>
        <w:t>Нервные срывы родителей в виде окрика, наказаний, различного рода лишений отнюдь не способствуют формированию у ребенка уверенности в себе. Оправдание себе взрослые находят гораздо чаще, чем ребенку</w:t>
      </w:r>
    </w:p>
    <w:p w:rsidR="00261E25" w:rsidRPr="00954A1F" w:rsidRDefault="00261E25" w:rsidP="00261E25">
      <w:pPr>
        <w:rPr>
          <w:sz w:val="28"/>
          <w:szCs w:val="28"/>
        </w:rPr>
      </w:pPr>
      <w:r w:rsidRPr="00954A1F">
        <w:rPr>
          <w:sz w:val="28"/>
          <w:szCs w:val="28"/>
        </w:rPr>
        <w:t xml:space="preserve">X. </w:t>
      </w:r>
      <w:proofErr w:type="spellStart"/>
      <w:r w:rsidRPr="00954A1F">
        <w:rPr>
          <w:sz w:val="28"/>
          <w:szCs w:val="28"/>
        </w:rPr>
        <w:t>Джайнотт</w:t>
      </w:r>
      <w:proofErr w:type="spellEnd"/>
      <w:r w:rsidRPr="00954A1F">
        <w:rPr>
          <w:sz w:val="28"/>
          <w:szCs w:val="28"/>
        </w:rPr>
        <w:t xml:space="preserve"> предлагает новый код общения с детьми, основанный на уважении друг к другу и умении общаться. Пользоваться этим кодом нужно и дома, и в школе. Итак, первое - обе стороны должны помнить о взаимном уважении, второе - понимание должно предшествовать советам и наставлениям. Важно научиться любить и ценить не успехи и достижения ребенка, а самого ребенка, вне зависимости от его успехов.</w:t>
      </w:r>
    </w:p>
    <w:p w:rsidR="00261E25" w:rsidRPr="00954A1F" w:rsidRDefault="00261E25" w:rsidP="00261E25">
      <w:pPr>
        <w:rPr>
          <w:sz w:val="28"/>
          <w:szCs w:val="28"/>
        </w:rPr>
      </w:pPr>
      <w:r w:rsidRPr="00954A1F">
        <w:rPr>
          <w:sz w:val="28"/>
          <w:szCs w:val="28"/>
        </w:rPr>
        <w:t>Как снять страх ребенка перед непреодолимыми на его взгляд трудностями, как помочь ему поверить в себя, как научить работать, не боясь неудач?</w:t>
      </w:r>
    </w:p>
    <w:p w:rsidR="00261E25" w:rsidRPr="00954A1F" w:rsidRDefault="00261E25" w:rsidP="00261E25">
      <w:pPr>
        <w:rPr>
          <w:sz w:val="28"/>
          <w:szCs w:val="28"/>
        </w:rPr>
      </w:pPr>
      <w:r w:rsidRPr="00954A1F">
        <w:rPr>
          <w:sz w:val="28"/>
          <w:szCs w:val="28"/>
        </w:rPr>
        <w:t> </w:t>
      </w:r>
    </w:p>
    <w:p w:rsidR="00261E25" w:rsidRPr="00954A1F" w:rsidRDefault="00261E25" w:rsidP="00261E25">
      <w:pPr>
        <w:rPr>
          <w:sz w:val="28"/>
          <w:szCs w:val="28"/>
        </w:rPr>
      </w:pPr>
      <w:r w:rsidRPr="00954A1F">
        <w:rPr>
          <w:rStyle w:val="a4"/>
          <w:sz w:val="28"/>
          <w:szCs w:val="28"/>
        </w:rPr>
        <w:t>Основные правила</w:t>
      </w:r>
    </w:p>
    <w:p w:rsidR="00261E25" w:rsidRPr="00954A1F" w:rsidRDefault="00261E25" w:rsidP="00261E25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954A1F">
        <w:rPr>
          <w:sz w:val="28"/>
          <w:szCs w:val="28"/>
        </w:rPr>
        <w:t>Не спешите ставить оценку, особенно неудовлетворительную.</w:t>
      </w:r>
    </w:p>
    <w:p w:rsidR="00261E25" w:rsidRPr="00954A1F" w:rsidRDefault="00261E25" w:rsidP="00261E25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954A1F">
        <w:rPr>
          <w:sz w:val="28"/>
          <w:szCs w:val="28"/>
        </w:rPr>
        <w:lastRenderedPageBreak/>
        <w:t>Не сравнивайте своего ребенка с товарищами, знакомыми, братьями и сестрами, подчеркивая его неудачи или удачи, успехи других детей</w:t>
      </w:r>
      <w:proofErr w:type="gramStart"/>
      <w:r w:rsidRPr="00954A1F">
        <w:rPr>
          <w:sz w:val="28"/>
          <w:szCs w:val="28"/>
        </w:rPr>
        <w:t xml:space="preserve"> .</w:t>
      </w:r>
      <w:proofErr w:type="gramEnd"/>
      <w:r w:rsidRPr="00954A1F">
        <w:rPr>
          <w:sz w:val="28"/>
          <w:szCs w:val="28"/>
        </w:rPr>
        <w:t>Все это травмирует ребенка, обостряет ситуацию неудачи. Кстати, оценка ребенка взрослым и особенно учителем оказывает серьезное влияние не только на самоощущение и самооценку. От этой оценки во многом зависит отношение к ребенку одноклассников.</w:t>
      </w:r>
    </w:p>
    <w:p w:rsidR="00261E25" w:rsidRPr="00954A1F" w:rsidRDefault="00261E25" w:rsidP="00261E25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954A1F">
        <w:rPr>
          <w:sz w:val="28"/>
          <w:szCs w:val="28"/>
        </w:rPr>
        <w:t>Если есть хоть малейший прогресс, похвалите, подбодрите, подчеркните старание ребенка. Если не за что похвалить, не ставьте оценку, но обязательно подбодрите.</w:t>
      </w:r>
    </w:p>
    <w:p w:rsidR="00261E25" w:rsidRPr="00954A1F" w:rsidRDefault="00261E25" w:rsidP="00261E25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954A1F">
        <w:rPr>
          <w:sz w:val="28"/>
          <w:szCs w:val="28"/>
        </w:rPr>
        <w:t>Не встречайте ребенка сакраментальным вопросом: Что ты сегодня получил. Даже если вы не будете его ругать за неудачу, даже если вы найдете в себе силы подбодрить, вы все равно не сможете скрыть своего огорчения.</w:t>
      </w:r>
    </w:p>
    <w:p w:rsidR="00261E25" w:rsidRPr="00954A1F" w:rsidRDefault="00261E25" w:rsidP="00261E25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954A1F">
        <w:rPr>
          <w:sz w:val="28"/>
          <w:szCs w:val="28"/>
        </w:rPr>
        <w:t>Не надоедайте ребенку упреками по поводу домашних заданий. Не стоить переоценивать их значение, особенно на первых порах, ведь во второй половине дня работоспособность снижена, сказывается утомление, и непрерывная работа больше 15-20 минут порой не по силам. Если вы будете сидеть все время над душой ребенка, следя за каждым его движением, то это еще один повод поверить в собственную беспомощность.</w:t>
      </w:r>
    </w:p>
    <w:p w:rsidR="00261E25" w:rsidRPr="00954A1F" w:rsidRDefault="00261E25" w:rsidP="00261E25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954A1F">
        <w:rPr>
          <w:sz w:val="28"/>
          <w:szCs w:val="28"/>
        </w:rPr>
        <w:t xml:space="preserve">Не ограничивайте любимые занятия из-за неудач в школе, не лишайте любимого дела. Запреты не дадут желаемого результата, а, наоборот, могут вызвать реакцию протеста, достаточно резкую по форме (и грубость, и слезы, и даже угрозы). Нельзя исключить и такую ситуацию, когда лишение любимого дела вызывает только желание забросить уроки, несмотря на давление родителей, и всякого рода наказания. Наоборот, при школьных неудачах нужно дать ребенку возможность реализоваться в чем-то другом, доказать (прежде всего, самому, а потом окружающим), что есть дело, которое он может сделать хорошо. Если такого дела нет, его надо искать и обязательно найти. </w:t>
      </w:r>
    </w:p>
    <w:p w:rsidR="00261E25" w:rsidRPr="00954A1F" w:rsidRDefault="00261E25" w:rsidP="00261E25">
      <w:pPr>
        <w:rPr>
          <w:sz w:val="28"/>
          <w:szCs w:val="28"/>
        </w:rPr>
      </w:pPr>
      <w:r w:rsidRPr="00954A1F">
        <w:rPr>
          <w:sz w:val="28"/>
          <w:szCs w:val="28"/>
        </w:rPr>
        <w:t> </w:t>
      </w:r>
    </w:p>
    <w:p w:rsidR="00261E25" w:rsidRPr="00954A1F" w:rsidRDefault="00261E25" w:rsidP="00261E25">
      <w:pPr>
        <w:rPr>
          <w:sz w:val="28"/>
          <w:szCs w:val="28"/>
        </w:rPr>
      </w:pPr>
      <w:r w:rsidRPr="00954A1F">
        <w:rPr>
          <w:sz w:val="28"/>
          <w:szCs w:val="28"/>
        </w:rPr>
        <w:t>      Как видите, проблема помощи ребенку при трудностях обучения совсем не проста, но главное - знать, что почти все трудности преодолимы. Нужны только желание, доброта и терпение родителей и учителя и их совместная работа.</w:t>
      </w:r>
    </w:p>
    <w:p w:rsidR="00117FF5" w:rsidRDefault="00261E25"/>
    <w:sectPr w:rsidR="00117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F3944"/>
    <w:multiLevelType w:val="multilevel"/>
    <w:tmpl w:val="2CF41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54102B"/>
    <w:multiLevelType w:val="multilevel"/>
    <w:tmpl w:val="FD40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CE43DF"/>
    <w:multiLevelType w:val="multilevel"/>
    <w:tmpl w:val="113C6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E25"/>
    <w:rsid w:val="00261E25"/>
    <w:rsid w:val="003154C2"/>
    <w:rsid w:val="0097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E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61E25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rsid w:val="00261E25"/>
    <w:pPr>
      <w:spacing w:before="100" w:beforeAutospacing="1" w:after="100" w:afterAutospacing="1"/>
    </w:pPr>
  </w:style>
  <w:style w:type="character" w:styleId="a4">
    <w:name w:val="Strong"/>
    <w:basedOn w:val="a0"/>
    <w:qFormat/>
    <w:rsid w:val="00261E25"/>
    <w:rPr>
      <w:b/>
      <w:bCs/>
    </w:rPr>
  </w:style>
  <w:style w:type="character" w:styleId="a5">
    <w:name w:val="Emphasis"/>
    <w:basedOn w:val="a0"/>
    <w:qFormat/>
    <w:rsid w:val="00261E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E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61E25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rsid w:val="00261E25"/>
    <w:pPr>
      <w:spacing w:before="100" w:beforeAutospacing="1" w:after="100" w:afterAutospacing="1"/>
    </w:pPr>
  </w:style>
  <w:style w:type="character" w:styleId="a4">
    <w:name w:val="Strong"/>
    <w:basedOn w:val="a0"/>
    <w:qFormat/>
    <w:rsid w:val="00261E25"/>
    <w:rPr>
      <w:b/>
      <w:bCs/>
    </w:rPr>
  </w:style>
  <w:style w:type="character" w:styleId="a5">
    <w:name w:val="Emphasis"/>
    <w:basedOn w:val="a0"/>
    <w:qFormat/>
    <w:rsid w:val="00261E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2011-05-30T06:49:00Z</dcterms:created>
  <dcterms:modified xsi:type="dcterms:W3CDTF">2011-05-30T06:49:00Z</dcterms:modified>
</cp:coreProperties>
</file>