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CD" w:rsidRPr="00F16652" w:rsidRDefault="00DF5FCD" w:rsidP="00DF5FCD">
      <w:pPr>
        <w:shd w:val="clear" w:color="auto" w:fill="FFFFFF"/>
        <w:rPr>
          <w:rFonts w:eastAsia="Times New Roman"/>
          <w:color w:val="000000" w:themeColor="text1"/>
          <w:sz w:val="40"/>
          <w:szCs w:val="20"/>
          <w:lang w:val="be-BY"/>
        </w:rPr>
      </w:pPr>
    </w:p>
    <w:tbl>
      <w:tblPr>
        <w:tblW w:w="0" w:type="auto"/>
        <w:tblInd w:w="392" w:type="dxa"/>
        <w:tblLook w:val="04A0"/>
      </w:tblPr>
      <w:tblGrid>
        <w:gridCol w:w="9664"/>
        <w:gridCol w:w="4730"/>
      </w:tblGrid>
      <w:tr w:rsidR="005626F4" w:rsidRPr="00F16652" w:rsidTr="00291545">
        <w:trPr>
          <w:trHeight w:val="1876"/>
        </w:trPr>
        <w:tc>
          <w:tcPr>
            <w:tcW w:w="9997" w:type="dxa"/>
            <w:shd w:val="clear" w:color="auto" w:fill="auto"/>
          </w:tcPr>
          <w:p w:rsidR="00DF5FCD" w:rsidRPr="00F16652" w:rsidRDefault="00DF5FCD" w:rsidP="00291545">
            <w:pPr>
              <w:rPr>
                <w:color w:val="000000" w:themeColor="text1"/>
                <w:sz w:val="30"/>
                <w:szCs w:val="30"/>
              </w:rPr>
            </w:pPr>
            <w:r w:rsidRPr="00F16652">
              <w:rPr>
                <w:color w:val="000000" w:themeColor="text1"/>
                <w:sz w:val="30"/>
                <w:szCs w:val="30"/>
              </w:rPr>
              <w:t>СОГЛАСОВАНО</w:t>
            </w:r>
          </w:p>
          <w:p w:rsidR="00DF5FCD" w:rsidRPr="00F16652" w:rsidRDefault="00DF5FCD" w:rsidP="00291545">
            <w:pPr>
              <w:rPr>
                <w:color w:val="000000" w:themeColor="text1"/>
                <w:sz w:val="30"/>
                <w:szCs w:val="30"/>
              </w:rPr>
            </w:pPr>
            <w:r w:rsidRPr="00F16652">
              <w:rPr>
                <w:color w:val="000000" w:themeColor="text1"/>
                <w:sz w:val="30"/>
                <w:szCs w:val="30"/>
              </w:rPr>
              <w:t xml:space="preserve">Председатель РС ОО «БРПО» </w:t>
            </w:r>
          </w:p>
          <w:p w:rsidR="00DF5FCD" w:rsidRPr="00F16652" w:rsidRDefault="00AD2BC0" w:rsidP="00291545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_____________</w:t>
            </w:r>
            <w:r w:rsidR="00DF5FCD" w:rsidRPr="00F16652">
              <w:rPr>
                <w:color w:val="000000" w:themeColor="text1"/>
                <w:sz w:val="30"/>
                <w:szCs w:val="30"/>
              </w:rPr>
              <w:t xml:space="preserve">Е.С. Карасёва </w:t>
            </w:r>
          </w:p>
          <w:p w:rsidR="00DF5FCD" w:rsidRPr="00F16652" w:rsidRDefault="00CD555A" w:rsidP="00291545">
            <w:pPr>
              <w:rPr>
                <w:color w:val="000000" w:themeColor="text1"/>
                <w:sz w:val="30"/>
                <w:szCs w:val="30"/>
              </w:rPr>
            </w:pPr>
            <w:r w:rsidRPr="00F16652">
              <w:rPr>
                <w:color w:val="000000" w:themeColor="text1"/>
                <w:sz w:val="30"/>
                <w:szCs w:val="30"/>
              </w:rPr>
              <w:t>«___» ___________ 2021</w:t>
            </w:r>
          </w:p>
          <w:p w:rsidR="00DF5FCD" w:rsidRPr="00F16652" w:rsidRDefault="00DF5FCD" w:rsidP="00291545">
            <w:pPr>
              <w:rPr>
                <w:color w:val="000000" w:themeColor="text1"/>
                <w:sz w:val="30"/>
                <w:szCs w:val="30"/>
              </w:rPr>
            </w:pPr>
          </w:p>
          <w:p w:rsidR="00DF5FCD" w:rsidRPr="00F16652" w:rsidRDefault="00DF5FCD" w:rsidP="00291545">
            <w:pPr>
              <w:rPr>
                <w:color w:val="000000" w:themeColor="text1"/>
                <w:sz w:val="30"/>
                <w:szCs w:val="30"/>
              </w:rPr>
            </w:pPr>
            <w:r w:rsidRPr="00F16652">
              <w:rPr>
                <w:color w:val="000000" w:themeColor="text1"/>
                <w:sz w:val="30"/>
                <w:szCs w:val="30"/>
              </w:rPr>
              <w:t>СОГЛАСОВАНО</w:t>
            </w:r>
          </w:p>
          <w:p w:rsidR="00DF5FCD" w:rsidRPr="00F16652" w:rsidRDefault="00AD2BC0" w:rsidP="00291545">
            <w:pPr>
              <w:ind w:right="4477" w:firstLine="4"/>
              <w:jc w:val="both"/>
              <w:rPr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color w:val="000000" w:themeColor="text1"/>
                <w:sz w:val="30"/>
                <w:szCs w:val="30"/>
                <w:lang w:val="be-BY"/>
              </w:rPr>
              <w:t>Директор ГУО</w:t>
            </w:r>
          </w:p>
          <w:p w:rsidR="003C12E0" w:rsidRDefault="00DF5FCD" w:rsidP="00AD2BC0">
            <w:pPr>
              <w:ind w:left="67" w:right="4477" w:hanging="63"/>
              <w:jc w:val="both"/>
              <w:rPr>
                <w:color w:val="000000" w:themeColor="text1"/>
                <w:sz w:val="30"/>
                <w:szCs w:val="30"/>
                <w:lang w:val="be-BY"/>
              </w:rPr>
            </w:pPr>
            <w:r w:rsidRPr="00F16652">
              <w:rPr>
                <w:color w:val="000000" w:themeColor="text1"/>
                <w:sz w:val="28"/>
                <w:szCs w:val="28"/>
              </w:rPr>
              <w:t>«</w:t>
            </w:r>
            <w:r w:rsidR="00AD2BC0">
              <w:rPr>
                <w:color w:val="000000" w:themeColor="text1"/>
                <w:sz w:val="30"/>
                <w:szCs w:val="30"/>
                <w:lang w:val="be-BY"/>
              </w:rPr>
              <w:t xml:space="preserve"> Минойтовская средняя школа”</w:t>
            </w:r>
          </w:p>
          <w:p w:rsidR="00AD2BC0" w:rsidRPr="00AD2BC0" w:rsidRDefault="00AD2BC0" w:rsidP="00AD2BC0">
            <w:pPr>
              <w:ind w:left="67" w:right="4477" w:hanging="6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30"/>
                <w:szCs w:val="30"/>
                <w:lang w:val="be-BY"/>
              </w:rPr>
              <w:t>______________Тихонович Н.А.</w:t>
            </w:r>
          </w:p>
          <w:p w:rsidR="00DF5FCD" w:rsidRPr="00F16652" w:rsidRDefault="00CD555A" w:rsidP="00291545">
            <w:pPr>
              <w:rPr>
                <w:color w:val="000000" w:themeColor="text1"/>
                <w:sz w:val="30"/>
                <w:szCs w:val="30"/>
              </w:rPr>
            </w:pPr>
            <w:r w:rsidRPr="00F16652">
              <w:rPr>
                <w:color w:val="000000" w:themeColor="text1"/>
                <w:sz w:val="30"/>
                <w:szCs w:val="30"/>
              </w:rPr>
              <w:t>«___» ___________ 2021</w:t>
            </w:r>
          </w:p>
          <w:p w:rsidR="00DF5FCD" w:rsidRPr="00F16652" w:rsidRDefault="00DF5FCD" w:rsidP="00291545">
            <w:pPr>
              <w:rPr>
                <w:color w:val="000000" w:themeColor="text1"/>
                <w:sz w:val="30"/>
                <w:szCs w:val="30"/>
              </w:rPr>
            </w:pPr>
          </w:p>
          <w:p w:rsidR="00DF5FCD" w:rsidRPr="00F16652" w:rsidRDefault="00DF5FCD" w:rsidP="00291545">
            <w:pPr>
              <w:rPr>
                <w:color w:val="000000" w:themeColor="text1"/>
                <w:sz w:val="30"/>
                <w:szCs w:val="30"/>
              </w:rPr>
            </w:pPr>
          </w:p>
          <w:p w:rsidR="00DF5FCD" w:rsidRPr="00F16652" w:rsidRDefault="00DF5FCD" w:rsidP="00291545">
            <w:pPr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5249" w:type="dxa"/>
            <w:shd w:val="clear" w:color="auto" w:fill="auto"/>
          </w:tcPr>
          <w:p w:rsidR="00DF5FCD" w:rsidRPr="00F16652" w:rsidRDefault="00DF5FCD" w:rsidP="00291545">
            <w:pPr>
              <w:rPr>
                <w:color w:val="000000" w:themeColor="text1"/>
                <w:sz w:val="30"/>
                <w:szCs w:val="30"/>
              </w:rPr>
            </w:pPr>
            <w:r w:rsidRPr="00F16652">
              <w:rPr>
                <w:color w:val="000000" w:themeColor="text1"/>
                <w:sz w:val="30"/>
                <w:szCs w:val="30"/>
              </w:rPr>
              <w:t>УТВЕРЖДЕНО</w:t>
            </w:r>
          </w:p>
          <w:p w:rsidR="00DF5FCD" w:rsidRPr="00F16652" w:rsidRDefault="00DF5FCD" w:rsidP="00291545">
            <w:pPr>
              <w:rPr>
                <w:color w:val="000000" w:themeColor="text1"/>
                <w:sz w:val="30"/>
                <w:szCs w:val="30"/>
              </w:rPr>
            </w:pPr>
            <w:r w:rsidRPr="00F16652">
              <w:rPr>
                <w:color w:val="000000" w:themeColor="text1"/>
                <w:sz w:val="30"/>
                <w:szCs w:val="30"/>
              </w:rPr>
              <w:t>Решением Совета дружины №</w:t>
            </w:r>
          </w:p>
          <w:p w:rsidR="00DF5FCD" w:rsidRPr="00F16652" w:rsidRDefault="00AD2BC0" w:rsidP="00291545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_________</w:t>
            </w:r>
            <w:r w:rsidR="00DF5FCD" w:rsidRPr="00F16652">
              <w:rPr>
                <w:color w:val="000000" w:themeColor="text1"/>
                <w:sz w:val="30"/>
                <w:szCs w:val="30"/>
              </w:rPr>
              <w:t>Совета ОО «БРПО»</w:t>
            </w:r>
          </w:p>
          <w:p w:rsidR="00DF5FCD" w:rsidRPr="00F16652" w:rsidRDefault="00DF5FCD" w:rsidP="00291545">
            <w:pPr>
              <w:rPr>
                <w:color w:val="000000" w:themeColor="text1"/>
                <w:sz w:val="30"/>
                <w:szCs w:val="30"/>
              </w:rPr>
            </w:pPr>
            <w:r w:rsidRPr="00F16652">
              <w:rPr>
                <w:color w:val="000000" w:themeColor="text1"/>
                <w:sz w:val="30"/>
                <w:szCs w:val="30"/>
              </w:rPr>
              <w:t xml:space="preserve">«___» </w:t>
            </w:r>
            <w:r w:rsidR="00CD555A" w:rsidRPr="00F16652">
              <w:rPr>
                <w:color w:val="000000" w:themeColor="text1"/>
                <w:sz w:val="30"/>
                <w:szCs w:val="30"/>
              </w:rPr>
              <w:t>___________ 2021</w:t>
            </w:r>
          </w:p>
          <w:p w:rsidR="00DF5FCD" w:rsidRPr="00F16652" w:rsidRDefault="00DF5FCD" w:rsidP="00291545">
            <w:pPr>
              <w:rPr>
                <w:color w:val="000000" w:themeColor="text1"/>
                <w:sz w:val="30"/>
                <w:szCs w:val="30"/>
              </w:rPr>
            </w:pPr>
          </w:p>
        </w:tc>
      </w:tr>
    </w:tbl>
    <w:p w:rsidR="00DF5FCD" w:rsidRPr="00F16652" w:rsidRDefault="00DF5FCD" w:rsidP="003C12E0">
      <w:pPr>
        <w:pStyle w:val="a4"/>
        <w:spacing w:before="0" w:beforeAutospacing="0" w:after="0" w:afterAutospacing="0"/>
        <w:rPr>
          <w:color w:val="000000" w:themeColor="text1"/>
          <w:sz w:val="30"/>
          <w:szCs w:val="30"/>
          <w:lang w:val="be-BY"/>
        </w:rPr>
      </w:pPr>
    </w:p>
    <w:p w:rsidR="00DF5FCD" w:rsidRPr="00F16652" w:rsidRDefault="00DF5FCD" w:rsidP="00DF5FCD">
      <w:pPr>
        <w:pStyle w:val="a4"/>
        <w:spacing w:before="0" w:beforeAutospacing="0" w:after="0" w:afterAutospacing="0"/>
        <w:ind w:firstLine="720"/>
        <w:jc w:val="center"/>
        <w:rPr>
          <w:color w:val="000000" w:themeColor="text1"/>
          <w:sz w:val="30"/>
          <w:szCs w:val="30"/>
          <w:lang w:val="be-BY"/>
        </w:rPr>
      </w:pPr>
    </w:p>
    <w:p w:rsidR="00DF5FCD" w:rsidRPr="00F16652" w:rsidRDefault="00DF5FCD" w:rsidP="00DF5FCD">
      <w:pPr>
        <w:pStyle w:val="a4"/>
        <w:spacing w:before="0" w:beforeAutospacing="0" w:after="0" w:afterAutospacing="0"/>
        <w:ind w:firstLine="720"/>
        <w:jc w:val="center"/>
        <w:rPr>
          <w:color w:val="000000" w:themeColor="text1"/>
          <w:sz w:val="30"/>
          <w:szCs w:val="30"/>
        </w:rPr>
      </w:pPr>
      <w:r w:rsidRPr="00F16652">
        <w:rPr>
          <w:color w:val="000000" w:themeColor="text1"/>
          <w:sz w:val="30"/>
          <w:szCs w:val="30"/>
          <w:lang w:val="be-BY"/>
        </w:rPr>
        <w:t>Плана работы пио</w:t>
      </w:r>
      <w:r w:rsidR="00AD2BC0">
        <w:rPr>
          <w:color w:val="000000" w:themeColor="text1"/>
          <w:sz w:val="30"/>
          <w:szCs w:val="30"/>
          <w:lang w:val="be-BY"/>
        </w:rPr>
        <w:t>нерской дружины им. А.Климко</w:t>
      </w:r>
      <w:r w:rsidRPr="00F16652">
        <w:rPr>
          <w:color w:val="000000" w:themeColor="text1"/>
          <w:sz w:val="30"/>
          <w:szCs w:val="30"/>
          <w:lang w:val="be-BY"/>
        </w:rPr>
        <w:t xml:space="preserve"> </w:t>
      </w:r>
    </w:p>
    <w:p w:rsidR="00DF5FCD" w:rsidRPr="00F16652" w:rsidRDefault="00DF5FCD" w:rsidP="00DF5FCD">
      <w:pPr>
        <w:pStyle w:val="a4"/>
        <w:spacing w:before="0" w:beforeAutospacing="0" w:after="0" w:afterAutospacing="0"/>
        <w:ind w:firstLine="720"/>
        <w:jc w:val="center"/>
        <w:rPr>
          <w:color w:val="000000" w:themeColor="text1"/>
          <w:sz w:val="30"/>
          <w:szCs w:val="30"/>
          <w:lang w:val="be-BY"/>
        </w:rPr>
      </w:pPr>
      <w:r w:rsidRPr="00F16652">
        <w:rPr>
          <w:rFonts w:eastAsia="Calibri"/>
          <w:color w:val="000000" w:themeColor="text1"/>
          <w:sz w:val="30"/>
          <w:szCs w:val="30"/>
          <w:lang w:eastAsia="en-US"/>
        </w:rPr>
        <w:t>Государственного учреждения образ</w:t>
      </w:r>
      <w:r w:rsidR="00AD2BC0">
        <w:rPr>
          <w:rFonts w:eastAsia="Calibri"/>
          <w:color w:val="000000" w:themeColor="text1"/>
          <w:sz w:val="30"/>
          <w:szCs w:val="30"/>
          <w:lang w:eastAsia="en-US"/>
        </w:rPr>
        <w:t>ования «</w:t>
      </w:r>
      <w:proofErr w:type="spellStart"/>
      <w:r w:rsidR="00AD2BC0">
        <w:rPr>
          <w:rFonts w:eastAsia="Calibri"/>
          <w:color w:val="000000" w:themeColor="text1"/>
          <w:sz w:val="30"/>
          <w:szCs w:val="30"/>
          <w:lang w:eastAsia="en-US"/>
        </w:rPr>
        <w:t>Минойтовская</w:t>
      </w:r>
      <w:proofErr w:type="spellEnd"/>
      <w:r w:rsidR="00AD2BC0">
        <w:rPr>
          <w:rFonts w:eastAsia="Calibri"/>
          <w:color w:val="000000" w:themeColor="text1"/>
          <w:sz w:val="30"/>
          <w:szCs w:val="30"/>
          <w:lang w:eastAsia="en-US"/>
        </w:rPr>
        <w:t xml:space="preserve"> средняя школа</w:t>
      </w:r>
      <w:r w:rsidRPr="00F16652">
        <w:rPr>
          <w:rFonts w:eastAsia="Calibri"/>
          <w:color w:val="000000" w:themeColor="text1"/>
          <w:sz w:val="30"/>
          <w:szCs w:val="30"/>
          <w:lang w:eastAsia="en-US"/>
        </w:rPr>
        <w:t xml:space="preserve">» </w:t>
      </w:r>
    </w:p>
    <w:p w:rsidR="00DF5FCD" w:rsidRPr="00F16652" w:rsidRDefault="00DF5FCD" w:rsidP="00DF5FCD">
      <w:pPr>
        <w:jc w:val="center"/>
        <w:rPr>
          <w:color w:val="000000" w:themeColor="text1"/>
          <w:sz w:val="30"/>
          <w:szCs w:val="30"/>
          <w:lang w:eastAsia="en-US"/>
        </w:rPr>
      </w:pPr>
      <w:r w:rsidRPr="00F16652">
        <w:rPr>
          <w:color w:val="000000" w:themeColor="text1"/>
          <w:sz w:val="30"/>
          <w:szCs w:val="30"/>
          <w:lang w:eastAsia="en-US"/>
        </w:rPr>
        <w:t>на 20</w:t>
      </w:r>
      <w:r w:rsidR="00CD555A" w:rsidRPr="00F16652">
        <w:rPr>
          <w:color w:val="000000" w:themeColor="text1"/>
          <w:sz w:val="30"/>
          <w:szCs w:val="30"/>
          <w:lang w:val="be-BY" w:eastAsia="en-US"/>
        </w:rPr>
        <w:t>21</w:t>
      </w:r>
      <w:r w:rsidRPr="00F16652">
        <w:rPr>
          <w:color w:val="000000" w:themeColor="text1"/>
          <w:sz w:val="30"/>
          <w:szCs w:val="30"/>
          <w:lang w:eastAsia="en-US"/>
        </w:rPr>
        <w:t>/20</w:t>
      </w:r>
      <w:r w:rsidR="00CD555A" w:rsidRPr="00F16652">
        <w:rPr>
          <w:color w:val="000000" w:themeColor="text1"/>
          <w:sz w:val="30"/>
          <w:szCs w:val="30"/>
          <w:lang w:val="be-BY" w:eastAsia="en-US"/>
        </w:rPr>
        <w:t>22</w:t>
      </w:r>
      <w:r w:rsidRPr="00F16652">
        <w:rPr>
          <w:color w:val="000000" w:themeColor="text1"/>
          <w:sz w:val="30"/>
          <w:szCs w:val="30"/>
          <w:lang w:val="be-BY" w:eastAsia="en-US"/>
        </w:rPr>
        <w:t xml:space="preserve"> </w:t>
      </w:r>
      <w:r w:rsidRPr="00F16652">
        <w:rPr>
          <w:color w:val="000000" w:themeColor="text1"/>
          <w:sz w:val="30"/>
          <w:szCs w:val="30"/>
          <w:lang w:eastAsia="en-US"/>
        </w:rPr>
        <w:t>учебный год</w:t>
      </w:r>
    </w:p>
    <w:p w:rsidR="00DF5FCD" w:rsidRPr="00F16652" w:rsidRDefault="00DF5FCD" w:rsidP="00DF5FCD">
      <w:pPr>
        <w:pStyle w:val="a4"/>
        <w:spacing w:before="0" w:beforeAutospacing="0" w:after="0" w:afterAutospacing="0"/>
        <w:ind w:firstLine="720"/>
        <w:jc w:val="center"/>
        <w:rPr>
          <w:color w:val="000000" w:themeColor="text1"/>
          <w:sz w:val="30"/>
          <w:szCs w:val="30"/>
        </w:rPr>
      </w:pPr>
    </w:p>
    <w:p w:rsidR="00DF5FCD" w:rsidRPr="00F16652" w:rsidRDefault="00DF5FCD" w:rsidP="00DF5FCD">
      <w:pPr>
        <w:pStyle w:val="a4"/>
        <w:spacing w:before="0" w:beforeAutospacing="0" w:after="0" w:afterAutospacing="0"/>
        <w:ind w:firstLine="720"/>
        <w:jc w:val="center"/>
        <w:rPr>
          <w:color w:val="000000" w:themeColor="text1"/>
          <w:sz w:val="30"/>
          <w:szCs w:val="30"/>
        </w:rPr>
      </w:pPr>
    </w:p>
    <w:p w:rsidR="00DF5FCD" w:rsidRPr="00F16652" w:rsidRDefault="00DF5FCD" w:rsidP="00DF5FCD">
      <w:pPr>
        <w:pStyle w:val="a4"/>
        <w:spacing w:before="0" w:beforeAutospacing="0" w:after="0" w:afterAutospacing="0"/>
        <w:ind w:firstLine="720"/>
        <w:jc w:val="center"/>
        <w:rPr>
          <w:color w:val="000000" w:themeColor="text1"/>
          <w:sz w:val="30"/>
          <w:szCs w:val="30"/>
        </w:rPr>
      </w:pPr>
    </w:p>
    <w:p w:rsidR="00DF5FCD" w:rsidRPr="00F16652" w:rsidRDefault="00DF5FCD" w:rsidP="00DF5FCD">
      <w:pPr>
        <w:pStyle w:val="a4"/>
        <w:spacing w:before="0" w:beforeAutospacing="0" w:after="0" w:afterAutospacing="0"/>
        <w:rPr>
          <w:color w:val="000000" w:themeColor="text1"/>
          <w:sz w:val="30"/>
          <w:szCs w:val="30"/>
        </w:rPr>
      </w:pPr>
    </w:p>
    <w:p w:rsidR="00DF5FCD" w:rsidRPr="00F16652" w:rsidRDefault="00DF5FCD" w:rsidP="00DF5FCD">
      <w:pPr>
        <w:pStyle w:val="a4"/>
        <w:spacing w:before="0" w:beforeAutospacing="0" w:after="0" w:afterAutospacing="0"/>
        <w:ind w:firstLine="720"/>
        <w:jc w:val="center"/>
        <w:rPr>
          <w:color w:val="000000" w:themeColor="text1"/>
          <w:sz w:val="30"/>
          <w:szCs w:val="30"/>
        </w:rPr>
      </w:pPr>
    </w:p>
    <w:p w:rsidR="00DF5FCD" w:rsidRDefault="00DF5FCD" w:rsidP="00DF5FCD">
      <w:pPr>
        <w:pStyle w:val="a4"/>
        <w:spacing w:before="0" w:beforeAutospacing="0" w:after="0" w:afterAutospacing="0"/>
        <w:ind w:firstLine="720"/>
        <w:jc w:val="center"/>
        <w:rPr>
          <w:color w:val="000000" w:themeColor="text1"/>
          <w:sz w:val="30"/>
          <w:szCs w:val="30"/>
        </w:rPr>
      </w:pPr>
    </w:p>
    <w:p w:rsidR="00AD2BC0" w:rsidRPr="00F16652" w:rsidRDefault="00AD2BC0" w:rsidP="00DF5FCD">
      <w:pPr>
        <w:pStyle w:val="a4"/>
        <w:spacing w:before="0" w:beforeAutospacing="0" w:after="0" w:afterAutospacing="0"/>
        <w:ind w:firstLine="720"/>
        <w:jc w:val="center"/>
        <w:rPr>
          <w:color w:val="000000" w:themeColor="text1"/>
          <w:sz w:val="30"/>
          <w:szCs w:val="30"/>
        </w:rPr>
      </w:pPr>
    </w:p>
    <w:p w:rsidR="00DF5FCD" w:rsidRPr="00F16652" w:rsidRDefault="00AD2BC0" w:rsidP="00DF5FCD">
      <w:pPr>
        <w:pStyle w:val="a4"/>
        <w:spacing w:before="0" w:beforeAutospacing="0" w:after="0" w:afterAutospacing="0"/>
        <w:ind w:firstLine="720"/>
        <w:jc w:val="center"/>
        <w:rPr>
          <w:color w:val="000000" w:themeColor="text1"/>
          <w:sz w:val="30"/>
          <w:szCs w:val="30"/>
        </w:rPr>
      </w:pPr>
      <w:proofErr w:type="spellStart"/>
      <w:r>
        <w:rPr>
          <w:color w:val="000000" w:themeColor="text1"/>
          <w:sz w:val="30"/>
          <w:szCs w:val="30"/>
        </w:rPr>
        <w:t>Минойты</w:t>
      </w:r>
      <w:proofErr w:type="spellEnd"/>
      <w:r w:rsidR="00CD555A" w:rsidRPr="00F16652">
        <w:rPr>
          <w:color w:val="000000" w:themeColor="text1"/>
          <w:sz w:val="30"/>
          <w:szCs w:val="30"/>
        </w:rPr>
        <w:t>, 2021</w:t>
      </w:r>
    </w:p>
    <w:p w:rsidR="001D51A4" w:rsidRPr="00F16652" w:rsidRDefault="002C64DD" w:rsidP="00CB61CE">
      <w:pPr>
        <w:ind w:right="112" w:firstLine="709"/>
        <w:jc w:val="both"/>
        <w:rPr>
          <w:color w:val="000000" w:themeColor="text1"/>
          <w:sz w:val="30"/>
          <w:szCs w:val="30"/>
        </w:rPr>
      </w:pPr>
      <w:r w:rsidRPr="00F16652">
        <w:rPr>
          <w:color w:val="000000" w:themeColor="text1"/>
          <w:sz w:val="30"/>
          <w:szCs w:val="30"/>
        </w:rPr>
        <w:lastRenderedPageBreak/>
        <w:t>В 2020/2021 учебном году деятельность пионерской дружины имени А</w:t>
      </w:r>
      <w:r w:rsidR="00AD2BC0">
        <w:rPr>
          <w:color w:val="000000" w:themeColor="text1"/>
          <w:sz w:val="30"/>
          <w:szCs w:val="30"/>
        </w:rPr>
        <w:t>.Климко ГУО «</w:t>
      </w:r>
      <w:proofErr w:type="spellStart"/>
      <w:r w:rsidR="00AD2BC0">
        <w:rPr>
          <w:color w:val="000000" w:themeColor="text1"/>
          <w:sz w:val="30"/>
          <w:szCs w:val="30"/>
        </w:rPr>
        <w:t>Минойтовская</w:t>
      </w:r>
      <w:proofErr w:type="spellEnd"/>
      <w:r w:rsidR="00AD2BC0">
        <w:rPr>
          <w:color w:val="000000" w:themeColor="text1"/>
          <w:sz w:val="30"/>
          <w:szCs w:val="30"/>
        </w:rPr>
        <w:t xml:space="preserve"> средняя школа»</w:t>
      </w:r>
      <w:r w:rsidRPr="00F16652">
        <w:rPr>
          <w:color w:val="000000" w:themeColor="text1"/>
          <w:sz w:val="30"/>
          <w:szCs w:val="30"/>
        </w:rPr>
        <w:t xml:space="preserve"> осуществлялась на плановой основе. </w:t>
      </w:r>
      <w:r w:rsidR="001D51A4" w:rsidRPr="00F16652">
        <w:rPr>
          <w:color w:val="000000" w:themeColor="text1"/>
          <w:sz w:val="30"/>
          <w:szCs w:val="30"/>
        </w:rPr>
        <w:t xml:space="preserve">Планирование деятельности пионерской дружины на 2020/2021 учебный год разработано </w:t>
      </w:r>
      <w:r w:rsidR="007D7217" w:rsidRPr="00F16652">
        <w:rPr>
          <w:color w:val="000000" w:themeColor="text1"/>
          <w:sz w:val="30"/>
          <w:szCs w:val="30"/>
        </w:rPr>
        <w:t>на основе Плана</w:t>
      </w:r>
      <w:r w:rsidR="001D51A4" w:rsidRPr="00F16652">
        <w:rPr>
          <w:color w:val="000000" w:themeColor="text1"/>
          <w:sz w:val="30"/>
          <w:szCs w:val="30"/>
        </w:rPr>
        <w:t xml:space="preserve"> работы Лидского районного Совета Общественного объединения «Белорусская республиканская пионерская организация», утвержденного постановлением Пленума Лидско</w:t>
      </w:r>
      <w:r w:rsidR="00CC10D7">
        <w:rPr>
          <w:color w:val="000000" w:themeColor="text1"/>
          <w:sz w:val="30"/>
          <w:szCs w:val="30"/>
        </w:rPr>
        <w:t>го районного Совета ОО «БРПО», п</w:t>
      </w:r>
      <w:r w:rsidR="001D51A4" w:rsidRPr="00F16652">
        <w:rPr>
          <w:color w:val="000000" w:themeColor="text1"/>
          <w:sz w:val="30"/>
          <w:szCs w:val="30"/>
        </w:rPr>
        <w:t>лана работы Гродненского областного Совета ОО «БРПО» на 2020/2021 учебный год, утверждённого постановлением Пленума областного Совета ОО «БРПО»</w:t>
      </w:r>
      <w:r w:rsidR="007D7217" w:rsidRPr="00F16652">
        <w:rPr>
          <w:color w:val="000000" w:themeColor="text1"/>
          <w:sz w:val="30"/>
          <w:szCs w:val="30"/>
        </w:rPr>
        <w:t xml:space="preserve"> №1 от 23.09.2020.</w:t>
      </w:r>
      <w:r w:rsidR="001D51A4" w:rsidRPr="00F16652">
        <w:rPr>
          <w:color w:val="000000" w:themeColor="text1"/>
          <w:sz w:val="30"/>
          <w:szCs w:val="30"/>
        </w:rPr>
        <w:t xml:space="preserve"> </w:t>
      </w:r>
    </w:p>
    <w:p w:rsidR="001D51A4" w:rsidRPr="00F16652" w:rsidRDefault="001D51A4" w:rsidP="00CB61CE">
      <w:pPr>
        <w:ind w:right="112" w:firstLine="709"/>
        <w:jc w:val="both"/>
        <w:rPr>
          <w:color w:val="000000" w:themeColor="text1"/>
          <w:sz w:val="30"/>
          <w:szCs w:val="30"/>
        </w:rPr>
      </w:pPr>
      <w:r w:rsidRPr="00F16652">
        <w:rPr>
          <w:color w:val="000000" w:themeColor="text1"/>
          <w:sz w:val="30"/>
          <w:szCs w:val="30"/>
        </w:rPr>
        <w:t>Определение содержания деятельности организации было обусловлено уставной целью организации – помочь каждому пионеру стать гражданином, своими делами и поступками приносить пользу себе, семье, Родине.</w:t>
      </w:r>
    </w:p>
    <w:p w:rsidR="00772B05" w:rsidRPr="00F16652" w:rsidRDefault="00772B05" w:rsidP="00B81862">
      <w:pPr>
        <w:shd w:val="clear" w:color="auto" w:fill="FFFFFF"/>
        <w:ind w:right="112"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F16652">
        <w:rPr>
          <w:rFonts w:eastAsia="Times New Roman"/>
          <w:color w:val="000000" w:themeColor="text1"/>
          <w:sz w:val="30"/>
          <w:szCs w:val="30"/>
        </w:rPr>
        <w:t>Высшим органом пионерской дружины им</w:t>
      </w:r>
      <w:r w:rsidR="00CC10D7">
        <w:rPr>
          <w:rFonts w:eastAsia="Times New Roman"/>
          <w:color w:val="000000" w:themeColor="text1"/>
          <w:sz w:val="30"/>
          <w:szCs w:val="30"/>
        </w:rPr>
        <w:t>ени А.Климко</w:t>
      </w:r>
      <w:r w:rsidRPr="00F16652">
        <w:rPr>
          <w:rFonts w:eastAsia="Times New Roman"/>
          <w:color w:val="000000" w:themeColor="text1"/>
          <w:sz w:val="30"/>
          <w:szCs w:val="30"/>
        </w:rPr>
        <w:t xml:space="preserve"> является сбор пионерской дружины, который проводиться не реже 1 раза в два месяца. </w:t>
      </w:r>
      <w:r w:rsidR="00791DC1" w:rsidRPr="00F16652">
        <w:rPr>
          <w:color w:val="000000" w:themeColor="text1"/>
          <w:sz w:val="30"/>
          <w:szCs w:val="30"/>
        </w:rPr>
        <w:t>Обеспечена регулярность проведения учёбы актива дружины (председателей и заместителей председателей советов отрядов; вожатых</w:t>
      </w:r>
      <w:r w:rsidR="00CC10D7">
        <w:rPr>
          <w:color w:val="000000" w:themeColor="text1"/>
          <w:sz w:val="30"/>
          <w:szCs w:val="30"/>
        </w:rPr>
        <w:t xml:space="preserve"> октябрят</w:t>
      </w:r>
      <w:r w:rsidR="00791DC1" w:rsidRPr="00F16652">
        <w:rPr>
          <w:color w:val="000000" w:themeColor="text1"/>
          <w:sz w:val="30"/>
          <w:szCs w:val="30"/>
        </w:rPr>
        <w:t>, участие в районной Учёбе пионерского актива.</w:t>
      </w:r>
      <w:r w:rsidRPr="00F16652">
        <w:rPr>
          <w:color w:val="000000" w:themeColor="text1"/>
          <w:sz w:val="30"/>
          <w:szCs w:val="30"/>
        </w:rPr>
        <w:t xml:space="preserve"> </w:t>
      </w:r>
    </w:p>
    <w:p w:rsidR="00300F10" w:rsidRPr="00F16652" w:rsidRDefault="00936528" w:rsidP="00300F10">
      <w:pPr>
        <w:pStyle w:val="a4"/>
        <w:spacing w:before="0" w:beforeAutospacing="0" w:after="0" w:afterAutospacing="0"/>
        <w:ind w:right="-234" w:firstLine="709"/>
        <w:jc w:val="both"/>
        <w:rPr>
          <w:rFonts w:eastAsia="Calibri"/>
          <w:color w:val="000000" w:themeColor="text1"/>
          <w:sz w:val="30"/>
          <w:szCs w:val="30"/>
          <w:lang w:eastAsia="ar-SA"/>
        </w:rPr>
      </w:pPr>
      <w:r w:rsidRPr="00F16652">
        <w:rPr>
          <w:color w:val="000000" w:themeColor="text1"/>
          <w:sz w:val="30"/>
          <w:szCs w:val="30"/>
        </w:rPr>
        <w:t>Организация работы ОО БРПО имеет практическую направленность. С целью гражданско-патриотического воспитани</w:t>
      </w:r>
      <w:r w:rsidR="00791DC1" w:rsidRPr="00F16652">
        <w:rPr>
          <w:color w:val="000000" w:themeColor="text1"/>
          <w:sz w:val="30"/>
          <w:szCs w:val="30"/>
        </w:rPr>
        <w:t>я подрастающего поколения в 2020/2021</w:t>
      </w:r>
      <w:r w:rsidRPr="00F16652">
        <w:rPr>
          <w:color w:val="000000" w:themeColor="text1"/>
          <w:sz w:val="30"/>
          <w:szCs w:val="30"/>
        </w:rPr>
        <w:t xml:space="preserve"> учебном году</w:t>
      </w:r>
      <w:r w:rsidRPr="00F16652">
        <w:rPr>
          <w:b/>
          <w:color w:val="000000" w:themeColor="text1"/>
          <w:sz w:val="30"/>
          <w:szCs w:val="30"/>
        </w:rPr>
        <w:t xml:space="preserve"> </w:t>
      </w:r>
      <w:r w:rsidRPr="00F16652">
        <w:rPr>
          <w:color w:val="000000" w:themeColor="text1"/>
          <w:sz w:val="30"/>
          <w:szCs w:val="30"/>
        </w:rPr>
        <w:t xml:space="preserve">реализованы следующие мероприятия: декада «Молодежь. Патриотизм. Будущее», </w:t>
      </w:r>
      <w:r w:rsidRPr="00F16652">
        <w:rPr>
          <w:color w:val="000000" w:themeColor="text1"/>
          <w:sz w:val="30"/>
          <w:szCs w:val="30"/>
          <w:lang w:val="be-BY"/>
        </w:rPr>
        <w:t xml:space="preserve">интеллектуально-творческая игра “Пионер – всем пример”, интеллектуально-развлекательная игра “Октябрятский квиз”, </w:t>
      </w:r>
      <w:r w:rsidRPr="00F16652">
        <w:rPr>
          <w:color w:val="000000" w:themeColor="text1"/>
          <w:sz w:val="30"/>
          <w:szCs w:val="30"/>
        </w:rPr>
        <w:t xml:space="preserve">Белорусские посиделки «На </w:t>
      </w:r>
      <w:proofErr w:type="spellStart"/>
      <w:r w:rsidRPr="00F16652">
        <w:rPr>
          <w:color w:val="000000" w:themeColor="text1"/>
          <w:sz w:val="30"/>
          <w:szCs w:val="30"/>
        </w:rPr>
        <w:t>нашым</w:t>
      </w:r>
      <w:proofErr w:type="spellEnd"/>
      <w:r w:rsidRPr="00F16652">
        <w:rPr>
          <w:color w:val="000000" w:themeColor="text1"/>
          <w:sz w:val="30"/>
          <w:szCs w:val="30"/>
        </w:rPr>
        <w:t xml:space="preserve"> </w:t>
      </w:r>
      <w:proofErr w:type="spellStart"/>
      <w:r w:rsidRPr="00F16652">
        <w:rPr>
          <w:color w:val="000000" w:themeColor="text1"/>
          <w:sz w:val="30"/>
          <w:szCs w:val="30"/>
        </w:rPr>
        <w:t>падворку</w:t>
      </w:r>
      <w:proofErr w:type="spellEnd"/>
      <w:r w:rsidRPr="00F16652">
        <w:rPr>
          <w:color w:val="000000" w:themeColor="text1"/>
          <w:sz w:val="30"/>
          <w:szCs w:val="30"/>
        </w:rPr>
        <w:t>», конкурс пионерских поручений «Верны пионерским традициям». Практическая направленность деятельности ОО «БРПО» осуществляется через проведение акции «В школу с добрым сердцем», «Подари книгу библиотеке», «Наши дети»</w:t>
      </w:r>
      <w:r w:rsidR="00F03F15">
        <w:rPr>
          <w:color w:val="000000" w:themeColor="text1"/>
          <w:sz w:val="30"/>
          <w:szCs w:val="30"/>
        </w:rPr>
        <w:t>, «</w:t>
      </w:r>
      <w:bookmarkStart w:id="0" w:name="_GoBack"/>
      <w:bookmarkEnd w:id="0"/>
      <w:r w:rsidR="00423120">
        <w:rPr>
          <w:color w:val="000000" w:themeColor="text1"/>
          <w:sz w:val="30"/>
          <w:szCs w:val="30"/>
        </w:rPr>
        <w:t>Ч</w:t>
      </w:r>
      <w:r w:rsidR="00F03F15">
        <w:rPr>
          <w:color w:val="000000" w:themeColor="text1"/>
          <w:sz w:val="30"/>
          <w:szCs w:val="30"/>
        </w:rPr>
        <w:t>удеса на Рождество»</w:t>
      </w:r>
      <w:r w:rsidRPr="00F16652">
        <w:rPr>
          <w:color w:val="000000" w:themeColor="text1"/>
          <w:sz w:val="30"/>
          <w:szCs w:val="30"/>
        </w:rPr>
        <w:t xml:space="preserve"> с участием органов ученического самоуправления, что способствует развитию духовно-нравственных ценностей. </w:t>
      </w:r>
      <w:r w:rsidR="00423120">
        <w:rPr>
          <w:color w:val="000000" w:themeColor="text1"/>
          <w:sz w:val="30"/>
          <w:szCs w:val="30"/>
        </w:rPr>
        <w:t xml:space="preserve">Пионеры и октябрята принимали  участие </w:t>
      </w:r>
      <w:r w:rsidRPr="00F16652">
        <w:rPr>
          <w:color w:val="000000" w:themeColor="text1"/>
          <w:sz w:val="30"/>
          <w:szCs w:val="30"/>
        </w:rPr>
        <w:t>в социально значимой деятельности - это акции «Чистый лес»,</w:t>
      </w:r>
      <w:r w:rsidR="00CC10D7">
        <w:rPr>
          <w:color w:val="000000" w:themeColor="text1"/>
          <w:sz w:val="30"/>
          <w:szCs w:val="30"/>
        </w:rPr>
        <w:t xml:space="preserve"> «Чистый двор»,</w:t>
      </w:r>
      <w:r w:rsidRPr="00F16652">
        <w:rPr>
          <w:color w:val="000000" w:themeColor="text1"/>
          <w:sz w:val="30"/>
          <w:szCs w:val="30"/>
        </w:rPr>
        <w:t xml:space="preserve"> экологической </w:t>
      </w:r>
      <w:proofErr w:type="spellStart"/>
      <w:r w:rsidRPr="00F16652">
        <w:rPr>
          <w:color w:val="000000" w:themeColor="text1"/>
          <w:sz w:val="30"/>
          <w:szCs w:val="30"/>
        </w:rPr>
        <w:t>квест</w:t>
      </w:r>
      <w:proofErr w:type="spellEnd"/>
      <w:r w:rsidRPr="00F16652">
        <w:rPr>
          <w:color w:val="000000" w:themeColor="text1"/>
          <w:sz w:val="30"/>
          <w:szCs w:val="30"/>
        </w:rPr>
        <w:t xml:space="preserve"> - игры «Эта земля – твоя и </w:t>
      </w:r>
      <w:r w:rsidR="00CC10D7">
        <w:rPr>
          <w:color w:val="000000" w:themeColor="text1"/>
          <w:sz w:val="30"/>
          <w:szCs w:val="30"/>
        </w:rPr>
        <w:t xml:space="preserve">моя», </w:t>
      </w:r>
      <w:r w:rsidRPr="00F16652">
        <w:rPr>
          <w:color w:val="000000" w:themeColor="text1"/>
          <w:sz w:val="30"/>
          <w:szCs w:val="30"/>
        </w:rPr>
        <w:t xml:space="preserve">фестивале-конкурсе поделок из бросовых материалов «В гостях у </w:t>
      </w:r>
      <w:proofErr w:type="spellStart"/>
      <w:r w:rsidRPr="00F16652">
        <w:rPr>
          <w:color w:val="000000" w:themeColor="text1"/>
          <w:sz w:val="30"/>
          <w:szCs w:val="30"/>
        </w:rPr>
        <w:t>Берегоши</w:t>
      </w:r>
      <w:proofErr w:type="spellEnd"/>
      <w:r w:rsidR="00CC10D7">
        <w:rPr>
          <w:color w:val="000000" w:themeColor="text1"/>
          <w:sz w:val="30"/>
          <w:szCs w:val="30"/>
        </w:rPr>
        <w:t>», акции «Будем птицам помогать нашу зиму зимовать</w:t>
      </w:r>
      <w:r w:rsidRPr="00F16652">
        <w:rPr>
          <w:color w:val="000000" w:themeColor="text1"/>
          <w:sz w:val="30"/>
          <w:szCs w:val="30"/>
        </w:rPr>
        <w:t>».</w:t>
      </w:r>
      <w:r w:rsidR="00300F10" w:rsidRPr="00F16652">
        <w:rPr>
          <w:rFonts w:eastAsia="Calibri"/>
          <w:color w:val="000000" w:themeColor="text1"/>
          <w:sz w:val="30"/>
          <w:szCs w:val="30"/>
          <w:lang w:eastAsia="ar-SA"/>
        </w:rPr>
        <w:t xml:space="preserve"> </w:t>
      </w:r>
    </w:p>
    <w:p w:rsidR="00936528" w:rsidRPr="00F16652" w:rsidRDefault="00300F10" w:rsidP="00C71E9B">
      <w:pPr>
        <w:pStyle w:val="a4"/>
        <w:spacing w:before="0" w:beforeAutospacing="0" w:after="0" w:afterAutospacing="0"/>
        <w:ind w:right="-234" w:firstLine="709"/>
        <w:jc w:val="both"/>
        <w:rPr>
          <w:b/>
          <w:color w:val="000000" w:themeColor="text1"/>
          <w:sz w:val="30"/>
          <w:szCs w:val="30"/>
        </w:rPr>
      </w:pPr>
      <w:r w:rsidRPr="00F16652">
        <w:rPr>
          <w:bCs/>
          <w:color w:val="000000" w:themeColor="text1"/>
          <w:kern w:val="28"/>
          <w:sz w:val="30"/>
          <w:szCs w:val="30"/>
        </w:rPr>
        <w:t>Участие в социально значимых мероприятиях практической направленности</w:t>
      </w:r>
      <w:r w:rsidRPr="00F16652">
        <w:rPr>
          <w:color w:val="000000" w:themeColor="text1"/>
          <w:sz w:val="30"/>
          <w:szCs w:val="30"/>
        </w:rPr>
        <w:t xml:space="preserve"> </w:t>
      </w:r>
      <w:r w:rsidRPr="00F16652">
        <w:rPr>
          <w:color w:val="000000" w:themeColor="text1"/>
          <w:sz w:val="30"/>
          <w:szCs w:val="30"/>
          <w:lang w:eastAsia="ar-SA"/>
        </w:rPr>
        <w:t>способствует пропаганде основополагающих принципов и ценностей пионерского движения, развитию позитивного имиджа организации.</w:t>
      </w:r>
    </w:p>
    <w:p w:rsidR="00936528" w:rsidRPr="00F16652" w:rsidRDefault="00936528" w:rsidP="00CB61CE">
      <w:pPr>
        <w:pStyle w:val="a4"/>
        <w:shd w:val="clear" w:color="auto" w:fill="FFFFFF"/>
        <w:spacing w:before="0" w:beforeAutospacing="0" w:after="0" w:afterAutospacing="0"/>
        <w:ind w:right="112"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F16652">
        <w:rPr>
          <w:color w:val="000000" w:themeColor="text1"/>
          <w:sz w:val="30"/>
          <w:szCs w:val="30"/>
        </w:rPr>
        <w:lastRenderedPageBreak/>
        <w:t>Трансляция деятельности ОО БРПО осуществляется через</w:t>
      </w:r>
      <w:r w:rsidR="009D02B1" w:rsidRPr="00F16652">
        <w:rPr>
          <w:color w:val="000000" w:themeColor="text1"/>
          <w:sz w:val="30"/>
          <w:szCs w:val="30"/>
        </w:rPr>
        <w:t xml:space="preserve"> сайт учреждения образования и</w:t>
      </w:r>
      <w:r w:rsidRPr="00F16652">
        <w:rPr>
          <w:color w:val="000000" w:themeColor="text1"/>
          <w:sz w:val="30"/>
          <w:szCs w:val="30"/>
        </w:rPr>
        <w:t xml:space="preserve"> социальные сети. </w:t>
      </w:r>
    </w:p>
    <w:p w:rsidR="00423120" w:rsidRPr="00423120" w:rsidRDefault="00736962" w:rsidP="00423120">
      <w:pPr>
        <w:pStyle w:val="a4"/>
        <w:shd w:val="clear" w:color="auto" w:fill="FFFFFF"/>
        <w:ind w:right="112" w:firstLine="709"/>
        <w:jc w:val="both"/>
        <w:textAlignment w:val="baseline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Из итогов деятельности за 2020/2021</w:t>
      </w:r>
      <w:r w:rsidR="00423120" w:rsidRPr="00423120">
        <w:rPr>
          <w:color w:val="000000" w:themeColor="text1"/>
          <w:sz w:val="30"/>
          <w:szCs w:val="30"/>
        </w:rPr>
        <w:t xml:space="preserve"> учебный год в</w:t>
      </w:r>
      <w:r w:rsidR="00423120">
        <w:rPr>
          <w:color w:val="000000" w:themeColor="text1"/>
          <w:sz w:val="30"/>
          <w:szCs w:val="30"/>
        </w:rPr>
        <w:t>ытекают следующие задачи на 2021/2022</w:t>
      </w:r>
      <w:r w:rsidR="00423120" w:rsidRPr="00423120">
        <w:rPr>
          <w:color w:val="000000" w:themeColor="text1"/>
          <w:sz w:val="30"/>
          <w:szCs w:val="30"/>
        </w:rPr>
        <w:t xml:space="preserve"> </w:t>
      </w:r>
      <w:proofErr w:type="spellStart"/>
      <w:r w:rsidR="00423120" w:rsidRPr="00423120">
        <w:rPr>
          <w:color w:val="000000" w:themeColor="text1"/>
          <w:sz w:val="30"/>
          <w:szCs w:val="30"/>
        </w:rPr>
        <w:t>уч.г</w:t>
      </w:r>
      <w:proofErr w:type="spellEnd"/>
      <w:r w:rsidR="00423120" w:rsidRPr="00423120">
        <w:rPr>
          <w:color w:val="000000" w:themeColor="text1"/>
          <w:sz w:val="30"/>
          <w:szCs w:val="30"/>
        </w:rPr>
        <w:t>.:</w:t>
      </w:r>
    </w:p>
    <w:p w:rsidR="00423120" w:rsidRPr="00423120" w:rsidRDefault="00423120" w:rsidP="00423120">
      <w:pPr>
        <w:pStyle w:val="a4"/>
        <w:shd w:val="clear" w:color="auto" w:fill="FFFFFF"/>
        <w:ind w:right="112"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423120">
        <w:rPr>
          <w:color w:val="000000" w:themeColor="text1"/>
          <w:sz w:val="30"/>
          <w:szCs w:val="30"/>
        </w:rPr>
        <w:t>- развивать чувства патриотизма у учащихся;</w:t>
      </w:r>
    </w:p>
    <w:p w:rsidR="00423120" w:rsidRPr="00423120" w:rsidRDefault="00423120" w:rsidP="00423120">
      <w:pPr>
        <w:pStyle w:val="a4"/>
        <w:shd w:val="clear" w:color="auto" w:fill="FFFFFF"/>
        <w:ind w:right="112"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423120">
        <w:rPr>
          <w:color w:val="000000" w:themeColor="text1"/>
          <w:sz w:val="30"/>
          <w:szCs w:val="30"/>
        </w:rPr>
        <w:t>- координировать  деятельности детских и молодежных общественных объединений;</w:t>
      </w:r>
    </w:p>
    <w:p w:rsidR="00423120" w:rsidRPr="00423120" w:rsidRDefault="00423120" w:rsidP="00423120">
      <w:pPr>
        <w:pStyle w:val="a4"/>
        <w:shd w:val="clear" w:color="auto" w:fill="FFFFFF"/>
        <w:ind w:right="112"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423120">
        <w:rPr>
          <w:color w:val="000000" w:themeColor="text1"/>
          <w:sz w:val="30"/>
          <w:szCs w:val="30"/>
        </w:rPr>
        <w:t xml:space="preserve">- содействовать  формированию общей культуры учащихся, предупреждению правонарушений среди </w:t>
      </w:r>
      <w:r w:rsidR="00DD482A">
        <w:rPr>
          <w:color w:val="000000" w:themeColor="text1"/>
          <w:sz w:val="30"/>
          <w:szCs w:val="30"/>
        </w:rPr>
        <w:t xml:space="preserve">                  </w:t>
      </w:r>
      <w:r w:rsidRPr="00423120">
        <w:rPr>
          <w:color w:val="000000" w:themeColor="text1"/>
          <w:sz w:val="30"/>
          <w:szCs w:val="30"/>
        </w:rPr>
        <w:t>несовершеннолетних;</w:t>
      </w:r>
    </w:p>
    <w:p w:rsidR="00423120" w:rsidRPr="00423120" w:rsidRDefault="00423120" w:rsidP="00423120">
      <w:pPr>
        <w:pStyle w:val="a4"/>
        <w:shd w:val="clear" w:color="auto" w:fill="FFFFFF"/>
        <w:ind w:right="112"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423120">
        <w:rPr>
          <w:color w:val="000000" w:themeColor="text1"/>
          <w:sz w:val="30"/>
          <w:szCs w:val="30"/>
        </w:rPr>
        <w:t>- повышать  эффективность педагогического взаимодействия с родителями;</w:t>
      </w:r>
    </w:p>
    <w:p w:rsidR="00423120" w:rsidRPr="00423120" w:rsidRDefault="00423120" w:rsidP="00423120">
      <w:pPr>
        <w:pStyle w:val="a4"/>
        <w:shd w:val="clear" w:color="auto" w:fill="FFFFFF"/>
        <w:ind w:right="112"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423120">
        <w:rPr>
          <w:color w:val="000000" w:themeColor="text1"/>
          <w:sz w:val="30"/>
          <w:szCs w:val="30"/>
        </w:rPr>
        <w:t xml:space="preserve">- заботиться о здоровье и </w:t>
      </w:r>
      <w:r w:rsidR="00736962">
        <w:rPr>
          <w:color w:val="000000" w:themeColor="text1"/>
          <w:sz w:val="30"/>
          <w:szCs w:val="30"/>
        </w:rPr>
        <w:t>безопасности детей и подростков.</w:t>
      </w:r>
    </w:p>
    <w:p w:rsidR="00884FFC" w:rsidRDefault="00884FFC" w:rsidP="00CB61CE">
      <w:pPr>
        <w:pStyle w:val="a4"/>
        <w:shd w:val="clear" w:color="auto" w:fill="FFFFFF"/>
        <w:spacing w:before="0" w:beforeAutospacing="0" w:after="0" w:afterAutospacing="0"/>
        <w:ind w:right="112" w:firstLine="709"/>
        <w:jc w:val="both"/>
        <w:textAlignment w:val="baseline"/>
        <w:rPr>
          <w:color w:val="000000" w:themeColor="text1"/>
          <w:sz w:val="30"/>
          <w:szCs w:val="30"/>
        </w:rPr>
      </w:pPr>
    </w:p>
    <w:p w:rsidR="00884FFC" w:rsidRDefault="00884FFC" w:rsidP="00CB61CE">
      <w:pPr>
        <w:pStyle w:val="a4"/>
        <w:shd w:val="clear" w:color="auto" w:fill="FFFFFF"/>
        <w:spacing w:before="0" w:beforeAutospacing="0" w:after="0" w:afterAutospacing="0"/>
        <w:ind w:right="112" w:firstLine="709"/>
        <w:jc w:val="both"/>
        <w:textAlignment w:val="baseline"/>
        <w:rPr>
          <w:color w:val="000000" w:themeColor="text1"/>
          <w:sz w:val="30"/>
          <w:szCs w:val="30"/>
        </w:rPr>
      </w:pPr>
    </w:p>
    <w:p w:rsidR="00884FFC" w:rsidRDefault="00884FFC" w:rsidP="00CB61CE">
      <w:pPr>
        <w:pStyle w:val="a4"/>
        <w:shd w:val="clear" w:color="auto" w:fill="FFFFFF"/>
        <w:spacing w:before="0" w:beforeAutospacing="0" w:after="0" w:afterAutospacing="0"/>
        <w:ind w:right="112" w:firstLine="709"/>
        <w:jc w:val="both"/>
        <w:textAlignment w:val="baseline"/>
        <w:rPr>
          <w:color w:val="000000" w:themeColor="text1"/>
          <w:sz w:val="30"/>
          <w:szCs w:val="30"/>
        </w:rPr>
      </w:pPr>
    </w:p>
    <w:p w:rsidR="00884FFC" w:rsidRDefault="00884FFC" w:rsidP="00CB61CE">
      <w:pPr>
        <w:pStyle w:val="a4"/>
        <w:shd w:val="clear" w:color="auto" w:fill="FFFFFF"/>
        <w:spacing w:before="0" w:beforeAutospacing="0" w:after="0" w:afterAutospacing="0"/>
        <w:ind w:right="112" w:firstLine="709"/>
        <w:jc w:val="both"/>
        <w:textAlignment w:val="baseline"/>
        <w:rPr>
          <w:color w:val="000000" w:themeColor="text1"/>
          <w:sz w:val="30"/>
          <w:szCs w:val="30"/>
        </w:rPr>
      </w:pPr>
    </w:p>
    <w:p w:rsidR="00884FFC" w:rsidRDefault="00884FFC" w:rsidP="00CB61CE">
      <w:pPr>
        <w:pStyle w:val="a4"/>
        <w:shd w:val="clear" w:color="auto" w:fill="FFFFFF"/>
        <w:spacing w:before="0" w:beforeAutospacing="0" w:after="0" w:afterAutospacing="0"/>
        <w:ind w:right="112" w:firstLine="709"/>
        <w:jc w:val="both"/>
        <w:textAlignment w:val="baseline"/>
        <w:rPr>
          <w:color w:val="000000" w:themeColor="text1"/>
          <w:sz w:val="30"/>
          <w:szCs w:val="30"/>
        </w:rPr>
      </w:pPr>
    </w:p>
    <w:p w:rsidR="00884FFC" w:rsidRDefault="00884FFC" w:rsidP="00CB61CE">
      <w:pPr>
        <w:pStyle w:val="a4"/>
        <w:shd w:val="clear" w:color="auto" w:fill="FFFFFF"/>
        <w:spacing w:before="0" w:beforeAutospacing="0" w:after="0" w:afterAutospacing="0"/>
        <w:ind w:right="112" w:firstLine="709"/>
        <w:jc w:val="both"/>
        <w:textAlignment w:val="baseline"/>
        <w:rPr>
          <w:color w:val="000000" w:themeColor="text1"/>
          <w:sz w:val="30"/>
          <w:szCs w:val="30"/>
        </w:rPr>
      </w:pPr>
    </w:p>
    <w:p w:rsidR="00884FFC" w:rsidRDefault="00884FFC" w:rsidP="00CB61CE">
      <w:pPr>
        <w:pStyle w:val="a4"/>
        <w:shd w:val="clear" w:color="auto" w:fill="FFFFFF"/>
        <w:spacing w:before="0" w:beforeAutospacing="0" w:after="0" w:afterAutospacing="0"/>
        <w:ind w:right="112" w:firstLine="709"/>
        <w:jc w:val="both"/>
        <w:textAlignment w:val="baseline"/>
        <w:rPr>
          <w:color w:val="000000" w:themeColor="text1"/>
          <w:sz w:val="30"/>
          <w:szCs w:val="30"/>
        </w:rPr>
      </w:pPr>
    </w:p>
    <w:p w:rsidR="00884FFC" w:rsidRDefault="00884FFC" w:rsidP="00CB61CE">
      <w:pPr>
        <w:pStyle w:val="a4"/>
        <w:shd w:val="clear" w:color="auto" w:fill="FFFFFF"/>
        <w:spacing w:before="0" w:beforeAutospacing="0" w:after="0" w:afterAutospacing="0"/>
        <w:ind w:right="112" w:firstLine="709"/>
        <w:jc w:val="both"/>
        <w:textAlignment w:val="baseline"/>
        <w:rPr>
          <w:color w:val="000000" w:themeColor="text1"/>
          <w:sz w:val="30"/>
          <w:szCs w:val="30"/>
        </w:rPr>
      </w:pPr>
    </w:p>
    <w:p w:rsidR="00884FFC" w:rsidRDefault="00884FFC" w:rsidP="00F03F15">
      <w:pPr>
        <w:pStyle w:val="a4"/>
        <w:shd w:val="clear" w:color="auto" w:fill="FFFFFF"/>
        <w:spacing w:before="0" w:beforeAutospacing="0" w:after="0" w:afterAutospacing="0"/>
        <w:ind w:right="112"/>
        <w:jc w:val="both"/>
        <w:textAlignment w:val="baseline"/>
        <w:rPr>
          <w:color w:val="000000" w:themeColor="text1"/>
          <w:sz w:val="30"/>
          <w:szCs w:val="30"/>
        </w:rPr>
      </w:pPr>
    </w:p>
    <w:p w:rsidR="00F03F15" w:rsidRDefault="00F03F15" w:rsidP="00F03F15">
      <w:pPr>
        <w:pStyle w:val="a4"/>
        <w:shd w:val="clear" w:color="auto" w:fill="FFFFFF"/>
        <w:spacing w:before="0" w:beforeAutospacing="0" w:after="0" w:afterAutospacing="0"/>
        <w:ind w:right="112"/>
        <w:jc w:val="both"/>
        <w:textAlignment w:val="baseline"/>
        <w:rPr>
          <w:color w:val="000000" w:themeColor="text1"/>
          <w:sz w:val="30"/>
          <w:szCs w:val="30"/>
        </w:rPr>
      </w:pPr>
    </w:p>
    <w:p w:rsidR="00F03F15" w:rsidRDefault="00F03F15" w:rsidP="00F03F15">
      <w:pPr>
        <w:pStyle w:val="a4"/>
        <w:shd w:val="clear" w:color="auto" w:fill="FFFFFF"/>
        <w:spacing w:before="0" w:beforeAutospacing="0" w:after="0" w:afterAutospacing="0"/>
        <w:ind w:right="112"/>
        <w:jc w:val="both"/>
        <w:textAlignment w:val="baseline"/>
        <w:rPr>
          <w:color w:val="000000" w:themeColor="text1"/>
          <w:sz w:val="30"/>
          <w:szCs w:val="30"/>
        </w:rPr>
      </w:pPr>
    </w:p>
    <w:p w:rsidR="00F03F15" w:rsidRDefault="00F03F15" w:rsidP="00F03F15">
      <w:pPr>
        <w:pStyle w:val="a4"/>
        <w:shd w:val="clear" w:color="auto" w:fill="FFFFFF"/>
        <w:spacing w:before="0" w:beforeAutospacing="0" w:after="0" w:afterAutospacing="0"/>
        <w:ind w:right="112"/>
        <w:jc w:val="both"/>
        <w:textAlignment w:val="baseline"/>
        <w:rPr>
          <w:color w:val="000000" w:themeColor="text1"/>
          <w:sz w:val="30"/>
          <w:szCs w:val="30"/>
        </w:rPr>
      </w:pPr>
    </w:p>
    <w:p w:rsidR="00F03F15" w:rsidRDefault="00F03F15" w:rsidP="00F03F15">
      <w:pPr>
        <w:pStyle w:val="a4"/>
        <w:shd w:val="clear" w:color="auto" w:fill="FFFFFF"/>
        <w:spacing w:before="0" w:beforeAutospacing="0" w:after="0" w:afterAutospacing="0"/>
        <w:ind w:right="112"/>
        <w:jc w:val="both"/>
        <w:textAlignment w:val="baseline"/>
        <w:rPr>
          <w:color w:val="000000" w:themeColor="text1"/>
          <w:sz w:val="30"/>
          <w:szCs w:val="30"/>
        </w:rPr>
      </w:pPr>
    </w:p>
    <w:p w:rsidR="00884FFC" w:rsidRDefault="00884FFC" w:rsidP="00DD482A">
      <w:pPr>
        <w:pStyle w:val="a4"/>
        <w:shd w:val="clear" w:color="auto" w:fill="FFFFFF"/>
        <w:spacing w:before="0" w:beforeAutospacing="0" w:after="0" w:afterAutospacing="0"/>
        <w:ind w:right="112"/>
        <w:jc w:val="both"/>
        <w:textAlignment w:val="baseline"/>
        <w:rPr>
          <w:color w:val="000000" w:themeColor="text1"/>
          <w:sz w:val="30"/>
          <w:szCs w:val="30"/>
        </w:rPr>
      </w:pPr>
    </w:p>
    <w:p w:rsidR="00DD482A" w:rsidRPr="00F16652" w:rsidRDefault="00DD482A" w:rsidP="00DD482A">
      <w:pPr>
        <w:pStyle w:val="a4"/>
        <w:shd w:val="clear" w:color="auto" w:fill="FFFFFF"/>
        <w:spacing w:before="0" w:beforeAutospacing="0" w:after="0" w:afterAutospacing="0"/>
        <w:ind w:right="112"/>
        <w:jc w:val="both"/>
        <w:textAlignment w:val="baseline"/>
        <w:rPr>
          <w:color w:val="000000" w:themeColor="text1"/>
          <w:sz w:val="30"/>
          <w:szCs w:val="30"/>
        </w:rPr>
      </w:pPr>
    </w:p>
    <w:p w:rsidR="00DF5FCD" w:rsidRPr="00F16652" w:rsidRDefault="00DF5FCD" w:rsidP="00DF5FCD">
      <w:pPr>
        <w:shd w:val="clear" w:color="auto" w:fill="FFFFFF"/>
        <w:jc w:val="center"/>
        <w:rPr>
          <w:rFonts w:eastAsia="Times New Roman"/>
          <w:color w:val="000000" w:themeColor="text1"/>
          <w:sz w:val="28"/>
          <w:szCs w:val="20"/>
        </w:rPr>
      </w:pPr>
    </w:p>
    <w:tbl>
      <w:tblPr>
        <w:tblW w:w="147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8080"/>
        <w:gridCol w:w="1843"/>
        <w:gridCol w:w="1706"/>
        <w:gridCol w:w="2262"/>
      </w:tblGrid>
      <w:tr w:rsidR="00F16652" w:rsidRPr="00070B65" w:rsidTr="00360FF7">
        <w:tc>
          <w:tcPr>
            <w:tcW w:w="846" w:type="dxa"/>
          </w:tcPr>
          <w:p w:rsidR="00DF5FCD" w:rsidRPr="00070B65" w:rsidRDefault="00DF5FCD" w:rsidP="00070B65">
            <w:pPr>
              <w:ind w:left="-75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№</w:t>
            </w:r>
          </w:p>
          <w:p w:rsidR="00DF5FCD" w:rsidRPr="00070B65" w:rsidRDefault="00DF5FCD" w:rsidP="00070B65">
            <w:pPr>
              <w:ind w:left="-75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п/п</w:t>
            </w:r>
          </w:p>
        </w:tc>
        <w:tc>
          <w:tcPr>
            <w:tcW w:w="8080" w:type="dxa"/>
          </w:tcPr>
          <w:p w:rsidR="00DF5FCD" w:rsidRPr="00070B65" w:rsidRDefault="00DF5FCD" w:rsidP="00070B65">
            <w:pPr>
              <w:keepNext/>
              <w:jc w:val="center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Содержание деятельности</w:t>
            </w:r>
          </w:p>
        </w:tc>
        <w:tc>
          <w:tcPr>
            <w:tcW w:w="1843" w:type="dxa"/>
          </w:tcPr>
          <w:p w:rsidR="00DF5FCD" w:rsidRPr="00070B65" w:rsidRDefault="00DF5FCD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Сроки</w:t>
            </w:r>
          </w:p>
          <w:p w:rsidR="00DF5FCD" w:rsidRPr="00070B65" w:rsidRDefault="00DF5FCD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исполнения</w:t>
            </w:r>
          </w:p>
        </w:tc>
        <w:tc>
          <w:tcPr>
            <w:tcW w:w="1706" w:type="dxa"/>
          </w:tcPr>
          <w:p w:rsidR="00DF5FCD" w:rsidRPr="00070B65" w:rsidRDefault="00DF5FCD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Участники</w:t>
            </w:r>
          </w:p>
        </w:tc>
        <w:tc>
          <w:tcPr>
            <w:tcW w:w="2262" w:type="dxa"/>
          </w:tcPr>
          <w:p w:rsidR="00DF5FCD" w:rsidRPr="00070B65" w:rsidRDefault="00DF5FCD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Ответственные</w:t>
            </w:r>
          </w:p>
        </w:tc>
      </w:tr>
      <w:tr w:rsidR="00F16652" w:rsidRPr="00070B65" w:rsidTr="00291545">
        <w:trPr>
          <w:trHeight w:val="287"/>
        </w:trPr>
        <w:tc>
          <w:tcPr>
            <w:tcW w:w="14737" w:type="dxa"/>
            <w:gridSpan w:val="5"/>
          </w:tcPr>
          <w:p w:rsidR="00DF5FCD" w:rsidRPr="0038556C" w:rsidRDefault="00DF5FCD" w:rsidP="00070B65">
            <w:pPr>
              <w:rPr>
                <w:rFonts w:eastAsia="Times New Roman"/>
                <w:b/>
                <w:color w:val="000000" w:themeColor="text1"/>
                <w:sz w:val="26"/>
                <w:szCs w:val="26"/>
                <w:lang w:val="be-BY"/>
              </w:rPr>
            </w:pPr>
            <w:r w:rsidRPr="0038556C">
              <w:rPr>
                <w:rFonts w:eastAsia="Times New Roman"/>
                <w:b/>
                <w:color w:val="000000" w:themeColor="text1"/>
                <w:sz w:val="26"/>
                <w:szCs w:val="26"/>
                <w:lang w:val="en-US"/>
              </w:rPr>
              <w:t>I</w:t>
            </w:r>
            <w:r w:rsidRPr="0038556C">
              <w:rPr>
                <w:rFonts w:eastAsia="Times New Roman"/>
                <w:b/>
                <w:color w:val="000000" w:themeColor="text1"/>
                <w:sz w:val="26"/>
                <w:szCs w:val="26"/>
                <w:lang w:val="be-BY"/>
              </w:rPr>
              <w:t xml:space="preserve">. </w:t>
            </w:r>
            <w:r w:rsidRPr="0038556C">
              <w:rPr>
                <w:b/>
                <w:color w:val="000000" w:themeColor="text1"/>
                <w:sz w:val="26"/>
                <w:szCs w:val="26"/>
              </w:rPr>
              <w:t>Организационная работа</w:t>
            </w:r>
          </w:p>
        </w:tc>
      </w:tr>
      <w:tr w:rsidR="00F16652" w:rsidRPr="00070B65" w:rsidTr="00360FF7">
        <w:trPr>
          <w:trHeight w:val="70"/>
        </w:trPr>
        <w:tc>
          <w:tcPr>
            <w:tcW w:w="846" w:type="dxa"/>
          </w:tcPr>
          <w:p w:rsidR="00DF5FCD" w:rsidRPr="00070B65" w:rsidRDefault="00DF5FCD" w:rsidP="00070B6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DF5FCD" w:rsidRPr="00070B65" w:rsidRDefault="003900A5" w:rsidP="00070B65">
            <w:pPr>
              <w:shd w:val="clear" w:color="auto" w:fill="FFFFFF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Разработка и утверждение плана работы пионерской дружины на 2020/2021 учебный год</w:t>
            </w:r>
          </w:p>
        </w:tc>
        <w:tc>
          <w:tcPr>
            <w:tcW w:w="1843" w:type="dxa"/>
          </w:tcPr>
          <w:p w:rsidR="00DF5FCD" w:rsidRPr="00070B65" w:rsidRDefault="001A0CC1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</w:t>
            </w:r>
            <w:r w:rsidR="00DF5FCD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ентябрь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 2021 года</w:t>
            </w:r>
          </w:p>
        </w:tc>
        <w:tc>
          <w:tcPr>
            <w:tcW w:w="1706" w:type="dxa"/>
          </w:tcPr>
          <w:p w:rsidR="00DF5FCD" w:rsidRPr="00070B65" w:rsidRDefault="003900A5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Совет дружины</w:t>
            </w:r>
          </w:p>
        </w:tc>
        <w:tc>
          <w:tcPr>
            <w:tcW w:w="2262" w:type="dxa"/>
            <w:tcBorders>
              <w:top w:val="dotted" w:sz="4" w:space="0" w:color="auto"/>
            </w:tcBorders>
          </w:tcPr>
          <w:p w:rsidR="00DF5FCD" w:rsidRPr="00070B65" w:rsidRDefault="00DF5FCD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вожатая, Совет дружины</w:t>
            </w:r>
          </w:p>
        </w:tc>
      </w:tr>
      <w:tr w:rsidR="00F16652" w:rsidRPr="00070B65" w:rsidTr="00360FF7">
        <w:trPr>
          <w:trHeight w:val="70"/>
        </w:trPr>
        <w:tc>
          <w:tcPr>
            <w:tcW w:w="846" w:type="dxa"/>
          </w:tcPr>
          <w:p w:rsidR="00AE3E85" w:rsidRPr="00070B65" w:rsidRDefault="00AE3E85" w:rsidP="00070B6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AE3E85" w:rsidRPr="00070B65" w:rsidRDefault="00AE3E85" w:rsidP="00070B65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Разработка положений о проведении школьных конкурсов, мероприятий, акций</w:t>
            </w:r>
          </w:p>
        </w:tc>
        <w:tc>
          <w:tcPr>
            <w:tcW w:w="1843" w:type="dxa"/>
          </w:tcPr>
          <w:p w:rsidR="00AE3E85" w:rsidRPr="00070B65" w:rsidRDefault="00AE3E85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1706" w:type="dxa"/>
          </w:tcPr>
          <w:p w:rsidR="00AE3E85" w:rsidRPr="00070B65" w:rsidRDefault="00AE3E85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Совет дружины</w:t>
            </w:r>
          </w:p>
        </w:tc>
        <w:tc>
          <w:tcPr>
            <w:tcW w:w="2262" w:type="dxa"/>
            <w:tcBorders>
              <w:top w:val="dotted" w:sz="4" w:space="0" w:color="auto"/>
            </w:tcBorders>
          </w:tcPr>
          <w:p w:rsidR="00AE3E85" w:rsidRPr="00070B65" w:rsidRDefault="00AE3E85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F16652" w:rsidRPr="00070B65" w:rsidTr="00360FF7">
        <w:trPr>
          <w:trHeight w:val="70"/>
        </w:trPr>
        <w:tc>
          <w:tcPr>
            <w:tcW w:w="846" w:type="dxa"/>
          </w:tcPr>
          <w:p w:rsidR="00E81ED6" w:rsidRPr="00070B65" w:rsidRDefault="00E81ED6" w:rsidP="00070B6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E81ED6" w:rsidRPr="00070B65" w:rsidRDefault="003900A5" w:rsidP="00070B65">
            <w:pPr>
              <w:shd w:val="clear" w:color="auto" w:fill="FFFFFF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Участие пионеров</w:t>
            </w:r>
            <w:r w:rsidR="002B75E7" w:rsidRPr="00070B65">
              <w:rPr>
                <w:color w:val="000000" w:themeColor="text1"/>
                <w:sz w:val="26"/>
                <w:szCs w:val="26"/>
              </w:rPr>
              <w:t>, октябрят</w:t>
            </w:r>
            <w:r w:rsidRPr="00070B65">
              <w:rPr>
                <w:color w:val="000000" w:themeColor="text1"/>
                <w:sz w:val="26"/>
                <w:szCs w:val="26"/>
              </w:rPr>
              <w:t xml:space="preserve"> в проводимых районных, областных, республиканских конкурсах</w:t>
            </w:r>
          </w:p>
        </w:tc>
        <w:tc>
          <w:tcPr>
            <w:tcW w:w="1843" w:type="dxa"/>
          </w:tcPr>
          <w:p w:rsidR="00E81ED6" w:rsidRPr="00070B65" w:rsidRDefault="003900A5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1706" w:type="dxa"/>
          </w:tcPr>
          <w:p w:rsidR="00E81ED6" w:rsidRPr="00070B65" w:rsidRDefault="003900A5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62" w:type="dxa"/>
            <w:tcBorders>
              <w:top w:val="dotted" w:sz="4" w:space="0" w:color="auto"/>
            </w:tcBorders>
          </w:tcPr>
          <w:p w:rsidR="00E81ED6" w:rsidRPr="00070B65" w:rsidRDefault="00B00C4E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Старшая </w:t>
            </w:r>
            <w:r w:rsidR="003900A5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вожатая</w:t>
            </w:r>
          </w:p>
        </w:tc>
      </w:tr>
      <w:tr w:rsidR="00F16652" w:rsidRPr="00070B65" w:rsidTr="00360FF7">
        <w:trPr>
          <w:trHeight w:val="70"/>
        </w:trPr>
        <w:tc>
          <w:tcPr>
            <w:tcW w:w="846" w:type="dxa"/>
          </w:tcPr>
          <w:p w:rsidR="00DF5FCD" w:rsidRPr="00070B65" w:rsidRDefault="00DF5FCD" w:rsidP="00070B6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DF5FCD" w:rsidRPr="00070B65" w:rsidRDefault="003900A5" w:rsidP="00070B65">
            <w:pPr>
              <w:shd w:val="clear" w:color="auto" w:fill="FFFFFF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Оформление стенда пионерской дружины</w:t>
            </w:r>
          </w:p>
        </w:tc>
        <w:tc>
          <w:tcPr>
            <w:tcW w:w="1843" w:type="dxa"/>
          </w:tcPr>
          <w:p w:rsidR="00DF5FCD" w:rsidRPr="00070B65" w:rsidRDefault="003900A5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1706" w:type="dxa"/>
          </w:tcPr>
          <w:p w:rsidR="00DF5FCD" w:rsidRPr="00070B65" w:rsidRDefault="003900A5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Совет дружины</w:t>
            </w:r>
          </w:p>
        </w:tc>
        <w:tc>
          <w:tcPr>
            <w:tcW w:w="2262" w:type="dxa"/>
            <w:tcBorders>
              <w:top w:val="dotted" w:sz="4" w:space="0" w:color="auto"/>
            </w:tcBorders>
          </w:tcPr>
          <w:p w:rsidR="00DF5FCD" w:rsidRPr="00070B65" w:rsidRDefault="00DF5FCD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вожатая, Совет дружины</w:t>
            </w:r>
          </w:p>
        </w:tc>
      </w:tr>
      <w:tr w:rsidR="00F16652" w:rsidRPr="00070B65" w:rsidTr="00360FF7">
        <w:trPr>
          <w:trHeight w:val="70"/>
        </w:trPr>
        <w:tc>
          <w:tcPr>
            <w:tcW w:w="846" w:type="dxa"/>
          </w:tcPr>
          <w:p w:rsidR="00DF5FCD" w:rsidRPr="00070B65" w:rsidRDefault="00DF5FCD" w:rsidP="00070B6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DF5FCD" w:rsidRPr="00070B65" w:rsidRDefault="00DF5FCD" w:rsidP="00070B65">
            <w:pPr>
              <w:shd w:val="clear" w:color="auto" w:fill="FFFFFF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>Изучение инструктивно-методического письма «Особенности организации социальной, воспитательной и идеологической работы в учреждениях об</w:t>
            </w:r>
            <w:r w:rsidR="003900A5" w:rsidRPr="00070B65">
              <w:rPr>
                <w:rFonts w:eastAsia="Times New Roman"/>
                <w:color w:val="000000" w:themeColor="text1"/>
                <w:sz w:val="26"/>
                <w:szCs w:val="26"/>
              </w:rPr>
              <w:t>щего среднего образования в 2021/2022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учебном году»</w:t>
            </w:r>
          </w:p>
        </w:tc>
        <w:tc>
          <w:tcPr>
            <w:tcW w:w="1843" w:type="dxa"/>
          </w:tcPr>
          <w:p w:rsidR="00DF5FCD" w:rsidRPr="00070B65" w:rsidRDefault="001A0CC1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</w:t>
            </w:r>
            <w:r w:rsidR="00DF5FCD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ентябрь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 2021 года</w:t>
            </w:r>
          </w:p>
        </w:tc>
        <w:tc>
          <w:tcPr>
            <w:tcW w:w="1706" w:type="dxa"/>
          </w:tcPr>
          <w:p w:rsidR="00DF5FCD" w:rsidRPr="00070B65" w:rsidRDefault="002B75E7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Старшая </w:t>
            </w:r>
            <w:r w:rsidR="00DF5FCD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вожатая</w:t>
            </w:r>
          </w:p>
        </w:tc>
        <w:tc>
          <w:tcPr>
            <w:tcW w:w="2262" w:type="dxa"/>
            <w:tcBorders>
              <w:top w:val="dotted" w:sz="4" w:space="0" w:color="auto"/>
            </w:tcBorders>
          </w:tcPr>
          <w:p w:rsidR="00DF5FCD" w:rsidRPr="00070B65" w:rsidRDefault="00DF5FCD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2B75E7" w:rsidRPr="00070B65" w:rsidTr="00360FF7">
        <w:trPr>
          <w:trHeight w:val="70"/>
        </w:trPr>
        <w:tc>
          <w:tcPr>
            <w:tcW w:w="846" w:type="dxa"/>
          </w:tcPr>
          <w:p w:rsidR="002B75E7" w:rsidRPr="00070B65" w:rsidRDefault="002B75E7" w:rsidP="00070B6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2B75E7" w:rsidRPr="00070B65" w:rsidRDefault="002B75E7" w:rsidP="00070B65">
            <w:pPr>
              <w:shd w:val="clear" w:color="auto" w:fill="FFFFFF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sz w:val="26"/>
                <w:szCs w:val="26"/>
              </w:rPr>
              <w:t xml:space="preserve">Создание и сопровождение оригинальным контентом разветвленной информационной сети Пионерии (группы ОО «БРПО» </w:t>
            </w:r>
            <w:proofErr w:type="spellStart"/>
            <w:r w:rsidRPr="00070B65">
              <w:rPr>
                <w:sz w:val="26"/>
                <w:szCs w:val="26"/>
              </w:rPr>
              <w:t>ВКонтакте</w:t>
            </w:r>
            <w:proofErr w:type="spellEnd"/>
            <w:r w:rsidRPr="00070B65">
              <w:rPr>
                <w:sz w:val="26"/>
                <w:szCs w:val="26"/>
              </w:rPr>
              <w:t xml:space="preserve">, </w:t>
            </w:r>
            <w:proofErr w:type="spellStart"/>
            <w:r w:rsidRPr="00070B65">
              <w:rPr>
                <w:sz w:val="26"/>
                <w:szCs w:val="26"/>
              </w:rPr>
              <w:t>Twitter</w:t>
            </w:r>
            <w:proofErr w:type="spellEnd"/>
            <w:r w:rsidRPr="00070B65">
              <w:rPr>
                <w:sz w:val="26"/>
                <w:szCs w:val="26"/>
              </w:rPr>
              <w:t xml:space="preserve">, </w:t>
            </w:r>
            <w:proofErr w:type="spellStart"/>
            <w:r w:rsidRPr="00070B65">
              <w:rPr>
                <w:sz w:val="26"/>
                <w:szCs w:val="26"/>
              </w:rPr>
              <w:t>Instagram</w:t>
            </w:r>
            <w:proofErr w:type="spellEnd"/>
            <w:r w:rsidRPr="00070B65">
              <w:rPr>
                <w:sz w:val="26"/>
                <w:szCs w:val="26"/>
              </w:rPr>
              <w:t xml:space="preserve">, каналы ОО «БРПО» на </w:t>
            </w:r>
            <w:proofErr w:type="spellStart"/>
            <w:r w:rsidRPr="00070B65">
              <w:rPr>
                <w:sz w:val="26"/>
                <w:szCs w:val="26"/>
              </w:rPr>
              <w:t>видеохостинге</w:t>
            </w:r>
            <w:proofErr w:type="spellEnd"/>
            <w:r w:rsidRPr="00070B65">
              <w:rPr>
                <w:sz w:val="26"/>
                <w:szCs w:val="26"/>
              </w:rPr>
              <w:t xml:space="preserve"> </w:t>
            </w:r>
            <w:proofErr w:type="spellStart"/>
            <w:r w:rsidRPr="00070B65">
              <w:rPr>
                <w:sz w:val="26"/>
                <w:szCs w:val="26"/>
              </w:rPr>
              <w:t>YouTube</w:t>
            </w:r>
            <w:proofErr w:type="spellEnd"/>
            <w:r w:rsidRPr="00070B65">
              <w:rPr>
                <w:sz w:val="26"/>
                <w:szCs w:val="26"/>
              </w:rPr>
              <w:t xml:space="preserve"> и т.д.)</w:t>
            </w:r>
          </w:p>
        </w:tc>
        <w:tc>
          <w:tcPr>
            <w:tcW w:w="1843" w:type="dxa"/>
          </w:tcPr>
          <w:p w:rsidR="002B75E7" w:rsidRPr="00070B65" w:rsidRDefault="002B75E7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sz w:val="26"/>
                <w:szCs w:val="26"/>
              </w:rPr>
              <w:t>еженедельно</w:t>
            </w:r>
          </w:p>
        </w:tc>
        <w:tc>
          <w:tcPr>
            <w:tcW w:w="1706" w:type="dxa"/>
          </w:tcPr>
          <w:p w:rsidR="002B75E7" w:rsidRPr="00070B65" w:rsidRDefault="002B75E7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  <w:tc>
          <w:tcPr>
            <w:tcW w:w="2262" w:type="dxa"/>
            <w:tcBorders>
              <w:top w:val="dotted" w:sz="4" w:space="0" w:color="auto"/>
            </w:tcBorders>
          </w:tcPr>
          <w:p w:rsidR="002B75E7" w:rsidRPr="00070B65" w:rsidRDefault="002B75E7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F16652" w:rsidRPr="00070B65" w:rsidTr="00291545">
        <w:trPr>
          <w:trHeight w:val="228"/>
        </w:trPr>
        <w:tc>
          <w:tcPr>
            <w:tcW w:w="14737" w:type="dxa"/>
            <w:gridSpan w:val="5"/>
          </w:tcPr>
          <w:p w:rsidR="00DF5FCD" w:rsidRPr="0038556C" w:rsidRDefault="00DF5FCD" w:rsidP="00070B65">
            <w:pPr>
              <w:rPr>
                <w:rFonts w:eastAsia="Times New Roman"/>
                <w:b/>
                <w:color w:val="000000" w:themeColor="text1"/>
                <w:sz w:val="26"/>
                <w:szCs w:val="26"/>
                <w:lang w:val="be-BY"/>
              </w:rPr>
            </w:pPr>
            <w:r w:rsidRPr="0038556C">
              <w:rPr>
                <w:rFonts w:eastAsia="Times New Roman"/>
                <w:b/>
                <w:color w:val="000000" w:themeColor="text1"/>
                <w:sz w:val="26"/>
                <w:szCs w:val="26"/>
                <w:lang w:val="be-BY"/>
              </w:rPr>
              <w:t xml:space="preserve">II. </w:t>
            </w:r>
            <w:r w:rsidRPr="0038556C">
              <w:rPr>
                <w:b/>
                <w:color w:val="000000" w:themeColor="text1"/>
                <w:sz w:val="26"/>
                <w:szCs w:val="26"/>
              </w:rPr>
              <w:t>Пионерские сборы дружины</w:t>
            </w:r>
          </w:p>
        </w:tc>
      </w:tr>
      <w:tr w:rsidR="00F16652" w:rsidRPr="00070B65" w:rsidTr="00360FF7">
        <w:trPr>
          <w:trHeight w:val="228"/>
        </w:trPr>
        <w:tc>
          <w:tcPr>
            <w:tcW w:w="846" w:type="dxa"/>
            <w:tcBorders>
              <w:top w:val="single" w:sz="4" w:space="0" w:color="auto"/>
            </w:tcBorders>
          </w:tcPr>
          <w:p w:rsidR="00DF5FCD" w:rsidRPr="00070B65" w:rsidRDefault="00DF5FCD" w:rsidP="00070B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DF5FCD" w:rsidRPr="00070B65" w:rsidRDefault="00DF5FCD" w:rsidP="00070B65">
            <w:pPr>
              <w:keepNext/>
              <w:outlineLvl w:val="0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 xml:space="preserve">Пионерский сбор </w:t>
            </w:r>
            <w:r w:rsidR="00955A17">
              <w:rPr>
                <w:iCs/>
                <w:color w:val="000000" w:themeColor="text1"/>
                <w:sz w:val="26"/>
                <w:szCs w:val="26"/>
              </w:rPr>
              <w:t>«Мы Пионерии верны</w:t>
            </w:r>
            <w:r w:rsidR="006D0D31" w:rsidRPr="00070B65">
              <w:rPr>
                <w:iCs/>
                <w:color w:val="000000" w:themeColor="text1"/>
                <w:sz w:val="26"/>
                <w:szCs w:val="26"/>
              </w:rPr>
              <w:t>!»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F5FCD" w:rsidRPr="00070B65" w:rsidRDefault="00955A17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13</w:t>
            </w:r>
            <w:r w:rsidR="00477775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.09.2021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DF5FCD" w:rsidRPr="00070B65" w:rsidRDefault="00B00C4E" w:rsidP="00070B65">
            <w:pPr>
              <w:jc w:val="center"/>
              <w:outlineLvl w:val="5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Пионерская дружина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DF5FCD" w:rsidRPr="00070B65" w:rsidRDefault="00DF5FCD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Совет дружины, старшая вожатая</w:t>
            </w:r>
          </w:p>
        </w:tc>
      </w:tr>
      <w:tr w:rsidR="00F16652" w:rsidRPr="00070B65" w:rsidTr="00360FF7">
        <w:trPr>
          <w:trHeight w:val="228"/>
        </w:trPr>
        <w:tc>
          <w:tcPr>
            <w:tcW w:w="846" w:type="dxa"/>
            <w:tcBorders>
              <w:top w:val="single" w:sz="4" w:space="0" w:color="auto"/>
            </w:tcBorders>
          </w:tcPr>
          <w:p w:rsidR="00DF5FCD" w:rsidRPr="00070B65" w:rsidRDefault="00DF5FCD" w:rsidP="00070B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DF5FCD" w:rsidRPr="00070B65" w:rsidRDefault="00DF5FCD" w:rsidP="00070B65">
            <w:pPr>
              <w:keepNext/>
              <w:outlineLvl w:val="0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 xml:space="preserve">Пионерский </w:t>
            </w:r>
            <w:r w:rsidR="00955A17">
              <w:rPr>
                <w:color w:val="000000" w:themeColor="text1"/>
                <w:sz w:val="26"/>
                <w:szCs w:val="26"/>
              </w:rPr>
              <w:t>сбор « Пионерская семья</w:t>
            </w:r>
            <w:r w:rsidRPr="00070B65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F5FCD" w:rsidRPr="00070B65" w:rsidRDefault="00955A17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13</w:t>
            </w:r>
            <w:r w:rsidR="00DF5FCD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.12.2019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DF5FCD" w:rsidRPr="00070B65" w:rsidRDefault="00F16652" w:rsidP="00070B65">
            <w:pPr>
              <w:jc w:val="center"/>
              <w:outlineLvl w:val="5"/>
              <w:rPr>
                <w:rFonts w:eastAsia="Times New Roman"/>
                <w:bCs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Пионерская дружина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DF5FCD" w:rsidRPr="00070B65" w:rsidRDefault="00DF5FCD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Совет дружины, старшая вожатая</w:t>
            </w:r>
          </w:p>
        </w:tc>
      </w:tr>
      <w:tr w:rsidR="00F16652" w:rsidRPr="00070B65" w:rsidTr="00360FF7">
        <w:trPr>
          <w:trHeight w:val="228"/>
        </w:trPr>
        <w:tc>
          <w:tcPr>
            <w:tcW w:w="846" w:type="dxa"/>
            <w:tcBorders>
              <w:top w:val="single" w:sz="4" w:space="0" w:color="auto"/>
            </w:tcBorders>
          </w:tcPr>
          <w:p w:rsidR="00DF5FCD" w:rsidRPr="00070B65" w:rsidRDefault="00DF5FCD" w:rsidP="00070B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DF5FCD" w:rsidRPr="00070B65" w:rsidRDefault="00DF5FCD" w:rsidP="00070B65">
            <w:pPr>
              <w:keepNext/>
              <w:outlineLvl w:val="0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Пионерский сбор «</w:t>
            </w:r>
            <w:r w:rsidR="008234EF" w:rsidRPr="00070B65">
              <w:rPr>
                <w:color w:val="000000" w:themeColor="text1"/>
                <w:sz w:val="26"/>
                <w:szCs w:val="26"/>
              </w:rPr>
              <w:t>Мы помним, мы гордимся!</w:t>
            </w:r>
            <w:r w:rsidRPr="00070B65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F5FCD" w:rsidRPr="00070B65" w:rsidRDefault="00955A17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14.03</w:t>
            </w:r>
            <w:r w:rsidR="00F16652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.2022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DF5FCD" w:rsidRPr="00070B65" w:rsidRDefault="00B00C4E" w:rsidP="00070B65">
            <w:pPr>
              <w:jc w:val="center"/>
              <w:outlineLvl w:val="5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Пионерская дружина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DF5FCD" w:rsidRPr="00070B65" w:rsidRDefault="00DF5FCD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Совет дружины, старшая вожатая</w:t>
            </w:r>
          </w:p>
        </w:tc>
      </w:tr>
      <w:tr w:rsidR="00F16652" w:rsidRPr="00070B65" w:rsidTr="00360FF7">
        <w:trPr>
          <w:trHeight w:val="228"/>
        </w:trPr>
        <w:tc>
          <w:tcPr>
            <w:tcW w:w="846" w:type="dxa"/>
            <w:tcBorders>
              <w:top w:val="single" w:sz="4" w:space="0" w:color="auto"/>
            </w:tcBorders>
          </w:tcPr>
          <w:p w:rsidR="00DF5FCD" w:rsidRPr="00070B65" w:rsidRDefault="00DF5FCD" w:rsidP="00070B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DF5FCD" w:rsidRPr="00070B65" w:rsidRDefault="00DF5FCD" w:rsidP="00070B65">
            <w:pPr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  <w:lang w:val="be-BY"/>
              </w:rPr>
              <w:t>П</w:t>
            </w:r>
            <w:proofErr w:type="spellStart"/>
            <w:r w:rsidRPr="00070B65">
              <w:rPr>
                <w:color w:val="000000" w:themeColor="text1"/>
                <w:sz w:val="26"/>
                <w:szCs w:val="26"/>
              </w:rPr>
              <w:t>ионерский</w:t>
            </w:r>
            <w:proofErr w:type="spellEnd"/>
            <w:r w:rsidRPr="00070B65">
              <w:rPr>
                <w:color w:val="000000" w:themeColor="text1"/>
                <w:sz w:val="26"/>
                <w:szCs w:val="26"/>
              </w:rPr>
              <w:t xml:space="preserve"> сб</w:t>
            </w:r>
            <w:r w:rsidR="004372A0" w:rsidRPr="00070B65">
              <w:rPr>
                <w:color w:val="000000" w:themeColor="text1"/>
                <w:sz w:val="26"/>
                <w:szCs w:val="26"/>
              </w:rPr>
              <w:t>ор «Дружная страна- Пионерия»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F5FCD" w:rsidRPr="00070B65" w:rsidRDefault="00955A17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19</w:t>
            </w:r>
            <w:r w:rsidR="00F16652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.05.2022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DF5FCD" w:rsidRPr="00070B65" w:rsidRDefault="00F16652" w:rsidP="00070B65">
            <w:pPr>
              <w:jc w:val="center"/>
              <w:outlineLvl w:val="5"/>
              <w:rPr>
                <w:rFonts w:eastAsia="Times New Roman"/>
                <w:bCs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Пионерская дружина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DF5FCD" w:rsidRDefault="00DF5FCD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Совет дружины, старшая 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lastRenderedPageBreak/>
              <w:t>пионервожатая</w:t>
            </w:r>
          </w:p>
          <w:p w:rsidR="00070B65" w:rsidRDefault="00070B65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  <w:p w:rsidR="00070B65" w:rsidRPr="00070B65" w:rsidRDefault="00070B65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</w:tr>
      <w:tr w:rsidR="00F16652" w:rsidRPr="00070B65" w:rsidTr="00291545">
        <w:trPr>
          <w:trHeight w:val="342"/>
        </w:trPr>
        <w:tc>
          <w:tcPr>
            <w:tcW w:w="14737" w:type="dxa"/>
            <w:gridSpan w:val="5"/>
            <w:tcBorders>
              <w:bottom w:val="dotted" w:sz="4" w:space="0" w:color="auto"/>
            </w:tcBorders>
          </w:tcPr>
          <w:p w:rsidR="00DF5FCD" w:rsidRPr="0038556C" w:rsidRDefault="00DF5FCD" w:rsidP="00070B65">
            <w:pPr>
              <w:ind w:left="-75"/>
              <w:rPr>
                <w:rFonts w:eastAsia="Times New Roman"/>
                <w:b/>
                <w:color w:val="000000" w:themeColor="text1"/>
                <w:sz w:val="26"/>
                <w:szCs w:val="26"/>
                <w:lang w:val="be-BY"/>
              </w:rPr>
            </w:pPr>
            <w:r w:rsidRPr="0038556C">
              <w:rPr>
                <w:rFonts w:eastAsia="Times New Roman"/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>III</w:t>
            </w:r>
            <w:r w:rsidRPr="0038556C">
              <w:rPr>
                <w:rFonts w:eastAsia="Times New Roman"/>
                <w:b/>
                <w:color w:val="000000" w:themeColor="text1"/>
                <w:sz w:val="26"/>
                <w:szCs w:val="26"/>
                <w:lang w:val="be-BY"/>
              </w:rPr>
              <w:t>.</w:t>
            </w:r>
            <w:r w:rsidRPr="0038556C">
              <w:rPr>
                <w:b/>
                <w:color w:val="000000" w:themeColor="text1"/>
                <w:sz w:val="26"/>
                <w:szCs w:val="26"/>
              </w:rPr>
              <w:t xml:space="preserve"> Заседания совета дружины</w:t>
            </w:r>
          </w:p>
        </w:tc>
      </w:tr>
      <w:tr w:rsidR="00F16652" w:rsidRPr="00070B65" w:rsidTr="00360FF7">
        <w:trPr>
          <w:trHeight w:val="2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79FA" w:rsidRPr="00784F53" w:rsidRDefault="000479FA" w:rsidP="00784F53">
            <w:pPr>
              <w:ind w:left="284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479FA" w:rsidRPr="00070B65" w:rsidRDefault="000479FA" w:rsidP="00070B65">
            <w:pP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Заседание совета дружины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1484" w:rsidRPr="00070B65" w:rsidRDefault="00D81484" w:rsidP="00070B65">
            <w:pPr>
              <w:ind w:left="-75"/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 xml:space="preserve">1 раз в месяц </w:t>
            </w:r>
          </w:p>
          <w:p w:rsidR="000479FA" w:rsidRPr="00070B65" w:rsidRDefault="00955A17" w:rsidP="00070B65">
            <w:pPr>
              <w:ind w:left="-75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</w:rPr>
              <w:t>(1 понедельник</w:t>
            </w:r>
            <w:r w:rsidR="00D81484" w:rsidRPr="00070B65">
              <w:rPr>
                <w:color w:val="000000" w:themeColor="text1"/>
                <w:sz w:val="26"/>
                <w:szCs w:val="26"/>
              </w:rPr>
              <w:t xml:space="preserve"> месяца)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479FA" w:rsidRPr="00070B65" w:rsidRDefault="000479FA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0479FA" w:rsidRPr="00070B65" w:rsidRDefault="000479FA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</w:tr>
      <w:tr w:rsidR="000C4E72" w:rsidRPr="00070B65" w:rsidTr="00360FF7">
        <w:trPr>
          <w:trHeight w:val="2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C4E72" w:rsidRPr="00070B65" w:rsidRDefault="000C4E72" w:rsidP="00070B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C4E72" w:rsidRPr="00070B65" w:rsidRDefault="00784F53" w:rsidP="00070B6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Подготовка к пионерскому сбору «Мы Пионерии верны»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C4E72" w:rsidRPr="00070B65" w:rsidRDefault="00784F53" w:rsidP="00070B65">
            <w:pPr>
              <w:ind w:left="-7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сентябрь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C4E72" w:rsidRPr="00070B65" w:rsidRDefault="00784F53" w:rsidP="00070B65">
            <w:pPr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784F53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Совет дружины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784F53" w:rsidRPr="00784F53" w:rsidRDefault="00784F53" w:rsidP="00784F5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784F53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вожатая,</w:t>
            </w:r>
          </w:p>
          <w:p w:rsidR="000C4E72" w:rsidRPr="00070B65" w:rsidRDefault="00784F53" w:rsidP="00784F5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784F53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 совет дружины</w:t>
            </w:r>
          </w:p>
        </w:tc>
      </w:tr>
      <w:tr w:rsidR="00784F53" w:rsidRPr="00070B65" w:rsidTr="00360FF7">
        <w:trPr>
          <w:trHeight w:val="2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84F53" w:rsidRPr="00070B65" w:rsidRDefault="00784F53" w:rsidP="00070B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84F53" w:rsidRDefault="00DD482A" w:rsidP="00070B6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Организация КТД к</w:t>
            </w:r>
            <w:r w:rsidR="00784F53">
              <w:rPr>
                <w:color w:val="000000" w:themeColor="text1"/>
                <w:sz w:val="26"/>
                <w:szCs w:val="26"/>
              </w:rPr>
              <w:t xml:space="preserve"> дню Матери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4F53" w:rsidRDefault="00784F53" w:rsidP="00070B65">
            <w:pPr>
              <w:ind w:left="-7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784F53" w:rsidRPr="00784F53" w:rsidRDefault="00784F53" w:rsidP="00070B65">
            <w:pPr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784F53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Совет дружины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F36BD6" w:rsidRPr="00F36BD6" w:rsidRDefault="00F36BD6" w:rsidP="00F36BD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F36BD6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вожатая,</w:t>
            </w:r>
          </w:p>
          <w:p w:rsidR="00784F53" w:rsidRPr="00784F53" w:rsidRDefault="00F36BD6" w:rsidP="00F36BD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F36BD6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 совет дружины</w:t>
            </w:r>
          </w:p>
        </w:tc>
      </w:tr>
      <w:tr w:rsidR="00784F53" w:rsidRPr="00070B65" w:rsidTr="00360FF7">
        <w:trPr>
          <w:trHeight w:val="2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84F53" w:rsidRPr="00070B65" w:rsidRDefault="00784F53" w:rsidP="00070B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84F53" w:rsidRDefault="00784F53" w:rsidP="00070B6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Организация трудовых акций: «Чистый лес», «Чистый двор»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4F53" w:rsidRDefault="00784F53" w:rsidP="00070B65">
            <w:pPr>
              <w:ind w:left="-7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ноябрь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784F53" w:rsidRPr="00784F53" w:rsidRDefault="00784F53" w:rsidP="00070B65">
            <w:pPr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784F53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Совет дружины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F36BD6" w:rsidRPr="00F36BD6" w:rsidRDefault="00F36BD6" w:rsidP="00F36BD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F36BD6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вожатая,</w:t>
            </w:r>
          </w:p>
          <w:p w:rsidR="00784F53" w:rsidRPr="00784F53" w:rsidRDefault="00F36BD6" w:rsidP="00F36BD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F36BD6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 совет дружины</w:t>
            </w:r>
          </w:p>
        </w:tc>
      </w:tr>
      <w:tr w:rsidR="00784F53" w:rsidRPr="00070B65" w:rsidTr="00360FF7">
        <w:trPr>
          <w:trHeight w:val="2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84F53" w:rsidRPr="00070B65" w:rsidRDefault="00784F53" w:rsidP="00070B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84F53" w:rsidRDefault="00784F53" w:rsidP="00070B6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Организация КТД к Новому году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4F53" w:rsidRDefault="00784F53" w:rsidP="00070B65">
            <w:pPr>
              <w:ind w:left="-7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784F53" w:rsidRPr="00784F53" w:rsidRDefault="00784F53" w:rsidP="00070B65">
            <w:pPr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784F53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Совет дружины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F36BD6" w:rsidRPr="00F36BD6" w:rsidRDefault="00F36BD6" w:rsidP="00F36BD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F36BD6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вожатая,</w:t>
            </w:r>
          </w:p>
          <w:p w:rsidR="00784F53" w:rsidRPr="00784F53" w:rsidRDefault="00F36BD6" w:rsidP="00F36BD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F36BD6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 совет дружины</w:t>
            </w:r>
          </w:p>
        </w:tc>
      </w:tr>
      <w:tr w:rsidR="00784F53" w:rsidRPr="00070B65" w:rsidTr="00360FF7">
        <w:trPr>
          <w:trHeight w:val="2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84F53" w:rsidRPr="00070B65" w:rsidRDefault="00784F53" w:rsidP="00070B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84F53" w:rsidRPr="00784F53" w:rsidRDefault="00784F53" w:rsidP="00070B6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Итоги работы за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</w:t>
            </w:r>
            <w:r>
              <w:rPr>
                <w:color w:val="000000" w:themeColor="text1"/>
                <w:sz w:val="26"/>
                <w:szCs w:val="26"/>
              </w:rPr>
              <w:t xml:space="preserve"> полугодие 2020/2021 учебного года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4F53" w:rsidRDefault="00784F53" w:rsidP="00070B65">
            <w:pPr>
              <w:ind w:left="-7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784F53" w:rsidRPr="00784F53" w:rsidRDefault="00784F53" w:rsidP="00070B65">
            <w:pPr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784F53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Совет дружины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F36BD6" w:rsidRPr="00F36BD6" w:rsidRDefault="00F36BD6" w:rsidP="00F36BD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F36BD6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вожатая,</w:t>
            </w:r>
          </w:p>
          <w:p w:rsidR="00784F53" w:rsidRPr="00784F53" w:rsidRDefault="00F36BD6" w:rsidP="00F36BD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F36BD6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 совет дружины</w:t>
            </w:r>
          </w:p>
        </w:tc>
      </w:tr>
      <w:tr w:rsidR="00784F53" w:rsidRPr="00070B65" w:rsidTr="00360FF7">
        <w:trPr>
          <w:trHeight w:val="2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84F53" w:rsidRPr="00070B65" w:rsidRDefault="00784F53" w:rsidP="00070B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84F53" w:rsidRDefault="00784F53" w:rsidP="00070B6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Подготовка к декаде «Славлю Отечество!»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4F53" w:rsidRDefault="00784F53" w:rsidP="00070B65">
            <w:pPr>
              <w:ind w:left="-7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февраль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784F53" w:rsidRPr="00784F53" w:rsidRDefault="00784F53" w:rsidP="00070B65">
            <w:pPr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784F53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Совет дружины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F36BD6" w:rsidRPr="00F36BD6" w:rsidRDefault="00F36BD6" w:rsidP="00F36BD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F36BD6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вожатая,</w:t>
            </w:r>
          </w:p>
          <w:p w:rsidR="00784F53" w:rsidRPr="00784F53" w:rsidRDefault="00F36BD6" w:rsidP="00F36BD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F36BD6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 совет дружины</w:t>
            </w:r>
          </w:p>
        </w:tc>
      </w:tr>
      <w:tr w:rsidR="00784F53" w:rsidRPr="00070B65" w:rsidTr="00360FF7">
        <w:trPr>
          <w:trHeight w:val="2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84F53" w:rsidRPr="00070B65" w:rsidRDefault="00784F53" w:rsidP="00070B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84F53" w:rsidRDefault="00784F53" w:rsidP="00070B6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Подготовка к пионерскому сбору </w:t>
            </w:r>
            <w:r w:rsidRPr="00784F53">
              <w:rPr>
                <w:color w:val="000000" w:themeColor="text1"/>
                <w:sz w:val="26"/>
                <w:szCs w:val="26"/>
              </w:rPr>
              <w:t>«Мы помним, мы гордимся!»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4F53" w:rsidRDefault="00784F53" w:rsidP="00070B65">
            <w:pPr>
              <w:ind w:left="-7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март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784F53" w:rsidRPr="00784F53" w:rsidRDefault="00784F53" w:rsidP="00070B65">
            <w:pPr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784F53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Совет дружины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F36BD6" w:rsidRPr="00F36BD6" w:rsidRDefault="00F36BD6" w:rsidP="00F36BD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F36BD6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вожатая,</w:t>
            </w:r>
          </w:p>
          <w:p w:rsidR="00784F53" w:rsidRPr="00784F53" w:rsidRDefault="00F36BD6" w:rsidP="00F36BD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F36BD6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 совет дружины</w:t>
            </w:r>
          </w:p>
        </w:tc>
      </w:tr>
      <w:tr w:rsidR="00784F53" w:rsidRPr="00070B65" w:rsidTr="00360FF7">
        <w:trPr>
          <w:trHeight w:val="2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84F53" w:rsidRPr="00070B65" w:rsidRDefault="00784F53" w:rsidP="00070B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84F53" w:rsidRDefault="00F36BD6" w:rsidP="00070B6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Организация трудовых акций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4F53" w:rsidRDefault="00784F53" w:rsidP="00070B65">
            <w:pPr>
              <w:ind w:left="-7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апрель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784F53" w:rsidRPr="00784F53" w:rsidRDefault="00784F53" w:rsidP="00784F53">
            <w:pPr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784F53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Совет дружины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F36BD6" w:rsidRPr="00F36BD6" w:rsidRDefault="00F36BD6" w:rsidP="00F36BD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F36BD6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вожатая,</w:t>
            </w:r>
          </w:p>
          <w:p w:rsidR="00784F53" w:rsidRPr="00784F53" w:rsidRDefault="00F36BD6" w:rsidP="00F36BD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F36BD6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 совет дружины</w:t>
            </w:r>
          </w:p>
        </w:tc>
      </w:tr>
      <w:tr w:rsidR="00784F53" w:rsidRPr="00070B65" w:rsidTr="00360FF7">
        <w:trPr>
          <w:trHeight w:val="2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84F53" w:rsidRPr="00070B65" w:rsidRDefault="00784F53" w:rsidP="00070B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84F53" w:rsidRDefault="00F36BD6" w:rsidP="00070B65">
            <w:pPr>
              <w:rPr>
                <w:color w:val="000000" w:themeColor="text1"/>
                <w:sz w:val="26"/>
                <w:szCs w:val="26"/>
              </w:rPr>
            </w:pPr>
            <w:r w:rsidRPr="00F36BD6">
              <w:rPr>
                <w:color w:val="000000" w:themeColor="text1"/>
                <w:sz w:val="26"/>
                <w:szCs w:val="26"/>
              </w:rPr>
              <w:t>Подготовка к пионерско</w:t>
            </w:r>
            <w:r>
              <w:rPr>
                <w:color w:val="000000" w:themeColor="text1"/>
                <w:sz w:val="26"/>
                <w:szCs w:val="26"/>
              </w:rPr>
              <w:t>му сбору «Дружная страна Пионерия</w:t>
            </w:r>
            <w:r w:rsidRPr="00F36BD6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4F53" w:rsidRDefault="00784F53" w:rsidP="00070B65">
            <w:pPr>
              <w:ind w:left="-7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784F53" w:rsidRPr="00784F53" w:rsidRDefault="00784F53" w:rsidP="00784F53">
            <w:pPr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784F53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Совет дружины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F36BD6" w:rsidRPr="00F36BD6" w:rsidRDefault="00F36BD6" w:rsidP="00F36BD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F36BD6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вожатая,</w:t>
            </w:r>
          </w:p>
          <w:p w:rsidR="00784F53" w:rsidRPr="00784F53" w:rsidRDefault="00F36BD6" w:rsidP="00F36BD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F36BD6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 совет дружины</w:t>
            </w:r>
          </w:p>
        </w:tc>
      </w:tr>
      <w:tr w:rsidR="00F16652" w:rsidRPr="00070B65" w:rsidTr="00291545">
        <w:trPr>
          <w:trHeight w:val="390"/>
        </w:trPr>
        <w:tc>
          <w:tcPr>
            <w:tcW w:w="14737" w:type="dxa"/>
            <w:gridSpan w:val="5"/>
          </w:tcPr>
          <w:p w:rsidR="00DF5FCD" w:rsidRPr="0038556C" w:rsidRDefault="00DF5FCD" w:rsidP="00070B65">
            <w:pPr>
              <w:ind w:left="-75"/>
              <w:rPr>
                <w:rFonts w:eastAsia="Times New Roman"/>
                <w:b/>
                <w:color w:val="000000" w:themeColor="text1"/>
                <w:sz w:val="26"/>
                <w:szCs w:val="26"/>
                <w:lang w:val="be-BY"/>
              </w:rPr>
            </w:pPr>
            <w:r w:rsidRPr="0038556C">
              <w:rPr>
                <w:rFonts w:eastAsia="Times New Roman"/>
                <w:b/>
                <w:color w:val="000000" w:themeColor="text1"/>
                <w:sz w:val="26"/>
                <w:szCs w:val="26"/>
                <w:lang w:val="en-US"/>
              </w:rPr>
              <w:t>IV</w:t>
            </w:r>
            <w:r w:rsidRPr="0038556C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. У</w:t>
            </w:r>
            <w:r w:rsidR="00736962" w:rsidRPr="0038556C">
              <w:rPr>
                <w:b/>
                <w:color w:val="000000" w:themeColor="text1"/>
                <w:sz w:val="26"/>
                <w:szCs w:val="26"/>
              </w:rPr>
              <w:t>чё</w:t>
            </w:r>
            <w:r w:rsidRPr="0038556C">
              <w:rPr>
                <w:b/>
                <w:color w:val="000000" w:themeColor="text1"/>
                <w:sz w:val="26"/>
                <w:szCs w:val="26"/>
              </w:rPr>
              <w:t>ба актива</w:t>
            </w:r>
          </w:p>
        </w:tc>
      </w:tr>
      <w:tr w:rsidR="00F16652" w:rsidRPr="00070B65" w:rsidTr="00360FF7">
        <w:trPr>
          <w:trHeight w:val="280"/>
        </w:trPr>
        <w:tc>
          <w:tcPr>
            <w:tcW w:w="846" w:type="dxa"/>
          </w:tcPr>
          <w:p w:rsidR="00DF5FCD" w:rsidRPr="00070B65" w:rsidRDefault="00DF5FCD" w:rsidP="00070B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DF5FCD" w:rsidRPr="00070B65" w:rsidRDefault="008234EF" w:rsidP="00070B65">
            <w:pP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Участие в районной учёбе</w:t>
            </w:r>
            <w:r w:rsidR="00DF5FCD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 пионерского актива</w:t>
            </w:r>
          </w:p>
        </w:tc>
        <w:tc>
          <w:tcPr>
            <w:tcW w:w="1843" w:type="dxa"/>
          </w:tcPr>
          <w:p w:rsidR="00DF5FCD" w:rsidRPr="00070B65" w:rsidRDefault="00DF5FCD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1 раз в четверть</w:t>
            </w:r>
          </w:p>
        </w:tc>
        <w:tc>
          <w:tcPr>
            <w:tcW w:w="1706" w:type="dxa"/>
          </w:tcPr>
          <w:p w:rsidR="00DF5FCD" w:rsidRPr="00070B65" w:rsidRDefault="000479FA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Пионерский актив</w:t>
            </w:r>
          </w:p>
        </w:tc>
        <w:tc>
          <w:tcPr>
            <w:tcW w:w="2262" w:type="dxa"/>
          </w:tcPr>
          <w:p w:rsidR="00DF5FCD" w:rsidRPr="00070B65" w:rsidRDefault="00DF5FCD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F16652" w:rsidRPr="00070B65" w:rsidTr="00360FF7">
        <w:trPr>
          <w:trHeight w:val="280"/>
        </w:trPr>
        <w:tc>
          <w:tcPr>
            <w:tcW w:w="846" w:type="dxa"/>
          </w:tcPr>
          <w:p w:rsidR="00D81484" w:rsidRPr="00070B65" w:rsidRDefault="00D81484" w:rsidP="00070B6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D81484" w:rsidRPr="00070B65" w:rsidRDefault="00D81484" w:rsidP="00070B65">
            <w:pP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Организация учёбы пионерского актива (по отдельному плану)</w:t>
            </w:r>
          </w:p>
        </w:tc>
        <w:tc>
          <w:tcPr>
            <w:tcW w:w="1843" w:type="dxa"/>
          </w:tcPr>
          <w:p w:rsidR="00D81484" w:rsidRPr="00070B65" w:rsidRDefault="00924D71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1 раз в месяц (4</w:t>
            </w:r>
            <w:r w:rsidR="00D81484" w:rsidRPr="00070B65">
              <w:rPr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color w:val="000000" w:themeColor="text1"/>
                <w:sz w:val="26"/>
                <w:szCs w:val="26"/>
              </w:rPr>
              <w:t>ый вторник</w:t>
            </w:r>
            <w:r w:rsidR="00D81484" w:rsidRPr="00070B65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484" w:rsidRPr="00070B65">
              <w:rPr>
                <w:color w:val="000000" w:themeColor="text1"/>
                <w:sz w:val="26"/>
                <w:szCs w:val="26"/>
              </w:rPr>
              <w:lastRenderedPageBreak/>
              <w:t>месяца)</w:t>
            </w:r>
          </w:p>
        </w:tc>
        <w:tc>
          <w:tcPr>
            <w:tcW w:w="1706" w:type="dxa"/>
          </w:tcPr>
          <w:p w:rsidR="00D81484" w:rsidRPr="00070B65" w:rsidRDefault="001C2051" w:rsidP="00070B65">
            <w:pPr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lastRenderedPageBreak/>
              <w:t>Пионерский актив</w:t>
            </w:r>
          </w:p>
        </w:tc>
        <w:tc>
          <w:tcPr>
            <w:tcW w:w="2262" w:type="dxa"/>
          </w:tcPr>
          <w:p w:rsidR="00D81484" w:rsidRPr="00070B65" w:rsidRDefault="001C2051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F16652" w:rsidRPr="00070B65" w:rsidTr="00291545">
        <w:trPr>
          <w:trHeight w:val="414"/>
        </w:trPr>
        <w:tc>
          <w:tcPr>
            <w:tcW w:w="14737" w:type="dxa"/>
            <w:gridSpan w:val="5"/>
          </w:tcPr>
          <w:p w:rsidR="00DF5FCD" w:rsidRPr="00070B65" w:rsidRDefault="00DF5FCD" w:rsidP="00070B65">
            <w:pPr>
              <w:contextualSpacing/>
              <w:rPr>
                <w:color w:val="000000" w:themeColor="text1"/>
                <w:sz w:val="26"/>
                <w:szCs w:val="26"/>
                <w:lang w:eastAsia="en-US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VI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. </w:t>
            </w:r>
            <w:r w:rsidRPr="00070B65">
              <w:rPr>
                <w:color w:val="000000" w:themeColor="text1"/>
                <w:sz w:val="26"/>
                <w:szCs w:val="26"/>
                <w:lang w:val="be-BY" w:eastAsia="en-US"/>
              </w:rPr>
              <w:t>Дружинные дела,</w:t>
            </w:r>
            <w:r w:rsidRPr="00070B65">
              <w:rPr>
                <w:color w:val="000000" w:themeColor="text1"/>
                <w:sz w:val="26"/>
                <w:szCs w:val="26"/>
                <w:lang w:eastAsia="en-US"/>
              </w:rPr>
              <w:t xml:space="preserve"> культурно-массовая работа</w:t>
            </w:r>
          </w:p>
        </w:tc>
      </w:tr>
      <w:tr w:rsidR="00F16652" w:rsidRPr="00070B65" w:rsidTr="00360FF7">
        <w:trPr>
          <w:trHeight w:val="332"/>
        </w:trPr>
        <w:tc>
          <w:tcPr>
            <w:tcW w:w="846" w:type="dxa"/>
          </w:tcPr>
          <w:p w:rsidR="00DF5FCD" w:rsidRPr="00070B65" w:rsidRDefault="00DF5FCD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DF5FCD" w:rsidRPr="00070B65" w:rsidRDefault="00F36BD6" w:rsidP="00070B65">
            <w:pP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Организация выборов в Совет д</w:t>
            </w:r>
            <w:r w:rsidR="00DF5FCD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ружины</w:t>
            </w:r>
          </w:p>
        </w:tc>
        <w:tc>
          <w:tcPr>
            <w:tcW w:w="1843" w:type="dxa"/>
          </w:tcPr>
          <w:p w:rsidR="00DF5FCD" w:rsidRPr="00070B65" w:rsidRDefault="001A0CC1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</w:t>
            </w:r>
            <w:r w:rsidR="00DF5FCD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ентябрь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 2021 года</w:t>
            </w:r>
          </w:p>
        </w:tc>
        <w:tc>
          <w:tcPr>
            <w:tcW w:w="1706" w:type="dxa"/>
          </w:tcPr>
          <w:p w:rsidR="00DF5FCD" w:rsidRPr="00070B65" w:rsidRDefault="000479FA" w:rsidP="00070B65">
            <w:pPr>
              <w:ind w:left="-10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Пионерская дружина</w:t>
            </w:r>
          </w:p>
        </w:tc>
        <w:tc>
          <w:tcPr>
            <w:tcW w:w="2262" w:type="dxa"/>
          </w:tcPr>
          <w:p w:rsidR="00DF5FCD" w:rsidRPr="00070B65" w:rsidRDefault="000479FA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вожатая, председатель пионерской дружины</w:t>
            </w:r>
          </w:p>
        </w:tc>
      </w:tr>
      <w:tr w:rsidR="00F16652" w:rsidRPr="00070B65" w:rsidTr="00360FF7">
        <w:trPr>
          <w:trHeight w:val="332"/>
        </w:trPr>
        <w:tc>
          <w:tcPr>
            <w:tcW w:w="846" w:type="dxa"/>
          </w:tcPr>
          <w:p w:rsidR="004E6E67" w:rsidRPr="00070B65" w:rsidRDefault="004E6E67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4E6E67" w:rsidRPr="00070B65" w:rsidRDefault="00360FF7" w:rsidP="00070B65">
            <w:pP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 xml:space="preserve">Смотр-конкурс отрядных </w:t>
            </w:r>
            <w:r w:rsidR="004E6E67" w:rsidRPr="00070B65">
              <w:rPr>
                <w:color w:val="000000" w:themeColor="text1"/>
                <w:sz w:val="26"/>
                <w:szCs w:val="26"/>
              </w:rPr>
              <w:t>уголков</w:t>
            </w:r>
          </w:p>
        </w:tc>
        <w:tc>
          <w:tcPr>
            <w:tcW w:w="1843" w:type="dxa"/>
          </w:tcPr>
          <w:p w:rsidR="004E6E67" w:rsidRPr="00070B65" w:rsidRDefault="001A0CC1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</w:t>
            </w:r>
            <w:r w:rsidR="004E6E67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ентябрь, январь</w:t>
            </w:r>
          </w:p>
        </w:tc>
        <w:tc>
          <w:tcPr>
            <w:tcW w:w="1706" w:type="dxa"/>
          </w:tcPr>
          <w:p w:rsidR="004E6E67" w:rsidRPr="00070B65" w:rsidRDefault="004E6E67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Пионерская дружина</w:t>
            </w:r>
          </w:p>
        </w:tc>
        <w:tc>
          <w:tcPr>
            <w:tcW w:w="2262" w:type="dxa"/>
          </w:tcPr>
          <w:p w:rsidR="004E6E67" w:rsidRPr="00070B65" w:rsidRDefault="004E6E67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Старшая вожатая, Совет дружины</w:t>
            </w:r>
          </w:p>
        </w:tc>
      </w:tr>
      <w:tr w:rsidR="00F16652" w:rsidRPr="00070B65" w:rsidTr="00360FF7">
        <w:trPr>
          <w:trHeight w:val="332"/>
        </w:trPr>
        <w:tc>
          <w:tcPr>
            <w:tcW w:w="846" w:type="dxa"/>
          </w:tcPr>
          <w:p w:rsidR="004E6E67" w:rsidRPr="00070B65" w:rsidRDefault="004E6E67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4E6E67" w:rsidRPr="00070B65" w:rsidRDefault="004E6E67" w:rsidP="00070B65">
            <w:pPr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Торжественные приёмы в ряды ОО «БРПО», приуроченные к традиционным датам пионерской организации, страны</w:t>
            </w:r>
          </w:p>
        </w:tc>
        <w:tc>
          <w:tcPr>
            <w:tcW w:w="1843" w:type="dxa"/>
          </w:tcPr>
          <w:p w:rsidR="004E6E67" w:rsidRPr="00070B65" w:rsidRDefault="004E6E67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в течение года</w:t>
            </w:r>
          </w:p>
        </w:tc>
        <w:tc>
          <w:tcPr>
            <w:tcW w:w="1706" w:type="dxa"/>
          </w:tcPr>
          <w:p w:rsidR="004E6E67" w:rsidRPr="00070B65" w:rsidRDefault="00360FF7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П</w:t>
            </w:r>
            <w:r w:rsidR="004E6E67" w:rsidRPr="00070B65">
              <w:rPr>
                <w:color w:val="000000" w:themeColor="text1"/>
                <w:sz w:val="26"/>
                <w:szCs w:val="26"/>
              </w:rPr>
              <w:t xml:space="preserve">ионерские отряды </w:t>
            </w:r>
            <w:r w:rsidR="004E6E67" w:rsidRPr="00070B65">
              <w:rPr>
                <w:color w:val="000000" w:themeColor="text1"/>
                <w:sz w:val="26"/>
                <w:szCs w:val="26"/>
                <w:lang w:val="en-US"/>
              </w:rPr>
              <w:t>V</w:t>
            </w:r>
            <w:r w:rsidR="004E6E67" w:rsidRPr="00070B65">
              <w:rPr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4E6E67" w:rsidRPr="00070B65" w:rsidRDefault="004E6E67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1A0CC1" w:rsidRPr="00070B65" w:rsidTr="00360FF7">
        <w:trPr>
          <w:trHeight w:val="332"/>
        </w:trPr>
        <w:tc>
          <w:tcPr>
            <w:tcW w:w="846" w:type="dxa"/>
          </w:tcPr>
          <w:p w:rsidR="001A0CC1" w:rsidRPr="00070B65" w:rsidRDefault="001A0CC1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1A0CC1" w:rsidRPr="00070B65" w:rsidRDefault="001A0CC1" w:rsidP="00070B65">
            <w:pPr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sz w:val="26"/>
                <w:szCs w:val="26"/>
              </w:rPr>
              <w:t>Акция «В школу с добрым сердцем»</w:t>
            </w:r>
          </w:p>
        </w:tc>
        <w:tc>
          <w:tcPr>
            <w:tcW w:w="1843" w:type="dxa"/>
          </w:tcPr>
          <w:p w:rsidR="001A0CC1" w:rsidRPr="00070B65" w:rsidRDefault="001A0CC1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сентябрь 2021года</w:t>
            </w:r>
          </w:p>
        </w:tc>
        <w:tc>
          <w:tcPr>
            <w:tcW w:w="1706" w:type="dxa"/>
          </w:tcPr>
          <w:p w:rsidR="001A0CC1" w:rsidRPr="00070B65" w:rsidRDefault="001A0CC1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Пионерская дружина</w:t>
            </w:r>
          </w:p>
        </w:tc>
        <w:tc>
          <w:tcPr>
            <w:tcW w:w="2262" w:type="dxa"/>
          </w:tcPr>
          <w:p w:rsidR="001A0CC1" w:rsidRPr="00070B65" w:rsidRDefault="001A0CC1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1A0CC1" w:rsidRPr="00070B65" w:rsidTr="00360FF7">
        <w:trPr>
          <w:trHeight w:val="332"/>
        </w:trPr>
        <w:tc>
          <w:tcPr>
            <w:tcW w:w="846" w:type="dxa"/>
          </w:tcPr>
          <w:p w:rsidR="001A0CC1" w:rsidRPr="00070B65" w:rsidRDefault="001A0CC1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1A0CC1" w:rsidRPr="00070B65" w:rsidRDefault="001A0CC1" w:rsidP="00070B65">
            <w:pPr>
              <w:rPr>
                <w:sz w:val="26"/>
                <w:szCs w:val="26"/>
              </w:rPr>
            </w:pPr>
            <w:r w:rsidRPr="00070B65">
              <w:rPr>
                <w:sz w:val="26"/>
                <w:szCs w:val="26"/>
              </w:rPr>
              <w:t>Декада «Золотой возраст» к Дню пожилого человека</w:t>
            </w:r>
          </w:p>
        </w:tc>
        <w:tc>
          <w:tcPr>
            <w:tcW w:w="1843" w:type="dxa"/>
          </w:tcPr>
          <w:p w:rsidR="001A0CC1" w:rsidRPr="00070B65" w:rsidRDefault="001A0CC1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сентябрь 2021года</w:t>
            </w:r>
          </w:p>
        </w:tc>
        <w:tc>
          <w:tcPr>
            <w:tcW w:w="1706" w:type="dxa"/>
          </w:tcPr>
          <w:p w:rsidR="001A0CC1" w:rsidRPr="00070B65" w:rsidRDefault="001A0CC1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Пионерская дружина</w:t>
            </w:r>
          </w:p>
        </w:tc>
        <w:tc>
          <w:tcPr>
            <w:tcW w:w="2262" w:type="dxa"/>
          </w:tcPr>
          <w:p w:rsidR="001A0CC1" w:rsidRPr="00070B65" w:rsidRDefault="001A0CC1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1A0CC1" w:rsidRPr="00070B65" w:rsidTr="00360FF7">
        <w:trPr>
          <w:trHeight w:val="332"/>
        </w:trPr>
        <w:tc>
          <w:tcPr>
            <w:tcW w:w="846" w:type="dxa"/>
          </w:tcPr>
          <w:p w:rsidR="001A0CC1" w:rsidRPr="00070B65" w:rsidRDefault="001A0CC1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1A0CC1" w:rsidRPr="00070B65" w:rsidRDefault="001A0CC1" w:rsidP="00070B65">
            <w:pPr>
              <w:rPr>
                <w:sz w:val="26"/>
                <w:szCs w:val="26"/>
              </w:rPr>
            </w:pPr>
            <w:r w:rsidRPr="00070B65">
              <w:rPr>
                <w:sz w:val="26"/>
                <w:szCs w:val="26"/>
                <w:shd w:val="clear" w:color="auto" w:fill="FFFFFF"/>
              </w:rPr>
              <w:t xml:space="preserve">Декада профилактики детского дорожно-транспортного травматизма </w:t>
            </w:r>
            <w:r w:rsidRPr="00070B65">
              <w:rPr>
                <w:sz w:val="26"/>
                <w:szCs w:val="26"/>
              </w:rPr>
              <w:t>«Внимание! Дети идут в школу»</w:t>
            </w:r>
          </w:p>
        </w:tc>
        <w:tc>
          <w:tcPr>
            <w:tcW w:w="1843" w:type="dxa"/>
          </w:tcPr>
          <w:p w:rsidR="001A0CC1" w:rsidRPr="00070B65" w:rsidRDefault="001A0CC1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01.09.2021-10.09.2021</w:t>
            </w:r>
          </w:p>
        </w:tc>
        <w:tc>
          <w:tcPr>
            <w:tcW w:w="1706" w:type="dxa"/>
          </w:tcPr>
          <w:p w:rsidR="001A0CC1" w:rsidRPr="00070B65" w:rsidRDefault="001A0CC1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Пионерская дружина</w:t>
            </w:r>
          </w:p>
        </w:tc>
        <w:tc>
          <w:tcPr>
            <w:tcW w:w="2262" w:type="dxa"/>
          </w:tcPr>
          <w:p w:rsidR="001A0CC1" w:rsidRPr="00070B65" w:rsidRDefault="001A0CC1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F16652" w:rsidRPr="00070B65" w:rsidTr="00360FF7">
        <w:trPr>
          <w:trHeight w:val="332"/>
        </w:trPr>
        <w:tc>
          <w:tcPr>
            <w:tcW w:w="846" w:type="dxa"/>
          </w:tcPr>
          <w:p w:rsidR="000E4907" w:rsidRPr="00070B65" w:rsidRDefault="000E4907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0E4907" w:rsidRPr="00070B65" w:rsidRDefault="000E4907" w:rsidP="00070B65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70B65">
              <w:rPr>
                <w:color w:val="000000" w:themeColor="text1"/>
                <w:sz w:val="26"/>
                <w:szCs w:val="26"/>
              </w:rPr>
              <w:t>Интернет-челлендж</w:t>
            </w:r>
            <w:proofErr w:type="spellEnd"/>
            <w:r w:rsidRPr="00070B65">
              <w:rPr>
                <w:color w:val="000000" w:themeColor="text1"/>
                <w:sz w:val="26"/>
                <w:szCs w:val="26"/>
              </w:rPr>
              <w:t xml:space="preserve"> «С Днём рождения, пионеры нового поколения!»</w:t>
            </w:r>
          </w:p>
        </w:tc>
        <w:tc>
          <w:tcPr>
            <w:tcW w:w="1843" w:type="dxa"/>
          </w:tcPr>
          <w:p w:rsidR="000E4907" w:rsidRPr="00070B65" w:rsidRDefault="00716D0C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>10</w:t>
            </w:r>
            <w:r w:rsidR="000E4907" w:rsidRPr="00070B65">
              <w:rPr>
                <w:rFonts w:eastAsia="Times New Roman"/>
                <w:color w:val="000000" w:themeColor="text1"/>
                <w:sz w:val="26"/>
                <w:szCs w:val="26"/>
              </w:rPr>
              <w:t>.09.2021-14.09.2021</w:t>
            </w:r>
          </w:p>
        </w:tc>
        <w:tc>
          <w:tcPr>
            <w:tcW w:w="1706" w:type="dxa"/>
          </w:tcPr>
          <w:p w:rsidR="000E4907" w:rsidRPr="00070B65" w:rsidRDefault="00716D0C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 xml:space="preserve">Пионерские отряды </w:t>
            </w:r>
            <w:r w:rsidRPr="00070B65">
              <w:rPr>
                <w:color w:val="000000" w:themeColor="text1"/>
                <w:sz w:val="26"/>
                <w:szCs w:val="26"/>
                <w:lang w:val="en-US"/>
              </w:rPr>
              <w:t>V</w:t>
            </w:r>
            <w:r w:rsidRPr="00070B65">
              <w:rPr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color w:val="000000" w:themeColor="text1"/>
                <w:sz w:val="26"/>
                <w:szCs w:val="26"/>
                <w:lang w:val="en-US"/>
              </w:rPr>
              <w:t>VIII</w:t>
            </w:r>
            <w:r w:rsidRPr="00070B65">
              <w:rPr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0E4907" w:rsidRPr="00070B65" w:rsidRDefault="000E4907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Старшая вожатая</w:t>
            </w:r>
          </w:p>
        </w:tc>
      </w:tr>
      <w:tr w:rsidR="00AB44D7" w:rsidRPr="00070B65" w:rsidTr="00360FF7">
        <w:trPr>
          <w:trHeight w:val="332"/>
        </w:trPr>
        <w:tc>
          <w:tcPr>
            <w:tcW w:w="846" w:type="dxa"/>
          </w:tcPr>
          <w:p w:rsidR="00AB44D7" w:rsidRPr="00070B65" w:rsidRDefault="00AB44D7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AB44D7" w:rsidRPr="00070B65" w:rsidRDefault="00AB44D7" w:rsidP="00070B6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  <w:lang w:bidi="ru-RU"/>
              </w:rPr>
              <w:t>Районная декада детского и молодёжного общественного движения «</w:t>
            </w:r>
            <w:proofErr w:type="spellStart"/>
            <w:r w:rsidRPr="00070B65">
              <w:rPr>
                <w:color w:val="000000" w:themeColor="text1"/>
                <w:sz w:val="26"/>
                <w:szCs w:val="26"/>
                <w:lang w:bidi="ru-RU"/>
              </w:rPr>
              <w:t>Молодёжь.Патриотизм.Будущее</w:t>
            </w:r>
            <w:proofErr w:type="spellEnd"/>
            <w:r w:rsidRPr="00070B65">
              <w:rPr>
                <w:color w:val="000000" w:themeColor="text1"/>
                <w:sz w:val="26"/>
                <w:szCs w:val="26"/>
                <w:lang w:bidi="ru-RU"/>
              </w:rPr>
              <w:t>».</w:t>
            </w:r>
          </w:p>
        </w:tc>
        <w:tc>
          <w:tcPr>
            <w:tcW w:w="1843" w:type="dxa"/>
          </w:tcPr>
          <w:p w:rsidR="00AB44D7" w:rsidRPr="00070B65" w:rsidRDefault="00AB44D7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>10.09.2021-20.09.2021</w:t>
            </w:r>
          </w:p>
        </w:tc>
        <w:tc>
          <w:tcPr>
            <w:tcW w:w="1706" w:type="dxa"/>
          </w:tcPr>
          <w:p w:rsidR="00AB44D7" w:rsidRPr="00070B65" w:rsidRDefault="00AB44D7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 xml:space="preserve">Пионерские отряды </w:t>
            </w:r>
            <w:r w:rsidRPr="00070B65">
              <w:rPr>
                <w:color w:val="000000" w:themeColor="text1"/>
                <w:sz w:val="26"/>
                <w:szCs w:val="26"/>
                <w:lang w:val="en-US"/>
              </w:rPr>
              <w:t>V</w:t>
            </w:r>
            <w:r w:rsidRPr="00070B65">
              <w:rPr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color w:val="000000" w:themeColor="text1"/>
                <w:sz w:val="26"/>
                <w:szCs w:val="26"/>
                <w:lang w:val="en-US"/>
              </w:rPr>
              <w:t>VIII</w:t>
            </w:r>
            <w:r w:rsidRPr="00070B65">
              <w:rPr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AB44D7" w:rsidRPr="00070B65" w:rsidRDefault="00AB44D7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Старшая вожатая</w:t>
            </w:r>
          </w:p>
        </w:tc>
      </w:tr>
      <w:tr w:rsidR="00F16652" w:rsidRPr="00070B65" w:rsidTr="00360FF7">
        <w:trPr>
          <w:trHeight w:val="332"/>
        </w:trPr>
        <w:tc>
          <w:tcPr>
            <w:tcW w:w="846" w:type="dxa"/>
          </w:tcPr>
          <w:p w:rsidR="00291545" w:rsidRPr="00070B65" w:rsidRDefault="00291545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291545" w:rsidRPr="00070B65" w:rsidRDefault="00291545" w:rsidP="00070B65">
            <w:pP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proofErr w:type="spellStart"/>
            <w:r w:rsidRPr="00070B65">
              <w:rPr>
                <w:color w:val="000000" w:themeColor="text1"/>
                <w:sz w:val="26"/>
                <w:szCs w:val="26"/>
              </w:rPr>
              <w:t>Информдайджест</w:t>
            </w:r>
            <w:proofErr w:type="spellEnd"/>
            <w:r w:rsidRPr="00070B65">
              <w:rPr>
                <w:color w:val="000000" w:themeColor="text1"/>
                <w:sz w:val="26"/>
                <w:szCs w:val="26"/>
              </w:rPr>
              <w:t xml:space="preserve"> «Законы безопасности»</w:t>
            </w:r>
          </w:p>
        </w:tc>
        <w:tc>
          <w:tcPr>
            <w:tcW w:w="1843" w:type="dxa"/>
          </w:tcPr>
          <w:p w:rsidR="00291545" w:rsidRPr="00070B65" w:rsidRDefault="00291545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18.09.2021</w:t>
            </w:r>
          </w:p>
        </w:tc>
        <w:tc>
          <w:tcPr>
            <w:tcW w:w="1706" w:type="dxa"/>
          </w:tcPr>
          <w:p w:rsidR="00291545" w:rsidRPr="00070B65" w:rsidRDefault="00955A17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Пионерский отряд</w:t>
            </w:r>
            <w:r w:rsidR="000479FA" w:rsidRPr="00070B65">
              <w:rPr>
                <w:color w:val="000000" w:themeColor="text1"/>
                <w:sz w:val="26"/>
                <w:szCs w:val="26"/>
              </w:rPr>
              <w:t xml:space="preserve"> </w:t>
            </w:r>
            <w:r w:rsidR="00291545" w:rsidRPr="00070B65">
              <w:rPr>
                <w:color w:val="000000" w:themeColor="text1"/>
                <w:sz w:val="26"/>
                <w:szCs w:val="26"/>
                <w:lang w:val="en-US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 xml:space="preserve"> класса</w:t>
            </w:r>
          </w:p>
        </w:tc>
        <w:tc>
          <w:tcPr>
            <w:tcW w:w="2262" w:type="dxa"/>
          </w:tcPr>
          <w:p w:rsidR="00291545" w:rsidRPr="00070B65" w:rsidRDefault="00291545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F16652" w:rsidRPr="00070B65" w:rsidTr="00360FF7">
        <w:trPr>
          <w:trHeight w:val="332"/>
        </w:trPr>
        <w:tc>
          <w:tcPr>
            <w:tcW w:w="846" w:type="dxa"/>
          </w:tcPr>
          <w:p w:rsidR="00291545" w:rsidRPr="00070B65" w:rsidRDefault="00291545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291545" w:rsidRPr="00DD482A" w:rsidRDefault="00DD482A" w:rsidP="00070B6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XXII</w:t>
            </w:r>
            <w:r>
              <w:rPr>
                <w:color w:val="000000" w:themeColor="text1"/>
                <w:sz w:val="26"/>
                <w:szCs w:val="26"/>
              </w:rPr>
              <w:t xml:space="preserve"> отчётно-выборный слёт «Пионерия-время твоих возможностей»</w:t>
            </w:r>
          </w:p>
        </w:tc>
        <w:tc>
          <w:tcPr>
            <w:tcW w:w="1843" w:type="dxa"/>
          </w:tcPr>
          <w:p w:rsidR="00291545" w:rsidRPr="00070B65" w:rsidRDefault="00291545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25.09.2021</w:t>
            </w:r>
          </w:p>
        </w:tc>
        <w:tc>
          <w:tcPr>
            <w:tcW w:w="1706" w:type="dxa"/>
          </w:tcPr>
          <w:p w:rsidR="00291545" w:rsidRPr="00070B65" w:rsidRDefault="00DD482A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Пионеры</w:t>
            </w:r>
            <w:r w:rsidR="000479FA"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V-</w:t>
            </w:r>
            <w:r>
              <w:t xml:space="preserve"> </w:t>
            </w:r>
            <w:r w:rsidRPr="00DD482A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VIII</w:t>
            </w:r>
            <w:r w:rsidR="000479FA"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291545" w:rsidRPr="00070B65" w:rsidRDefault="00291545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</w:tr>
      <w:tr w:rsidR="00874100" w:rsidRPr="00070B65" w:rsidTr="00360FF7">
        <w:trPr>
          <w:trHeight w:val="332"/>
        </w:trPr>
        <w:tc>
          <w:tcPr>
            <w:tcW w:w="846" w:type="dxa"/>
          </w:tcPr>
          <w:p w:rsidR="00874100" w:rsidRPr="00070B65" w:rsidRDefault="00874100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D31B21" w:rsidRPr="00070B65" w:rsidRDefault="00D31B21" w:rsidP="00070B65">
            <w:pPr>
              <w:rPr>
                <w:color w:val="000000" w:themeColor="text1"/>
                <w:sz w:val="26"/>
                <w:szCs w:val="26"/>
                <w:lang w:val="be-BY"/>
              </w:rPr>
            </w:pPr>
            <w:r w:rsidRPr="00D31B21">
              <w:rPr>
                <w:color w:val="000000" w:themeColor="text1"/>
                <w:sz w:val="26"/>
                <w:szCs w:val="26"/>
                <w:lang w:val="be-BY"/>
              </w:rPr>
              <w:t>КТД «Спасибо Вам, учителя!»</w:t>
            </w:r>
          </w:p>
        </w:tc>
        <w:tc>
          <w:tcPr>
            <w:tcW w:w="1843" w:type="dxa"/>
          </w:tcPr>
          <w:p w:rsidR="00874100" w:rsidRPr="00070B65" w:rsidRDefault="00D31B21" w:rsidP="00D31B2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02.10.2021</w:t>
            </w:r>
          </w:p>
        </w:tc>
        <w:tc>
          <w:tcPr>
            <w:tcW w:w="1706" w:type="dxa"/>
          </w:tcPr>
          <w:p w:rsidR="00874100" w:rsidRPr="00070B65" w:rsidRDefault="00874100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Пионерская дружина</w:t>
            </w:r>
          </w:p>
        </w:tc>
        <w:tc>
          <w:tcPr>
            <w:tcW w:w="2262" w:type="dxa"/>
          </w:tcPr>
          <w:p w:rsidR="00874100" w:rsidRPr="00070B65" w:rsidRDefault="00874100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AB44D7" w:rsidRPr="00070B65" w:rsidTr="00360FF7">
        <w:trPr>
          <w:trHeight w:val="332"/>
        </w:trPr>
        <w:tc>
          <w:tcPr>
            <w:tcW w:w="846" w:type="dxa"/>
          </w:tcPr>
          <w:p w:rsidR="00AB44D7" w:rsidRPr="00070B65" w:rsidRDefault="00AB44D7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AB44D7" w:rsidRPr="00070B65" w:rsidRDefault="00AB44D7" w:rsidP="00070B65">
            <w:pPr>
              <w:rPr>
                <w:rFonts w:eastAsia="Times New Roman"/>
                <w:color w:val="000000" w:themeColor="text1"/>
                <w:spacing w:val="-2"/>
                <w:sz w:val="26"/>
                <w:szCs w:val="26"/>
              </w:rPr>
            </w:pPr>
            <w:r w:rsidRPr="00070B65">
              <w:rPr>
                <w:sz w:val="26"/>
                <w:szCs w:val="26"/>
              </w:rPr>
              <w:t xml:space="preserve">Декада историко-культурного и природного наследия «Моя малая </w:t>
            </w:r>
            <w:r w:rsidRPr="00070B65">
              <w:rPr>
                <w:sz w:val="26"/>
                <w:szCs w:val="26"/>
              </w:rPr>
              <w:lastRenderedPageBreak/>
              <w:t>родина»</w:t>
            </w:r>
            <w:r w:rsidR="00D31B21">
              <w:rPr>
                <w:sz w:val="26"/>
                <w:szCs w:val="26"/>
              </w:rPr>
              <w:t>. Экскурсия «Моя малая родина»</w:t>
            </w:r>
          </w:p>
        </w:tc>
        <w:tc>
          <w:tcPr>
            <w:tcW w:w="1843" w:type="dxa"/>
          </w:tcPr>
          <w:p w:rsidR="00AB44D7" w:rsidRPr="00070B65" w:rsidRDefault="00D31B21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16.10.2021</w:t>
            </w:r>
          </w:p>
        </w:tc>
        <w:tc>
          <w:tcPr>
            <w:tcW w:w="1706" w:type="dxa"/>
          </w:tcPr>
          <w:p w:rsidR="00AB44D7" w:rsidRPr="00070B65" w:rsidRDefault="00AB44D7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Пионерская 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lastRenderedPageBreak/>
              <w:t>дружина</w:t>
            </w:r>
          </w:p>
        </w:tc>
        <w:tc>
          <w:tcPr>
            <w:tcW w:w="2262" w:type="dxa"/>
          </w:tcPr>
          <w:p w:rsidR="00AB44D7" w:rsidRPr="00070B65" w:rsidRDefault="00AB44D7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lastRenderedPageBreak/>
              <w:t>Старшая вожатая</w:t>
            </w:r>
          </w:p>
        </w:tc>
      </w:tr>
      <w:tr w:rsidR="00086B84" w:rsidRPr="00070B65" w:rsidTr="00360FF7">
        <w:trPr>
          <w:trHeight w:val="332"/>
        </w:trPr>
        <w:tc>
          <w:tcPr>
            <w:tcW w:w="846" w:type="dxa"/>
          </w:tcPr>
          <w:p w:rsidR="00086B84" w:rsidRPr="00070B65" w:rsidRDefault="00086B84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D31B21" w:rsidRPr="00DD482A" w:rsidRDefault="009A6A18" w:rsidP="00070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Республиканский тимуровский проект « Тимуровцы.</w:t>
            </w:r>
            <w:r>
              <w:rPr>
                <w:sz w:val="26"/>
                <w:szCs w:val="26"/>
                <w:lang w:val="en-US"/>
              </w:rPr>
              <w:t>by</w:t>
            </w:r>
            <w:r w:rsidR="00DD482A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086B84" w:rsidRPr="00070B65" w:rsidRDefault="00DD482A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октябрь-август 2022</w:t>
            </w:r>
          </w:p>
        </w:tc>
        <w:tc>
          <w:tcPr>
            <w:tcW w:w="1706" w:type="dxa"/>
          </w:tcPr>
          <w:p w:rsidR="00086B84" w:rsidRPr="00070B65" w:rsidRDefault="00DD482A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Тимуровский отряд</w:t>
            </w:r>
          </w:p>
        </w:tc>
        <w:tc>
          <w:tcPr>
            <w:tcW w:w="2262" w:type="dxa"/>
          </w:tcPr>
          <w:p w:rsidR="00086B84" w:rsidRPr="00070B65" w:rsidRDefault="00086B84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086B84" w:rsidRPr="00070B65" w:rsidTr="00360FF7">
        <w:trPr>
          <w:trHeight w:val="332"/>
        </w:trPr>
        <w:tc>
          <w:tcPr>
            <w:tcW w:w="846" w:type="dxa"/>
          </w:tcPr>
          <w:p w:rsidR="00086B84" w:rsidRPr="00070B65" w:rsidRDefault="00086B84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086B84" w:rsidRPr="00070B65" w:rsidRDefault="00086B84" w:rsidP="00070B65">
            <w:pPr>
              <w:rPr>
                <w:sz w:val="26"/>
                <w:szCs w:val="26"/>
              </w:rPr>
            </w:pPr>
            <w:r w:rsidRPr="00070B65">
              <w:rPr>
                <w:sz w:val="26"/>
                <w:szCs w:val="26"/>
                <w:lang w:eastAsia="en-US"/>
              </w:rPr>
              <w:t>Участие в республиканской экологической акции «Чистый лес»</w:t>
            </w:r>
          </w:p>
        </w:tc>
        <w:tc>
          <w:tcPr>
            <w:tcW w:w="1843" w:type="dxa"/>
          </w:tcPr>
          <w:p w:rsidR="00086B84" w:rsidRPr="00070B65" w:rsidRDefault="00086B84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октябрь 2021 года</w:t>
            </w:r>
          </w:p>
        </w:tc>
        <w:tc>
          <w:tcPr>
            <w:tcW w:w="1706" w:type="dxa"/>
          </w:tcPr>
          <w:p w:rsidR="00086B84" w:rsidRPr="00070B65" w:rsidRDefault="00086B84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Пионерская дружина</w:t>
            </w:r>
          </w:p>
        </w:tc>
        <w:tc>
          <w:tcPr>
            <w:tcW w:w="2262" w:type="dxa"/>
          </w:tcPr>
          <w:p w:rsidR="00086B84" w:rsidRPr="00070B65" w:rsidRDefault="00086B84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086B84" w:rsidRPr="00070B65" w:rsidTr="00360FF7">
        <w:trPr>
          <w:trHeight w:val="332"/>
        </w:trPr>
        <w:tc>
          <w:tcPr>
            <w:tcW w:w="846" w:type="dxa"/>
          </w:tcPr>
          <w:p w:rsidR="00086B84" w:rsidRPr="00070B65" w:rsidRDefault="00086B84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086B84" w:rsidRPr="00070B65" w:rsidRDefault="00086B84" w:rsidP="00070B65">
            <w:pPr>
              <w:rPr>
                <w:sz w:val="26"/>
                <w:szCs w:val="26"/>
                <w:lang w:eastAsia="en-US"/>
              </w:rPr>
            </w:pPr>
            <w:r w:rsidRPr="00070B65">
              <w:rPr>
                <w:bCs/>
                <w:sz w:val="26"/>
                <w:szCs w:val="26"/>
                <w:lang w:eastAsia="en-US"/>
              </w:rPr>
              <w:t>Акция «Школа – наш дом, наведём порядок в нём»</w:t>
            </w:r>
          </w:p>
        </w:tc>
        <w:tc>
          <w:tcPr>
            <w:tcW w:w="1843" w:type="dxa"/>
          </w:tcPr>
          <w:p w:rsidR="00086B84" w:rsidRPr="00070B65" w:rsidRDefault="00086B84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октябрь 2021 года</w:t>
            </w:r>
          </w:p>
        </w:tc>
        <w:tc>
          <w:tcPr>
            <w:tcW w:w="1706" w:type="dxa"/>
          </w:tcPr>
          <w:p w:rsidR="00086B84" w:rsidRPr="00070B65" w:rsidRDefault="00086B84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Пионерская дружина</w:t>
            </w:r>
          </w:p>
        </w:tc>
        <w:tc>
          <w:tcPr>
            <w:tcW w:w="2262" w:type="dxa"/>
          </w:tcPr>
          <w:p w:rsidR="00086B84" w:rsidRPr="00070B65" w:rsidRDefault="00086B84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7F7208" w:rsidRPr="00070B65" w:rsidTr="00360FF7">
        <w:trPr>
          <w:trHeight w:val="332"/>
        </w:trPr>
        <w:tc>
          <w:tcPr>
            <w:tcW w:w="846" w:type="dxa"/>
          </w:tcPr>
          <w:p w:rsidR="007F7208" w:rsidRPr="00070B65" w:rsidRDefault="007F7208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7F7208" w:rsidRPr="00070B65" w:rsidRDefault="007F7208" w:rsidP="00070B65">
            <w:pPr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  <w:lang w:bidi="ru-RU"/>
              </w:rPr>
              <w:t>Районный конкурс спортивной эстафеты «Пионерские гонки»</w:t>
            </w:r>
          </w:p>
        </w:tc>
        <w:tc>
          <w:tcPr>
            <w:tcW w:w="1843" w:type="dxa"/>
          </w:tcPr>
          <w:p w:rsidR="007F7208" w:rsidRPr="00070B65" w:rsidRDefault="00086B84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о</w:t>
            </w:r>
            <w:r w:rsidR="007F7208" w:rsidRPr="00070B65">
              <w:rPr>
                <w:color w:val="000000" w:themeColor="text1"/>
                <w:sz w:val="26"/>
                <w:szCs w:val="26"/>
              </w:rPr>
              <w:t>ктябрь-ноябрь 2021 года</w:t>
            </w:r>
          </w:p>
        </w:tc>
        <w:tc>
          <w:tcPr>
            <w:tcW w:w="1706" w:type="dxa"/>
          </w:tcPr>
          <w:p w:rsidR="007F7208" w:rsidRPr="00070B65" w:rsidRDefault="007F7208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Пионерские отряды 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7F7208" w:rsidRPr="00070B65" w:rsidRDefault="007F7208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F16652" w:rsidRPr="00070B65" w:rsidTr="00360FF7">
        <w:trPr>
          <w:trHeight w:val="332"/>
        </w:trPr>
        <w:tc>
          <w:tcPr>
            <w:tcW w:w="846" w:type="dxa"/>
          </w:tcPr>
          <w:p w:rsidR="006D6ED9" w:rsidRPr="00070B65" w:rsidRDefault="006D6ED9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6D6ED9" w:rsidRPr="00070B65" w:rsidRDefault="00955A17" w:rsidP="00070B6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Акция «Будем птицам помогать нашу зиму зимовать</w:t>
            </w:r>
            <w:r w:rsidR="006D6ED9" w:rsidRPr="00070B65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6D6ED9" w:rsidRPr="00070B65" w:rsidRDefault="006D6ED9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13.11.2021</w:t>
            </w:r>
          </w:p>
        </w:tc>
        <w:tc>
          <w:tcPr>
            <w:tcW w:w="1706" w:type="dxa"/>
          </w:tcPr>
          <w:p w:rsidR="006D6ED9" w:rsidRPr="00070B65" w:rsidRDefault="000479FA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Пионерские отряды </w:t>
            </w:r>
            <w:r w:rsidR="006D6ED9"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r w:rsidR="006D6ED9"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</w:t>
            </w:r>
            <w:r w:rsidR="006D6ED9"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6D6ED9" w:rsidRPr="00070B65" w:rsidRDefault="009F5298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086B84" w:rsidRPr="00070B65" w:rsidTr="00360FF7">
        <w:trPr>
          <w:trHeight w:val="332"/>
        </w:trPr>
        <w:tc>
          <w:tcPr>
            <w:tcW w:w="846" w:type="dxa"/>
          </w:tcPr>
          <w:p w:rsidR="00086B84" w:rsidRPr="00070B65" w:rsidRDefault="00086B84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086B84" w:rsidRPr="00070B65" w:rsidRDefault="00086B84" w:rsidP="00070B65">
            <w:pPr>
              <w:pStyle w:val="a6"/>
              <w:tabs>
                <w:tab w:val="left" w:pos="2750"/>
                <w:tab w:val="left" w:pos="7392"/>
              </w:tabs>
              <w:jc w:val="both"/>
              <w:rPr>
                <w:color w:val="000000" w:themeColor="text1"/>
              </w:rPr>
            </w:pPr>
            <w:r w:rsidRPr="00070B65">
              <w:rPr>
                <w:color w:val="000000" w:themeColor="text1"/>
              </w:rPr>
              <w:t>Экологическая акция «Сдай батарейку – помоги природе»</w:t>
            </w:r>
          </w:p>
        </w:tc>
        <w:tc>
          <w:tcPr>
            <w:tcW w:w="1843" w:type="dxa"/>
          </w:tcPr>
          <w:p w:rsidR="00086B84" w:rsidRPr="00070B65" w:rsidRDefault="00736962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27.11.2021</w:t>
            </w:r>
          </w:p>
        </w:tc>
        <w:tc>
          <w:tcPr>
            <w:tcW w:w="1706" w:type="dxa"/>
          </w:tcPr>
          <w:p w:rsidR="00086B84" w:rsidRPr="00070B65" w:rsidRDefault="00086B84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Пионерские отряды 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086B84" w:rsidRPr="00070B65" w:rsidRDefault="00086B84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F16652" w:rsidRPr="00070B65" w:rsidTr="00360FF7">
        <w:trPr>
          <w:trHeight w:val="332"/>
        </w:trPr>
        <w:tc>
          <w:tcPr>
            <w:tcW w:w="846" w:type="dxa"/>
          </w:tcPr>
          <w:p w:rsidR="00643AA5" w:rsidRPr="00070B65" w:rsidRDefault="00643AA5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643AA5" w:rsidRPr="00070B65" w:rsidRDefault="00643AA5" w:rsidP="00070B65">
            <w:pPr>
              <w:pStyle w:val="a6"/>
              <w:tabs>
                <w:tab w:val="left" w:pos="2750"/>
                <w:tab w:val="left" w:pos="7392"/>
              </w:tabs>
              <w:jc w:val="both"/>
              <w:rPr>
                <w:color w:val="000000" w:themeColor="text1"/>
              </w:rPr>
            </w:pPr>
            <w:r w:rsidRPr="00070B65">
              <w:rPr>
                <w:color w:val="000000" w:themeColor="text1"/>
              </w:rPr>
              <w:t>Участие в районном этапе интеллектуально-развлекательной игры</w:t>
            </w:r>
            <w:r w:rsidRPr="00070B65">
              <w:rPr>
                <w:color w:val="000000" w:themeColor="text1"/>
                <w:lang w:val="be-BY"/>
              </w:rPr>
              <w:t xml:space="preserve"> </w:t>
            </w:r>
            <w:r w:rsidR="00692586">
              <w:rPr>
                <w:color w:val="000000" w:themeColor="text1"/>
              </w:rPr>
              <w:t>«Октябрятский КВИЗ</w:t>
            </w:r>
            <w:r w:rsidRPr="00070B65">
              <w:rPr>
                <w:color w:val="000000" w:themeColor="text1"/>
              </w:rPr>
              <w:t>»</w:t>
            </w:r>
          </w:p>
          <w:p w:rsidR="00643AA5" w:rsidRPr="00070B65" w:rsidRDefault="00643AA5" w:rsidP="00070B6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643AA5" w:rsidRPr="00070B65" w:rsidRDefault="001A0CC1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д</w:t>
            </w:r>
            <w:r w:rsidR="00C61882" w:rsidRPr="00070B65">
              <w:rPr>
                <w:color w:val="000000" w:themeColor="text1"/>
                <w:sz w:val="26"/>
                <w:szCs w:val="26"/>
              </w:rPr>
              <w:t>екабрь</w:t>
            </w:r>
            <w:r w:rsidRPr="00070B65">
              <w:rPr>
                <w:color w:val="000000" w:themeColor="text1"/>
                <w:sz w:val="26"/>
                <w:szCs w:val="26"/>
              </w:rPr>
              <w:t xml:space="preserve"> 2021 года</w:t>
            </w:r>
          </w:p>
        </w:tc>
        <w:tc>
          <w:tcPr>
            <w:tcW w:w="1706" w:type="dxa"/>
          </w:tcPr>
          <w:p w:rsidR="00643AA5" w:rsidRPr="00070B65" w:rsidRDefault="00F36BD6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Октябрята </w: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II</w:t>
            </w:r>
            <w:r w:rsidR="00C61882"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</w: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IV</w:t>
            </w:r>
            <w:r w:rsidR="00C61882"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643AA5" w:rsidRPr="00070B65" w:rsidRDefault="00C61882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B24387" w:rsidRPr="00070B65" w:rsidTr="00360FF7">
        <w:trPr>
          <w:trHeight w:val="332"/>
        </w:trPr>
        <w:tc>
          <w:tcPr>
            <w:tcW w:w="846" w:type="dxa"/>
          </w:tcPr>
          <w:p w:rsidR="00B24387" w:rsidRPr="00070B65" w:rsidRDefault="00B24387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B24387" w:rsidRPr="00070B65" w:rsidRDefault="00B24387" w:rsidP="00070B65">
            <w:pPr>
              <w:pStyle w:val="a6"/>
              <w:tabs>
                <w:tab w:val="left" w:pos="2750"/>
                <w:tab w:val="left" w:pos="7392"/>
              </w:tabs>
              <w:jc w:val="both"/>
              <w:rPr>
                <w:color w:val="000000" w:themeColor="text1"/>
              </w:rPr>
            </w:pPr>
            <w:r w:rsidRPr="00070B65">
              <w:rPr>
                <w:color w:val="000000" w:themeColor="text1"/>
              </w:rPr>
              <w:t>Новогодняя благотворительная акция «Наши дети»</w:t>
            </w:r>
          </w:p>
        </w:tc>
        <w:tc>
          <w:tcPr>
            <w:tcW w:w="1843" w:type="dxa"/>
          </w:tcPr>
          <w:p w:rsidR="00B24387" w:rsidRPr="00070B65" w:rsidRDefault="00736962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11.12.2021</w:t>
            </w:r>
          </w:p>
        </w:tc>
        <w:tc>
          <w:tcPr>
            <w:tcW w:w="1706" w:type="dxa"/>
          </w:tcPr>
          <w:p w:rsidR="00B24387" w:rsidRPr="00070B65" w:rsidRDefault="00B24387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Пионерские отряды 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B24387" w:rsidRPr="00070B65" w:rsidRDefault="00B24387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7F7208" w:rsidRPr="00070B65" w:rsidTr="00360FF7">
        <w:trPr>
          <w:trHeight w:val="332"/>
        </w:trPr>
        <w:tc>
          <w:tcPr>
            <w:tcW w:w="846" w:type="dxa"/>
          </w:tcPr>
          <w:p w:rsidR="007F7208" w:rsidRPr="00070B65" w:rsidRDefault="007F7208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7F7208" w:rsidRPr="00070B65" w:rsidRDefault="000C4E72" w:rsidP="00070B65">
            <w:pPr>
              <w:pStyle w:val="a6"/>
              <w:tabs>
                <w:tab w:val="left" w:pos="2750"/>
                <w:tab w:val="left" w:pos="739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>Республиканская благотворительн</w:t>
            </w:r>
            <w:r w:rsidR="007F7208" w:rsidRPr="00070B65">
              <w:rPr>
                <w:color w:val="000000" w:themeColor="text1"/>
                <w:lang w:bidi="ru-RU"/>
              </w:rPr>
              <w:t>ая акция «Чудеса на Рождество»</w:t>
            </w:r>
          </w:p>
        </w:tc>
        <w:tc>
          <w:tcPr>
            <w:tcW w:w="1843" w:type="dxa"/>
          </w:tcPr>
          <w:p w:rsidR="007F7208" w:rsidRPr="00070B65" w:rsidRDefault="007F7208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sz w:val="26"/>
                <w:szCs w:val="26"/>
              </w:rPr>
              <w:t>декабрь 2021 до 10 января 2022 года</w:t>
            </w:r>
          </w:p>
        </w:tc>
        <w:tc>
          <w:tcPr>
            <w:tcW w:w="1706" w:type="dxa"/>
          </w:tcPr>
          <w:p w:rsidR="007F7208" w:rsidRPr="00070B65" w:rsidRDefault="007F7208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Пионерские отряды 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7F7208" w:rsidRPr="00070B65" w:rsidRDefault="007F7208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FE26C0" w:rsidRPr="00070B65" w:rsidTr="00360FF7">
        <w:trPr>
          <w:trHeight w:val="332"/>
        </w:trPr>
        <w:tc>
          <w:tcPr>
            <w:tcW w:w="846" w:type="dxa"/>
          </w:tcPr>
          <w:p w:rsidR="00FE26C0" w:rsidRPr="00070B65" w:rsidRDefault="00FE26C0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FE26C0" w:rsidRDefault="00FE26C0" w:rsidP="00070B65">
            <w:pPr>
              <w:pStyle w:val="a6"/>
              <w:tabs>
                <w:tab w:val="left" w:pos="2750"/>
                <w:tab w:val="left" w:pos="7392"/>
              </w:tabs>
              <w:jc w:val="both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lang w:bidi="ru-RU"/>
              </w:rPr>
              <w:t>Спортландия</w:t>
            </w:r>
            <w:proofErr w:type="spellEnd"/>
            <w:r>
              <w:rPr>
                <w:color w:val="000000" w:themeColor="text1"/>
                <w:lang w:bidi="ru-RU"/>
              </w:rPr>
              <w:t xml:space="preserve"> «Мы активные, спортивные»</w:t>
            </w:r>
          </w:p>
        </w:tc>
        <w:tc>
          <w:tcPr>
            <w:tcW w:w="1843" w:type="dxa"/>
          </w:tcPr>
          <w:p w:rsidR="00FE26C0" w:rsidRPr="00070B65" w:rsidRDefault="00FE26C0" w:rsidP="00070B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15.01.2022</w:t>
            </w:r>
          </w:p>
        </w:tc>
        <w:tc>
          <w:tcPr>
            <w:tcW w:w="1706" w:type="dxa"/>
          </w:tcPr>
          <w:p w:rsidR="00FE26C0" w:rsidRPr="00070B65" w:rsidRDefault="00FE26C0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FE26C0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Пионерские отряды V-VIII классов</w:t>
            </w:r>
          </w:p>
        </w:tc>
        <w:tc>
          <w:tcPr>
            <w:tcW w:w="2262" w:type="dxa"/>
          </w:tcPr>
          <w:p w:rsidR="00FE26C0" w:rsidRPr="00070B65" w:rsidRDefault="00FE26C0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FE26C0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FE26C0" w:rsidRPr="00070B65" w:rsidTr="00360FF7">
        <w:trPr>
          <w:trHeight w:val="332"/>
        </w:trPr>
        <w:tc>
          <w:tcPr>
            <w:tcW w:w="846" w:type="dxa"/>
          </w:tcPr>
          <w:p w:rsidR="00FE26C0" w:rsidRPr="00070B65" w:rsidRDefault="00FE26C0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FE26C0" w:rsidRDefault="00D31B21" w:rsidP="00070B65">
            <w:pPr>
              <w:pStyle w:val="a6"/>
              <w:tabs>
                <w:tab w:val="left" w:pos="2750"/>
                <w:tab w:val="left" w:pos="7392"/>
              </w:tabs>
              <w:jc w:val="both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Акция «Будем птицам помогать нашу зиму зимовать»</w:t>
            </w:r>
          </w:p>
        </w:tc>
        <w:tc>
          <w:tcPr>
            <w:tcW w:w="1843" w:type="dxa"/>
          </w:tcPr>
          <w:p w:rsidR="00FE26C0" w:rsidRDefault="00FE26C0" w:rsidP="00070B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29.01.2022</w:t>
            </w:r>
          </w:p>
        </w:tc>
        <w:tc>
          <w:tcPr>
            <w:tcW w:w="1706" w:type="dxa"/>
          </w:tcPr>
          <w:p w:rsidR="00FE26C0" w:rsidRPr="00FE26C0" w:rsidRDefault="00FE26C0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FE26C0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Пионерские отряды V-VIII классов</w:t>
            </w:r>
          </w:p>
        </w:tc>
        <w:tc>
          <w:tcPr>
            <w:tcW w:w="2262" w:type="dxa"/>
          </w:tcPr>
          <w:p w:rsidR="00FE26C0" w:rsidRPr="00070B65" w:rsidRDefault="00FE26C0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FE26C0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FE26C0" w:rsidRPr="00070B65" w:rsidTr="00360FF7">
        <w:trPr>
          <w:trHeight w:val="332"/>
        </w:trPr>
        <w:tc>
          <w:tcPr>
            <w:tcW w:w="846" w:type="dxa"/>
          </w:tcPr>
          <w:p w:rsidR="00FE26C0" w:rsidRPr="00070B65" w:rsidRDefault="00FE26C0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FE26C0" w:rsidRDefault="00736962" w:rsidP="00070B65">
            <w:pPr>
              <w:pStyle w:val="a6"/>
              <w:tabs>
                <w:tab w:val="left" w:pos="2750"/>
                <w:tab w:val="left" w:pos="7392"/>
              </w:tabs>
              <w:jc w:val="both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Оформление фотогалереи  «Наша  пионерская дружина»</w:t>
            </w:r>
          </w:p>
        </w:tc>
        <w:tc>
          <w:tcPr>
            <w:tcW w:w="1843" w:type="dxa"/>
          </w:tcPr>
          <w:p w:rsidR="00FE26C0" w:rsidRDefault="00FE26C0" w:rsidP="00070B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12.02.2022</w:t>
            </w:r>
          </w:p>
        </w:tc>
        <w:tc>
          <w:tcPr>
            <w:tcW w:w="1706" w:type="dxa"/>
          </w:tcPr>
          <w:p w:rsidR="00FE26C0" w:rsidRPr="00FE26C0" w:rsidRDefault="00FE26C0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FE26C0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Пионерские отряды V-VIII классов</w:t>
            </w:r>
          </w:p>
        </w:tc>
        <w:tc>
          <w:tcPr>
            <w:tcW w:w="2262" w:type="dxa"/>
          </w:tcPr>
          <w:p w:rsidR="00FE26C0" w:rsidRPr="00070B65" w:rsidRDefault="00FE26C0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FE26C0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7F7208" w:rsidRPr="00070B65" w:rsidTr="00360FF7">
        <w:trPr>
          <w:trHeight w:val="332"/>
        </w:trPr>
        <w:tc>
          <w:tcPr>
            <w:tcW w:w="846" w:type="dxa"/>
          </w:tcPr>
          <w:p w:rsidR="007F7208" w:rsidRPr="00070B65" w:rsidRDefault="007F7208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7F7208" w:rsidRPr="00070B65" w:rsidRDefault="007F7208" w:rsidP="00070B65">
            <w:pPr>
              <w:rPr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sz w:val="26"/>
                <w:szCs w:val="26"/>
              </w:rPr>
              <w:t>Республиканская акция «БРПО» и ОО «БРСМ» «К защите Отечества готов!»</w:t>
            </w:r>
          </w:p>
        </w:tc>
        <w:tc>
          <w:tcPr>
            <w:tcW w:w="1843" w:type="dxa"/>
          </w:tcPr>
          <w:p w:rsidR="007F7208" w:rsidRPr="00070B65" w:rsidRDefault="00692586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февраль 2022</w:t>
            </w:r>
            <w:r w:rsidR="007F7208" w:rsidRPr="00070B65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1706" w:type="dxa"/>
          </w:tcPr>
          <w:p w:rsidR="007F7208" w:rsidRPr="00070B65" w:rsidRDefault="007F7208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Пионерские отряды 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7F7208" w:rsidRPr="00070B65" w:rsidRDefault="007F7208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5D4D20" w:rsidRPr="00070B65" w:rsidTr="00360FF7">
        <w:trPr>
          <w:trHeight w:val="332"/>
        </w:trPr>
        <w:tc>
          <w:tcPr>
            <w:tcW w:w="846" w:type="dxa"/>
          </w:tcPr>
          <w:p w:rsidR="005D4D20" w:rsidRPr="00070B65" w:rsidRDefault="005D4D20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5D4D20" w:rsidRPr="00070B65" w:rsidRDefault="005D4D20" w:rsidP="00070B65">
            <w:pPr>
              <w:jc w:val="both"/>
              <w:rPr>
                <w:sz w:val="26"/>
                <w:szCs w:val="26"/>
              </w:rPr>
            </w:pPr>
            <w:r w:rsidRPr="00070B65">
              <w:rPr>
                <w:sz w:val="26"/>
                <w:szCs w:val="26"/>
              </w:rPr>
              <w:t xml:space="preserve">Декада патриотического воспитания </w:t>
            </w:r>
          </w:p>
          <w:p w:rsidR="005D4D20" w:rsidRPr="00070B65" w:rsidRDefault="005D4D20" w:rsidP="00070B65">
            <w:pPr>
              <w:rPr>
                <w:sz w:val="26"/>
                <w:szCs w:val="26"/>
              </w:rPr>
            </w:pPr>
            <w:r w:rsidRPr="00070B65">
              <w:rPr>
                <w:sz w:val="26"/>
                <w:szCs w:val="26"/>
              </w:rPr>
              <w:t>«Славлю Отечество!»</w:t>
            </w:r>
          </w:p>
        </w:tc>
        <w:tc>
          <w:tcPr>
            <w:tcW w:w="1843" w:type="dxa"/>
          </w:tcPr>
          <w:p w:rsidR="005D4D20" w:rsidRPr="00070B65" w:rsidRDefault="00692586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февраль 2022</w:t>
            </w:r>
            <w:r w:rsidR="005D4D20" w:rsidRPr="00070B65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1706" w:type="dxa"/>
          </w:tcPr>
          <w:p w:rsidR="005D4D20" w:rsidRPr="00070B65" w:rsidRDefault="005D4D20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Пионерские отряды 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5D4D20" w:rsidRPr="00070B65" w:rsidRDefault="005D4D20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5D4D20" w:rsidRPr="00070B65" w:rsidTr="00360FF7">
        <w:trPr>
          <w:trHeight w:val="332"/>
        </w:trPr>
        <w:tc>
          <w:tcPr>
            <w:tcW w:w="846" w:type="dxa"/>
          </w:tcPr>
          <w:p w:rsidR="005D4D20" w:rsidRPr="00070B65" w:rsidRDefault="005D4D20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5D4D20" w:rsidRPr="00070B65" w:rsidRDefault="005D4D20" w:rsidP="00070B65">
            <w:pPr>
              <w:jc w:val="both"/>
              <w:rPr>
                <w:sz w:val="26"/>
                <w:szCs w:val="26"/>
              </w:rPr>
            </w:pPr>
            <w:r w:rsidRPr="00070B65">
              <w:rPr>
                <w:sz w:val="26"/>
                <w:szCs w:val="26"/>
              </w:rPr>
              <w:t>Акция «Ветеран живёт рядом»</w:t>
            </w:r>
          </w:p>
        </w:tc>
        <w:tc>
          <w:tcPr>
            <w:tcW w:w="1843" w:type="dxa"/>
          </w:tcPr>
          <w:p w:rsidR="005D4D20" w:rsidRPr="00070B65" w:rsidRDefault="00692586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февраль 2022</w:t>
            </w:r>
            <w:r w:rsidR="005D4D20" w:rsidRPr="00070B65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1706" w:type="dxa"/>
          </w:tcPr>
          <w:p w:rsidR="005D4D20" w:rsidRPr="00070B65" w:rsidRDefault="005D4D20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Пионерские отряды 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5D4D20" w:rsidRPr="00070B65" w:rsidRDefault="005D4D20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5D4D20" w:rsidRPr="00070B65" w:rsidTr="00360FF7">
        <w:trPr>
          <w:trHeight w:val="332"/>
        </w:trPr>
        <w:tc>
          <w:tcPr>
            <w:tcW w:w="846" w:type="dxa"/>
          </w:tcPr>
          <w:p w:rsidR="005D4D20" w:rsidRPr="00070B65" w:rsidRDefault="005D4D20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692586" w:rsidRPr="00070B65" w:rsidRDefault="00692586" w:rsidP="00070B65">
            <w:pPr>
              <w:jc w:val="both"/>
              <w:rPr>
                <w:sz w:val="26"/>
                <w:szCs w:val="26"/>
              </w:rPr>
            </w:pPr>
            <w:proofErr w:type="spellStart"/>
            <w:r w:rsidRPr="006925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вест-игра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9258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Мы вместе! Мы едины!</w:t>
            </w:r>
            <w:r>
              <w:t xml:space="preserve"> </w:t>
            </w:r>
            <w:r w:rsidRPr="00692586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5D4D20" w:rsidRPr="00070B65" w:rsidRDefault="00692586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26.02.2022</w:t>
            </w:r>
          </w:p>
        </w:tc>
        <w:tc>
          <w:tcPr>
            <w:tcW w:w="1706" w:type="dxa"/>
          </w:tcPr>
          <w:p w:rsidR="005D4D20" w:rsidRPr="00070B65" w:rsidRDefault="005D4D20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Пионерские отряды 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5D4D20" w:rsidRPr="00070B65" w:rsidRDefault="005D4D20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F16652" w:rsidRPr="00070B65" w:rsidTr="00360FF7">
        <w:trPr>
          <w:trHeight w:val="332"/>
        </w:trPr>
        <w:tc>
          <w:tcPr>
            <w:tcW w:w="846" w:type="dxa"/>
          </w:tcPr>
          <w:p w:rsidR="00776181" w:rsidRPr="00070B65" w:rsidRDefault="00776181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776181" w:rsidRPr="00070B65" w:rsidRDefault="00776181" w:rsidP="00070B65">
            <w:pPr>
              <w:rPr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color w:val="000000" w:themeColor="text1"/>
                <w:sz w:val="26"/>
                <w:szCs w:val="26"/>
                <w:lang w:val="be-BY"/>
              </w:rPr>
              <w:t xml:space="preserve">Участие в районном этапе </w:t>
            </w:r>
            <w:r w:rsidRPr="00070B65">
              <w:rPr>
                <w:rFonts w:eastAsia="Times New Roman"/>
                <w:color w:val="000000" w:themeColor="text1"/>
                <w:spacing w:val="-2"/>
                <w:sz w:val="26"/>
                <w:szCs w:val="26"/>
              </w:rPr>
              <w:t>конкурса л</w:t>
            </w:r>
            <w:r w:rsidRPr="00070B65">
              <w:rPr>
                <w:iCs/>
                <w:color w:val="000000" w:themeColor="text1"/>
                <w:spacing w:val="-12"/>
                <w:sz w:val="26"/>
                <w:szCs w:val="26"/>
              </w:rPr>
              <w:t>идеров ОО «БРПО» «Пионер года – 2022»</w:t>
            </w:r>
          </w:p>
        </w:tc>
        <w:tc>
          <w:tcPr>
            <w:tcW w:w="1843" w:type="dxa"/>
          </w:tcPr>
          <w:p w:rsidR="00776181" w:rsidRPr="00070B65" w:rsidRDefault="00F16652" w:rsidP="00070B6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м</w:t>
            </w:r>
            <w:r w:rsidR="00776181" w:rsidRPr="00070B65">
              <w:rPr>
                <w:color w:val="000000" w:themeColor="text1"/>
                <w:sz w:val="26"/>
                <w:szCs w:val="26"/>
              </w:rPr>
              <w:t>арт</w:t>
            </w:r>
            <w:r w:rsidRPr="00070B65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070B65">
              <w:rPr>
                <w:iCs/>
                <w:color w:val="000000" w:themeColor="text1"/>
                <w:sz w:val="26"/>
                <w:szCs w:val="26"/>
              </w:rPr>
              <w:t>2022 года</w:t>
            </w:r>
          </w:p>
        </w:tc>
        <w:tc>
          <w:tcPr>
            <w:tcW w:w="1706" w:type="dxa"/>
          </w:tcPr>
          <w:p w:rsidR="00776181" w:rsidRPr="00070B65" w:rsidRDefault="00776181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Пионерские отряды 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776181" w:rsidRPr="00070B65" w:rsidRDefault="00776181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7F7208" w:rsidRPr="00070B65" w:rsidTr="00360FF7">
        <w:trPr>
          <w:trHeight w:val="332"/>
        </w:trPr>
        <w:tc>
          <w:tcPr>
            <w:tcW w:w="846" w:type="dxa"/>
          </w:tcPr>
          <w:p w:rsidR="007F7208" w:rsidRPr="00070B65" w:rsidRDefault="007F7208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7F7208" w:rsidRPr="00070B65" w:rsidRDefault="007F7208" w:rsidP="00070B65">
            <w:pPr>
              <w:rPr>
                <w:iCs/>
                <w:color w:val="000000" w:themeColor="text1"/>
                <w:sz w:val="26"/>
                <w:szCs w:val="26"/>
              </w:rPr>
            </w:pPr>
            <w:r w:rsidRPr="00070B65">
              <w:rPr>
                <w:iCs/>
                <w:color w:val="000000" w:themeColor="text1"/>
                <w:sz w:val="26"/>
                <w:szCs w:val="26"/>
                <w:lang w:bidi="ru-RU"/>
              </w:rPr>
              <w:t>Всебелорус</w:t>
            </w:r>
            <w:r w:rsidR="000C4E72">
              <w:rPr>
                <w:iCs/>
                <w:color w:val="000000" w:themeColor="text1"/>
                <w:sz w:val="26"/>
                <w:szCs w:val="26"/>
                <w:lang w:bidi="ru-RU"/>
              </w:rPr>
              <w:t>с</w:t>
            </w:r>
            <w:r w:rsidRPr="00070B65">
              <w:rPr>
                <w:iCs/>
                <w:color w:val="000000" w:themeColor="text1"/>
                <w:sz w:val="26"/>
                <w:szCs w:val="26"/>
                <w:lang w:bidi="ru-RU"/>
              </w:rPr>
              <w:t xml:space="preserve">кая патриотическая акция «Мы - граждане Беларуси!» </w:t>
            </w:r>
          </w:p>
        </w:tc>
        <w:tc>
          <w:tcPr>
            <w:tcW w:w="1843" w:type="dxa"/>
          </w:tcPr>
          <w:p w:rsidR="007F7208" w:rsidRPr="00070B65" w:rsidRDefault="007F7208" w:rsidP="00070B6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070B65">
              <w:rPr>
                <w:iCs/>
                <w:color w:val="000000" w:themeColor="text1"/>
                <w:sz w:val="26"/>
                <w:szCs w:val="26"/>
              </w:rPr>
              <w:t>март 2022 года</w:t>
            </w:r>
          </w:p>
        </w:tc>
        <w:tc>
          <w:tcPr>
            <w:tcW w:w="1706" w:type="dxa"/>
          </w:tcPr>
          <w:p w:rsidR="007F7208" w:rsidRPr="00070B65" w:rsidRDefault="007F7208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Пионерские отряды 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7F7208" w:rsidRPr="00070B65" w:rsidRDefault="007F7208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F16652" w:rsidRPr="00070B65" w:rsidTr="00360FF7">
        <w:trPr>
          <w:trHeight w:val="332"/>
        </w:trPr>
        <w:tc>
          <w:tcPr>
            <w:tcW w:w="846" w:type="dxa"/>
          </w:tcPr>
          <w:p w:rsidR="00F16652" w:rsidRPr="00070B65" w:rsidRDefault="00F16652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F16652" w:rsidRPr="00070B65" w:rsidRDefault="00692586" w:rsidP="00070B65">
            <w:pPr>
              <w:rPr>
                <w:bCs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 xml:space="preserve">Конкурс талантов </w:t>
            </w:r>
            <w:r w:rsidRPr="00692586">
              <w:rPr>
                <w:color w:val="000000" w:themeColor="text1"/>
                <w:sz w:val="26"/>
                <w:szCs w:val="26"/>
                <w:lang w:val="be-BY"/>
              </w:rPr>
              <w:t>«</w:t>
            </w:r>
            <w:r>
              <w:rPr>
                <w:color w:val="000000" w:themeColor="text1"/>
                <w:sz w:val="26"/>
                <w:szCs w:val="26"/>
                <w:lang w:val="be-BY"/>
              </w:rPr>
              <w:t>В  лучах славы</w:t>
            </w:r>
            <w:r w:rsidRPr="00692586">
              <w:rPr>
                <w:color w:val="000000" w:themeColor="text1"/>
                <w:sz w:val="26"/>
                <w:szCs w:val="26"/>
                <w:lang w:val="be-BY"/>
              </w:rPr>
              <w:t>»</w:t>
            </w:r>
          </w:p>
        </w:tc>
        <w:tc>
          <w:tcPr>
            <w:tcW w:w="1843" w:type="dxa"/>
          </w:tcPr>
          <w:p w:rsidR="00F16652" w:rsidRPr="00070B65" w:rsidRDefault="00F16652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19.03.2022</w:t>
            </w:r>
          </w:p>
        </w:tc>
        <w:tc>
          <w:tcPr>
            <w:tcW w:w="1706" w:type="dxa"/>
          </w:tcPr>
          <w:p w:rsidR="00F16652" w:rsidRPr="00070B65" w:rsidRDefault="00F16652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Пионерские отряды 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F16652" w:rsidRPr="00070B65" w:rsidRDefault="00F16652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F16652" w:rsidRPr="00070B65" w:rsidTr="00360FF7">
        <w:trPr>
          <w:trHeight w:val="332"/>
        </w:trPr>
        <w:tc>
          <w:tcPr>
            <w:tcW w:w="846" w:type="dxa"/>
          </w:tcPr>
          <w:p w:rsidR="00F16652" w:rsidRPr="00070B65" w:rsidRDefault="00F16652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F16652" w:rsidRPr="00070B65" w:rsidRDefault="00F36BD6" w:rsidP="00070B65">
            <w:pPr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</w:rPr>
              <w:t>Акция «Обелиск</w:t>
            </w:r>
            <w:r w:rsidR="00692586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F16652" w:rsidRPr="00070B65" w:rsidRDefault="00F16652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26.03.2022</w:t>
            </w:r>
          </w:p>
        </w:tc>
        <w:tc>
          <w:tcPr>
            <w:tcW w:w="1706" w:type="dxa"/>
          </w:tcPr>
          <w:p w:rsidR="00F16652" w:rsidRPr="00070B65" w:rsidRDefault="00F16652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Пионерские отряды 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F16652" w:rsidRPr="00070B65" w:rsidRDefault="00F16652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692586" w:rsidRPr="00070B65" w:rsidTr="00360FF7">
        <w:trPr>
          <w:trHeight w:val="332"/>
        </w:trPr>
        <w:tc>
          <w:tcPr>
            <w:tcW w:w="846" w:type="dxa"/>
          </w:tcPr>
          <w:p w:rsidR="00692586" w:rsidRPr="00070B65" w:rsidRDefault="00692586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692586" w:rsidRPr="00070B65" w:rsidRDefault="009A6A18" w:rsidP="00070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Республиканский проект «Встречи на все 100!»</w:t>
            </w:r>
          </w:p>
        </w:tc>
        <w:tc>
          <w:tcPr>
            <w:tcW w:w="1843" w:type="dxa"/>
          </w:tcPr>
          <w:p w:rsidR="00692586" w:rsidRPr="00070B65" w:rsidRDefault="00692586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09.04.2022</w:t>
            </w:r>
          </w:p>
        </w:tc>
        <w:tc>
          <w:tcPr>
            <w:tcW w:w="1706" w:type="dxa"/>
          </w:tcPr>
          <w:p w:rsidR="00692586" w:rsidRPr="00070B65" w:rsidRDefault="009A6A18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Пионерские отряды V</w:t>
            </w:r>
            <w:r w:rsidRPr="009A6A18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-VIII классов</w:t>
            </w:r>
          </w:p>
        </w:tc>
        <w:tc>
          <w:tcPr>
            <w:tcW w:w="2262" w:type="dxa"/>
          </w:tcPr>
          <w:p w:rsidR="00692586" w:rsidRPr="00070B65" w:rsidRDefault="009A6A18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9A6A18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692586" w:rsidRPr="00070B65" w:rsidTr="00360FF7">
        <w:trPr>
          <w:trHeight w:val="332"/>
        </w:trPr>
        <w:tc>
          <w:tcPr>
            <w:tcW w:w="846" w:type="dxa"/>
          </w:tcPr>
          <w:p w:rsidR="00692586" w:rsidRPr="00070B65" w:rsidRDefault="00692586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38556C" w:rsidRPr="00070B65" w:rsidRDefault="0038556C" w:rsidP="00070B65">
            <w:pPr>
              <w:rPr>
                <w:sz w:val="26"/>
                <w:szCs w:val="26"/>
              </w:rPr>
            </w:pPr>
            <w:r w:rsidRPr="0038556C">
              <w:rPr>
                <w:sz w:val="26"/>
                <w:szCs w:val="26"/>
              </w:rPr>
              <w:t>Республиканский тимуровский проект « Тимуровцы.by»</w:t>
            </w:r>
          </w:p>
        </w:tc>
        <w:tc>
          <w:tcPr>
            <w:tcW w:w="1843" w:type="dxa"/>
          </w:tcPr>
          <w:p w:rsidR="00692586" w:rsidRDefault="00692586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23.04.2022</w:t>
            </w:r>
          </w:p>
        </w:tc>
        <w:tc>
          <w:tcPr>
            <w:tcW w:w="1706" w:type="dxa"/>
          </w:tcPr>
          <w:p w:rsidR="00692586" w:rsidRPr="00070B65" w:rsidRDefault="009A6A18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Пионерские </w: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lastRenderedPageBreak/>
              <w:t>отряды V</w:t>
            </w:r>
            <w:r w:rsidRPr="009A6A18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-VIII классов</w:t>
            </w:r>
          </w:p>
        </w:tc>
        <w:tc>
          <w:tcPr>
            <w:tcW w:w="2262" w:type="dxa"/>
          </w:tcPr>
          <w:p w:rsidR="00692586" w:rsidRPr="00070B65" w:rsidRDefault="009A6A18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9A6A18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lastRenderedPageBreak/>
              <w:t>Старшая вожатая</w:t>
            </w:r>
          </w:p>
        </w:tc>
      </w:tr>
      <w:tr w:rsidR="00692586" w:rsidRPr="00070B65" w:rsidTr="00360FF7">
        <w:trPr>
          <w:trHeight w:val="332"/>
        </w:trPr>
        <w:tc>
          <w:tcPr>
            <w:tcW w:w="846" w:type="dxa"/>
          </w:tcPr>
          <w:p w:rsidR="00692586" w:rsidRPr="00070B65" w:rsidRDefault="00692586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692586" w:rsidRPr="00070B65" w:rsidRDefault="00DD482A" w:rsidP="00070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поздравительных открыток ко Дню Победы.</w:t>
            </w:r>
          </w:p>
        </w:tc>
        <w:tc>
          <w:tcPr>
            <w:tcW w:w="1843" w:type="dxa"/>
          </w:tcPr>
          <w:p w:rsidR="00692586" w:rsidRDefault="00692586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30.04.2022</w:t>
            </w:r>
          </w:p>
        </w:tc>
        <w:tc>
          <w:tcPr>
            <w:tcW w:w="1706" w:type="dxa"/>
          </w:tcPr>
          <w:p w:rsidR="00692586" w:rsidRPr="00070B65" w:rsidRDefault="009A6A18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Пионерские отряды V</w:t>
            </w:r>
            <w:r w:rsidRPr="009A6A18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-VIII классов</w:t>
            </w:r>
          </w:p>
        </w:tc>
        <w:tc>
          <w:tcPr>
            <w:tcW w:w="2262" w:type="dxa"/>
          </w:tcPr>
          <w:p w:rsidR="00692586" w:rsidRPr="00070B65" w:rsidRDefault="009A6A18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9A6A18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F16652" w:rsidRPr="00070B65" w:rsidTr="00360FF7">
        <w:trPr>
          <w:trHeight w:val="332"/>
        </w:trPr>
        <w:tc>
          <w:tcPr>
            <w:tcW w:w="846" w:type="dxa"/>
          </w:tcPr>
          <w:p w:rsidR="00F16652" w:rsidRPr="00070B65" w:rsidRDefault="00F16652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F16652" w:rsidRPr="00070B65" w:rsidRDefault="00F16652" w:rsidP="00070B65">
            <w:pPr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 xml:space="preserve">Акция в социальной сети </w:t>
            </w:r>
            <w:r w:rsidRPr="00070B65">
              <w:rPr>
                <w:color w:val="000000" w:themeColor="text1"/>
                <w:sz w:val="26"/>
                <w:szCs w:val="26"/>
                <w:lang w:val="en-US"/>
              </w:rPr>
              <w:t>Instagram</w:t>
            </w:r>
            <w:r w:rsidRPr="00070B65">
              <w:rPr>
                <w:color w:val="000000" w:themeColor="text1"/>
                <w:sz w:val="26"/>
                <w:szCs w:val="26"/>
              </w:rPr>
              <w:t xml:space="preserve"> «И помнит мир спасенный…»</w:t>
            </w:r>
          </w:p>
        </w:tc>
        <w:tc>
          <w:tcPr>
            <w:tcW w:w="1843" w:type="dxa"/>
          </w:tcPr>
          <w:p w:rsidR="00F16652" w:rsidRPr="00070B65" w:rsidRDefault="00F16652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07.05.2022</w:t>
            </w:r>
          </w:p>
        </w:tc>
        <w:tc>
          <w:tcPr>
            <w:tcW w:w="1706" w:type="dxa"/>
          </w:tcPr>
          <w:p w:rsidR="00F16652" w:rsidRPr="00070B65" w:rsidRDefault="00F16652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Пионерские отряды 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F16652" w:rsidRPr="00070B65" w:rsidRDefault="00F16652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5D4D20" w:rsidRPr="00070B65" w:rsidTr="00360FF7">
        <w:trPr>
          <w:trHeight w:val="332"/>
        </w:trPr>
        <w:tc>
          <w:tcPr>
            <w:tcW w:w="846" w:type="dxa"/>
          </w:tcPr>
          <w:p w:rsidR="005D4D20" w:rsidRPr="00070B65" w:rsidRDefault="005D4D20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5D4D20" w:rsidRPr="00070B65" w:rsidRDefault="00DD482A" w:rsidP="00070B6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Вахта памяти, приуроченная к</w:t>
            </w:r>
            <w:r w:rsidRPr="00DD482A">
              <w:rPr>
                <w:sz w:val="26"/>
                <w:szCs w:val="26"/>
              </w:rPr>
              <w:t xml:space="preserve"> Дню Победы.</w:t>
            </w:r>
          </w:p>
        </w:tc>
        <w:tc>
          <w:tcPr>
            <w:tcW w:w="1843" w:type="dxa"/>
          </w:tcPr>
          <w:p w:rsidR="005D4D20" w:rsidRPr="00070B65" w:rsidRDefault="00692586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май 2022</w:t>
            </w:r>
            <w:r w:rsidR="005D4D20" w:rsidRPr="00070B65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1706" w:type="dxa"/>
          </w:tcPr>
          <w:p w:rsidR="005D4D20" w:rsidRPr="00070B65" w:rsidRDefault="005D4D20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Пионерские отряды 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5D4D20" w:rsidRPr="00070B65" w:rsidRDefault="005D4D20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5D4D20" w:rsidRPr="00070B65" w:rsidTr="00360FF7">
        <w:trPr>
          <w:trHeight w:val="332"/>
        </w:trPr>
        <w:tc>
          <w:tcPr>
            <w:tcW w:w="846" w:type="dxa"/>
          </w:tcPr>
          <w:p w:rsidR="005D4D20" w:rsidRPr="00070B65" w:rsidRDefault="005D4D20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5D4D20" w:rsidRPr="00070B65" w:rsidRDefault="005D4D20" w:rsidP="00070B65">
            <w:pPr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sz w:val="26"/>
                <w:szCs w:val="26"/>
              </w:rPr>
              <w:t>Мероприятия, посвящённые Дню Государственного Герба и Государственного флага Республики Беларусь «Символы моей страны»</w:t>
            </w:r>
          </w:p>
        </w:tc>
        <w:tc>
          <w:tcPr>
            <w:tcW w:w="1843" w:type="dxa"/>
          </w:tcPr>
          <w:p w:rsidR="005D4D20" w:rsidRPr="00070B65" w:rsidRDefault="00692586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май 2022</w:t>
            </w:r>
            <w:r w:rsidR="005D4D20" w:rsidRPr="00070B65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1706" w:type="dxa"/>
          </w:tcPr>
          <w:p w:rsidR="005D4D20" w:rsidRPr="00070B65" w:rsidRDefault="005D4D20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Пионерские отряды 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5D4D20" w:rsidRPr="00070B65" w:rsidRDefault="005D4D20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5D4D20" w:rsidRPr="00070B65" w:rsidTr="00360FF7">
        <w:trPr>
          <w:trHeight w:val="332"/>
        </w:trPr>
        <w:tc>
          <w:tcPr>
            <w:tcW w:w="846" w:type="dxa"/>
          </w:tcPr>
          <w:p w:rsidR="005D4D20" w:rsidRPr="00070B65" w:rsidRDefault="005D4D20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5D4D20" w:rsidRPr="00070B65" w:rsidRDefault="005D4D20" w:rsidP="00070B65">
            <w:pPr>
              <w:rPr>
                <w:sz w:val="26"/>
                <w:szCs w:val="26"/>
              </w:rPr>
            </w:pPr>
            <w:r w:rsidRPr="00070B65">
              <w:rPr>
                <w:sz w:val="26"/>
                <w:szCs w:val="26"/>
                <w:lang w:val="be-BY"/>
              </w:rPr>
              <w:t xml:space="preserve">Неделя Мужества и Славы </w:t>
            </w:r>
            <w:r w:rsidRPr="00070B65">
              <w:rPr>
                <w:sz w:val="26"/>
                <w:szCs w:val="26"/>
              </w:rPr>
              <w:t>«</w:t>
            </w:r>
            <w:r w:rsidRPr="00070B65">
              <w:rPr>
                <w:sz w:val="26"/>
                <w:szCs w:val="26"/>
                <w:lang w:val="be-BY"/>
              </w:rPr>
              <w:t>И помнит мир спасенный…</w:t>
            </w:r>
            <w:r w:rsidRPr="00070B65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5D4D20" w:rsidRPr="00070B65" w:rsidRDefault="00692586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май 2022</w:t>
            </w:r>
            <w:r w:rsidR="005D4D20" w:rsidRPr="00070B65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1706" w:type="dxa"/>
          </w:tcPr>
          <w:p w:rsidR="005D4D20" w:rsidRPr="00070B65" w:rsidRDefault="005D4D20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Пионерские отряды 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5D4D20" w:rsidRPr="00070B65" w:rsidRDefault="005D4D20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7F7208" w:rsidRPr="00070B65" w:rsidTr="00360FF7">
        <w:trPr>
          <w:trHeight w:val="332"/>
        </w:trPr>
        <w:tc>
          <w:tcPr>
            <w:tcW w:w="846" w:type="dxa"/>
          </w:tcPr>
          <w:p w:rsidR="007F7208" w:rsidRPr="00070B65" w:rsidRDefault="007F7208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7F7208" w:rsidRPr="00070B65" w:rsidRDefault="007F7208" w:rsidP="00070B65">
            <w:pPr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  <w:lang w:bidi="ru-RU"/>
              </w:rPr>
              <w:t>Республиканский проект «Встр</w:t>
            </w:r>
            <w:r w:rsidR="00692586">
              <w:rPr>
                <w:color w:val="000000" w:themeColor="text1"/>
                <w:sz w:val="26"/>
                <w:szCs w:val="26"/>
                <w:lang w:bidi="ru-RU"/>
              </w:rPr>
              <w:t>ечи</w:t>
            </w:r>
            <w:r w:rsidRPr="00070B65">
              <w:rPr>
                <w:color w:val="000000" w:themeColor="text1"/>
                <w:sz w:val="26"/>
                <w:szCs w:val="26"/>
                <w:lang w:bidi="ru-RU"/>
              </w:rPr>
              <w:t xml:space="preserve"> на все 100!»</w:t>
            </w:r>
          </w:p>
        </w:tc>
        <w:tc>
          <w:tcPr>
            <w:tcW w:w="1843" w:type="dxa"/>
          </w:tcPr>
          <w:p w:rsidR="007F7208" w:rsidRPr="00070B65" w:rsidRDefault="00070B65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в</w:t>
            </w:r>
            <w:r w:rsidR="007F7208" w:rsidRPr="00070B65">
              <w:rPr>
                <w:color w:val="000000" w:themeColor="text1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1706" w:type="dxa"/>
          </w:tcPr>
          <w:p w:rsidR="007F7208" w:rsidRPr="00070B65" w:rsidRDefault="007F7208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Пионерские отряды 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7F7208" w:rsidRPr="00070B65" w:rsidRDefault="007F7208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7F7208" w:rsidRPr="00070B65" w:rsidTr="00360FF7">
        <w:trPr>
          <w:trHeight w:val="332"/>
        </w:trPr>
        <w:tc>
          <w:tcPr>
            <w:tcW w:w="846" w:type="dxa"/>
          </w:tcPr>
          <w:p w:rsidR="007F7208" w:rsidRPr="00070B65" w:rsidRDefault="007F7208" w:rsidP="00070B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7F7208" w:rsidRPr="00070B65" w:rsidRDefault="007F7208" w:rsidP="00070B65">
            <w:pPr>
              <w:pStyle w:val="a6"/>
              <w:rPr>
                <w:color w:val="auto"/>
              </w:rPr>
            </w:pPr>
            <w:r w:rsidRPr="00070B65">
              <w:rPr>
                <w:color w:val="auto"/>
              </w:rPr>
              <w:t>Республиканская трудовая акция ОО «БРПО» «Сделаем мир чище!»</w:t>
            </w:r>
          </w:p>
          <w:p w:rsidR="007F7208" w:rsidRPr="00070B65" w:rsidRDefault="007F7208" w:rsidP="00070B65">
            <w:pPr>
              <w:rPr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</w:tcPr>
          <w:p w:rsidR="007F7208" w:rsidRPr="00070B65" w:rsidRDefault="00070B65" w:rsidP="00070B6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в</w:t>
            </w:r>
            <w:r w:rsidR="007F7208" w:rsidRPr="00070B65">
              <w:rPr>
                <w:color w:val="000000" w:themeColor="text1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1706" w:type="dxa"/>
          </w:tcPr>
          <w:p w:rsidR="007F7208" w:rsidRPr="00070B65" w:rsidRDefault="007F7208" w:rsidP="00070B65">
            <w:pPr>
              <w:ind w:left="-108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Пионерские отряды 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  <w:lang w:val="en-US"/>
              </w:rPr>
              <w:t>VIII</w:t>
            </w:r>
            <w:r w:rsidRPr="00070B6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7F7208" w:rsidRPr="00070B65" w:rsidRDefault="007F7208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F16652" w:rsidRPr="00070B65" w:rsidTr="00291545">
        <w:trPr>
          <w:trHeight w:val="332"/>
        </w:trPr>
        <w:tc>
          <w:tcPr>
            <w:tcW w:w="14737" w:type="dxa"/>
            <w:gridSpan w:val="5"/>
          </w:tcPr>
          <w:p w:rsidR="00F16652" w:rsidRPr="0038556C" w:rsidRDefault="00F16652" w:rsidP="00070B65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38556C">
              <w:rPr>
                <w:rFonts w:eastAsia="Times New Roman"/>
                <w:b/>
                <w:sz w:val="26"/>
                <w:szCs w:val="26"/>
                <w:lang w:val="en-US"/>
              </w:rPr>
              <w:t>VII</w:t>
            </w:r>
            <w:r w:rsidRPr="0038556C">
              <w:rPr>
                <w:rFonts w:eastAsia="Times New Roman"/>
                <w:b/>
                <w:sz w:val="26"/>
                <w:szCs w:val="26"/>
                <w:lang w:val="be-BY"/>
              </w:rPr>
              <w:t xml:space="preserve">. </w:t>
            </w:r>
            <w:r w:rsidRPr="0038556C">
              <w:rPr>
                <w:b/>
                <w:sz w:val="26"/>
                <w:szCs w:val="26"/>
                <w:lang w:eastAsia="en-US"/>
              </w:rPr>
              <w:t>Работа с октябрятами</w:t>
            </w:r>
          </w:p>
        </w:tc>
      </w:tr>
      <w:tr w:rsidR="00F16652" w:rsidRPr="00070B65" w:rsidTr="00360FF7">
        <w:trPr>
          <w:trHeight w:val="416"/>
        </w:trPr>
        <w:tc>
          <w:tcPr>
            <w:tcW w:w="846" w:type="dxa"/>
          </w:tcPr>
          <w:p w:rsidR="00F16652" w:rsidRPr="00070B65" w:rsidRDefault="00F16652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F16652" w:rsidRPr="00070B65" w:rsidRDefault="002B75E7" w:rsidP="00070B65">
            <w:pP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Торжественные приёмы в ряды ОО «БРПО», приуроченные к традиционным датам пионерской организации, страны</w:t>
            </w:r>
          </w:p>
        </w:tc>
        <w:tc>
          <w:tcPr>
            <w:tcW w:w="1843" w:type="dxa"/>
          </w:tcPr>
          <w:p w:rsidR="00F16652" w:rsidRPr="00070B65" w:rsidRDefault="00070B65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в</w:t>
            </w:r>
            <w:r w:rsidR="002B75E7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 течение года</w:t>
            </w:r>
          </w:p>
        </w:tc>
        <w:tc>
          <w:tcPr>
            <w:tcW w:w="1706" w:type="dxa"/>
          </w:tcPr>
          <w:p w:rsidR="00F16652" w:rsidRPr="00070B65" w:rsidRDefault="002B75E7" w:rsidP="00070B65">
            <w:pPr>
              <w:ind w:left="-10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070B65">
              <w:rPr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F16652" w:rsidRPr="00070B65" w:rsidRDefault="002B75E7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7F7208" w:rsidRPr="00070B65" w:rsidTr="00360FF7">
        <w:trPr>
          <w:trHeight w:val="416"/>
        </w:trPr>
        <w:tc>
          <w:tcPr>
            <w:tcW w:w="846" w:type="dxa"/>
          </w:tcPr>
          <w:p w:rsidR="007F7208" w:rsidRPr="00070B65" w:rsidRDefault="007F7208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7F7208" w:rsidRPr="00070B65" w:rsidRDefault="007F7208" w:rsidP="00070B65">
            <w:pPr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  <w:lang w:bidi="ru-RU"/>
              </w:rPr>
              <w:t xml:space="preserve">Проведение недель октябрятских групп (игры, </w:t>
            </w:r>
            <w:proofErr w:type="spellStart"/>
            <w:r w:rsidRPr="00070B65">
              <w:rPr>
                <w:color w:val="000000" w:themeColor="text1"/>
                <w:sz w:val="26"/>
                <w:szCs w:val="26"/>
                <w:lang w:bidi="ru-RU"/>
              </w:rPr>
              <w:t>квесты</w:t>
            </w:r>
            <w:proofErr w:type="spellEnd"/>
            <w:r w:rsidRPr="00070B65">
              <w:rPr>
                <w:color w:val="000000" w:themeColor="text1"/>
                <w:sz w:val="26"/>
                <w:szCs w:val="26"/>
                <w:lang w:bidi="ru-RU"/>
              </w:rPr>
              <w:t xml:space="preserve">, </w:t>
            </w:r>
            <w:proofErr w:type="spellStart"/>
            <w:r w:rsidRPr="00070B65">
              <w:rPr>
                <w:color w:val="000000" w:themeColor="text1"/>
                <w:sz w:val="26"/>
                <w:szCs w:val="26"/>
                <w:lang w:bidi="ru-RU"/>
              </w:rPr>
              <w:t>квизы</w:t>
            </w:r>
            <w:proofErr w:type="spellEnd"/>
            <w:r w:rsidRPr="00070B65">
              <w:rPr>
                <w:color w:val="000000" w:themeColor="text1"/>
                <w:sz w:val="26"/>
                <w:szCs w:val="26"/>
                <w:lang w:bidi="ru-RU"/>
              </w:rPr>
              <w:t xml:space="preserve"> и т.д.)</w:t>
            </w:r>
          </w:p>
        </w:tc>
        <w:tc>
          <w:tcPr>
            <w:tcW w:w="1843" w:type="dxa"/>
          </w:tcPr>
          <w:p w:rsidR="007F7208" w:rsidRPr="00070B65" w:rsidRDefault="00070B65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в</w:t>
            </w:r>
            <w:r w:rsidR="007F7208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 течение года</w:t>
            </w:r>
          </w:p>
        </w:tc>
        <w:tc>
          <w:tcPr>
            <w:tcW w:w="1706" w:type="dxa"/>
          </w:tcPr>
          <w:p w:rsidR="007F7208" w:rsidRPr="00070B65" w:rsidRDefault="007F7208" w:rsidP="00070B65">
            <w:pPr>
              <w:ind w:left="-10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="00EA21D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070B65">
              <w:rPr>
                <w:color w:val="000000" w:themeColor="text1"/>
                <w:sz w:val="26"/>
                <w:szCs w:val="26"/>
              </w:rPr>
              <w:t>-I</w:t>
            </w:r>
            <w:r w:rsidRPr="00070B65">
              <w:rPr>
                <w:color w:val="000000" w:themeColor="text1"/>
                <w:sz w:val="26"/>
                <w:szCs w:val="26"/>
                <w:lang w:val="en-US"/>
              </w:rPr>
              <w:t>V</w:t>
            </w:r>
            <w:r w:rsidRPr="00070B65">
              <w:rPr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7F7208" w:rsidRPr="00070B65" w:rsidRDefault="007F7208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</w:tr>
      <w:tr w:rsidR="002B75E7" w:rsidRPr="00070B65" w:rsidTr="00360FF7">
        <w:trPr>
          <w:trHeight w:val="416"/>
        </w:trPr>
        <w:tc>
          <w:tcPr>
            <w:tcW w:w="846" w:type="dxa"/>
          </w:tcPr>
          <w:p w:rsidR="002B75E7" w:rsidRPr="00070B65" w:rsidRDefault="002B75E7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2B75E7" w:rsidRPr="00070B65" w:rsidRDefault="002B75E7" w:rsidP="00070B65">
            <w:pPr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Смотр-конкурс отрядных уголков</w:t>
            </w:r>
          </w:p>
        </w:tc>
        <w:tc>
          <w:tcPr>
            <w:tcW w:w="1843" w:type="dxa"/>
          </w:tcPr>
          <w:p w:rsidR="002B75E7" w:rsidRPr="00070B65" w:rsidRDefault="00070B65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</w:t>
            </w:r>
            <w:r w:rsidR="00562A30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ентябрь</w:t>
            </w:r>
            <w:r w:rsidR="002B75E7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="002B75E7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lastRenderedPageBreak/>
              <w:t>январь</w:t>
            </w:r>
          </w:p>
        </w:tc>
        <w:tc>
          <w:tcPr>
            <w:tcW w:w="1706" w:type="dxa"/>
          </w:tcPr>
          <w:p w:rsidR="002B75E7" w:rsidRPr="00070B65" w:rsidRDefault="002B75E7" w:rsidP="00070B65">
            <w:pPr>
              <w:ind w:left="-10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 xml:space="preserve">Октябрятские 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 xml:space="preserve">группы 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II</w:t>
            </w:r>
            <w:r w:rsidRPr="00070B65">
              <w:rPr>
                <w:color w:val="000000" w:themeColor="text1"/>
                <w:sz w:val="26"/>
                <w:szCs w:val="26"/>
              </w:rPr>
              <w:t>-I</w:t>
            </w:r>
            <w:r w:rsidRPr="00070B65">
              <w:rPr>
                <w:color w:val="000000" w:themeColor="text1"/>
                <w:sz w:val="26"/>
                <w:szCs w:val="26"/>
                <w:lang w:val="en-US"/>
              </w:rPr>
              <w:t>V</w:t>
            </w:r>
            <w:r w:rsidRPr="00070B65">
              <w:rPr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2B75E7" w:rsidRPr="00070B65" w:rsidRDefault="002B75E7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lastRenderedPageBreak/>
              <w:t>Старшая вожатая</w:t>
            </w:r>
          </w:p>
        </w:tc>
      </w:tr>
      <w:tr w:rsidR="001A0CC1" w:rsidRPr="00070B65" w:rsidTr="00360FF7">
        <w:trPr>
          <w:trHeight w:val="416"/>
        </w:trPr>
        <w:tc>
          <w:tcPr>
            <w:tcW w:w="846" w:type="dxa"/>
          </w:tcPr>
          <w:p w:rsidR="001A0CC1" w:rsidRPr="00070B65" w:rsidRDefault="001A0CC1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1A0CC1" w:rsidRPr="00070B65" w:rsidRDefault="001A0CC1" w:rsidP="00070B65">
            <w:pPr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sz w:val="26"/>
                <w:szCs w:val="26"/>
                <w:shd w:val="clear" w:color="auto" w:fill="FFFFFF"/>
              </w:rPr>
              <w:t xml:space="preserve">Декада профилактики детского дорожно-транспортного травматизма </w:t>
            </w:r>
            <w:r w:rsidRPr="00070B65">
              <w:rPr>
                <w:sz w:val="26"/>
                <w:szCs w:val="26"/>
              </w:rPr>
              <w:t>«Внимание! Дети идут в школу»</w:t>
            </w:r>
          </w:p>
        </w:tc>
        <w:tc>
          <w:tcPr>
            <w:tcW w:w="1843" w:type="dxa"/>
          </w:tcPr>
          <w:p w:rsidR="001A0CC1" w:rsidRPr="00070B65" w:rsidRDefault="001A0CC1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01.09.2021-10.09.2021</w:t>
            </w:r>
          </w:p>
        </w:tc>
        <w:tc>
          <w:tcPr>
            <w:tcW w:w="1706" w:type="dxa"/>
          </w:tcPr>
          <w:p w:rsidR="001A0CC1" w:rsidRPr="00070B65" w:rsidRDefault="001A0CC1" w:rsidP="00070B65">
            <w:pPr>
              <w:ind w:left="-10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II</w:t>
            </w:r>
            <w:r w:rsidRPr="00070B65">
              <w:rPr>
                <w:color w:val="000000" w:themeColor="text1"/>
                <w:sz w:val="26"/>
                <w:szCs w:val="26"/>
              </w:rPr>
              <w:t>-I</w:t>
            </w:r>
            <w:r w:rsidRPr="00070B65">
              <w:rPr>
                <w:color w:val="000000" w:themeColor="text1"/>
                <w:sz w:val="26"/>
                <w:szCs w:val="26"/>
                <w:lang w:val="en-US"/>
              </w:rPr>
              <w:t>V</w:t>
            </w:r>
            <w:r w:rsidRPr="00070B65">
              <w:rPr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1A0CC1" w:rsidRPr="00070B65" w:rsidRDefault="001A0CC1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F16652" w:rsidRPr="00070B65" w:rsidTr="00360FF7">
        <w:trPr>
          <w:trHeight w:val="416"/>
        </w:trPr>
        <w:tc>
          <w:tcPr>
            <w:tcW w:w="846" w:type="dxa"/>
          </w:tcPr>
          <w:p w:rsidR="00F16652" w:rsidRPr="00070B65" w:rsidRDefault="00F16652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F16652" w:rsidRPr="00070B65" w:rsidRDefault="00F16652" w:rsidP="00070B65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>Игровая программа «Давайте познакомимся.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Знакомство с отрядными вожатыми.</w:t>
            </w:r>
          </w:p>
        </w:tc>
        <w:tc>
          <w:tcPr>
            <w:tcW w:w="1843" w:type="dxa"/>
          </w:tcPr>
          <w:p w:rsidR="00F16652" w:rsidRPr="00070B65" w:rsidRDefault="001A0CC1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</w:t>
            </w:r>
            <w:r w:rsidR="00F16652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ентябрь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 xml:space="preserve"> 2021 года</w:t>
            </w:r>
          </w:p>
        </w:tc>
        <w:tc>
          <w:tcPr>
            <w:tcW w:w="1706" w:type="dxa"/>
          </w:tcPr>
          <w:p w:rsidR="00F16652" w:rsidRPr="00070B65" w:rsidRDefault="00F16652" w:rsidP="00070B65">
            <w:pPr>
              <w:ind w:left="-10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II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color w:val="000000" w:themeColor="text1"/>
                <w:sz w:val="26"/>
                <w:szCs w:val="26"/>
              </w:rPr>
              <w:t xml:space="preserve"> IV классов</w:t>
            </w:r>
          </w:p>
        </w:tc>
        <w:tc>
          <w:tcPr>
            <w:tcW w:w="2262" w:type="dxa"/>
          </w:tcPr>
          <w:p w:rsidR="00F16652" w:rsidRPr="00070B65" w:rsidRDefault="00F16652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1A0CC1" w:rsidRPr="00070B65" w:rsidTr="00360FF7">
        <w:trPr>
          <w:trHeight w:val="416"/>
        </w:trPr>
        <w:tc>
          <w:tcPr>
            <w:tcW w:w="846" w:type="dxa"/>
          </w:tcPr>
          <w:p w:rsidR="001A0CC1" w:rsidRPr="00070B65" w:rsidRDefault="001A0CC1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1A0CC1" w:rsidRPr="00070B65" w:rsidRDefault="001A0CC1" w:rsidP="00070B65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sz w:val="26"/>
                <w:szCs w:val="26"/>
              </w:rPr>
              <w:t>Акция «В школу с добрым сердцем»</w:t>
            </w:r>
          </w:p>
        </w:tc>
        <w:tc>
          <w:tcPr>
            <w:tcW w:w="1843" w:type="dxa"/>
          </w:tcPr>
          <w:p w:rsidR="001A0CC1" w:rsidRPr="00070B65" w:rsidRDefault="001A0CC1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сентябрь 2021 года</w:t>
            </w:r>
          </w:p>
        </w:tc>
        <w:tc>
          <w:tcPr>
            <w:tcW w:w="1706" w:type="dxa"/>
          </w:tcPr>
          <w:p w:rsidR="001A0CC1" w:rsidRPr="00070B65" w:rsidRDefault="001A0CC1" w:rsidP="00070B65">
            <w:pPr>
              <w:ind w:left="-10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II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color w:val="000000" w:themeColor="text1"/>
                <w:sz w:val="26"/>
                <w:szCs w:val="26"/>
              </w:rPr>
              <w:t xml:space="preserve"> IV классов</w:t>
            </w:r>
          </w:p>
        </w:tc>
        <w:tc>
          <w:tcPr>
            <w:tcW w:w="2262" w:type="dxa"/>
          </w:tcPr>
          <w:p w:rsidR="001A0CC1" w:rsidRPr="00070B65" w:rsidRDefault="001A0CC1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F16652" w:rsidRPr="00070B65" w:rsidTr="00360FF7">
        <w:trPr>
          <w:trHeight w:val="416"/>
        </w:trPr>
        <w:tc>
          <w:tcPr>
            <w:tcW w:w="846" w:type="dxa"/>
          </w:tcPr>
          <w:p w:rsidR="00F16652" w:rsidRPr="00070B65" w:rsidRDefault="00F16652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F16652" w:rsidRPr="00070B65" w:rsidRDefault="00F16652" w:rsidP="00070B65">
            <w:pPr>
              <w:rPr>
                <w:color w:val="000000" w:themeColor="text1"/>
                <w:sz w:val="26"/>
                <w:szCs w:val="26"/>
                <w:lang w:val="be-BY"/>
              </w:rPr>
            </w:pPr>
            <w:proofErr w:type="spellStart"/>
            <w:r w:rsidRPr="00070B65">
              <w:rPr>
                <w:color w:val="000000" w:themeColor="text1"/>
                <w:sz w:val="26"/>
                <w:szCs w:val="26"/>
              </w:rPr>
              <w:t>Интернет-челлендж</w:t>
            </w:r>
            <w:proofErr w:type="spellEnd"/>
            <w:r w:rsidRPr="00070B65">
              <w:rPr>
                <w:color w:val="000000" w:themeColor="text1"/>
                <w:sz w:val="26"/>
                <w:szCs w:val="26"/>
              </w:rPr>
              <w:t xml:space="preserve"> «С Днём рождения, пионеры нового поколения!»</w:t>
            </w:r>
          </w:p>
        </w:tc>
        <w:tc>
          <w:tcPr>
            <w:tcW w:w="1843" w:type="dxa"/>
          </w:tcPr>
          <w:p w:rsidR="00F16652" w:rsidRPr="00070B65" w:rsidRDefault="00F16652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10.09.2021-14.09.2021</w:t>
            </w:r>
          </w:p>
        </w:tc>
        <w:tc>
          <w:tcPr>
            <w:tcW w:w="1706" w:type="dxa"/>
          </w:tcPr>
          <w:p w:rsidR="00F16652" w:rsidRPr="00070B65" w:rsidRDefault="00F16652" w:rsidP="00070B65">
            <w:pPr>
              <w:ind w:left="-10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Pr="00070B65">
              <w:rPr>
                <w:color w:val="000000" w:themeColor="text1"/>
                <w:sz w:val="26"/>
                <w:szCs w:val="26"/>
                <w:lang w:val="en-US"/>
              </w:rPr>
              <w:t>II</w:t>
            </w:r>
            <w:r w:rsidRPr="00070B65">
              <w:rPr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color w:val="000000" w:themeColor="text1"/>
                <w:sz w:val="26"/>
                <w:szCs w:val="26"/>
                <w:lang w:val="en-US"/>
              </w:rPr>
              <w:t>IV</w:t>
            </w:r>
            <w:r w:rsidR="00AB44D7" w:rsidRPr="00070B65">
              <w:rPr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F16652" w:rsidRPr="00070B65" w:rsidRDefault="00874100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AB44D7" w:rsidRPr="00070B65" w:rsidTr="00360FF7">
        <w:trPr>
          <w:trHeight w:val="416"/>
        </w:trPr>
        <w:tc>
          <w:tcPr>
            <w:tcW w:w="846" w:type="dxa"/>
          </w:tcPr>
          <w:p w:rsidR="00AB44D7" w:rsidRPr="00070B65" w:rsidRDefault="00AB44D7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AB44D7" w:rsidRPr="00070B65" w:rsidRDefault="00AB44D7" w:rsidP="00070B65">
            <w:pPr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sz w:val="26"/>
                <w:szCs w:val="26"/>
              </w:rPr>
              <w:t>Декада историко-культурного и природного наследия «Моя малая родина»</w:t>
            </w:r>
          </w:p>
        </w:tc>
        <w:tc>
          <w:tcPr>
            <w:tcW w:w="1843" w:type="dxa"/>
          </w:tcPr>
          <w:p w:rsidR="00AB44D7" w:rsidRPr="00070B65" w:rsidRDefault="00070B65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о</w:t>
            </w:r>
            <w:r w:rsidR="00AB44D7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ктябрь 2021 года</w:t>
            </w:r>
          </w:p>
        </w:tc>
        <w:tc>
          <w:tcPr>
            <w:tcW w:w="1706" w:type="dxa"/>
          </w:tcPr>
          <w:p w:rsidR="00AB44D7" w:rsidRPr="00070B65" w:rsidRDefault="00AB44D7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Октябрятские группы II-IV классов</w:t>
            </w:r>
          </w:p>
        </w:tc>
        <w:tc>
          <w:tcPr>
            <w:tcW w:w="2262" w:type="dxa"/>
          </w:tcPr>
          <w:p w:rsidR="00AB44D7" w:rsidRPr="00070B65" w:rsidRDefault="00AB44D7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AB44D7" w:rsidRPr="00070B65" w:rsidTr="00360FF7">
        <w:trPr>
          <w:trHeight w:val="416"/>
        </w:trPr>
        <w:tc>
          <w:tcPr>
            <w:tcW w:w="846" w:type="dxa"/>
          </w:tcPr>
          <w:p w:rsidR="00AB44D7" w:rsidRPr="00070B65" w:rsidRDefault="00AB44D7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AB44D7" w:rsidRPr="00070B65" w:rsidRDefault="00AB44D7" w:rsidP="00070B65">
            <w:pPr>
              <w:rPr>
                <w:sz w:val="26"/>
                <w:szCs w:val="26"/>
              </w:rPr>
            </w:pPr>
            <w:r w:rsidRPr="00070B65">
              <w:rPr>
                <w:sz w:val="26"/>
                <w:szCs w:val="26"/>
              </w:rPr>
              <w:t>Волонтёрская акция «</w:t>
            </w:r>
            <w:r w:rsidRPr="00070B65">
              <w:rPr>
                <w:sz w:val="26"/>
                <w:szCs w:val="26"/>
                <w:lang w:val="be-BY"/>
              </w:rPr>
              <w:t>Жизнь дана на добрые дела</w:t>
            </w:r>
            <w:r w:rsidRPr="00070B65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AB44D7" w:rsidRPr="00070B65" w:rsidRDefault="00070B65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о</w:t>
            </w:r>
            <w:r w:rsidR="00AB44D7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ктябрь 2021 года</w:t>
            </w:r>
          </w:p>
        </w:tc>
        <w:tc>
          <w:tcPr>
            <w:tcW w:w="1706" w:type="dxa"/>
          </w:tcPr>
          <w:p w:rsidR="00AB44D7" w:rsidRPr="00070B65" w:rsidRDefault="00AB44D7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Октябрятские группы II-IV классов</w:t>
            </w:r>
          </w:p>
        </w:tc>
        <w:tc>
          <w:tcPr>
            <w:tcW w:w="2262" w:type="dxa"/>
          </w:tcPr>
          <w:p w:rsidR="00AB44D7" w:rsidRPr="00070B65" w:rsidRDefault="00AB44D7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AB44D7" w:rsidRPr="00070B65" w:rsidTr="00360FF7">
        <w:trPr>
          <w:trHeight w:val="416"/>
        </w:trPr>
        <w:tc>
          <w:tcPr>
            <w:tcW w:w="846" w:type="dxa"/>
          </w:tcPr>
          <w:p w:rsidR="00AB44D7" w:rsidRPr="00070B65" w:rsidRDefault="00AB44D7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AB44D7" w:rsidRPr="00070B65" w:rsidRDefault="00AB44D7" w:rsidP="00070B65">
            <w:pPr>
              <w:rPr>
                <w:sz w:val="26"/>
                <w:szCs w:val="26"/>
              </w:rPr>
            </w:pPr>
            <w:r w:rsidRPr="00070B65">
              <w:rPr>
                <w:sz w:val="26"/>
                <w:szCs w:val="26"/>
              </w:rPr>
              <w:t>КТД «Спасибо Вам, </w:t>
            </w:r>
            <w:r w:rsidRPr="00070B65">
              <w:rPr>
                <w:bCs/>
                <w:sz w:val="26"/>
                <w:szCs w:val="26"/>
              </w:rPr>
              <w:t>учителя</w:t>
            </w:r>
            <w:r w:rsidRPr="00070B65">
              <w:rPr>
                <w:sz w:val="26"/>
                <w:szCs w:val="26"/>
              </w:rPr>
              <w:t>!»</w:t>
            </w:r>
          </w:p>
        </w:tc>
        <w:tc>
          <w:tcPr>
            <w:tcW w:w="1843" w:type="dxa"/>
          </w:tcPr>
          <w:p w:rsidR="00AB44D7" w:rsidRPr="00070B65" w:rsidRDefault="00070B65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о</w:t>
            </w:r>
            <w:r w:rsidR="00AB44D7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ктябрь 2021 года</w:t>
            </w:r>
          </w:p>
        </w:tc>
        <w:tc>
          <w:tcPr>
            <w:tcW w:w="1706" w:type="dxa"/>
          </w:tcPr>
          <w:p w:rsidR="00AB44D7" w:rsidRPr="00070B65" w:rsidRDefault="00AB44D7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Октябрятские группы I</w:t>
            </w:r>
            <w:r w:rsidR="00EA21D1">
              <w:rPr>
                <w:color w:val="000000" w:themeColor="text1"/>
                <w:sz w:val="26"/>
                <w:szCs w:val="26"/>
                <w:lang w:val="en-US"/>
              </w:rPr>
              <w:t>I</w:t>
            </w:r>
            <w:r w:rsidRPr="00070B65">
              <w:rPr>
                <w:color w:val="000000" w:themeColor="text1"/>
                <w:sz w:val="26"/>
                <w:szCs w:val="26"/>
              </w:rPr>
              <w:t>-IV классов</w:t>
            </w:r>
          </w:p>
        </w:tc>
        <w:tc>
          <w:tcPr>
            <w:tcW w:w="2262" w:type="dxa"/>
          </w:tcPr>
          <w:p w:rsidR="00AB44D7" w:rsidRPr="00070B65" w:rsidRDefault="00AB44D7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086B84" w:rsidRPr="00070B65" w:rsidTr="00360FF7">
        <w:trPr>
          <w:trHeight w:val="416"/>
        </w:trPr>
        <w:tc>
          <w:tcPr>
            <w:tcW w:w="846" w:type="dxa"/>
          </w:tcPr>
          <w:p w:rsidR="00086B84" w:rsidRPr="00070B65" w:rsidRDefault="00086B84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086B84" w:rsidRPr="00070B65" w:rsidRDefault="00086B84" w:rsidP="00070B65">
            <w:pPr>
              <w:rPr>
                <w:sz w:val="26"/>
                <w:szCs w:val="26"/>
              </w:rPr>
            </w:pPr>
            <w:r w:rsidRPr="00070B65">
              <w:rPr>
                <w:sz w:val="26"/>
                <w:szCs w:val="26"/>
              </w:rPr>
              <w:t>Неделя матери «Нет мамы прекраснее на свете»</w:t>
            </w:r>
          </w:p>
        </w:tc>
        <w:tc>
          <w:tcPr>
            <w:tcW w:w="1843" w:type="dxa"/>
          </w:tcPr>
          <w:p w:rsidR="00086B84" w:rsidRPr="00070B65" w:rsidRDefault="00070B65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о</w:t>
            </w:r>
            <w:r w:rsidR="00086B84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ктябрь 2021 года</w:t>
            </w:r>
          </w:p>
        </w:tc>
        <w:tc>
          <w:tcPr>
            <w:tcW w:w="1706" w:type="dxa"/>
          </w:tcPr>
          <w:p w:rsidR="00086B84" w:rsidRPr="00070B65" w:rsidRDefault="00086B84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Октябрятские группы I</w:t>
            </w:r>
            <w:r w:rsidR="00EA21D1">
              <w:rPr>
                <w:color w:val="000000" w:themeColor="text1"/>
                <w:sz w:val="26"/>
                <w:szCs w:val="26"/>
                <w:lang w:val="en-US"/>
              </w:rPr>
              <w:t>I</w:t>
            </w:r>
            <w:r w:rsidRPr="00070B65">
              <w:rPr>
                <w:color w:val="000000" w:themeColor="text1"/>
                <w:sz w:val="26"/>
                <w:szCs w:val="26"/>
              </w:rPr>
              <w:t>-IV классов</w:t>
            </w:r>
          </w:p>
        </w:tc>
        <w:tc>
          <w:tcPr>
            <w:tcW w:w="2262" w:type="dxa"/>
          </w:tcPr>
          <w:p w:rsidR="00086B84" w:rsidRPr="00070B65" w:rsidRDefault="00086B84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F16652" w:rsidRPr="00070B65" w:rsidTr="00360FF7">
        <w:trPr>
          <w:trHeight w:val="416"/>
        </w:trPr>
        <w:tc>
          <w:tcPr>
            <w:tcW w:w="846" w:type="dxa"/>
          </w:tcPr>
          <w:p w:rsidR="00F16652" w:rsidRPr="00070B65" w:rsidRDefault="00F16652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F16652" w:rsidRPr="00070B65" w:rsidRDefault="00F16652" w:rsidP="00070B65">
            <w:pPr>
              <w:rPr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color w:val="000000" w:themeColor="text1"/>
                <w:sz w:val="26"/>
                <w:szCs w:val="26"/>
                <w:lang w:val="be-BY"/>
              </w:rPr>
              <w:t>Праздничная программа “За ласку и заботу спасибо говорим”</w:t>
            </w:r>
          </w:p>
        </w:tc>
        <w:tc>
          <w:tcPr>
            <w:tcW w:w="1843" w:type="dxa"/>
          </w:tcPr>
          <w:p w:rsidR="00F16652" w:rsidRPr="00070B65" w:rsidRDefault="00F16652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16.10.2021</w:t>
            </w:r>
          </w:p>
        </w:tc>
        <w:tc>
          <w:tcPr>
            <w:tcW w:w="1706" w:type="dxa"/>
          </w:tcPr>
          <w:p w:rsidR="00F16652" w:rsidRPr="00070B65" w:rsidRDefault="00F16652" w:rsidP="00070B65">
            <w:pPr>
              <w:ind w:left="-10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II</w:t>
            </w:r>
            <w:r w:rsidRPr="00070B65">
              <w:rPr>
                <w:color w:val="000000" w:themeColor="text1"/>
                <w:sz w:val="26"/>
                <w:szCs w:val="26"/>
              </w:rPr>
              <w:t>-III классов</w:t>
            </w:r>
          </w:p>
        </w:tc>
        <w:tc>
          <w:tcPr>
            <w:tcW w:w="2262" w:type="dxa"/>
          </w:tcPr>
          <w:p w:rsidR="00F16652" w:rsidRPr="00070B65" w:rsidRDefault="00874100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874100" w:rsidRPr="00070B65" w:rsidTr="00360FF7">
        <w:trPr>
          <w:trHeight w:val="416"/>
        </w:trPr>
        <w:tc>
          <w:tcPr>
            <w:tcW w:w="846" w:type="dxa"/>
          </w:tcPr>
          <w:p w:rsidR="00874100" w:rsidRPr="00070B65" w:rsidRDefault="00874100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874100" w:rsidRPr="00070B65" w:rsidRDefault="00874100" w:rsidP="00070B65">
            <w:pPr>
              <w:pStyle w:val="a6"/>
              <w:tabs>
                <w:tab w:val="left" w:pos="2750"/>
                <w:tab w:val="left" w:pos="7392"/>
              </w:tabs>
              <w:jc w:val="both"/>
              <w:rPr>
                <w:color w:val="000000" w:themeColor="text1"/>
              </w:rPr>
            </w:pPr>
            <w:r w:rsidRPr="00070B65">
              <w:rPr>
                <w:color w:val="000000" w:themeColor="text1"/>
              </w:rPr>
              <w:t>Интеллектуально-развлекательная игра</w:t>
            </w:r>
            <w:r w:rsidRPr="00070B65">
              <w:rPr>
                <w:color w:val="000000" w:themeColor="text1"/>
                <w:lang w:val="be-BY"/>
              </w:rPr>
              <w:t xml:space="preserve"> </w:t>
            </w:r>
            <w:r w:rsidRPr="00070B65">
              <w:rPr>
                <w:color w:val="000000" w:themeColor="text1"/>
              </w:rPr>
              <w:t xml:space="preserve">«Октябрятский </w:t>
            </w:r>
            <w:proofErr w:type="spellStart"/>
            <w:r w:rsidRPr="00070B65">
              <w:rPr>
                <w:color w:val="000000" w:themeColor="text1"/>
              </w:rPr>
              <w:t>квиз</w:t>
            </w:r>
            <w:proofErr w:type="spellEnd"/>
            <w:r w:rsidRPr="00070B65">
              <w:rPr>
                <w:color w:val="000000" w:themeColor="text1"/>
              </w:rPr>
              <w:t>»</w:t>
            </w:r>
          </w:p>
          <w:p w:rsidR="00874100" w:rsidRPr="00070B65" w:rsidRDefault="00874100" w:rsidP="00070B6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874100" w:rsidRPr="00070B65" w:rsidRDefault="00874100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ноябрь 2021 года</w:t>
            </w:r>
          </w:p>
        </w:tc>
        <w:tc>
          <w:tcPr>
            <w:tcW w:w="1706" w:type="dxa"/>
          </w:tcPr>
          <w:p w:rsidR="00874100" w:rsidRPr="00070B65" w:rsidRDefault="00874100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II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color w:val="000000" w:themeColor="text1"/>
                <w:sz w:val="26"/>
                <w:szCs w:val="26"/>
              </w:rPr>
              <w:t xml:space="preserve"> IV </w:t>
            </w:r>
            <w:r w:rsidRPr="00070B65">
              <w:rPr>
                <w:color w:val="000000" w:themeColor="text1"/>
                <w:sz w:val="26"/>
                <w:szCs w:val="26"/>
              </w:rPr>
              <w:lastRenderedPageBreak/>
              <w:t>классов</w:t>
            </w:r>
          </w:p>
        </w:tc>
        <w:tc>
          <w:tcPr>
            <w:tcW w:w="2262" w:type="dxa"/>
          </w:tcPr>
          <w:p w:rsidR="00874100" w:rsidRPr="00070B65" w:rsidRDefault="00874100" w:rsidP="00070B65">
            <w:pPr>
              <w:rPr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lastRenderedPageBreak/>
              <w:t>Старшая вожатая</w:t>
            </w:r>
          </w:p>
        </w:tc>
      </w:tr>
      <w:tr w:rsidR="00086B84" w:rsidRPr="00070B65" w:rsidTr="00360FF7">
        <w:trPr>
          <w:trHeight w:val="416"/>
        </w:trPr>
        <w:tc>
          <w:tcPr>
            <w:tcW w:w="846" w:type="dxa"/>
          </w:tcPr>
          <w:p w:rsidR="00086B84" w:rsidRPr="00070B65" w:rsidRDefault="00086B84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086B84" w:rsidRPr="00070B65" w:rsidRDefault="00086B84" w:rsidP="00070B65">
            <w:pPr>
              <w:pStyle w:val="a6"/>
              <w:tabs>
                <w:tab w:val="left" w:pos="2750"/>
                <w:tab w:val="left" w:pos="7392"/>
              </w:tabs>
              <w:jc w:val="both"/>
              <w:rPr>
                <w:color w:val="000000" w:themeColor="text1"/>
              </w:rPr>
            </w:pPr>
            <w:r w:rsidRPr="00070B65">
              <w:rPr>
                <w:color w:val="000000" w:themeColor="text1"/>
              </w:rPr>
              <w:t>Экологическая акция «Сдай батарейку – помоги природе»</w:t>
            </w:r>
          </w:p>
        </w:tc>
        <w:tc>
          <w:tcPr>
            <w:tcW w:w="1843" w:type="dxa"/>
          </w:tcPr>
          <w:p w:rsidR="00086B84" w:rsidRPr="00070B65" w:rsidRDefault="00086B84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ноябрь 2021 года</w:t>
            </w:r>
          </w:p>
        </w:tc>
        <w:tc>
          <w:tcPr>
            <w:tcW w:w="1706" w:type="dxa"/>
          </w:tcPr>
          <w:p w:rsidR="00086B84" w:rsidRPr="00070B65" w:rsidRDefault="00086B84" w:rsidP="00070B65">
            <w:pPr>
              <w:ind w:left="-10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="00EA21D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color w:val="000000" w:themeColor="text1"/>
                <w:sz w:val="26"/>
                <w:szCs w:val="26"/>
              </w:rPr>
              <w:t xml:space="preserve"> IV классов</w:t>
            </w:r>
          </w:p>
        </w:tc>
        <w:tc>
          <w:tcPr>
            <w:tcW w:w="2262" w:type="dxa"/>
          </w:tcPr>
          <w:p w:rsidR="00086B84" w:rsidRPr="00070B65" w:rsidRDefault="00086B84" w:rsidP="00070B65">
            <w:pP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086B84" w:rsidRPr="00070B65" w:rsidTr="00360FF7">
        <w:trPr>
          <w:trHeight w:val="416"/>
        </w:trPr>
        <w:tc>
          <w:tcPr>
            <w:tcW w:w="846" w:type="dxa"/>
          </w:tcPr>
          <w:p w:rsidR="00086B84" w:rsidRPr="00070B65" w:rsidRDefault="00086B84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086B84" w:rsidRPr="00070B65" w:rsidRDefault="00086B84" w:rsidP="00070B65">
            <w:pPr>
              <w:pStyle w:val="a6"/>
              <w:tabs>
                <w:tab w:val="left" w:pos="2750"/>
                <w:tab w:val="left" w:pos="7392"/>
              </w:tabs>
              <w:jc w:val="both"/>
              <w:rPr>
                <w:color w:val="000000" w:themeColor="text1"/>
              </w:rPr>
            </w:pPr>
            <w:r w:rsidRPr="00070B65">
              <w:rPr>
                <w:color w:val="000000" w:themeColor="text1"/>
              </w:rPr>
              <w:t>Эрудит-шоу «Скажи «Да» правовой грамотности»</w:t>
            </w:r>
          </w:p>
        </w:tc>
        <w:tc>
          <w:tcPr>
            <w:tcW w:w="1843" w:type="dxa"/>
          </w:tcPr>
          <w:p w:rsidR="00086B84" w:rsidRPr="00070B65" w:rsidRDefault="00086B84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ноябрь 2021 года</w:t>
            </w:r>
          </w:p>
        </w:tc>
        <w:tc>
          <w:tcPr>
            <w:tcW w:w="1706" w:type="dxa"/>
          </w:tcPr>
          <w:p w:rsidR="00086B84" w:rsidRPr="00070B65" w:rsidRDefault="00086B84" w:rsidP="00070B65">
            <w:pPr>
              <w:ind w:left="-10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>Октябрятские группы</w:t>
            </w:r>
            <w:r w:rsidR="00EA21D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II-</w:t>
            </w:r>
            <w:r w:rsidRPr="00070B65">
              <w:rPr>
                <w:color w:val="000000" w:themeColor="text1"/>
                <w:sz w:val="26"/>
                <w:szCs w:val="26"/>
              </w:rPr>
              <w:t xml:space="preserve"> IV классов</w:t>
            </w:r>
          </w:p>
        </w:tc>
        <w:tc>
          <w:tcPr>
            <w:tcW w:w="2262" w:type="dxa"/>
          </w:tcPr>
          <w:p w:rsidR="00086B84" w:rsidRPr="00070B65" w:rsidRDefault="00086B84" w:rsidP="00070B65">
            <w:pP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086B84" w:rsidRPr="00070B65" w:rsidTr="00360FF7">
        <w:trPr>
          <w:trHeight w:val="416"/>
        </w:trPr>
        <w:tc>
          <w:tcPr>
            <w:tcW w:w="846" w:type="dxa"/>
          </w:tcPr>
          <w:p w:rsidR="00086B84" w:rsidRPr="00070B65" w:rsidRDefault="00086B84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086B84" w:rsidRPr="00070B65" w:rsidRDefault="00086B84" w:rsidP="00070B65">
            <w:pPr>
              <w:pStyle w:val="a6"/>
              <w:tabs>
                <w:tab w:val="left" w:pos="2750"/>
                <w:tab w:val="left" w:pos="7392"/>
              </w:tabs>
              <w:jc w:val="both"/>
              <w:rPr>
                <w:color w:val="000000" w:themeColor="text1"/>
              </w:rPr>
            </w:pPr>
            <w:r w:rsidRPr="00070B65">
              <w:rPr>
                <w:color w:val="000000" w:themeColor="text1"/>
              </w:rPr>
              <w:t xml:space="preserve">Правовой </w:t>
            </w:r>
            <w:proofErr w:type="spellStart"/>
            <w:r w:rsidRPr="00070B65">
              <w:rPr>
                <w:color w:val="000000" w:themeColor="text1"/>
              </w:rPr>
              <w:t>квиз</w:t>
            </w:r>
            <w:proofErr w:type="spellEnd"/>
            <w:r w:rsidRPr="00070B65">
              <w:rPr>
                <w:color w:val="000000" w:themeColor="text1"/>
              </w:rPr>
              <w:t xml:space="preserve"> «Я знаю. Я соблюдаю»</w:t>
            </w:r>
          </w:p>
        </w:tc>
        <w:tc>
          <w:tcPr>
            <w:tcW w:w="1843" w:type="dxa"/>
          </w:tcPr>
          <w:p w:rsidR="00086B84" w:rsidRPr="00070B65" w:rsidRDefault="00086B84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ноябрь 2021 года</w:t>
            </w:r>
          </w:p>
        </w:tc>
        <w:tc>
          <w:tcPr>
            <w:tcW w:w="1706" w:type="dxa"/>
          </w:tcPr>
          <w:p w:rsidR="00086B84" w:rsidRPr="00070B65" w:rsidRDefault="00086B84" w:rsidP="00070B65">
            <w:pPr>
              <w:ind w:left="-10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>Октябрятские группы</w:t>
            </w:r>
            <w:r w:rsidRPr="00070B65">
              <w:rPr>
                <w:color w:val="000000" w:themeColor="text1"/>
                <w:sz w:val="26"/>
                <w:szCs w:val="26"/>
              </w:rPr>
              <w:t xml:space="preserve"> </w:t>
            </w:r>
            <w:r w:rsidR="00EA21D1">
              <w:rPr>
                <w:color w:val="000000" w:themeColor="text1"/>
                <w:sz w:val="26"/>
                <w:szCs w:val="26"/>
                <w:lang w:val="en-US"/>
              </w:rPr>
              <w:t>II</w:t>
            </w:r>
            <w:r w:rsidR="00EA21D1" w:rsidRPr="00EA21D1">
              <w:rPr>
                <w:color w:val="000000" w:themeColor="text1"/>
                <w:sz w:val="26"/>
                <w:szCs w:val="26"/>
              </w:rPr>
              <w:t>-</w:t>
            </w:r>
            <w:r w:rsidR="00EA21D1">
              <w:rPr>
                <w:color w:val="000000" w:themeColor="text1"/>
                <w:sz w:val="26"/>
                <w:szCs w:val="26"/>
                <w:lang w:val="en-US"/>
              </w:rPr>
              <w:t>I</w:t>
            </w:r>
            <w:r w:rsidR="00EA21D1">
              <w:rPr>
                <w:color w:val="000000" w:themeColor="text1"/>
                <w:sz w:val="26"/>
                <w:szCs w:val="26"/>
              </w:rPr>
              <w:t>V</w:t>
            </w:r>
            <w:r w:rsidRPr="00070B65">
              <w:rPr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086B84" w:rsidRPr="00070B65" w:rsidRDefault="00086B84" w:rsidP="00070B65">
            <w:pP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874100" w:rsidRPr="00070B65" w:rsidTr="00360FF7">
        <w:trPr>
          <w:trHeight w:val="416"/>
        </w:trPr>
        <w:tc>
          <w:tcPr>
            <w:tcW w:w="846" w:type="dxa"/>
          </w:tcPr>
          <w:p w:rsidR="00874100" w:rsidRPr="00070B65" w:rsidRDefault="00874100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874100" w:rsidRPr="00070B65" w:rsidRDefault="00874100" w:rsidP="00070B65">
            <w:pPr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Акция «Помоги птицам»</w:t>
            </w:r>
          </w:p>
        </w:tc>
        <w:tc>
          <w:tcPr>
            <w:tcW w:w="1843" w:type="dxa"/>
          </w:tcPr>
          <w:p w:rsidR="00874100" w:rsidRPr="00070B65" w:rsidRDefault="0038556C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06</w:t>
            </w:r>
            <w:r w:rsidR="00874100"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.11.2021</w:t>
            </w:r>
          </w:p>
        </w:tc>
        <w:tc>
          <w:tcPr>
            <w:tcW w:w="1706" w:type="dxa"/>
          </w:tcPr>
          <w:p w:rsidR="00874100" w:rsidRPr="00070B65" w:rsidRDefault="00874100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II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color w:val="000000" w:themeColor="text1"/>
                <w:sz w:val="26"/>
                <w:szCs w:val="26"/>
              </w:rPr>
              <w:t xml:space="preserve"> IV классов</w:t>
            </w:r>
          </w:p>
        </w:tc>
        <w:tc>
          <w:tcPr>
            <w:tcW w:w="2262" w:type="dxa"/>
          </w:tcPr>
          <w:p w:rsidR="00874100" w:rsidRPr="00070B65" w:rsidRDefault="00874100" w:rsidP="00070B65">
            <w:pPr>
              <w:rPr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874100" w:rsidRPr="00070B65" w:rsidTr="00360FF7">
        <w:trPr>
          <w:trHeight w:val="416"/>
        </w:trPr>
        <w:tc>
          <w:tcPr>
            <w:tcW w:w="846" w:type="dxa"/>
          </w:tcPr>
          <w:p w:rsidR="00874100" w:rsidRPr="00070B65" w:rsidRDefault="00874100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874100" w:rsidRPr="00070B65" w:rsidRDefault="00874100" w:rsidP="00070B65">
            <w:pPr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Эрудит-шоу «Скажи «Да» правовой грамотности»</w:t>
            </w:r>
          </w:p>
        </w:tc>
        <w:tc>
          <w:tcPr>
            <w:tcW w:w="1843" w:type="dxa"/>
          </w:tcPr>
          <w:p w:rsidR="00874100" w:rsidRPr="00070B65" w:rsidRDefault="00874100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20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>.11.2021</w:t>
            </w:r>
          </w:p>
        </w:tc>
        <w:tc>
          <w:tcPr>
            <w:tcW w:w="1706" w:type="dxa"/>
          </w:tcPr>
          <w:p w:rsidR="00874100" w:rsidRPr="00070B65" w:rsidRDefault="00874100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="00EA21D1">
              <w:rPr>
                <w:color w:val="000000" w:themeColor="text1"/>
                <w:sz w:val="26"/>
                <w:szCs w:val="26"/>
                <w:lang w:val="en-US"/>
              </w:rPr>
              <w:t>II</w:t>
            </w:r>
            <w:r w:rsidR="00EA21D1" w:rsidRPr="00EA21D1">
              <w:rPr>
                <w:color w:val="000000" w:themeColor="text1"/>
                <w:sz w:val="26"/>
                <w:szCs w:val="26"/>
              </w:rPr>
              <w:t>-</w:t>
            </w:r>
            <w:r w:rsidRPr="00070B65">
              <w:rPr>
                <w:color w:val="000000" w:themeColor="text1"/>
                <w:sz w:val="26"/>
                <w:szCs w:val="26"/>
              </w:rPr>
              <w:t>IV классов</w:t>
            </w:r>
          </w:p>
        </w:tc>
        <w:tc>
          <w:tcPr>
            <w:tcW w:w="2262" w:type="dxa"/>
          </w:tcPr>
          <w:p w:rsidR="00874100" w:rsidRPr="00070B65" w:rsidRDefault="00874100" w:rsidP="00070B65">
            <w:pPr>
              <w:rPr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874100" w:rsidRPr="00070B65" w:rsidTr="00360FF7">
        <w:trPr>
          <w:trHeight w:val="416"/>
        </w:trPr>
        <w:tc>
          <w:tcPr>
            <w:tcW w:w="846" w:type="dxa"/>
          </w:tcPr>
          <w:p w:rsidR="00874100" w:rsidRPr="00070B65" w:rsidRDefault="00874100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874100" w:rsidRPr="00070B65" w:rsidRDefault="00874100" w:rsidP="00070B65">
            <w:pPr>
              <w:pStyle w:val="a6"/>
              <w:tabs>
                <w:tab w:val="left" w:pos="2750"/>
                <w:tab w:val="left" w:pos="7392"/>
              </w:tabs>
              <w:jc w:val="both"/>
              <w:rPr>
                <w:color w:val="000000" w:themeColor="text1"/>
              </w:rPr>
            </w:pPr>
            <w:r w:rsidRPr="00070B65">
              <w:rPr>
                <w:color w:val="000000" w:themeColor="text1"/>
              </w:rPr>
              <w:t>Участие в районном этапе интеллектуально-развлекательной игры</w:t>
            </w:r>
            <w:r w:rsidRPr="00070B65">
              <w:rPr>
                <w:color w:val="000000" w:themeColor="text1"/>
                <w:lang w:val="be-BY"/>
              </w:rPr>
              <w:t xml:space="preserve"> </w:t>
            </w:r>
            <w:r w:rsidRPr="00070B65">
              <w:rPr>
                <w:color w:val="000000" w:themeColor="text1"/>
              </w:rPr>
              <w:t xml:space="preserve">«Октябрятский </w:t>
            </w:r>
            <w:proofErr w:type="spellStart"/>
            <w:r w:rsidRPr="00070B65">
              <w:rPr>
                <w:color w:val="000000" w:themeColor="text1"/>
              </w:rPr>
              <w:t>квиз</w:t>
            </w:r>
            <w:proofErr w:type="spellEnd"/>
            <w:r w:rsidRPr="00070B65">
              <w:rPr>
                <w:color w:val="000000" w:themeColor="text1"/>
              </w:rPr>
              <w:t>»</w:t>
            </w:r>
          </w:p>
          <w:p w:rsidR="00874100" w:rsidRPr="00070B65" w:rsidRDefault="00874100" w:rsidP="00070B6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874100" w:rsidRPr="00070B65" w:rsidRDefault="00874100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>декабрь 2021 года</w:t>
            </w:r>
          </w:p>
        </w:tc>
        <w:tc>
          <w:tcPr>
            <w:tcW w:w="1706" w:type="dxa"/>
          </w:tcPr>
          <w:p w:rsidR="00874100" w:rsidRPr="00070B65" w:rsidRDefault="00874100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="00AB44D7" w:rsidRPr="00070B65">
              <w:rPr>
                <w:color w:val="000000" w:themeColor="text1"/>
                <w:sz w:val="26"/>
                <w:szCs w:val="26"/>
              </w:rPr>
              <w:t>II</w:t>
            </w:r>
            <w:r w:rsidRPr="00070B65">
              <w:rPr>
                <w:color w:val="000000" w:themeColor="text1"/>
                <w:sz w:val="26"/>
                <w:szCs w:val="26"/>
              </w:rPr>
              <w:t>-IV классов</w:t>
            </w:r>
          </w:p>
        </w:tc>
        <w:tc>
          <w:tcPr>
            <w:tcW w:w="2262" w:type="dxa"/>
          </w:tcPr>
          <w:p w:rsidR="00874100" w:rsidRPr="00070B65" w:rsidRDefault="00874100" w:rsidP="00070B65">
            <w:pPr>
              <w:rPr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086B84" w:rsidRPr="00070B65" w:rsidTr="00360FF7">
        <w:trPr>
          <w:trHeight w:val="416"/>
        </w:trPr>
        <w:tc>
          <w:tcPr>
            <w:tcW w:w="846" w:type="dxa"/>
          </w:tcPr>
          <w:p w:rsidR="00086B84" w:rsidRPr="00070B65" w:rsidRDefault="00086B84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086B84" w:rsidRPr="00070B65" w:rsidRDefault="00086B84" w:rsidP="00070B65">
            <w:pPr>
              <w:pStyle w:val="a6"/>
              <w:tabs>
                <w:tab w:val="left" w:pos="2750"/>
                <w:tab w:val="left" w:pos="7392"/>
              </w:tabs>
              <w:jc w:val="both"/>
              <w:rPr>
                <w:color w:val="000000" w:themeColor="text1"/>
              </w:rPr>
            </w:pPr>
            <w:r w:rsidRPr="00070B65">
              <w:rPr>
                <w:color w:val="000000" w:themeColor="text1"/>
              </w:rPr>
              <w:t>Новогодняя благотворительная акция «Наши дети»</w:t>
            </w:r>
          </w:p>
        </w:tc>
        <w:tc>
          <w:tcPr>
            <w:tcW w:w="1843" w:type="dxa"/>
          </w:tcPr>
          <w:p w:rsidR="00086B84" w:rsidRPr="00070B65" w:rsidRDefault="00B24387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>декабрь 2021 года</w:t>
            </w:r>
          </w:p>
        </w:tc>
        <w:tc>
          <w:tcPr>
            <w:tcW w:w="1706" w:type="dxa"/>
          </w:tcPr>
          <w:p w:rsidR="00086B84" w:rsidRPr="00070B65" w:rsidRDefault="00B24387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Октябрятские группы I</w:t>
            </w:r>
            <w:r w:rsidR="00EA21D1">
              <w:rPr>
                <w:color w:val="000000" w:themeColor="text1"/>
                <w:sz w:val="26"/>
                <w:szCs w:val="26"/>
                <w:lang w:val="en-US"/>
              </w:rPr>
              <w:t>I</w:t>
            </w:r>
            <w:r w:rsidRPr="00070B65">
              <w:rPr>
                <w:color w:val="000000" w:themeColor="text1"/>
                <w:sz w:val="26"/>
                <w:szCs w:val="26"/>
              </w:rPr>
              <w:t>-IV классов</w:t>
            </w:r>
          </w:p>
        </w:tc>
        <w:tc>
          <w:tcPr>
            <w:tcW w:w="2262" w:type="dxa"/>
          </w:tcPr>
          <w:p w:rsidR="00086B84" w:rsidRPr="00070B65" w:rsidRDefault="00B24387" w:rsidP="00070B65">
            <w:pP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5D4D20" w:rsidRPr="00070B65" w:rsidTr="00360FF7">
        <w:trPr>
          <w:trHeight w:val="416"/>
        </w:trPr>
        <w:tc>
          <w:tcPr>
            <w:tcW w:w="846" w:type="dxa"/>
          </w:tcPr>
          <w:p w:rsidR="005D4D20" w:rsidRPr="00070B65" w:rsidRDefault="005D4D20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5D4D20" w:rsidRPr="00070B65" w:rsidRDefault="005D4D20" w:rsidP="00070B65">
            <w:pPr>
              <w:pStyle w:val="a6"/>
              <w:tabs>
                <w:tab w:val="left" w:pos="2750"/>
                <w:tab w:val="left" w:pos="7392"/>
              </w:tabs>
              <w:jc w:val="both"/>
              <w:rPr>
                <w:color w:val="000000" w:themeColor="text1"/>
              </w:rPr>
            </w:pPr>
            <w:r w:rsidRPr="00070B65">
              <w:rPr>
                <w:color w:val="000000" w:themeColor="text1"/>
              </w:rPr>
              <w:t>КТД «</w:t>
            </w:r>
            <w:proofErr w:type="spellStart"/>
            <w:r w:rsidRPr="00070B65">
              <w:rPr>
                <w:color w:val="000000" w:themeColor="text1"/>
              </w:rPr>
              <w:t>NewYear’sDay</w:t>
            </w:r>
            <w:proofErr w:type="spellEnd"/>
            <w:r w:rsidRPr="00070B65">
              <w:rPr>
                <w:color w:val="000000" w:themeColor="text1"/>
              </w:rPr>
              <w:t>»</w:t>
            </w:r>
          </w:p>
        </w:tc>
        <w:tc>
          <w:tcPr>
            <w:tcW w:w="1843" w:type="dxa"/>
          </w:tcPr>
          <w:p w:rsidR="005D4D20" w:rsidRPr="00070B65" w:rsidRDefault="005D4D20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>декабрь 2021 года</w:t>
            </w:r>
          </w:p>
        </w:tc>
        <w:tc>
          <w:tcPr>
            <w:tcW w:w="1706" w:type="dxa"/>
          </w:tcPr>
          <w:p w:rsidR="005D4D20" w:rsidRPr="00070B65" w:rsidRDefault="005D4D20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="00EA21D1">
              <w:rPr>
                <w:color w:val="000000" w:themeColor="text1"/>
                <w:sz w:val="26"/>
                <w:szCs w:val="26"/>
                <w:lang w:val="en-US"/>
              </w:rPr>
              <w:t>I</w:t>
            </w:r>
            <w:r w:rsidRPr="00070B65">
              <w:rPr>
                <w:color w:val="000000" w:themeColor="text1"/>
                <w:sz w:val="26"/>
                <w:szCs w:val="26"/>
              </w:rPr>
              <w:t>I-IV классов</w:t>
            </w:r>
          </w:p>
        </w:tc>
        <w:tc>
          <w:tcPr>
            <w:tcW w:w="2262" w:type="dxa"/>
          </w:tcPr>
          <w:p w:rsidR="005D4D20" w:rsidRPr="00070B65" w:rsidRDefault="005D4D20" w:rsidP="00070B65">
            <w:pP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7F7208" w:rsidRPr="00070B65" w:rsidTr="00360FF7">
        <w:trPr>
          <w:trHeight w:val="416"/>
        </w:trPr>
        <w:tc>
          <w:tcPr>
            <w:tcW w:w="846" w:type="dxa"/>
          </w:tcPr>
          <w:p w:rsidR="007F7208" w:rsidRPr="00070B65" w:rsidRDefault="007F7208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7F7208" w:rsidRPr="00070B65" w:rsidRDefault="007F7208" w:rsidP="00070B65">
            <w:pPr>
              <w:pStyle w:val="a6"/>
              <w:tabs>
                <w:tab w:val="left" w:pos="2750"/>
                <w:tab w:val="left" w:pos="7392"/>
              </w:tabs>
              <w:jc w:val="both"/>
              <w:rPr>
                <w:color w:val="000000" w:themeColor="text1"/>
              </w:rPr>
            </w:pPr>
            <w:proofErr w:type="spellStart"/>
            <w:r w:rsidRPr="00070B65">
              <w:rPr>
                <w:color w:val="000000" w:themeColor="text1"/>
                <w:lang w:bidi="ru-RU"/>
              </w:rPr>
              <w:t>Республиканскоая</w:t>
            </w:r>
            <w:proofErr w:type="spellEnd"/>
            <w:r w:rsidRPr="00070B65">
              <w:rPr>
                <w:color w:val="000000" w:themeColor="text1"/>
                <w:lang w:bidi="ru-RU"/>
              </w:rPr>
              <w:t xml:space="preserve"> </w:t>
            </w:r>
            <w:proofErr w:type="spellStart"/>
            <w:r w:rsidRPr="00070B65">
              <w:rPr>
                <w:color w:val="000000" w:themeColor="text1"/>
                <w:lang w:bidi="ru-RU"/>
              </w:rPr>
              <w:t>благотворительноая</w:t>
            </w:r>
            <w:proofErr w:type="spellEnd"/>
            <w:r w:rsidRPr="00070B65">
              <w:rPr>
                <w:color w:val="000000" w:themeColor="text1"/>
                <w:lang w:bidi="ru-RU"/>
              </w:rPr>
              <w:t xml:space="preserve"> акция «Чудеса на Рождество»</w:t>
            </w:r>
          </w:p>
        </w:tc>
        <w:tc>
          <w:tcPr>
            <w:tcW w:w="1843" w:type="dxa"/>
          </w:tcPr>
          <w:p w:rsidR="007F7208" w:rsidRPr="00070B65" w:rsidRDefault="007F7208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sz w:val="26"/>
                <w:szCs w:val="26"/>
              </w:rPr>
              <w:t>декабрь 2021 до 10 января 2022 года</w:t>
            </w:r>
          </w:p>
        </w:tc>
        <w:tc>
          <w:tcPr>
            <w:tcW w:w="1706" w:type="dxa"/>
          </w:tcPr>
          <w:p w:rsidR="007F7208" w:rsidRPr="00070B65" w:rsidRDefault="007F7208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Pr="00070B65">
              <w:rPr>
                <w:color w:val="000000" w:themeColor="text1"/>
                <w:sz w:val="26"/>
                <w:szCs w:val="26"/>
                <w:lang w:val="en-US"/>
              </w:rPr>
              <w:t>I</w:t>
            </w:r>
            <w:r w:rsidR="00EA21D1">
              <w:rPr>
                <w:color w:val="000000" w:themeColor="text1"/>
                <w:sz w:val="26"/>
                <w:szCs w:val="26"/>
                <w:lang w:val="en-US"/>
              </w:rPr>
              <w:t>I</w:t>
            </w:r>
            <w:r w:rsidRPr="00070B65">
              <w:rPr>
                <w:color w:val="000000" w:themeColor="text1"/>
                <w:sz w:val="26"/>
                <w:szCs w:val="26"/>
              </w:rPr>
              <w:t>-IV классов</w:t>
            </w:r>
          </w:p>
        </w:tc>
        <w:tc>
          <w:tcPr>
            <w:tcW w:w="2262" w:type="dxa"/>
          </w:tcPr>
          <w:p w:rsidR="007F7208" w:rsidRPr="00070B65" w:rsidRDefault="007F7208" w:rsidP="00070B65">
            <w:pP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874100" w:rsidRPr="00070B65" w:rsidTr="00360FF7">
        <w:trPr>
          <w:trHeight w:val="416"/>
        </w:trPr>
        <w:tc>
          <w:tcPr>
            <w:tcW w:w="846" w:type="dxa"/>
          </w:tcPr>
          <w:p w:rsidR="00874100" w:rsidRPr="00070B65" w:rsidRDefault="00874100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874100" w:rsidRPr="00070B65" w:rsidRDefault="00874100" w:rsidP="00070B65">
            <w:pPr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  <w:shd w:val="clear" w:color="auto" w:fill="FFFFFF"/>
              </w:rPr>
              <w:t>Шоу-программа «Реклама профессий»</w:t>
            </w:r>
          </w:p>
        </w:tc>
        <w:tc>
          <w:tcPr>
            <w:tcW w:w="1843" w:type="dxa"/>
          </w:tcPr>
          <w:p w:rsidR="00874100" w:rsidRPr="00070B65" w:rsidRDefault="00874100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>22.01.2022</w:t>
            </w:r>
          </w:p>
        </w:tc>
        <w:tc>
          <w:tcPr>
            <w:tcW w:w="1706" w:type="dxa"/>
          </w:tcPr>
          <w:p w:rsidR="00874100" w:rsidRPr="00070B65" w:rsidRDefault="00874100" w:rsidP="00070B65">
            <w:pPr>
              <w:ind w:left="-10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="00EA21D1">
              <w:rPr>
                <w:color w:val="000000" w:themeColor="text1"/>
                <w:sz w:val="26"/>
                <w:szCs w:val="26"/>
                <w:lang w:val="en-US"/>
              </w:rPr>
              <w:t>II</w:t>
            </w:r>
            <w:r w:rsidR="00EA21D1" w:rsidRPr="00EA21D1">
              <w:rPr>
                <w:color w:val="000000" w:themeColor="text1"/>
                <w:sz w:val="26"/>
                <w:szCs w:val="26"/>
              </w:rPr>
              <w:t>-</w:t>
            </w:r>
            <w:r w:rsidR="00EA21D1">
              <w:rPr>
                <w:color w:val="000000" w:themeColor="text1"/>
                <w:sz w:val="26"/>
                <w:szCs w:val="26"/>
                <w:lang w:val="en-US"/>
              </w:rPr>
              <w:t>IV</w:t>
            </w:r>
            <w:r w:rsidRPr="00070B65">
              <w:rPr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874100" w:rsidRPr="00070B65" w:rsidRDefault="00874100" w:rsidP="00070B65">
            <w:pPr>
              <w:rPr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5D4D20" w:rsidRPr="00070B65" w:rsidTr="00360FF7">
        <w:trPr>
          <w:trHeight w:val="416"/>
        </w:trPr>
        <w:tc>
          <w:tcPr>
            <w:tcW w:w="846" w:type="dxa"/>
          </w:tcPr>
          <w:p w:rsidR="005D4D20" w:rsidRPr="00070B65" w:rsidRDefault="005D4D20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5D4D20" w:rsidRPr="00070B65" w:rsidRDefault="005D4D20" w:rsidP="00070B65">
            <w:pPr>
              <w:jc w:val="both"/>
              <w:rPr>
                <w:sz w:val="26"/>
                <w:szCs w:val="26"/>
              </w:rPr>
            </w:pPr>
            <w:r w:rsidRPr="00070B65">
              <w:rPr>
                <w:sz w:val="26"/>
                <w:szCs w:val="26"/>
              </w:rPr>
              <w:t xml:space="preserve">Декада патриотического воспитания </w:t>
            </w:r>
          </w:p>
          <w:p w:rsidR="005D4D20" w:rsidRPr="00070B65" w:rsidRDefault="005D4D20" w:rsidP="00070B65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70B65">
              <w:rPr>
                <w:sz w:val="26"/>
                <w:szCs w:val="26"/>
              </w:rPr>
              <w:t>«Славлю Отечество!»</w:t>
            </w:r>
          </w:p>
        </w:tc>
        <w:tc>
          <w:tcPr>
            <w:tcW w:w="1843" w:type="dxa"/>
          </w:tcPr>
          <w:p w:rsidR="005D4D20" w:rsidRPr="00070B65" w:rsidRDefault="009A6A18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февраль 2022</w:t>
            </w:r>
            <w:r w:rsidR="005D4D20" w:rsidRPr="00070B6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1706" w:type="dxa"/>
          </w:tcPr>
          <w:p w:rsidR="005D4D20" w:rsidRPr="00070B65" w:rsidRDefault="005D4D20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Pr="00070B65">
              <w:rPr>
                <w:color w:val="000000" w:themeColor="text1"/>
                <w:sz w:val="26"/>
                <w:szCs w:val="26"/>
                <w:lang w:val="en-US"/>
              </w:rPr>
              <w:t>I</w:t>
            </w:r>
            <w:r w:rsidRPr="00070B65">
              <w:rPr>
                <w:color w:val="000000" w:themeColor="text1"/>
                <w:sz w:val="26"/>
                <w:szCs w:val="26"/>
              </w:rPr>
              <w:t>-IV классов</w:t>
            </w:r>
          </w:p>
        </w:tc>
        <w:tc>
          <w:tcPr>
            <w:tcW w:w="2262" w:type="dxa"/>
          </w:tcPr>
          <w:p w:rsidR="005D4D20" w:rsidRPr="00070B65" w:rsidRDefault="005D4D20" w:rsidP="00070B65">
            <w:pP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5D4D20" w:rsidRPr="00070B65" w:rsidTr="00360FF7">
        <w:trPr>
          <w:trHeight w:val="416"/>
        </w:trPr>
        <w:tc>
          <w:tcPr>
            <w:tcW w:w="846" w:type="dxa"/>
          </w:tcPr>
          <w:p w:rsidR="005D4D20" w:rsidRPr="00070B65" w:rsidRDefault="005D4D20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5D4D20" w:rsidRPr="00070B65" w:rsidRDefault="005D4D20" w:rsidP="00070B65">
            <w:pPr>
              <w:jc w:val="both"/>
              <w:rPr>
                <w:sz w:val="26"/>
                <w:szCs w:val="26"/>
              </w:rPr>
            </w:pPr>
            <w:r w:rsidRPr="00070B65">
              <w:rPr>
                <w:sz w:val="26"/>
                <w:szCs w:val="26"/>
              </w:rPr>
              <w:t xml:space="preserve">КТД </w:t>
            </w:r>
            <w:r w:rsidRPr="00070B65">
              <w:rPr>
                <w:bCs/>
                <w:sz w:val="26"/>
                <w:szCs w:val="26"/>
              </w:rPr>
              <w:t>«</w:t>
            </w:r>
            <w:r w:rsidRPr="00070B65">
              <w:rPr>
                <w:bCs/>
                <w:sz w:val="26"/>
                <w:szCs w:val="26"/>
                <w:lang w:val="en-US"/>
              </w:rPr>
              <w:t xml:space="preserve">Happy </w:t>
            </w:r>
            <w:proofErr w:type="spellStart"/>
            <w:r w:rsidRPr="00070B65">
              <w:rPr>
                <w:bCs/>
                <w:sz w:val="26"/>
                <w:szCs w:val="26"/>
                <w:lang w:val="en-US"/>
              </w:rPr>
              <w:t>Valentines</w:t>
            </w:r>
            <w:proofErr w:type="spellEnd"/>
            <w:r w:rsidRPr="00070B65">
              <w:rPr>
                <w:bCs/>
                <w:sz w:val="26"/>
                <w:szCs w:val="26"/>
                <w:lang w:val="en-US"/>
              </w:rPr>
              <w:t xml:space="preserve"> day</w:t>
            </w:r>
            <w:r w:rsidRPr="00070B65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5D4D20" w:rsidRPr="00070B65" w:rsidRDefault="009A6A18" w:rsidP="00070B65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февраль 2022</w:t>
            </w:r>
            <w:r w:rsidR="005D4D20" w:rsidRPr="00070B6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1706" w:type="dxa"/>
          </w:tcPr>
          <w:p w:rsidR="005D4D20" w:rsidRPr="00070B65" w:rsidRDefault="005D4D20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Pr="00070B65">
              <w:rPr>
                <w:color w:val="000000" w:themeColor="text1"/>
                <w:sz w:val="26"/>
                <w:szCs w:val="26"/>
                <w:lang w:val="en-US"/>
              </w:rPr>
              <w:t>I</w:t>
            </w:r>
            <w:r w:rsidRPr="00070B65">
              <w:rPr>
                <w:color w:val="000000" w:themeColor="text1"/>
                <w:sz w:val="26"/>
                <w:szCs w:val="26"/>
              </w:rPr>
              <w:t>-IV классов</w:t>
            </w:r>
          </w:p>
        </w:tc>
        <w:tc>
          <w:tcPr>
            <w:tcW w:w="2262" w:type="dxa"/>
          </w:tcPr>
          <w:p w:rsidR="005D4D20" w:rsidRPr="00070B65" w:rsidRDefault="005D4D20" w:rsidP="00070B65">
            <w:pP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874100" w:rsidRPr="00070B65" w:rsidTr="00360FF7">
        <w:trPr>
          <w:trHeight w:val="416"/>
        </w:trPr>
        <w:tc>
          <w:tcPr>
            <w:tcW w:w="846" w:type="dxa"/>
          </w:tcPr>
          <w:p w:rsidR="00874100" w:rsidRPr="00070B65" w:rsidRDefault="00874100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874100" w:rsidRPr="00070B65" w:rsidRDefault="00EA21D1" w:rsidP="00070B65">
            <w:pPr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</w:rPr>
              <w:t>Шоу-программа «Мисс Весна-2022»</w:t>
            </w:r>
          </w:p>
        </w:tc>
        <w:tc>
          <w:tcPr>
            <w:tcW w:w="1843" w:type="dxa"/>
          </w:tcPr>
          <w:p w:rsidR="00874100" w:rsidRPr="00070B65" w:rsidRDefault="00EA21D1" w:rsidP="00070B65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05</w:t>
            </w:r>
            <w:r w:rsidR="00874100" w:rsidRPr="00070B65">
              <w:rPr>
                <w:color w:val="000000" w:themeColor="text1"/>
                <w:sz w:val="26"/>
                <w:szCs w:val="26"/>
                <w:shd w:val="clear" w:color="auto" w:fill="FFFFFF"/>
              </w:rPr>
              <w:t>.03.2022</w:t>
            </w:r>
          </w:p>
        </w:tc>
        <w:tc>
          <w:tcPr>
            <w:tcW w:w="1706" w:type="dxa"/>
          </w:tcPr>
          <w:p w:rsidR="00874100" w:rsidRPr="00EA21D1" w:rsidRDefault="00874100" w:rsidP="00070B65">
            <w:pPr>
              <w:ind w:left="-10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="00EA21D1">
              <w:rPr>
                <w:color w:val="000000" w:themeColor="text1"/>
                <w:sz w:val="26"/>
                <w:szCs w:val="26"/>
                <w:lang w:val="en-US"/>
              </w:rPr>
              <w:t>II</w:t>
            </w:r>
            <w:r w:rsidR="00EA21D1" w:rsidRPr="00EA21D1">
              <w:rPr>
                <w:color w:val="000000" w:themeColor="text1"/>
                <w:sz w:val="26"/>
                <w:szCs w:val="26"/>
              </w:rPr>
              <w:t xml:space="preserve"> -</w:t>
            </w:r>
            <w:r w:rsidRPr="00070B65">
              <w:rPr>
                <w:color w:val="000000" w:themeColor="text1"/>
                <w:sz w:val="26"/>
                <w:szCs w:val="26"/>
              </w:rPr>
              <w:t>IV классов</w:t>
            </w:r>
          </w:p>
        </w:tc>
        <w:tc>
          <w:tcPr>
            <w:tcW w:w="2262" w:type="dxa"/>
          </w:tcPr>
          <w:p w:rsidR="00874100" w:rsidRPr="00070B65" w:rsidRDefault="00874100" w:rsidP="00070B65">
            <w:pPr>
              <w:rPr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EA21D1" w:rsidRPr="00070B65" w:rsidTr="00360FF7">
        <w:trPr>
          <w:trHeight w:val="416"/>
        </w:trPr>
        <w:tc>
          <w:tcPr>
            <w:tcW w:w="846" w:type="dxa"/>
          </w:tcPr>
          <w:p w:rsidR="00EA21D1" w:rsidRPr="00070B65" w:rsidRDefault="00EA21D1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562A30" w:rsidRPr="00562A30" w:rsidRDefault="001F71D2" w:rsidP="00070B65">
            <w:pPr>
              <w:rPr>
                <w:color w:val="000000" w:themeColor="text1"/>
                <w:sz w:val="26"/>
                <w:szCs w:val="26"/>
              </w:rPr>
            </w:pPr>
            <w:r w:rsidRPr="001F71D2">
              <w:rPr>
                <w:color w:val="000000" w:themeColor="text1"/>
                <w:sz w:val="26"/>
                <w:szCs w:val="26"/>
              </w:rPr>
              <w:t>Выставка “</w:t>
            </w:r>
            <w:r>
              <w:rPr>
                <w:color w:val="000000" w:themeColor="text1"/>
                <w:sz w:val="26"/>
                <w:szCs w:val="26"/>
              </w:rPr>
              <w:t>Мир моих увлечений»</w:t>
            </w:r>
          </w:p>
        </w:tc>
        <w:tc>
          <w:tcPr>
            <w:tcW w:w="1843" w:type="dxa"/>
          </w:tcPr>
          <w:p w:rsidR="00EA21D1" w:rsidRDefault="00EA21D1" w:rsidP="00070B65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19.03.2022</w:t>
            </w:r>
          </w:p>
        </w:tc>
        <w:tc>
          <w:tcPr>
            <w:tcW w:w="1706" w:type="dxa"/>
          </w:tcPr>
          <w:p w:rsidR="00EA21D1" w:rsidRPr="00070B65" w:rsidRDefault="00EA21D1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EA21D1">
              <w:rPr>
                <w:color w:val="000000" w:themeColor="text1"/>
                <w:sz w:val="26"/>
                <w:szCs w:val="26"/>
              </w:rPr>
              <w:t>Октябрятские группы II -IV классов</w:t>
            </w:r>
          </w:p>
        </w:tc>
        <w:tc>
          <w:tcPr>
            <w:tcW w:w="2262" w:type="dxa"/>
          </w:tcPr>
          <w:p w:rsidR="00EA21D1" w:rsidRPr="00070B65" w:rsidRDefault="00EA21D1" w:rsidP="00070B65">
            <w:pP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EA21D1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EA21D1" w:rsidRPr="00070B65" w:rsidTr="00360FF7">
        <w:trPr>
          <w:trHeight w:val="416"/>
        </w:trPr>
        <w:tc>
          <w:tcPr>
            <w:tcW w:w="846" w:type="dxa"/>
          </w:tcPr>
          <w:p w:rsidR="00EA21D1" w:rsidRPr="00070B65" w:rsidRDefault="00EA21D1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EA21D1" w:rsidRPr="00562A30" w:rsidRDefault="001F71D2" w:rsidP="00070B65">
            <w:pPr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  <w:lang w:val="be-BY"/>
              </w:rPr>
              <w:t>Конкурс талантов “В лучах славы”</w:t>
            </w:r>
          </w:p>
        </w:tc>
        <w:tc>
          <w:tcPr>
            <w:tcW w:w="1843" w:type="dxa"/>
          </w:tcPr>
          <w:p w:rsidR="00EA21D1" w:rsidRDefault="00EA21D1" w:rsidP="00070B65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02.04.2022</w:t>
            </w:r>
          </w:p>
        </w:tc>
        <w:tc>
          <w:tcPr>
            <w:tcW w:w="1706" w:type="dxa"/>
          </w:tcPr>
          <w:p w:rsidR="00EA21D1" w:rsidRPr="00EA21D1" w:rsidRDefault="00EA21D1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EA21D1">
              <w:rPr>
                <w:color w:val="000000" w:themeColor="text1"/>
                <w:sz w:val="26"/>
                <w:szCs w:val="26"/>
              </w:rPr>
              <w:t>Октябрятские группы II -IV классов</w:t>
            </w:r>
          </w:p>
        </w:tc>
        <w:tc>
          <w:tcPr>
            <w:tcW w:w="2262" w:type="dxa"/>
          </w:tcPr>
          <w:p w:rsidR="00EA21D1" w:rsidRPr="00070B65" w:rsidRDefault="00EA21D1" w:rsidP="00070B65">
            <w:pP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EA21D1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874100" w:rsidRPr="00070B65" w:rsidTr="00360FF7">
        <w:trPr>
          <w:trHeight w:val="416"/>
        </w:trPr>
        <w:tc>
          <w:tcPr>
            <w:tcW w:w="846" w:type="dxa"/>
          </w:tcPr>
          <w:p w:rsidR="00874100" w:rsidRPr="00070B65" w:rsidRDefault="00874100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874100" w:rsidRPr="00070B65" w:rsidRDefault="00874100" w:rsidP="00070B65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70B65">
              <w:rPr>
                <w:color w:val="000000" w:themeColor="text1"/>
                <w:sz w:val="26"/>
                <w:szCs w:val="26"/>
              </w:rPr>
              <w:t>Видеолекторий</w:t>
            </w:r>
            <w:proofErr w:type="spellEnd"/>
            <w:r w:rsidRPr="00070B65">
              <w:rPr>
                <w:color w:val="000000" w:themeColor="text1"/>
                <w:sz w:val="26"/>
                <w:szCs w:val="26"/>
              </w:rPr>
              <w:t xml:space="preserve"> «Авария на Чернобыльской АЭС»</w:t>
            </w:r>
          </w:p>
        </w:tc>
        <w:tc>
          <w:tcPr>
            <w:tcW w:w="1843" w:type="dxa"/>
          </w:tcPr>
          <w:p w:rsidR="00874100" w:rsidRPr="00070B65" w:rsidRDefault="00EA21D1" w:rsidP="00070B65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16</w:t>
            </w:r>
            <w:r w:rsidR="00874100" w:rsidRPr="00070B65">
              <w:rPr>
                <w:color w:val="000000" w:themeColor="text1"/>
                <w:sz w:val="26"/>
                <w:szCs w:val="26"/>
                <w:shd w:val="clear" w:color="auto" w:fill="FFFFFF"/>
              </w:rPr>
              <w:t>.04.2022</w:t>
            </w:r>
          </w:p>
        </w:tc>
        <w:tc>
          <w:tcPr>
            <w:tcW w:w="1706" w:type="dxa"/>
          </w:tcPr>
          <w:p w:rsidR="00874100" w:rsidRPr="00070B65" w:rsidRDefault="00874100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Октябрятские группы IV классов</w:t>
            </w:r>
          </w:p>
        </w:tc>
        <w:tc>
          <w:tcPr>
            <w:tcW w:w="2262" w:type="dxa"/>
          </w:tcPr>
          <w:p w:rsidR="00874100" w:rsidRPr="00070B65" w:rsidRDefault="00874100" w:rsidP="00070B65">
            <w:pPr>
              <w:rPr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874100" w:rsidRPr="00070B65" w:rsidTr="00360FF7">
        <w:trPr>
          <w:trHeight w:val="416"/>
        </w:trPr>
        <w:tc>
          <w:tcPr>
            <w:tcW w:w="846" w:type="dxa"/>
          </w:tcPr>
          <w:p w:rsidR="00874100" w:rsidRPr="00070B65" w:rsidRDefault="00874100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874100" w:rsidRPr="00070B65" w:rsidRDefault="00874100" w:rsidP="00070B65">
            <w:pPr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>Конкурс</w:t>
            </w:r>
            <w:r w:rsidR="00562A30">
              <w:rPr>
                <w:color w:val="000000" w:themeColor="text1"/>
                <w:sz w:val="26"/>
                <w:szCs w:val="26"/>
              </w:rPr>
              <w:t xml:space="preserve"> рисунков на асфальте «Я рисую П</w:t>
            </w:r>
            <w:r w:rsidRPr="00070B65">
              <w:rPr>
                <w:color w:val="000000" w:themeColor="text1"/>
                <w:sz w:val="26"/>
                <w:szCs w:val="26"/>
              </w:rPr>
              <w:t>обеду»</w:t>
            </w:r>
          </w:p>
        </w:tc>
        <w:tc>
          <w:tcPr>
            <w:tcW w:w="1843" w:type="dxa"/>
          </w:tcPr>
          <w:p w:rsidR="00874100" w:rsidRPr="00070B65" w:rsidRDefault="00874100" w:rsidP="00070B65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70B65">
              <w:rPr>
                <w:color w:val="000000" w:themeColor="text1"/>
                <w:sz w:val="26"/>
                <w:szCs w:val="26"/>
                <w:shd w:val="clear" w:color="auto" w:fill="FFFFFF"/>
              </w:rPr>
              <w:t>07.05.2022</w:t>
            </w:r>
          </w:p>
        </w:tc>
        <w:tc>
          <w:tcPr>
            <w:tcW w:w="1706" w:type="dxa"/>
          </w:tcPr>
          <w:p w:rsidR="00874100" w:rsidRPr="00070B65" w:rsidRDefault="00874100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070B65">
              <w:rPr>
                <w:color w:val="000000" w:themeColor="text1"/>
                <w:sz w:val="26"/>
                <w:szCs w:val="26"/>
              </w:rPr>
              <w:t>- I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II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874100" w:rsidRPr="00070B65" w:rsidRDefault="00874100" w:rsidP="00070B65">
            <w:pPr>
              <w:rPr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5D4D20" w:rsidRPr="00070B65" w:rsidTr="00360FF7">
        <w:trPr>
          <w:trHeight w:val="416"/>
        </w:trPr>
        <w:tc>
          <w:tcPr>
            <w:tcW w:w="846" w:type="dxa"/>
          </w:tcPr>
          <w:p w:rsidR="005D4D20" w:rsidRPr="00070B65" w:rsidRDefault="005D4D20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5D4D20" w:rsidRPr="00070B65" w:rsidRDefault="005D4D20" w:rsidP="00070B65">
            <w:pPr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sz w:val="26"/>
                <w:szCs w:val="26"/>
              </w:rPr>
              <w:t>Мероприятия, посвящённые Дню Государственного Герба и Государственного флага Республики Беларусь «Символы моей страны»</w:t>
            </w:r>
          </w:p>
        </w:tc>
        <w:tc>
          <w:tcPr>
            <w:tcW w:w="1843" w:type="dxa"/>
          </w:tcPr>
          <w:p w:rsidR="005D4D20" w:rsidRPr="00070B65" w:rsidRDefault="009A6A18" w:rsidP="00070B65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май 2022</w:t>
            </w:r>
            <w:r w:rsidR="005D4D20" w:rsidRPr="00070B65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года</w:t>
            </w:r>
          </w:p>
        </w:tc>
        <w:tc>
          <w:tcPr>
            <w:tcW w:w="1706" w:type="dxa"/>
          </w:tcPr>
          <w:p w:rsidR="005D4D20" w:rsidRPr="00070B65" w:rsidRDefault="005D4D20" w:rsidP="00070B65">
            <w:pPr>
              <w:ind w:left="-10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070B65">
              <w:rPr>
                <w:color w:val="000000" w:themeColor="text1"/>
                <w:sz w:val="26"/>
                <w:szCs w:val="26"/>
              </w:rPr>
              <w:t>- IV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5D4D20" w:rsidRPr="00070B65" w:rsidRDefault="005D4D20" w:rsidP="00070B65">
            <w:pP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5D4D20" w:rsidRPr="00070B65" w:rsidTr="00360FF7">
        <w:trPr>
          <w:trHeight w:val="416"/>
        </w:trPr>
        <w:tc>
          <w:tcPr>
            <w:tcW w:w="846" w:type="dxa"/>
          </w:tcPr>
          <w:p w:rsidR="005D4D20" w:rsidRPr="00070B65" w:rsidRDefault="005D4D20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5D4D20" w:rsidRPr="00070B65" w:rsidRDefault="005D4D20" w:rsidP="00070B65">
            <w:pPr>
              <w:rPr>
                <w:sz w:val="26"/>
                <w:szCs w:val="26"/>
              </w:rPr>
            </w:pPr>
            <w:r w:rsidRPr="00070B65">
              <w:rPr>
                <w:sz w:val="26"/>
                <w:szCs w:val="26"/>
                <w:lang w:val="be-BY"/>
              </w:rPr>
              <w:t xml:space="preserve">Неделя Мужества и Славы </w:t>
            </w:r>
            <w:r w:rsidRPr="00070B65">
              <w:rPr>
                <w:sz w:val="26"/>
                <w:szCs w:val="26"/>
              </w:rPr>
              <w:t>«</w:t>
            </w:r>
            <w:r w:rsidRPr="00070B65">
              <w:rPr>
                <w:sz w:val="26"/>
                <w:szCs w:val="26"/>
                <w:lang w:val="be-BY"/>
              </w:rPr>
              <w:t>И помнит мир спасенный…</w:t>
            </w:r>
            <w:r w:rsidRPr="00070B65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5D4D20" w:rsidRPr="00070B65" w:rsidRDefault="009A6A18" w:rsidP="00070B65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май 2022</w:t>
            </w:r>
            <w:r w:rsidR="005D4D20" w:rsidRPr="00070B65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года</w:t>
            </w:r>
          </w:p>
        </w:tc>
        <w:tc>
          <w:tcPr>
            <w:tcW w:w="1706" w:type="dxa"/>
          </w:tcPr>
          <w:p w:rsidR="005D4D20" w:rsidRPr="00070B65" w:rsidRDefault="005D4D20" w:rsidP="00070B65">
            <w:pPr>
              <w:ind w:left="-10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070B65">
              <w:rPr>
                <w:color w:val="000000" w:themeColor="text1"/>
                <w:sz w:val="26"/>
                <w:szCs w:val="26"/>
              </w:rPr>
              <w:t>- IV</w:t>
            </w:r>
            <w:r w:rsidRPr="00070B6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262" w:type="dxa"/>
          </w:tcPr>
          <w:p w:rsidR="005D4D20" w:rsidRPr="00070B65" w:rsidRDefault="005D4D20" w:rsidP="00070B65">
            <w:pP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7F7208" w:rsidRPr="00070B65" w:rsidTr="00360FF7">
        <w:trPr>
          <w:trHeight w:val="416"/>
        </w:trPr>
        <w:tc>
          <w:tcPr>
            <w:tcW w:w="846" w:type="dxa"/>
          </w:tcPr>
          <w:p w:rsidR="007F7208" w:rsidRPr="00070B65" w:rsidRDefault="007F7208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7F7208" w:rsidRPr="00070B65" w:rsidRDefault="007F7208" w:rsidP="00070B65">
            <w:pPr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  <w:lang w:bidi="ru-RU"/>
              </w:rPr>
              <w:t>Республиканский проект «Встреча на все 100!»</w:t>
            </w:r>
          </w:p>
        </w:tc>
        <w:tc>
          <w:tcPr>
            <w:tcW w:w="1843" w:type="dxa"/>
          </w:tcPr>
          <w:p w:rsidR="007F7208" w:rsidRPr="00070B65" w:rsidRDefault="00070B65" w:rsidP="00070B65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70B65">
              <w:rPr>
                <w:color w:val="000000" w:themeColor="text1"/>
                <w:sz w:val="26"/>
                <w:szCs w:val="26"/>
                <w:shd w:val="clear" w:color="auto" w:fill="FFFFFF"/>
              </w:rPr>
              <w:t>в</w:t>
            </w:r>
            <w:r w:rsidR="007F7208" w:rsidRPr="00070B65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течение года</w:t>
            </w:r>
          </w:p>
        </w:tc>
        <w:tc>
          <w:tcPr>
            <w:tcW w:w="1706" w:type="dxa"/>
          </w:tcPr>
          <w:p w:rsidR="007F7208" w:rsidRPr="00070B65" w:rsidRDefault="007F7208" w:rsidP="00070B65">
            <w:pPr>
              <w:ind w:left="-10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 xml:space="preserve">Октябрятские группы </w:t>
            </w:r>
            <w:r w:rsidRPr="00070B65">
              <w:rPr>
                <w:color w:val="000000" w:themeColor="text1"/>
                <w:sz w:val="26"/>
                <w:szCs w:val="26"/>
                <w:lang w:val="en-US"/>
              </w:rPr>
              <w:t>I</w:t>
            </w:r>
            <w:r w:rsidRPr="00070B65">
              <w:rPr>
                <w:color w:val="000000" w:themeColor="text1"/>
                <w:sz w:val="26"/>
                <w:szCs w:val="26"/>
              </w:rPr>
              <w:t>-IV классов</w:t>
            </w:r>
          </w:p>
        </w:tc>
        <w:tc>
          <w:tcPr>
            <w:tcW w:w="2262" w:type="dxa"/>
          </w:tcPr>
          <w:p w:rsidR="007F7208" w:rsidRPr="00070B65" w:rsidRDefault="007F7208" w:rsidP="00070B65">
            <w:pP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t>Старшая вожатая</w:t>
            </w:r>
          </w:p>
        </w:tc>
      </w:tr>
      <w:tr w:rsidR="007F7208" w:rsidRPr="00070B65" w:rsidTr="00360FF7">
        <w:trPr>
          <w:trHeight w:val="416"/>
        </w:trPr>
        <w:tc>
          <w:tcPr>
            <w:tcW w:w="846" w:type="dxa"/>
          </w:tcPr>
          <w:p w:rsidR="007F7208" w:rsidRPr="00070B65" w:rsidRDefault="007F7208" w:rsidP="00070B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080" w:type="dxa"/>
          </w:tcPr>
          <w:p w:rsidR="007F7208" w:rsidRPr="00070B65" w:rsidRDefault="007F7208" w:rsidP="00070B65">
            <w:pPr>
              <w:pStyle w:val="a6"/>
              <w:rPr>
                <w:color w:val="auto"/>
              </w:rPr>
            </w:pPr>
            <w:r w:rsidRPr="00070B65">
              <w:rPr>
                <w:color w:val="auto"/>
              </w:rPr>
              <w:t>Республиканская трудовая акция ОО «БРПО» «Сделаем мир чище!»</w:t>
            </w:r>
          </w:p>
          <w:p w:rsidR="007F7208" w:rsidRPr="00070B65" w:rsidRDefault="007F7208" w:rsidP="00070B65">
            <w:pPr>
              <w:rPr>
                <w:color w:val="000000" w:themeColor="text1"/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</w:tcPr>
          <w:p w:rsidR="007F7208" w:rsidRPr="00070B65" w:rsidRDefault="00070B65" w:rsidP="00070B65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70B65">
              <w:rPr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в</w:t>
            </w:r>
            <w:r w:rsidR="007F7208" w:rsidRPr="00070B65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течение года</w:t>
            </w:r>
          </w:p>
        </w:tc>
        <w:tc>
          <w:tcPr>
            <w:tcW w:w="1706" w:type="dxa"/>
          </w:tcPr>
          <w:p w:rsidR="007F7208" w:rsidRPr="00070B65" w:rsidRDefault="007F7208" w:rsidP="00070B6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70B65">
              <w:rPr>
                <w:color w:val="000000" w:themeColor="text1"/>
                <w:sz w:val="26"/>
                <w:szCs w:val="26"/>
              </w:rPr>
              <w:t xml:space="preserve">Октябрятские </w:t>
            </w:r>
            <w:r w:rsidRPr="00070B65">
              <w:rPr>
                <w:color w:val="000000" w:themeColor="text1"/>
                <w:sz w:val="26"/>
                <w:szCs w:val="26"/>
              </w:rPr>
              <w:lastRenderedPageBreak/>
              <w:t xml:space="preserve">группы </w:t>
            </w:r>
            <w:r w:rsidRPr="00070B65">
              <w:rPr>
                <w:color w:val="000000" w:themeColor="text1"/>
                <w:sz w:val="26"/>
                <w:szCs w:val="26"/>
                <w:lang w:val="en-US"/>
              </w:rPr>
              <w:t>I</w:t>
            </w:r>
            <w:r w:rsidRPr="00070B65">
              <w:rPr>
                <w:color w:val="000000" w:themeColor="text1"/>
                <w:sz w:val="26"/>
                <w:szCs w:val="26"/>
              </w:rPr>
              <w:t>-IV классов</w:t>
            </w:r>
          </w:p>
        </w:tc>
        <w:tc>
          <w:tcPr>
            <w:tcW w:w="2262" w:type="dxa"/>
          </w:tcPr>
          <w:p w:rsidR="007F7208" w:rsidRPr="00070B65" w:rsidRDefault="007F7208" w:rsidP="00070B65">
            <w:pPr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</w:pPr>
            <w:r w:rsidRPr="00070B65">
              <w:rPr>
                <w:rFonts w:eastAsia="Times New Roman"/>
                <w:color w:val="000000" w:themeColor="text1"/>
                <w:sz w:val="26"/>
                <w:szCs w:val="26"/>
                <w:lang w:val="be-BY"/>
              </w:rPr>
              <w:lastRenderedPageBreak/>
              <w:t>Старшая вожатая</w:t>
            </w:r>
          </w:p>
        </w:tc>
      </w:tr>
    </w:tbl>
    <w:p w:rsidR="000C4E72" w:rsidRDefault="000C4E72" w:rsidP="00DF5FCD">
      <w:pPr>
        <w:rPr>
          <w:b/>
          <w:color w:val="000000" w:themeColor="text1"/>
          <w:sz w:val="30"/>
          <w:szCs w:val="30"/>
        </w:rPr>
      </w:pPr>
    </w:p>
    <w:p w:rsidR="00DF5FCD" w:rsidRDefault="00DF5FCD" w:rsidP="00DF5FCD">
      <w:pPr>
        <w:rPr>
          <w:b/>
          <w:color w:val="000000" w:themeColor="text1"/>
          <w:sz w:val="30"/>
          <w:szCs w:val="30"/>
        </w:rPr>
      </w:pPr>
      <w:r w:rsidRPr="00F16652">
        <w:rPr>
          <w:b/>
          <w:color w:val="000000" w:themeColor="text1"/>
          <w:sz w:val="30"/>
          <w:szCs w:val="30"/>
        </w:rPr>
        <w:t>Составитель плана</w:t>
      </w:r>
    </w:p>
    <w:p w:rsidR="000C4E72" w:rsidRPr="00F16652" w:rsidRDefault="000C4E72" w:rsidP="00DF5FCD">
      <w:pPr>
        <w:rPr>
          <w:b/>
          <w:color w:val="000000" w:themeColor="text1"/>
          <w:sz w:val="30"/>
          <w:szCs w:val="30"/>
        </w:rPr>
      </w:pPr>
    </w:p>
    <w:tbl>
      <w:tblPr>
        <w:tblW w:w="0" w:type="auto"/>
        <w:tblLook w:val="04A0"/>
      </w:tblPr>
      <w:tblGrid>
        <w:gridCol w:w="5685"/>
        <w:gridCol w:w="5685"/>
      </w:tblGrid>
      <w:tr w:rsidR="000C4E72" w:rsidRPr="00F16652" w:rsidTr="000C4E72">
        <w:trPr>
          <w:trHeight w:val="2181"/>
        </w:trPr>
        <w:tc>
          <w:tcPr>
            <w:tcW w:w="5685" w:type="dxa"/>
            <w:shd w:val="clear" w:color="auto" w:fill="auto"/>
          </w:tcPr>
          <w:p w:rsidR="000C4E72" w:rsidRPr="00F16652" w:rsidRDefault="000C4E72" w:rsidP="000C4E72">
            <w:pPr>
              <w:rPr>
                <w:i/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Педагог-организатор        Е.В.Вишневская                                    </w:t>
            </w:r>
            <w:r w:rsidRPr="00F16652">
              <w:rPr>
                <w:i/>
                <w:color w:val="000000" w:themeColor="text1"/>
                <w:sz w:val="30"/>
                <w:szCs w:val="30"/>
              </w:rPr>
              <w:t xml:space="preserve">                                 </w:t>
            </w:r>
          </w:p>
        </w:tc>
        <w:tc>
          <w:tcPr>
            <w:tcW w:w="5685" w:type="dxa"/>
            <w:shd w:val="clear" w:color="auto" w:fill="auto"/>
          </w:tcPr>
          <w:p w:rsidR="000C4E72" w:rsidRPr="00F16652" w:rsidRDefault="000C4E72" w:rsidP="00291545">
            <w:pPr>
              <w:ind w:left="1640"/>
              <w:rPr>
                <w:b/>
                <w:color w:val="000000" w:themeColor="text1"/>
                <w:sz w:val="30"/>
                <w:szCs w:val="30"/>
              </w:rPr>
            </w:pPr>
          </w:p>
        </w:tc>
      </w:tr>
    </w:tbl>
    <w:p w:rsidR="00DF5FCD" w:rsidRPr="00F16652" w:rsidRDefault="00DF5FCD" w:rsidP="000C4E72">
      <w:pPr>
        <w:jc w:val="both"/>
        <w:rPr>
          <w:color w:val="000000" w:themeColor="text1"/>
        </w:rPr>
      </w:pPr>
    </w:p>
    <w:p w:rsidR="004B631B" w:rsidRPr="00F16652" w:rsidRDefault="004B631B">
      <w:pPr>
        <w:rPr>
          <w:color w:val="000000" w:themeColor="text1"/>
        </w:rPr>
      </w:pPr>
    </w:p>
    <w:sectPr w:rsidR="004B631B" w:rsidRPr="00F16652" w:rsidSect="003C12E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849"/>
    <w:multiLevelType w:val="hybridMultilevel"/>
    <w:tmpl w:val="C016BB5E"/>
    <w:lvl w:ilvl="0" w:tplc="77DEE59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9692C"/>
    <w:multiLevelType w:val="hybridMultilevel"/>
    <w:tmpl w:val="F7A654F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E28A3"/>
    <w:multiLevelType w:val="hybridMultilevel"/>
    <w:tmpl w:val="056EB5A6"/>
    <w:lvl w:ilvl="0" w:tplc="13D89C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14E12"/>
    <w:multiLevelType w:val="hybridMultilevel"/>
    <w:tmpl w:val="E5DE3CC8"/>
    <w:lvl w:ilvl="0" w:tplc="18B05C7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D993044"/>
    <w:multiLevelType w:val="hybridMultilevel"/>
    <w:tmpl w:val="9B069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F777B"/>
    <w:multiLevelType w:val="hybridMultilevel"/>
    <w:tmpl w:val="D68446D6"/>
    <w:lvl w:ilvl="0" w:tplc="DD4A1D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FCD"/>
    <w:rsid w:val="00043AD1"/>
    <w:rsid w:val="000479FA"/>
    <w:rsid w:val="00070B65"/>
    <w:rsid w:val="00086B84"/>
    <w:rsid w:val="000B0EB2"/>
    <w:rsid w:val="000C4E72"/>
    <w:rsid w:val="000E4907"/>
    <w:rsid w:val="000F2709"/>
    <w:rsid w:val="000F6837"/>
    <w:rsid w:val="001A0CC1"/>
    <w:rsid w:val="001C2051"/>
    <w:rsid w:val="001D51A4"/>
    <w:rsid w:val="001F71D2"/>
    <w:rsid w:val="00255DAE"/>
    <w:rsid w:val="0027387A"/>
    <w:rsid w:val="00291545"/>
    <w:rsid w:val="002928B8"/>
    <w:rsid w:val="002B75E7"/>
    <w:rsid w:val="002C64DD"/>
    <w:rsid w:val="002F12C6"/>
    <w:rsid w:val="00300F10"/>
    <w:rsid w:val="00337C34"/>
    <w:rsid w:val="0036083F"/>
    <w:rsid w:val="00360FF7"/>
    <w:rsid w:val="0038556C"/>
    <w:rsid w:val="003900A5"/>
    <w:rsid w:val="003C12E0"/>
    <w:rsid w:val="00423120"/>
    <w:rsid w:val="004372A0"/>
    <w:rsid w:val="00477775"/>
    <w:rsid w:val="004B631B"/>
    <w:rsid w:val="004E6E67"/>
    <w:rsid w:val="005626F4"/>
    <w:rsid w:val="00562A30"/>
    <w:rsid w:val="00591CE3"/>
    <w:rsid w:val="005D4D20"/>
    <w:rsid w:val="005D5BE1"/>
    <w:rsid w:val="005D7BB1"/>
    <w:rsid w:val="00643AA5"/>
    <w:rsid w:val="00692586"/>
    <w:rsid w:val="006A6203"/>
    <w:rsid w:val="006D0D31"/>
    <w:rsid w:val="006D6ED9"/>
    <w:rsid w:val="00716B17"/>
    <w:rsid w:val="00716D0C"/>
    <w:rsid w:val="00736962"/>
    <w:rsid w:val="00740B49"/>
    <w:rsid w:val="00767C41"/>
    <w:rsid w:val="00772B05"/>
    <w:rsid w:val="00776181"/>
    <w:rsid w:val="00784F53"/>
    <w:rsid w:val="00791DC1"/>
    <w:rsid w:val="007D7217"/>
    <w:rsid w:val="007F7208"/>
    <w:rsid w:val="008234EF"/>
    <w:rsid w:val="008653F1"/>
    <w:rsid w:val="00874100"/>
    <w:rsid w:val="00884FFC"/>
    <w:rsid w:val="00897D7F"/>
    <w:rsid w:val="0090299E"/>
    <w:rsid w:val="00924D71"/>
    <w:rsid w:val="00933394"/>
    <w:rsid w:val="00936528"/>
    <w:rsid w:val="0093689E"/>
    <w:rsid w:val="00955A17"/>
    <w:rsid w:val="00976758"/>
    <w:rsid w:val="009A6A18"/>
    <w:rsid w:val="009D02B1"/>
    <w:rsid w:val="009F5298"/>
    <w:rsid w:val="009F6390"/>
    <w:rsid w:val="00A70F98"/>
    <w:rsid w:val="00AB44D7"/>
    <w:rsid w:val="00AB73FA"/>
    <w:rsid w:val="00AD2BC0"/>
    <w:rsid w:val="00AE3E85"/>
    <w:rsid w:val="00B00C4E"/>
    <w:rsid w:val="00B175EE"/>
    <w:rsid w:val="00B24387"/>
    <w:rsid w:val="00B81862"/>
    <w:rsid w:val="00C51670"/>
    <w:rsid w:val="00C61882"/>
    <w:rsid w:val="00C71E9B"/>
    <w:rsid w:val="00C81F4E"/>
    <w:rsid w:val="00CB35B8"/>
    <w:rsid w:val="00CB61CE"/>
    <w:rsid w:val="00CC10D7"/>
    <w:rsid w:val="00CD555A"/>
    <w:rsid w:val="00D02EA8"/>
    <w:rsid w:val="00D31B21"/>
    <w:rsid w:val="00D81484"/>
    <w:rsid w:val="00D81658"/>
    <w:rsid w:val="00D826EB"/>
    <w:rsid w:val="00DD482A"/>
    <w:rsid w:val="00DF5FCD"/>
    <w:rsid w:val="00E81ED6"/>
    <w:rsid w:val="00E97A9D"/>
    <w:rsid w:val="00EA21D1"/>
    <w:rsid w:val="00F03F15"/>
    <w:rsid w:val="00F16652"/>
    <w:rsid w:val="00F36BD6"/>
    <w:rsid w:val="00F60AA8"/>
    <w:rsid w:val="00FC71B4"/>
    <w:rsid w:val="00FE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FCD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DF5FCD"/>
    <w:pPr>
      <w:spacing w:before="100" w:beforeAutospacing="1" w:after="100" w:afterAutospacing="1"/>
    </w:pPr>
    <w:rPr>
      <w:rFonts w:eastAsia="Times New Roman"/>
    </w:rPr>
  </w:style>
  <w:style w:type="character" w:customStyle="1" w:styleId="a5">
    <w:name w:val="Другое_"/>
    <w:basedOn w:val="a0"/>
    <w:link w:val="a6"/>
    <w:rsid w:val="00643AA5"/>
    <w:rPr>
      <w:rFonts w:ascii="Times New Roman" w:eastAsia="Times New Roman" w:hAnsi="Times New Roman" w:cs="Times New Roman"/>
      <w:color w:val="484246"/>
      <w:sz w:val="26"/>
      <w:szCs w:val="26"/>
    </w:rPr>
  </w:style>
  <w:style w:type="paragraph" w:customStyle="1" w:styleId="a6">
    <w:name w:val="Другое"/>
    <w:basedOn w:val="a"/>
    <w:link w:val="a5"/>
    <w:rsid w:val="00643AA5"/>
    <w:pPr>
      <w:widowControl w:val="0"/>
    </w:pPr>
    <w:rPr>
      <w:rFonts w:eastAsia="Times New Roman"/>
      <w:color w:val="484246"/>
      <w:sz w:val="26"/>
      <w:szCs w:val="26"/>
      <w:lang w:eastAsia="en-US"/>
    </w:rPr>
  </w:style>
  <w:style w:type="character" w:styleId="a7">
    <w:name w:val="Hyperlink"/>
    <w:basedOn w:val="a0"/>
    <w:uiPriority w:val="99"/>
    <w:unhideWhenUsed/>
    <w:rsid w:val="0077618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67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0B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0B6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№6 г. Лиды</dc:creator>
  <cp:keywords/>
  <dc:description/>
  <cp:lastModifiedBy>nikolai</cp:lastModifiedBy>
  <cp:revision>3</cp:revision>
  <cp:lastPrinted>2021-09-14T10:29:00Z</cp:lastPrinted>
  <dcterms:created xsi:type="dcterms:W3CDTF">2021-09-23T19:02:00Z</dcterms:created>
  <dcterms:modified xsi:type="dcterms:W3CDTF">2021-11-02T12:00:00Z</dcterms:modified>
</cp:coreProperties>
</file>