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D8" w:rsidRDefault="005253D8" w:rsidP="00E2086A">
      <w:pPr>
        <w:ind w:left="0"/>
      </w:pPr>
      <w:bookmarkStart w:id="0" w:name="_GoBack"/>
      <w:bookmarkEnd w:id="0"/>
    </w:p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E92EFE" w:rsidRPr="00216E88" w:rsidTr="00C816BD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E92EFE" w:rsidRPr="00216E8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E92EFE" w:rsidRPr="00216E88" w:rsidRDefault="00E92EFE" w:rsidP="00E92EFE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Постановление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профсоюзной организации государственного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образования «</w:t>
            </w:r>
            <w:r w:rsidR="00B11586">
              <w:rPr>
                <w:rFonts w:ascii="Times New Roman" w:eastAsiaTheme="minorHAnsi" w:hAnsi="Times New Roman"/>
                <w:sz w:val="28"/>
                <w:szCs w:val="28"/>
              </w:rPr>
              <w:t>Милошевичская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средняя школа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E92EFE" w:rsidRPr="00216E88" w:rsidRDefault="00571709" w:rsidP="0024687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170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 w:rsidR="00E92EFE" w:rsidRPr="00571709">
              <w:rPr>
                <w:rFonts w:ascii="Times New Roman" w:eastAsiaTheme="minorHAnsi" w:hAnsi="Times New Roman"/>
                <w:sz w:val="28"/>
                <w:szCs w:val="28"/>
              </w:rPr>
              <w:t>.12.202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E92EFE" w:rsidRPr="00571709">
              <w:rPr>
                <w:rFonts w:ascii="Times New Roman" w:eastAsiaTheme="minorHAnsi" w:hAnsi="Times New Roman"/>
                <w:sz w:val="28"/>
                <w:szCs w:val="28"/>
              </w:rPr>
              <w:t xml:space="preserve"> № 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  <w:r w:rsidR="00E92EFE" w:rsidRPr="00571709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/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109</w:t>
            </w:r>
          </w:p>
        </w:tc>
      </w:tr>
    </w:tbl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="007D718A">
        <w:rPr>
          <w:rFonts w:ascii="Times New Roman" w:eastAsiaTheme="minorHAnsi" w:hAnsi="Times New Roman"/>
          <w:sz w:val="28"/>
          <w:szCs w:val="28"/>
        </w:rPr>
        <w:t>государственного</w:t>
      </w:r>
    </w:p>
    <w:p w:rsidR="00E92EFE" w:rsidRPr="00571709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proofErr w:type="spellStart"/>
      <w:r w:rsidR="00B11586" w:rsidRPr="00571709">
        <w:rPr>
          <w:rFonts w:ascii="Times New Roman" w:eastAsiaTheme="minorHAnsi" w:hAnsi="Times New Roman"/>
          <w:sz w:val="28"/>
          <w:szCs w:val="28"/>
        </w:rPr>
        <w:t>Милошевичская</w:t>
      </w:r>
      <w:r w:rsidR="007D718A" w:rsidRPr="00571709">
        <w:rPr>
          <w:rFonts w:ascii="Times New Roman" w:eastAsiaTheme="minorHAnsi" w:hAnsi="Times New Roman"/>
          <w:sz w:val="28"/>
          <w:szCs w:val="28"/>
        </w:rPr>
        <w:t>средняя</w:t>
      </w:r>
      <w:proofErr w:type="spellEnd"/>
      <w:r w:rsidR="007D718A" w:rsidRPr="00571709">
        <w:rPr>
          <w:rFonts w:ascii="Times New Roman" w:eastAsiaTheme="minorHAnsi" w:hAnsi="Times New Roman"/>
          <w:sz w:val="28"/>
          <w:szCs w:val="28"/>
        </w:rPr>
        <w:t xml:space="preserve"> школа</w:t>
      </w:r>
      <w:r w:rsidRPr="00571709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E92EFE" w:rsidRPr="00571709" w:rsidRDefault="007D718A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571709">
        <w:rPr>
          <w:rFonts w:ascii="Times New Roman" w:eastAsiaTheme="minorHAnsi" w:hAnsi="Times New Roman"/>
          <w:sz w:val="28"/>
          <w:szCs w:val="28"/>
        </w:rPr>
        <w:t>на январь-июнь 202</w:t>
      </w:r>
      <w:r w:rsidR="00246877">
        <w:rPr>
          <w:rFonts w:ascii="Times New Roman" w:eastAsiaTheme="minorHAnsi" w:hAnsi="Times New Roman"/>
          <w:sz w:val="28"/>
          <w:szCs w:val="28"/>
        </w:rPr>
        <w:t>5</w:t>
      </w:r>
      <w:r w:rsidRPr="00571709">
        <w:rPr>
          <w:rFonts w:ascii="Times New Roman" w:eastAsiaTheme="minorHAnsi" w:hAnsi="Times New Roman"/>
          <w:sz w:val="28"/>
          <w:szCs w:val="28"/>
        </w:rPr>
        <w:t xml:space="preserve"> </w:t>
      </w:r>
      <w:r w:rsidR="00E92EFE" w:rsidRPr="00571709">
        <w:rPr>
          <w:rFonts w:ascii="Times New Roman" w:eastAsiaTheme="minorHAnsi" w:hAnsi="Times New Roman"/>
          <w:sz w:val="28"/>
          <w:szCs w:val="28"/>
        </w:rPr>
        <w:t>года</w:t>
      </w:r>
    </w:p>
    <w:p w:rsidR="00E92EFE" w:rsidRPr="00571709" w:rsidRDefault="00E92EFE" w:rsidP="00E92EFE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571709" w:rsidRPr="00571709" w:rsidTr="00C816BD">
        <w:tc>
          <w:tcPr>
            <w:tcW w:w="567" w:type="dxa"/>
            <w:shd w:val="clear" w:color="auto" w:fill="auto"/>
          </w:tcPr>
          <w:p w:rsidR="007D718A" w:rsidRPr="00571709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71709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7D718A" w:rsidRPr="00571709" w:rsidRDefault="007D718A" w:rsidP="007D718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1709">
              <w:rPr>
                <w:rFonts w:ascii="Times New Roman" w:eastAsiaTheme="minorHAnsi" w:hAnsi="Times New Roman"/>
                <w:sz w:val="28"/>
                <w:szCs w:val="28"/>
              </w:rPr>
              <w:t>Профсоюзное собрание первичной профсоюзной организации государственного</w:t>
            </w:r>
          </w:p>
          <w:p w:rsidR="007D718A" w:rsidRPr="00571709" w:rsidRDefault="007D718A" w:rsidP="007D718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1709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 w:rsidR="00B11586" w:rsidRPr="00571709">
              <w:rPr>
                <w:rFonts w:ascii="Times New Roman" w:eastAsiaTheme="minorHAnsi" w:hAnsi="Times New Roman"/>
                <w:sz w:val="28"/>
                <w:szCs w:val="28"/>
              </w:rPr>
              <w:t>Милошевичская</w:t>
            </w:r>
            <w:r w:rsidRPr="00571709">
              <w:rPr>
                <w:rFonts w:ascii="Times New Roman" w:eastAsiaTheme="minorHAnsi" w:hAnsi="Times New Roman"/>
                <w:sz w:val="28"/>
                <w:szCs w:val="28"/>
              </w:rPr>
              <w:t xml:space="preserve"> средняя школа» Белорусского профессионального союза работников образования и науки</w:t>
            </w:r>
          </w:p>
          <w:p w:rsidR="007D718A" w:rsidRPr="00571709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18A" w:rsidRPr="00571709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718A" w:rsidRPr="00571709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1709">
              <w:rPr>
                <w:rFonts w:ascii="Times New Roman" w:eastAsiaTheme="minorHAnsi" w:hAnsi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2410" w:type="dxa"/>
          </w:tcPr>
          <w:p w:rsidR="007D718A" w:rsidRPr="00571709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71709">
              <w:rPr>
                <w:rFonts w:ascii="Times New Roman" w:eastAsiaTheme="minorHAnsi" w:hAnsi="Times New Roman"/>
                <w:sz w:val="28"/>
                <w:szCs w:val="28"/>
              </w:rPr>
              <w:t>Председатель ППО</w:t>
            </w:r>
          </w:p>
        </w:tc>
      </w:tr>
    </w:tbl>
    <w:p w:rsidR="007D718A" w:rsidRPr="00216E88" w:rsidRDefault="007D718A" w:rsidP="00E92EFE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9697" w:type="dxa"/>
        <w:jc w:val="center"/>
        <w:tblLook w:val="04A0" w:firstRow="1" w:lastRow="0" w:firstColumn="1" w:lastColumn="0" w:noHBand="0" w:noVBand="1"/>
      </w:tblPr>
      <w:tblGrid>
        <w:gridCol w:w="562"/>
        <w:gridCol w:w="6555"/>
        <w:gridCol w:w="2580"/>
      </w:tblGrid>
      <w:tr w:rsidR="00E92EFE" w:rsidRPr="00216E88" w:rsidTr="00B11586">
        <w:trPr>
          <w:cantSplit/>
          <w:jc w:val="center"/>
        </w:trPr>
        <w:tc>
          <w:tcPr>
            <w:tcW w:w="562" w:type="dxa"/>
          </w:tcPr>
          <w:p w:rsidR="00E92EFE" w:rsidRPr="00216E8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555" w:type="dxa"/>
          </w:tcPr>
          <w:p w:rsidR="00E92EFE" w:rsidRPr="00216E8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580" w:type="dxa"/>
          </w:tcPr>
          <w:p w:rsidR="00E92EFE" w:rsidRPr="00216E8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E92EFE" w:rsidRPr="00216E88" w:rsidTr="003B56D0">
        <w:trPr>
          <w:cantSplit/>
          <w:jc w:val="center"/>
        </w:trPr>
        <w:tc>
          <w:tcPr>
            <w:tcW w:w="9697" w:type="dxa"/>
            <w:gridSpan w:val="3"/>
          </w:tcPr>
          <w:p w:rsidR="00E92EFE" w:rsidRPr="00216E8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1-е заседание                     январь</w:t>
            </w:r>
          </w:p>
        </w:tc>
      </w:tr>
      <w:tr w:rsidR="00E92EFE" w:rsidRPr="00216E88" w:rsidTr="00B11586">
        <w:trPr>
          <w:cantSplit/>
          <w:jc w:val="center"/>
        </w:trPr>
        <w:tc>
          <w:tcPr>
            <w:tcW w:w="562" w:type="dxa"/>
          </w:tcPr>
          <w:p w:rsidR="00E92EFE" w:rsidRPr="00216E88" w:rsidRDefault="00E92EFE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A6595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статистического отчета за 202</w:t>
            </w:r>
            <w:r w:rsidR="00A6595E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0" w:type="dxa"/>
          </w:tcPr>
          <w:p w:rsidR="00E92EFE" w:rsidRPr="00216E88" w:rsidRDefault="00B11586" w:rsidP="00B115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С.И.</w:t>
            </w:r>
          </w:p>
          <w:p w:rsidR="00E92EFE" w:rsidRPr="00216E8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718A" w:rsidRPr="00D418E8" w:rsidTr="00B11586">
        <w:trPr>
          <w:cantSplit/>
          <w:jc w:val="center"/>
        </w:trPr>
        <w:tc>
          <w:tcPr>
            <w:tcW w:w="562" w:type="dxa"/>
          </w:tcPr>
          <w:p w:rsidR="007D718A" w:rsidRPr="00D418E8" w:rsidRDefault="007D718A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7D718A" w:rsidRPr="00D418E8" w:rsidRDefault="007D718A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утверждении отчета по осуществлению руководителями и уполномоченными представителями профсоюзов общественного 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законодательства Республики Беларусь о труде, защите трудовых и социально-экономических прав и интересов работников в формах, не связанных с проведением проверок за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0" w:type="dxa"/>
          </w:tcPr>
          <w:p w:rsidR="007D718A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7D718A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718A" w:rsidRPr="00D418E8" w:rsidRDefault="007D718A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B11586">
        <w:trPr>
          <w:cantSplit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7D718A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информации о результатах мониторинга по применению контрактной формы найма в 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80" w:type="dxa"/>
          </w:tcPr>
          <w:p w:rsidR="007D718A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7D718A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7D718A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718A" w:rsidRPr="00D418E8" w:rsidTr="00B11586">
        <w:trPr>
          <w:cantSplit/>
          <w:jc w:val="center"/>
        </w:trPr>
        <w:tc>
          <w:tcPr>
            <w:tcW w:w="562" w:type="dxa"/>
          </w:tcPr>
          <w:p w:rsidR="007D718A" w:rsidRPr="00D418E8" w:rsidRDefault="007D718A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7D718A" w:rsidRPr="00D418E8" w:rsidRDefault="007D718A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 xml:space="preserve">Об утверждении сведений об обращениях граждан, поступивших в первичную профсоюзную организацию государственного учреждения образования </w:t>
            </w:r>
            <w:r w:rsidRPr="00571709">
              <w:rPr>
                <w:rFonts w:ascii="Times New Roman" w:hAnsi="Times New Roman"/>
                <w:sz w:val="28"/>
                <w:szCs w:val="28"/>
              </w:rPr>
              <w:t>«</w:t>
            </w:r>
            <w:r w:rsidR="00B11586" w:rsidRPr="00571709">
              <w:rPr>
                <w:rFonts w:ascii="Times New Roman" w:hAnsi="Times New Roman"/>
                <w:sz w:val="28"/>
                <w:szCs w:val="28"/>
              </w:rPr>
              <w:t>Милошевичская</w:t>
            </w:r>
            <w:r w:rsidRPr="00571709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» Белорусского профессионального союза работни</w:t>
            </w:r>
            <w:r w:rsidR="00BD17A6">
              <w:rPr>
                <w:rFonts w:ascii="Times New Roman" w:hAnsi="Times New Roman"/>
                <w:sz w:val="28"/>
                <w:szCs w:val="28"/>
              </w:rPr>
              <w:t>ков образования и науки за 202</w:t>
            </w:r>
            <w:r w:rsidR="00246877">
              <w:rPr>
                <w:rFonts w:ascii="Times New Roman" w:hAnsi="Times New Roman"/>
                <w:sz w:val="28"/>
                <w:szCs w:val="28"/>
              </w:rPr>
              <w:t>4</w:t>
            </w:r>
            <w:r w:rsidR="00BD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80" w:type="dxa"/>
          </w:tcPr>
          <w:p w:rsidR="007D718A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7D718A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718A" w:rsidRPr="00D418E8" w:rsidRDefault="007D718A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718A" w:rsidRPr="00D418E8" w:rsidTr="00B11586">
        <w:trPr>
          <w:cantSplit/>
          <w:jc w:val="center"/>
        </w:trPr>
        <w:tc>
          <w:tcPr>
            <w:tcW w:w="562" w:type="dxa"/>
          </w:tcPr>
          <w:p w:rsidR="007D718A" w:rsidRPr="00D418E8" w:rsidRDefault="007D718A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7D718A" w:rsidRPr="00D418E8" w:rsidRDefault="007D718A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отчета о коллективных договорах, соглашениях за 202</w:t>
            </w:r>
            <w:r w:rsidR="00246877">
              <w:rPr>
                <w:rFonts w:ascii="Times New Roman" w:hAnsi="Times New Roman"/>
                <w:sz w:val="28"/>
                <w:szCs w:val="28"/>
              </w:rPr>
              <w:t>4</w:t>
            </w:r>
            <w:r w:rsidR="00BD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80" w:type="dxa"/>
          </w:tcPr>
          <w:p w:rsidR="007D718A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7D718A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718A" w:rsidRPr="00D418E8" w:rsidRDefault="007D718A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718A" w:rsidRPr="00D418E8" w:rsidTr="00B11586">
        <w:trPr>
          <w:cantSplit/>
          <w:jc w:val="center"/>
        </w:trPr>
        <w:tc>
          <w:tcPr>
            <w:tcW w:w="562" w:type="dxa"/>
          </w:tcPr>
          <w:p w:rsidR="007D718A" w:rsidRPr="00D418E8" w:rsidRDefault="007D718A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7D718A" w:rsidRPr="00D418E8" w:rsidRDefault="007D718A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информации о жилищных условиях педагогических работников и профессорско-преподавательского состава по состоянию за 202</w:t>
            </w:r>
            <w:r w:rsidR="00246877">
              <w:rPr>
                <w:rFonts w:ascii="Times New Roman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0" w:type="dxa"/>
          </w:tcPr>
          <w:p w:rsidR="007D718A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7D718A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718A" w:rsidRPr="00D418E8" w:rsidRDefault="007D718A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B11586">
        <w:trPr>
          <w:cantSplit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составлении перечня юбилейных, праздничных и знаменательных дат для членов профсоюза на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0" w:type="dxa"/>
          </w:tcPr>
          <w:p w:rsidR="007D718A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7D718A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7D718A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B11586">
        <w:trPr>
          <w:cantSplit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делегировании представителей от первичной профсоюзной организации  в комиссию по трудовым спорам на 202</w:t>
            </w:r>
            <w:r w:rsidR="00246877"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</w:t>
            </w:r>
          </w:p>
        </w:tc>
        <w:tc>
          <w:tcPr>
            <w:tcW w:w="2580" w:type="dxa"/>
          </w:tcPr>
          <w:p w:rsidR="00E92EFE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E92EFE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BA17BC" w:rsidRPr="00D418E8" w:rsidTr="00B11586">
        <w:trPr>
          <w:cantSplit/>
          <w:jc w:val="center"/>
        </w:trPr>
        <w:tc>
          <w:tcPr>
            <w:tcW w:w="562" w:type="dxa"/>
          </w:tcPr>
          <w:p w:rsidR="00BA17BC" w:rsidRPr="00D418E8" w:rsidRDefault="00BA17BC" w:rsidP="00BA17B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BA17BC" w:rsidRPr="00D418E8" w:rsidRDefault="00BA17BC" w:rsidP="00BA17B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за соблюдением законодательства при 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учреждения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 правилами внутреннего трудового распорядка</w:t>
            </w:r>
          </w:p>
        </w:tc>
        <w:tc>
          <w:tcPr>
            <w:tcW w:w="2580" w:type="dxa"/>
          </w:tcPr>
          <w:p w:rsidR="00BA17BC" w:rsidRDefault="00B11586" w:rsidP="00BA17BC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BA17BC" w:rsidRPr="002453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BA17BC" w:rsidRPr="002453C3" w:rsidRDefault="00BA17BC" w:rsidP="00BA17BC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17BC" w:rsidRPr="00D418E8" w:rsidTr="00B11586">
        <w:trPr>
          <w:cantSplit/>
          <w:jc w:val="center"/>
        </w:trPr>
        <w:tc>
          <w:tcPr>
            <w:tcW w:w="562" w:type="dxa"/>
          </w:tcPr>
          <w:p w:rsidR="00BA17BC" w:rsidRPr="00D418E8" w:rsidRDefault="00BA17BC" w:rsidP="00BA17B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BA17BC" w:rsidRDefault="00BA17BC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контроля </w:t>
            </w:r>
            <w:r w:rsidR="00D13F80">
              <w:rPr>
                <w:rFonts w:ascii="Times New Roman" w:eastAsiaTheme="minorHAnsi" w:hAnsi="Times New Roman" w:cstheme="minorBidi"/>
                <w:sz w:val="28"/>
                <w:szCs w:val="28"/>
              </w:rPr>
              <w:t>за</w:t>
            </w:r>
            <w:proofErr w:type="gramEnd"/>
            <w:r w:rsidR="00D13F8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законодательства при 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 w:rsidR="00D13F80"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работников </w:t>
            </w:r>
            <w:r w:rsidR="00D13F80">
              <w:rPr>
                <w:rFonts w:ascii="Times New Roman" w:eastAsiaTheme="minorHAnsi" w:hAnsi="Times New Roman" w:cstheme="minorBidi"/>
                <w:sz w:val="28"/>
                <w:szCs w:val="28"/>
              </w:rPr>
              <w:t>с графиком отпусков на 202</w:t>
            </w:r>
            <w:r w:rsidR="00246877"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="00D13F8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</w:t>
            </w:r>
          </w:p>
        </w:tc>
        <w:tc>
          <w:tcPr>
            <w:tcW w:w="2580" w:type="dxa"/>
          </w:tcPr>
          <w:p w:rsidR="00BA17BC" w:rsidRDefault="00B11586" w:rsidP="00BA17BC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BA17BC" w:rsidRPr="002453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BA17BC" w:rsidRPr="00C57656" w:rsidRDefault="00BA17BC" w:rsidP="00BA17BC">
            <w:pPr>
              <w:ind w:left="107"/>
              <w:rPr>
                <w:lang w:val="en-US"/>
              </w:rPr>
            </w:pPr>
          </w:p>
        </w:tc>
      </w:tr>
      <w:tr w:rsidR="00C57656" w:rsidRPr="00D418E8" w:rsidTr="00B11586">
        <w:trPr>
          <w:cantSplit/>
          <w:jc w:val="center"/>
        </w:trPr>
        <w:tc>
          <w:tcPr>
            <w:tcW w:w="562" w:type="dxa"/>
          </w:tcPr>
          <w:p w:rsidR="00C57656" w:rsidRPr="00D418E8" w:rsidRDefault="00C57656" w:rsidP="00BA17B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C57656" w:rsidRPr="00106E87" w:rsidRDefault="00C57656" w:rsidP="00C57656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за соблюдением законодательства при 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C57656">
              <w:rPr>
                <w:rFonts w:ascii="Times New Roman" w:eastAsiaTheme="minorHAnsi" w:hAnsi="Times New Roman" w:cstheme="minorBidi"/>
                <w:sz w:val="28"/>
                <w:szCs w:val="28"/>
              </w:rPr>
              <w:t>работников с коллективным договором организации и изменениями и дополнениями к нему</w:t>
            </w:r>
          </w:p>
        </w:tc>
        <w:tc>
          <w:tcPr>
            <w:tcW w:w="2580" w:type="dxa"/>
          </w:tcPr>
          <w:p w:rsidR="00C57656" w:rsidRDefault="00B11586" w:rsidP="00C57656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C57656" w:rsidRPr="002453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57656" w:rsidRPr="002453C3" w:rsidRDefault="00C57656" w:rsidP="00BA17BC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2EFE" w:rsidRPr="00D418E8" w:rsidTr="00B11586">
        <w:trPr>
          <w:cantSplit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6D73F8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РАЗНОЕ</w:t>
            </w:r>
          </w:p>
        </w:tc>
        <w:tc>
          <w:tcPr>
            <w:tcW w:w="2580" w:type="dxa"/>
          </w:tcPr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2EFE" w:rsidRPr="00D418E8" w:rsidTr="003B56D0">
        <w:trPr>
          <w:cantSplit/>
          <w:jc w:val="center"/>
        </w:trPr>
        <w:tc>
          <w:tcPr>
            <w:tcW w:w="9697" w:type="dxa"/>
            <w:gridSpan w:val="3"/>
          </w:tcPr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2-е заседание                     февраль</w:t>
            </w:r>
          </w:p>
        </w:tc>
      </w:tr>
      <w:tr w:rsidR="00E92EFE" w:rsidRPr="00D418E8" w:rsidTr="00B11586">
        <w:trPr>
          <w:cantSplit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6D73F8" w:rsidP="00C816B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постановлений профсоюзного комитета первичной профсоюзной организации</w:t>
            </w:r>
          </w:p>
        </w:tc>
        <w:tc>
          <w:tcPr>
            <w:tcW w:w="2580" w:type="dxa"/>
          </w:tcPr>
          <w:p w:rsidR="006D73F8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6D73F8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2EFE" w:rsidRPr="00D418E8" w:rsidTr="00B11586">
        <w:trPr>
          <w:cantSplit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 О соблюдении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нанимателем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трудового законодательства при ведении трудовых книжек</w:t>
            </w:r>
          </w:p>
        </w:tc>
        <w:tc>
          <w:tcPr>
            <w:tcW w:w="2580" w:type="dxa"/>
          </w:tcPr>
          <w:p w:rsidR="006D73F8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6D73F8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2EFE" w:rsidRPr="00D418E8" w:rsidTr="00B11586">
        <w:trPr>
          <w:cantSplit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6D73F8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 участии в мероприятиях,  посвящённых  Дню защитников Отечества и Вооруженных Сил Республики Беларусь и </w:t>
            </w:r>
            <w:r w:rsidR="006D73F8" w:rsidRPr="00D418E8">
              <w:rPr>
                <w:rFonts w:ascii="Times New Roman" w:eastAsiaTheme="minorHAnsi" w:hAnsi="Times New Roman"/>
                <w:sz w:val="28"/>
                <w:szCs w:val="28"/>
              </w:rPr>
              <w:t>Международному женскому дню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6D73F8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6D73F8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73C5" w:rsidRPr="00D418E8" w:rsidTr="00B11586">
        <w:trPr>
          <w:cantSplit/>
          <w:jc w:val="center"/>
        </w:trPr>
        <w:tc>
          <w:tcPr>
            <w:tcW w:w="562" w:type="dxa"/>
          </w:tcPr>
          <w:p w:rsidR="00C373C5" w:rsidRPr="00D418E8" w:rsidRDefault="00C373C5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C373C5" w:rsidRPr="00D418E8" w:rsidRDefault="00C373C5" w:rsidP="0024687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73C5">
              <w:rPr>
                <w:rFonts w:ascii="Times New Roman" w:eastAsiaTheme="minorHAnsi" w:hAnsi="Times New Roman"/>
                <w:sz w:val="28"/>
                <w:szCs w:val="28"/>
              </w:rPr>
              <w:t xml:space="preserve">О  работе по охране труда за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C373C5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5253D8">
              <w:rPr>
                <w:rFonts w:ascii="Times New Roman" w:eastAsiaTheme="minorHAnsi" w:hAnsi="Times New Roman"/>
                <w:sz w:val="28"/>
                <w:szCs w:val="28"/>
              </w:rPr>
              <w:t>квартал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5253D8" w:rsidRPr="005253D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253D8">
              <w:rPr>
                <w:rFonts w:ascii="Times New Roman" w:eastAsiaTheme="minorHAnsi" w:hAnsi="Times New Roman"/>
                <w:sz w:val="28"/>
                <w:szCs w:val="28"/>
              </w:rPr>
              <w:t>года</w:t>
            </w:r>
          </w:p>
        </w:tc>
        <w:tc>
          <w:tcPr>
            <w:tcW w:w="2580" w:type="dxa"/>
          </w:tcPr>
          <w:p w:rsidR="00C373C5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С.И.</w:t>
            </w:r>
          </w:p>
        </w:tc>
      </w:tr>
      <w:tr w:rsidR="007D462D" w:rsidRPr="00D418E8" w:rsidTr="00B11586">
        <w:trPr>
          <w:cantSplit/>
          <w:jc w:val="center"/>
        </w:trPr>
        <w:tc>
          <w:tcPr>
            <w:tcW w:w="562" w:type="dxa"/>
          </w:tcPr>
          <w:p w:rsidR="007D462D" w:rsidRPr="00D418E8" w:rsidRDefault="007D462D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7D462D" w:rsidRPr="00C373C5" w:rsidRDefault="007D462D" w:rsidP="007D462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 соблюдением законодательства</w:t>
            </w:r>
            <w:r w:rsidRPr="007D462D">
              <w:rPr>
                <w:rFonts w:ascii="Times New Roman" w:eastAsiaTheme="minorHAnsi" w:hAnsi="Times New Roman"/>
                <w:sz w:val="28"/>
                <w:szCs w:val="28"/>
              </w:rPr>
              <w:t xml:space="preserve"> по вопросу ведения книги учета движения тр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удовых книжек и вкладышей к ним</w:t>
            </w:r>
          </w:p>
        </w:tc>
        <w:tc>
          <w:tcPr>
            <w:tcW w:w="2580" w:type="dxa"/>
          </w:tcPr>
          <w:p w:rsidR="007D462D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С.И.</w:t>
            </w:r>
          </w:p>
        </w:tc>
      </w:tr>
      <w:tr w:rsidR="007D462D" w:rsidRPr="00D418E8" w:rsidTr="00B11586">
        <w:trPr>
          <w:cantSplit/>
          <w:jc w:val="center"/>
        </w:trPr>
        <w:tc>
          <w:tcPr>
            <w:tcW w:w="562" w:type="dxa"/>
          </w:tcPr>
          <w:p w:rsidR="007D462D" w:rsidRPr="00D418E8" w:rsidRDefault="007D462D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7D462D" w:rsidRPr="00106E87" w:rsidRDefault="007D462D" w:rsidP="007D462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 соблюдением актов законодательства</w:t>
            </w:r>
            <w:r w:rsidRPr="007D462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по вопросу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ведения книги учета личных дел</w:t>
            </w:r>
          </w:p>
        </w:tc>
        <w:tc>
          <w:tcPr>
            <w:tcW w:w="2580" w:type="dxa"/>
          </w:tcPr>
          <w:p w:rsidR="007D462D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E92EFE" w:rsidRPr="00D418E8" w:rsidTr="00B11586">
        <w:trPr>
          <w:cantSplit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580" w:type="dxa"/>
          </w:tcPr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2EFE" w:rsidRPr="00D418E8" w:rsidTr="003B56D0">
        <w:trPr>
          <w:cantSplit/>
          <w:jc w:val="center"/>
        </w:trPr>
        <w:tc>
          <w:tcPr>
            <w:tcW w:w="9697" w:type="dxa"/>
            <w:gridSpan w:val="3"/>
          </w:tcPr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3-е заседание                     март</w:t>
            </w:r>
          </w:p>
        </w:tc>
      </w:tr>
      <w:tr w:rsidR="003B7E1D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3B7E1D" w:rsidRPr="00D418E8" w:rsidRDefault="003B7E1D" w:rsidP="003B7E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3B7E1D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выполнении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решений (постановлений)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вышестоящих профсоюзных органов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ind w:left="0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. Некрашевич С.И.</w:t>
            </w:r>
            <w:r w:rsidR="003B7E1D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3B7E1D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3B7E1D" w:rsidRPr="00D418E8" w:rsidRDefault="003B7E1D" w:rsidP="003B7E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3B7E1D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О работе по осуществлению общественного контроля за соблюдением нанимателем законодательства по вопросам оплаты и стимулирования труда работников учреждения образования 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ind w:left="0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С.И.</w:t>
            </w:r>
          </w:p>
        </w:tc>
      </w:tr>
      <w:tr w:rsidR="003B7E1D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3B7E1D" w:rsidRPr="00D418E8" w:rsidRDefault="003B7E1D" w:rsidP="003B7E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3B7E1D" w:rsidRPr="00D418E8" w:rsidRDefault="003B7E1D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реализации Плана мероприятий Белорусского профсоюза работников образования и науки по выполнению Программы по реализации направлений информационной работы Федерации профсоюзов Беларуси и ее членских организаций на 2021–2025 годы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ind w:left="0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3B7E1D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3B7E1D" w:rsidRPr="00D418E8" w:rsidRDefault="003B7E1D" w:rsidP="003B7E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3B7E1D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 работе администрации и профсоюзного комитета учреждения образования по развитию и совершенствованию социального партнерства. О работе комиссии по трудовым и социальным вопросам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ind w:left="0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E92EFE" w:rsidRPr="00D418E8" w:rsidTr="00B11586">
        <w:trPr>
          <w:cantSplit/>
          <w:trHeight w:val="347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C816B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организации культурно-массовой и физкультурно-оздоровительной работы в коллективе</w:t>
            </w:r>
          </w:p>
        </w:tc>
        <w:tc>
          <w:tcPr>
            <w:tcW w:w="2580" w:type="dxa"/>
          </w:tcPr>
          <w:p w:rsidR="00E92EFE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75B70" w:rsidRPr="00D418E8" w:rsidTr="00B11586">
        <w:trPr>
          <w:cantSplit/>
          <w:trHeight w:val="347"/>
          <w:jc w:val="center"/>
        </w:trPr>
        <w:tc>
          <w:tcPr>
            <w:tcW w:w="562" w:type="dxa"/>
          </w:tcPr>
          <w:p w:rsidR="00A75B70" w:rsidRPr="00D418E8" w:rsidRDefault="00A75B70" w:rsidP="00E92EF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75B70" w:rsidRPr="00D418E8" w:rsidRDefault="00A75B70" w:rsidP="00A75B7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по вопросу оформления трудовых договоров (контрактов) работников в соответствии с требованиями ст. 18 ТК РБ</w:t>
            </w:r>
          </w:p>
        </w:tc>
        <w:tc>
          <w:tcPr>
            <w:tcW w:w="2580" w:type="dxa"/>
          </w:tcPr>
          <w:p w:rsidR="00A75B70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A75B70" w:rsidRPr="00D418E8" w:rsidTr="00B11586">
        <w:trPr>
          <w:cantSplit/>
          <w:trHeight w:val="347"/>
          <w:jc w:val="center"/>
        </w:trPr>
        <w:tc>
          <w:tcPr>
            <w:tcW w:w="562" w:type="dxa"/>
          </w:tcPr>
          <w:p w:rsidR="00A75B70" w:rsidRPr="00D418E8" w:rsidRDefault="00A75B70" w:rsidP="00E92EF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75B70" w:rsidRPr="00A75B70" w:rsidRDefault="00A75B70" w:rsidP="00A75B7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по вопросу наличия у работника 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олжностной (рабочей) инструкции</w:t>
            </w:r>
          </w:p>
        </w:tc>
        <w:tc>
          <w:tcPr>
            <w:tcW w:w="2580" w:type="dxa"/>
          </w:tcPr>
          <w:p w:rsidR="00A75B70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РАЗНОЕ </w:t>
            </w:r>
          </w:p>
        </w:tc>
        <w:tc>
          <w:tcPr>
            <w:tcW w:w="2580" w:type="dxa"/>
          </w:tcPr>
          <w:p w:rsidR="00E92EFE" w:rsidRPr="00D418E8" w:rsidRDefault="00E92EFE" w:rsidP="00C816BD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E92EFE" w:rsidRPr="00D418E8" w:rsidTr="003B56D0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E92EFE" w:rsidRPr="00D418E8" w:rsidRDefault="00E92EFE" w:rsidP="00C816BD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4-е заседание                     апрель</w:t>
            </w: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580" w:type="dxa"/>
          </w:tcPr>
          <w:p w:rsidR="00D418E8" w:rsidRPr="00D418E8" w:rsidRDefault="00B11586" w:rsidP="00D418E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D418E8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и содержания должностных инструкций для работников</w:t>
            </w:r>
          </w:p>
        </w:tc>
        <w:tc>
          <w:tcPr>
            <w:tcW w:w="2580" w:type="dxa"/>
          </w:tcPr>
          <w:p w:rsidR="00D418E8" w:rsidRPr="00D418E8" w:rsidRDefault="00B11586" w:rsidP="00D418E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D418E8"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24687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работе с обращениями граждан в I квартале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</w:tcPr>
          <w:p w:rsidR="00E92EFE" w:rsidRPr="00D418E8" w:rsidRDefault="00B11586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24687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I квартал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3B7E1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Об организации делопроизводства в первичной профсоюзной организации (состояние профсоюзного членства, своевременность принятия и снятия с профсоюзного учета, ведение учетных документов)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24687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по охране труда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I квартал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75B70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A75B70" w:rsidRPr="00D418E8" w:rsidRDefault="00A75B70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75B70" w:rsidRPr="00D418E8" w:rsidRDefault="00A75B70" w:rsidP="00B73A5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="00B73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</w:t>
            </w:r>
            <w:r w:rsidR="00B73A5F" w:rsidRPr="00B73A5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вопросу правильности привлечения работников к работе в выходной день</w:t>
            </w:r>
          </w:p>
        </w:tc>
        <w:tc>
          <w:tcPr>
            <w:tcW w:w="2580" w:type="dxa"/>
          </w:tcPr>
          <w:p w:rsidR="00A75B70" w:rsidRPr="00D418E8" w:rsidRDefault="00A75B70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75B70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A75B70" w:rsidRPr="00D418E8" w:rsidRDefault="00A75B70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75B70" w:rsidRPr="00A75B70" w:rsidRDefault="00A75B70" w:rsidP="00BD2D8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="00B73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73A5F" w:rsidRPr="00B73A5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по вопросу своевременности выплаты заработной платы работникам учреждения </w:t>
            </w:r>
          </w:p>
        </w:tc>
        <w:tc>
          <w:tcPr>
            <w:tcW w:w="2580" w:type="dxa"/>
          </w:tcPr>
          <w:p w:rsidR="00A75B70" w:rsidRPr="00D418E8" w:rsidRDefault="00A75B70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580" w:type="dxa"/>
          </w:tcPr>
          <w:p w:rsidR="00E92EFE" w:rsidRPr="00D418E8" w:rsidRDefault="00E92EFE" w:rsidP="00C816BD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E92EFE" w:rsidRPr="00D418E8" w:rsidTr="003B56D0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E92EFE" w:rsidRPr="00D418E8" w:rsidRDefault="00E92EFE" w:rsidP="00C816BD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5-е заседание                     май</w:t>
            </w: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24687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 при предоставлении трудовых отпусков: график отпусков, приказы на предоставление отпусков, выплаты отпускных сре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дств в л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етний период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24687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 согласовании предварительной тарификации на 202</w:t>
            </w:r>
            <w:r w:rsidR="00246877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4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/202</w:t>
            </w:r>
            <w:r w:rsidR="00246877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5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учебный год  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отдыха и оздоровление работников и членов их семей (в 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сотрудничества с УП «</w:t>
            </w:r>
            <w:proofErr w:type="spell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Белпрофсоюзкурорт</w:t>
            </w:r>
            <w:proofErr w:type="spell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» по оздоровлению членов профсоюза в профсоюзных санаториях)</w:t>
            </w:r>
          </w:p>
        </w:tc>
        <w:tc>
          <w:tcPr>
            <w:tcW w:w="2580" w:type="dxa"/>
          </w:tcPr>
          <w:p w:rsidR="003B7E1D" w:rsidRPr="00D418E8" w:rsidRDefault="00B11586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7E1D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75B70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A75B70" w:rsidRPr="00D418E8" w:rsidRDefault="00A75B70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75B70" w:rsidRPr="00D418E8" w:rsidRDefault="00A75B70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="00CA03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A03FB" w:rsidRPr="00CA03FB">
              <w:rPr>
                <w:rFonts w:ascii="Times New Roman" w:eastAsiaTheme="minorHAnsi" w:hAnsi="Times New Roman"/>
                <w:sz w:val="28"/>
                <w:szCs w:val="28"/>
              </w:rPr>
              <w:t>по вопросу организации хранения трудовых книжек работников</w:t>
            </w:r>
          </w:p>
        </w:tc>
        <w:tc>
          <w:tcPr>
            <w:tcW w:w="2580" w:type="dxa"/>
          </w:tcPr>
          <w:p w:rsidR="00A75B70" w:rsidRPr="00D418E8" w:rsidRDefault="00A75B70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75B70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A75B70" w:rsidRPr="00D418E8" w:rsidRDefault="00A75B70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75B70" w:rsidRPr="00A75B70" w:rsidRDefault="00A75B70" w:rsidP="00CA03FB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="00CA03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CA03FB" w:rsidRPr="00CA03FB">
              <w:rPr>
                <w:rFonts w:ascii="Times New Roman" w:eastAsiaTheme="minorHAnsi" w:hAnsi="Times New Roman"/>
                <w:sz w:val="28"/>
                <w:szCs w:val="28"/>
              </w:rPr>
              <w:t>по вопросу предварительного распределения педагогической нагрузки на следующий учебный год</w:t>
            </w:r>
          </w:p>
        </w:tc>
        <w:tc>
          <w:tcPr>
            <w:tcW w:w="2580" w:type="dxa"/>
          </w:tcPr>
          <w:p w:rsidR="00A75B70" w:rsidRPr="00D418E8" w:rsidRDefault="00A75B70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E92EFE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E92EFE" w:rsidRPr="00D418E8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580" w:type="dxa"/>
          </w:tcPr>
          <w:p w:rsidR="00E92EFE" w:rsidRPr="00D418E8" w:rsidRDefault="00E92EFE" w:rsidP="00C816BD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2EFE" w:rsidRPr="00D418E8" w:rsidTr="003B56D0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E92EFE" w:rsidRPr="00D418E8" w:rsidRDefault="00E92EFE" w:rsidP="00C816BD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6-е заседание                     июнь</w:t>
            </w:r>
          </w:p>
        </w:tc>
      </w:tr>
      <w:tr w:rsidR="003B56D0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3B56D0" w:rsidRPr="00D418E8" w:rsidRDefault="003B56D0" w:rsidP="003B56D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3B56D0" w:rsidRPr="00D418E8" w:rsidRDefault="003B56D0" w:rsidP="003B56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  ходе выполнения Коллективного договора на 2022-2025 годы</w:t>
            </w:r>
          </w:p>
        </w:tc>
        <w:tc>
          <w:tcPr>
            <w:tcW w:w="2580" w:type="dxa"/>
          </w:tcPr>
          <w:p w:rsidR="003B56D0" w:rsidRPr="00D418E8" w:rsidRDefault="00B11586" w:rsidP="005E2075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3B56D0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5E2075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5E2075" w:rsidRPr="00D418E8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5E2075" w:rsidRPr="00D418E8" w:rsidRDefault="005E2075" w:rsidP="0024687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 выполнении плана работы первичной профсоюзной организации за январь-июнь  года и утверждении плана работы на </w:t>
            </w:r>
            <w:r w:rsidR="005253D8">
              <w:rPr>
                <w:rFonts w:ascii="Times New Roman" w:eastAsiaTheme="minorHAnsi" w:hAnsi="Times New Roman"/>
                <w:sz w:val="28"/>
                <w:szCs w:val="28"/>
              </w:rPr>
              <w:t>июль-декабрь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</w:tcPr>
          <w:p w:rsidR="005E2075" w:rsidRPr="00D418E8" w:rsidRDefault="00B11586" w:rsidP="005E2075">
            <w:pPr>
              <w:ind w:hanging="720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5E2075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5E2075" w:rsidRPr="00D418E8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5E2075" w:rsidRPr="00D418E8" w:rsidRDefault="005E2075" w:rsidP="0024687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организации подписки на газету «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Беларускі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на второе полугодие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</w:tcPr>
          <w:p w:rsidR="005E2075" w:rsidRPr="00D418E8" w:rsidRDefault="00B11586" w:rsidP="005E2075">
            <w:pPr>
              <w:ind w:hanging="720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5E2075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5E2075" w:rsidRPr="00D418E8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5E2075" w:rsidRPr="00D418E8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 w:cstheme="minorBidi"/>
                <w:sz w:val="28"/>
                <w:szCs w:val="28"/>
              </w:rPr>
              <w:t xml:space="preserve">О расходовании средств профсоюзного бюджета по статье «Туристско-экскурсионная деятельность», в 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. услуги ТЭУП «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 xml:space="preserve">» </w:t>
            </w:r>
          </w:p>
        </w:tc>
        <w:tc>
          <w:tcPr>
            <w:tcW w:w="2580" w:type="dxa"/>
          </w:tcPr>
          <w:p w:rsidR="005E2075" w:rsidRPr="00D418E8" w:rsidRDefault="00B11586" w:rsidP="005E2075">
            <w:pPr>
              <w:ind w:hanging="720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5E2075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5E2075" w:rsidRPr="00D418E8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5E2075" w:rsidRPr="00D418E8" w:rsidRDefault="005E2075" w:rsidP="0024687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по охране труда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II квартал 202</w:t>
            </w:r>
            <w:r w:rsidR="00246877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</w:tcPr>
          <w:p w:rsidR="005E2075" w:rsidRPr="00D418E8" w:rsidRDefault="00B11586" w:rsidP="005E2075">
            <w:pPr>
              <w:ind w:hanging="613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A75B70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A75B70" w:rsidRPr="00D418E8" w:rsidRDefault="00A75B70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75B70" w:rsidRPr="00D418E8" w:rsidRDefault="00A75B70" w:rsidP="000B4D68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="000B4D6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0B4D68" w:rsidRPr="000B4D68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предоставлен</w:t>
            </w:r>
            <w:r w:rsidR="000B4D68">
              <w:rPr>
                <w:rFonts w:ascii="Times New Roman" w:eastAsiaTheme="minorHAnsi" w:hAnsi="Times New Roman" w:cstheme="minorBidi"/>
                <w:sz w:val="28"/>
                <w:szCs w:val="28"/>
              </w:rPr>
              <w:t>ия трудовых отпусков работникам</w:t>
            </w:r>
          </w:p>
        </w:tc>
        <w:tc>
          <w:tcPr>
            <w:tcW w:w="2580" w:type="dxa"/>
          </w:tcPr>
          <w:p w:rsidR="00A75B70" w:rsidRPr="00D418E8" w:rsidRDefault="00A75B70" w:rsidP="005E2075">
            <w:pPr>
              <w:ind w:hanging="613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A75B70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A75B70" w:rsidRPr="00D418E8" w:rsidRDefault="00A75B70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A75B70" w:rsidRPr="00A75B70" w:rsidRDefault="00A75B70" w:rsidP="000B4D68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="000B4D6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0B4D68" w:rsidRPr="000B4D68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выплаты единовременной выплаты на оздоровления работникам, которым предоставлен трудовой отпуск</w:t>
            </w:r>
          </w:p>
        </w:tc>
        <w:tc>
          <w:tcPr>
            <w:tcW w:w="2580" w:type="dxa"/>
          </w:tcPr>
          <w:p w:rsidR="00A75B70" w:rsidRPr="00D418E8" w:rsidRDefault="00A75B70" w:rsidP="005E2075">
            <w:pPr>
              <w:ind w:hanging="613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D418E8" w:rsidRPr="00D418E8" w:rsidTr="00B11586">
        <w:trPr>
          <w:cantSplit/>
          <w:trHeight w:val="415"/>
          <w:jc w:val="center"/>
        </w:trPr>
        <w:tc>
          <w:tcPr>
            <w:tcW w:w="562" w:type="dxa"/>
          </w:tcPr>
          <w:p w:rsidR="005E2075" w:rsidRPr="00D418E8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5E2075" w:rsidRPr="00D418E8" w:rsidRDefault="005E2075" w:rsidP="005E207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580" w:type="dxa"/>
          </w:tcPr>
          <w:p w:rsidR="005E2075" w:rsidRPr="00D418E8" w:rsidRDefault="00B11586" w:rsidP="005E2075">
            <w:pPr>
              <w:ind w:hanging="613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.</w:t>
            </w:r>
          </w:p>
        </w:tc>
      </w:tr>
    </w:tbl>
    <w:p w:rsidR="00E92EFE" w:rsidRPr="00D418E8" w:rsidRDefault="00E92EFE" w:rsidP="00E92EFE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E92EFE" w:rsidRPr="00D418E8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E92EFE" w:rsidRPr="00D418E8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5" w:rsidRPr="00D418E8" w:rsidRDefault="00B11586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5" w:rsidRPr="00D418E8" w:rsidRDefault="00B11586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5E207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5" w:rsidRPr="00D418E8" w:rsidRDefault="00B11586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5" w:rsidRPr="00D418E8" w:rsidRDefault="00B11586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нформационное наполнение странички ППО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5" w:rsidRPr="00D418E8" w:rsidRDefault="00B11586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5" w:rsidRPr="00D418E8" w:rsidRDefault="00B11586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5E2075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2" w:rsidRPr="00D418E8" w:rsidRDefault="00B11586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F22A72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2" w:rsidRPr="00D418E8" w:rsidRDefault="00B11586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F22A72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2" w:rsidRPr="00D418E8" w:rsidRDefault="00B11586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F22A72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2" w:rsidRPr="00D418E8" w:rsidRDefault="00B11586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F22A72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2" w:rsidRPr="00D418E8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Романович Л.Л.</w:t>
            </w:r>
          </w:p>
          <w:p w:rsidR="00E92EFE" w:rsidRPr="00D418E8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2" w:rsidRPr="00D418E8" w:rsidRDefault="00B11586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F22A72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E92EFE" w:rsidRPr="00D418E8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E92EFE" w:rsidRPr="00D418E8" w:rsidTr="00C816BD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92EFE" w:rsidRPr="00D418E8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56017" w:rsidRPr="00D418E8" w:rsidRDefault="00B11586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856017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над выполнением коллективного договора и приложений к нему (своевременность, полнота включения норм и гарантий Отраслевого и Областного </w:t>
            </w:r>
            <w:r w:rsidR="00856017"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и Районного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соглашений, внесение изменений и дополнений)</w:t>
            </w:r>
          </w:p>
        </w:tc>
        <w:tc>
          <w:tcPr>
            <w:tcW w:w="167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56017" w:rsidRPr="00D418E8" w:rsidRDefault="00B11586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856017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56017" w:rsidRPr="00D418E8" w:rsidRDefault="00B11586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856017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856017" w:rsidRPr="00D418E8" w:rsidRDefault="00B11586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856017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56017" w:rsidRPr="00D418E8" w:rsidRDefault="00B11586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856017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D418E8" w:rsidRDefault="00E92EFE" w:rsidP="00856017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Согласование документов в </w:t>
            </w:r>
            <w:r w:rsidR="00856017" w:rsidRPr="00D418E8">
              <w:rPr>
                <w:rFonts w:ascii="Times New Roman" w:eastAsiaTheme="minorHAnsi" w:hAnsi="Times New Roman"/>
                <w:sz w:val="28"/>
                <w:szCs w:val="28"/>
              </w:rPr>
              <w:t>Коллективным договором</w:t>
            </w:r>
          </w:p>
        </w:tc>
        <w:tc>
          <w:tcPr>
            <w:tcW w:w="167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56017" w:rsidRPr="00D418E8" w:rsidRDefault="00B11586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856017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D418E8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856017" w:rsidRPr="00D418E8" w:rsidRDefault="00B11586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856017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A86816" w:rsidRPr="00D418E8" w:rsidRDefault="00A86816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92EFE" w:rsidRPr="00D418E8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E92EFE" w:rsidRPr="00D418E8" w:rsidTr="00C816BD">
        <w:trPr>
          <w:jc w:val="center"/>
        </w:trPr>
        <w:tc>
          <w:tcPr>
            <w:tcW w:w="618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B1158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B1158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D418E8" w:rsidRDefault="00E92EFE" w:rsidP="00A8681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в проведении Дней охраны труда согласно плану мероприятий по охране труда в </w:t>
            </w:r>
            <w:r w:rsidR="00A86816" w:rsidRPr="00D418E8">
              <w:rPr>
                <w:rFonts w:ascii="Times New Roman" w:eastAsiaTheme="minorHAnsi" w:hAnsi="Times New Roman"/>
                <w:sz w:val="28"/>
                <w:szCs w:val="28"/>
              </w:rPr>
              <w:t>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D418E8" w:rsidRDefault="00E92EFE" w:rsidP="00A8681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Совместно с администрацией анализировать работу по подготовке </w:t>
            </w:r>
            <w:r w:rsidR="00A86816"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учреждения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D418E8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6" w:rsidRPr="00D418E8" w:rsidRDefault="00571709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Некрашевич С.И</w:t>
            </w:r>
            <w:r w:rsidR="00A86816"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E92EFE" w:rsidRPr="00D418E8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E92EFE" w:rsidRPr="00D418E8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E92EFE" w:rsidRPr="00D418E8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E92EFE" w:rsidRPr="00D418E8" w:rsidTr="00C816BD">
        <w:trPr>
          <w:jc w:val="center"/>
        </w:trPr>
        <w:tc>
          <w:tcPr>
            <w:tcW w:w="6238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74585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мероприятий к праздникам: Новый год, День защитников Отечества и Вооруженных Сил Республики Беларусь и </w:t>
            </w:r>
            <w:r w:rsidR="00745850"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Международный женский день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r w:rsidR="00745850"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1 Мая, 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9 Мая, 3 июля</w:t>
            </w:r>
            <w:r w:rsidR="00745850"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, 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D418E8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D418E8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D418E8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D418E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E92EFE" w:rsidRPr="00D418E8" w:rsidRDefault="00E92EFE" w:rsidP="00E92EFE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E92EFE" w:rsidRPr="00D418E8" w:rsidRDefault="00E92EFE" w:rsidP="00155A67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681791" w:rsidRPr="00D418E8" w:rsidRDefault="00E92EFE" w:rsidP="00155A67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первичной профсоюзной</w:t>
      </w:r>
      <w:r w:rsidR="00155A67" w:rsidRPr="00D418E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18E8">
        <w:rPr>
          <w:rFonts w:ascii="Times New Roman" w:eastAsiaTheme="minorHAnsi" w:hAnsi="Times New Roman"/>
          <w:sz w:val="28"/>
          <w:szCs w:val="28"/>
        </w:rPr>
        <w:t xml:space="preserve">организации </w:t>
      </w:r>
      <w:r w:rsidR="00155A67" w:rsidRPr="00D418E8">
        <w:rPr>
          <w:rFonts w:ascii="Times New Roman" w:eastAsiaTheme="minorHAnsi" w:hAnsi="Times New Roman"/>
          <w:sz w:val="28"/>
          <w:szCs w:val="28"/>
        </w:rPr>
        <w:tab/>
      </w:r>
      <w:r w:rsidR="00155A67" w:rsidRPr="00D418E8">
        <w:rPr>
          <w:rFonts w:ascii="Times New Roman" w:eastAsiaTheme="minorHAnsi" w:hAnsi="Times New Roman"/>
          <w:sz w:val="28"/>
          <w:szCs w:val="28"/>
        </w:rPr>
        <w:tab/>
      </w:r>
      <w:r w:rsidR="00155A67" w:rsidRPr="00D418E8">
        <w:rPr>
          <w:rFonts w:ascii="Times New Roman" w:eastAsiaTheme="minorHAnsi" w:hAnsi="Times New Roman"/>
          <w:sz w:val="28"/>
          <w:szCs w:val="28"/>
        </w:rPr>
        <w:tab/>
      </w:r>
      <w:r w:rsidR="00155A67" w:rsidRPr="00D418E8">
        <w:rPr>
          <w:rFonts w:ascii="Times New Roman" w:eastAsiaTheme="minorHAnsi" w:hAnsi="Times New Roman"/>
          <w:sz w:val="28"/>
          <w:szCs w:val="28"/>
        </w:rPr>
        <w:tab/>
      </w:r>
      <w:r w:rsidR="00155A67" w:rsidRPr="00D418E8">
        <w:rPr>
          <w:rFonts w:ascii="Times New Roman" w:eastAsiaTheme="minorHAnsi" w:hAnsi="Times New Roman"/>
          <w:sz w:val="28"/>
          <w:szCs w:val="28"/>
        </w:rPr>
        <w:tab/>
      </w:r>
      <w:r w:rsidR="00571709">
        <w:rPr>
          <w:rFonts w:ascii="Times New Roman" w:eastAsiaTheme="minorHAnsi" w:hAnsi="Times New Roman"/>
          <w:sz w:val="28"/>
          <w:szCs w:val="28"/>
        </w:rPr>
        <w:t>С.И. Некрашевич</w:t>
      </w:r>
    </w:p>
    <w:sectPr w:rsidR="00681791" w:rsidRPr="00D4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0C"/>
    <w:rsid w:val="0001580C"/>
    <w:rsid w:val="000B0735"/>
    <w:rsid w:val="000B4D68"/>
    <w:rsid w:val="00106E87"/>
    <w:rsid w:val="00155A67"/>
    <w:rsid w:val="00246877"/>
    <w:rsid w:val="00344892"/>
    <w:rsid w:val="003B0DBD"/>
    <w:rsid w:val="003B56D0"/>
    <w:rsid w:val="003B7E1D"/>
    <w:rsid w:val="005253D8"/>
    <w:rsid w:val="00571709"/>
    <w:rsid w:val="005E2075"/>
    <w:rsid w:val="00681791"/>
    <w:rsid w:val="006D73F8"/>
    <w:rsid w:val="00745850"/>
    <w:rsid w:val="007D462D"/>
    <w:rsid w:val="007D718A"/>
    <w:rsid w:val="00822380"/>
    <w:rsid w:val="00856017"/>
    <w:rsid w:val="008E1CE4"/>
    <w:rsid w:val="00A6595E"/>
    <w:rsid w:val="00A70A42"/>
    <w:rsid w:val="00A75B70"/>
    <w:rsid w:val="00A86816"/>
    <w:rsid w:val="00B11586"/>
    <w:rsid w:val="00B73A5F"/>
    <w:rsid w:val="00BA17BC"/>
    <w:rsid w:val="00BD17A6"/>
    <w:rsid w:val="00BD2D8F"/>
    <w:rsid w:val="00C373C5"/>
    <w:rsid w:val="00C57656"/>
    <w:rsid w:val="00CA03FB"/>
    <w:rsid w:val="00D13F80"/>
    <w:rsid w:val="00D418E8"/>
    <w:rsid w:val="00D81FF5"/>
    <w:rsid w:val="00E2086A"/>
    <w:rsid w:val="00E92EFE"/>
    <w:rsid w:val="00F22A72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F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92EFE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F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92EFE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Uchitel</cp:lastModifiedBy>
  <cp:revision>40</cp:revision>
  <cp:lastPrinted>2024-01-24T16:10:00Z</cp:lastPrinted>
  <dcterms:created xsi:type="dcterms:W3CDTF">2023-01-04T19:34:00Z</dcterms:created>
  <dcterms:modified xsi:type="dcterms:W3CDTF">2025-01-09T14:14:00Z</dcterms:modified>
</cp:coreProperties>
</file>