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AA" w:rsidRPr="00317D8E" w:rsidRDefault="009A2FAA" w:rsidP="00317D8E">
      <w:pPr>
        <w:spacing w:after="0" w:line="240" w:lineRule="auto"/>
        <w:rPr>
          <w:rFonts w:ascii="Times New Roman" w:hAnsi="Times New Roman"/>
          <w:b/>
          <w:sz w:val="30"/>
          <w:szCs w:val="30"/>
        </w:rPr>
      </w:pPr>
      <w:bookmarkStart w:id="0" w:name="_Hlk86667941"/>
      <w:bookmarkEnd w:id="0"/>
    </w:p>
    <w:p w:rsidR="009A2FAA" w:rsidRPr="00317D8E" w:rsidRDefault="009A2FAA" w:rsidP="00317D8E">
      <w:pPr>
        <w:spacing w:after="0" w:line="240" w:lineRule="auto"/>
        <w:rPr>
          <w:rFonts w:ascii="Times New Roman" w:hAnsi="Times New Roman"/>
          <w:b/>
          <w:sz w:val="30"/>
          <w:szCs w:val="30"/>
        </w:rPr>
      </w:pPr>
    </w:p>
    <w:p w:rsidR="009A2FAA" w:rsidRPr="00317D8E" w:rsidRDefault="009A2FAA" w:rsidP="00317D8E">
      <w:pPr>
        <w:spacing w:after="0" w:line="240" w:lineRule="auto"/>
        <w:rPr>
          <w:rFonts w:ascii="Times New Roman" w:hAnsi="Times New Roman"/>
          <w:b/>
          <w:sz w:val="30"/>
          <w:szCs w:val="30"/>
        </w:rPr>
      </w:pPr>
    </w:p>
    <w:p w:rsidR="009A2FAA" w:rsidRPr="00317D8E" w:rsidRDefault="009A2FAA" w:rsidP="00317D8E">
      <w:pPr>
        <w:spacing w:after="0" w:line="240" w:lineRule="auto"/>
        <w:rPr>
          <w:rFonts w:ascii="Times New Roman" w:hAnsi="Times New Roman"/>
          <w:b/>
          <w:sz w:val="30"/>
          <w:szCs w:val="30"/>
        </w:rPr>
      </w:pPr>
    </w:p>
    <w:p w:rsidR="00B75F32" w:rsidRPr="00317D8E" w:rsidRDefault="00B75F32" w:rsidP="00317D8E">
      <w:pPr>
        <w:spacing w:after="0" w:line="240" w:lineRule="auto"/>
        <w:rPr>
          <w:rFonts w:ascii="Times New Roman" w:hAnsi="Times New Roman"/>
          <w:b/>
          <w:sz w:val="30"/>
          <w:szCs w:val="30"/>
        </w:rPr>
      </w:pPr>
    </w:p>
    <w:p w:rsidR="00B75F32" w:rsidRPr="00317D8E" w:rsidRDefault="00B75F32" w:rsidP="00317D8E">
      <w:pPr>
        <w:spacing w:after="0" w:line="240" w:lineRule="auto"/>
        <w:rPr>
          <w:rFonts w:ascii="Times New Roman" w:hAnsi="Times New Roman"/>
          <w:b/>
          <w:sz w:val="30"/>
          <w:szCs w:val="30"/>
        </w:rPr>
      </w:pPr>
    </w:p>
    <w:p w:rsidR="00B75F32" w:rsidRPr="00317D8E" w:rsidRDefault="00B75F32" w:rsidP="00317D8E">
      <w:pPr>
        <w:spacing w:after="0" w:line="240" w:lineRule="auto"/>
        <w:rPr>
          <w:rFonts w:ascii="Times New Roman" w:hAnsi="Times New Roman"/>
          <w:b/>
          <w:sz w:val="30"/>
          <w:szCs w:val="30"/>
        </w:rPr>
      </w:pPr>
    </w:p>
    <w:p w:rsidR="00B75F32" w:rsidRPr="00317D8E" w:rsidRDefault="00B75F32" w:rsidP="00317D8E">
      <w:pPr>
        <w:spacing w:after="0" w:line="240" w:lineRule="auto"/>
        <w:rPr>
          <w:rFonts w:ascii="Times New Roman" w:hAnsi="Times New Roman"/>
          <w:b/>
          <w:sz w:val="30"/>
          <w:szCs w:val="30"/>
        </w:rPr>
      </w:pPr>
    </w:p>
    <w:p w:rsidR="00B75F32" w:rsidRDefault="00B75F32" w:rsidP="00317D8E">
      <w:pPr>
        <w:spacing w:after="0" w:line="240" w:lineRule="auto"/>
        <w:rPr>
          <w:rFonts w:ascii="Times New Roman" w:hAnsi="Times New Roman"/>
          <w:b/>
          <w:sz w:val="30"/>
          <w:szCs w:val="30"/>
        </w:rPr>
      </w:pPr>
    </w:p>
    <w:p w:rsidR="00317D8E" w:rsidRDefault="00317D8E" w:rsidP="00317D8E">
      <w:pPr>
        <w:spacing w:after="0" w:line="240" w:lineRule="auto"/>
        <w:rPr>
          <w:rFonts w:ascii="Times New Roman" w:hAnsi="Times New Roman"/>
          <w:b/>
          <w:sz w:val="30"/>
          <w:szCs w:val="30"/>
        </w:rPr>
      </w:pPr>
    </w:p>
    <w:p w:rsidR="00317D8E" w:rsidRDefault="00317D8E" w:rsidP="00317D8E">
      <w:pPr>
        <w:spacing w:after="0" w:line="240" w:lineRule="auto"/>
        <w:rPr>
          <w:rFonts w:ascii="Times New Roman" w:hAnsi="Times New Roman"/>
          <w:b/>
          <w:sz w:val="30"/>
          <w:szCs w:val="30"/>
        </w:rPr>
      </w:pPr>
    </w:p>
    <w:p w:rsidR="00EE4C60" w:rsidRPr="00317D8E" w:rsidRDefault="00EE4C60" w:rsidP="00317D8E">
      <w:pPr>
        <w:spacing w:after="0" w:line="240" w:lineRule="auto"/>
        <w:rPr>
          <w:rFonts w:ascii="Times New Roman" w:hAnsi="Times New Roman"/>
          <w:b/>
          <w:sz w:val="30"/>
          <w:szCs w:val="30"/>
        </w:rPr>
      </w:pPr>
    </w:p>
    <w:p w:rsidR="009A2FAA" w:rsidRPr="00317D8E" w:rsidRDefault="009A2FAA" w:rsidP="00317D8E">
      <w:pPr>
        <w:spacing w:after="0" w:line="240" w:lineRule="auto"/>
        <w:jc w:val="center"/>
        <w:rPr>
          <w:rFonts w:ascii="Times New Roman" w:hAnsi="Times New Roman"/>
          <w:b/>
          <w:sz w:val="44"/>
          <w:szCs w:val="44"/>
        </w:rPr>
      </w:pPr>
      <w:r w:rsidRPr="00317D8E">
        <w:rPr>
          <w:rFonts w:ascii="Times New Roman" w:hAnsi="Times New Roman"/>
          <w:b/>
          <w:sz w:val="44"/>
          <w:szCs w:val="44"/>
        </w:rPr>
        <w:t>КОЛЛЕКТИВНЫЙ ДОГОВОР</w:t>
      </w:r>
    </w:p>
    <w:p w:rsidR="00086E8C" w:rsidRPr="00317D8E" w:rsidRDefault="00DB72B0" w:rsidP="00317D8E">
      <w:pPr>
        <w:spacing w:after="0" w:line="240" w:lineRule="auto"/>
        <w:jc w:val="center"/>
        <w:rPr>
          <w:rFonts w:ascii="Times New Roman" w:hAnsi="Times New Roman"/>
          <w:b/>
          <w:sz w:val="44"/>
          <w:szCs w:val="44"/>
        </w:rPr>
      </w:pPr>
      <w:r w:rsidRPr="00317D8E">
        <w:rPr>
          <w:rFonts w:ascii="Times New Roman" w:hAnsi="Times New Roman"/>
          <w:b/>
          <w:sz w:val="44"/>
          <w:szCs w:val="44"/>
        </w:rPr>
        <w:t>г</w:t>
      </w:r>
      <w:r w:rsidR="009A2FAA" w:rsidRPr="00317D8E">
        <w:rPr>
          <w:rFonts w:ascii="Times New Roman" w:hAnsi="Times New Roman"/>
          <w:b/>
          <w:sz w:val="44"/>
          <w:szCs w:val="44"/>
        </w:rPr>
        <w:t>осударственного учреждения образования</w:t>
      </w:r>
    </w:p>
    <w:p w:rsidR="009A2FAA" w:rsidRPr="00317D8E" w:rsidRDefault="009A2FAA" w:rsidP="00317D8E">
      <w:pPr>
        <w:spacing w:after="0" w:line="240" w:lineRule="auto"/>
        <w:jc w:val="center"/>
        <w:rPr>
          <w:rFonts w:ascii="Times New Roman" w:hAnsi="Times New Roman"/>
          <w:b/>
          <w:sz w:val="44"/>
          <w:szCs w:val="44"/>
        </w:rPr>
      </w:pPr>
      <w:r w:rsidRPr="00317D8E">
        <w:rPr>
          <w:rFonts w:ascii="Times New Roman" w:hAnsi="Times New Roman"/>
          <w:b/>
          <w:sz w:val="44"/>
          <w:szCs w:val="44"/>
        </w:rPr>
        <w:t>«</w:t>
      </w:r>
      <w:r w:rsidR="00B81DE5" w:rsidRPr="00317D8E">
        <w:rPr>
          <w:rFonts w:ascii="Times New Roman" w:hAnsi="Times New Roman"/>
          <w:b/>
          <w:sz w:val="44"/>
          <w:szCs w:val="44"/>
        </w:rPr>
        <w:t>МИЛОШЕВИЧСКАЯ СРЕДНЯЯ ШКОЛА</w:t>
      </w:r>
      <w:r w:rsidRPr="00317D8E">
        <w:rPr>
          <w:rFonts w:ascii="Times New Roman" w:hAnsi="Times New Roman"/>
          <w:b/>
          <w:sz w:val="44"/>
          <w:szCs w:val="44"/>
        </w:rPr>
        <w:t>»</w:t>
      </w:r>
    </w:p>
    <w:p w:rsidR="009A2FAA" w:rsidRPr="00317D8E" w:rsidRDefault="009A2FAA" w:rsidP="00317D8E">
      <w:pPr>
        <w:spacing w:after="0" w:line="240" w:lineRule="auto"/>
        <w:jc w:val="center"/>
        <w:rPr>
          <w:rFonts w:ascii="Times New Roman" w:hAnsi="Times New Roman"/>
          <w:b/>
          <w:sz w:val="44"/>
          <w:szCs w:val="44"/>
        </w:rPr>
      </w:pPr>
    </w:p>
    <w:p w:rsidR="009A2FAA" w:rsidRPr="00317D8E" w:rsidRDefault="009A2FAA" w:rsidP="00317D8E">
      <w:pPr>
        <w:spacing w:after="0" w:line="240" w:lineRule="auto"/>
        <w:jc w:val="center"/>
        <w:rPr>
          <w:rFonts w:ascii="Times New Roman" w:hAnsi="Times New Roman"/>
          <w:b/>
          <w:sz w:val="44"/>
          <w:szCs w:val="44"/>
        </w:rPr>
      </w:pPr>
      <w:r w:rsidRPr="00317D8E">
        <w:rPr>
          <w:rFonts w:ascii="Times New Roman" w:hAnsi="Times New Roman"/>
          <w:b/>
          <w:sz w:val="44"/>
          <w:szCs w:val="44"/>
        </w:rPr>
        <w:t>на 20</w:t>
      </w:r>
      <w:r w:rsidR="00EE4C60" w:rsidRPr="00317D8E">
        <w:rPr>
          <w:rFonts w:ascii="Times New Roman" w:hAnsi="Times New Roman"/>
          <w:b/>
          <w:sz w:val="44"/>
          <w:szCs w:val="44"/>
        </w:rPr>
        <w:t>2</w:t>
      </w:r>
      <w:r w:rsidR="00DB72B0" w:rsidRPr="00317D8E">
        <w:rPr>
          <w:rFonts w:ascii="Times New Roman" w:hAnsi="Times New Roman"/>
          <w:b/>
          <w:sz w:val="44"/>
          <w:szCs w:val="44"/>
        </w:rPr>
        <w:t>2</w:t>
      </w:r>
      <w:r w:rsidRPr="00317D8E">
        <w:rPr>
          <w:rFonts w:ascii="Times New Roman" w:hAnsi="Times New Roman"/>
          <w:b/>
          <w:sz w:val="44"/>
          <w:szCs w:val="44"/>
        </w:rPr>
        <w:t>-202</w:t>
      </w:r>
      <w:r w:rsidR="00DB72B0" w:rsidRPr="00317D8E">
        <w:rPr>
          <w:rFonts w:ascii="Times New Roman" w:hAnsi="Times New Roman"/>
          <w:b/>
          <w:sz w:val="44"/>
          <w:szCs w:val="44"/>
        </w:rPr>
        <w:t>5</w:t>
      </w:r>
      <w:r w:rsidRPr="00317D8E">
        <w:rPr>
          <w:rFonts w:ascii="Times New Roman" w:hAnsi="Times New Roman"/>
          <w:b/>
          <w:sz w:val="44"/>
          <w:szCs w:val="44"/>
        </w:rPr>
        <w:t xml:space="preserve"> годы</w:t>
      </w:r>
    </w:p>
    <w:p w:rsidR="009A2FAA" w:rsidRPr="00317D8E" w:rsidRDefault="009A2FAA" w:rsidP="00317D8E">
      <w:pPr>
        <w:spacing w:after="0" w:line="240" w:lineRule="auto"/>
        <w:rPr>
          <w:rFonts w:ascii="Times New Roman" w:hAnsi="Times New Roman"/>
          <w:b/>
          <w:sz w:val="30"/>
          <w:szCs w:val="30"/>
        </w:rPr>
      </w:pPr>
    </w:p>
    <w:p w:rsidR="009A2FAA" w:rsidRPr="00317D8E" w:rsidRDefault="009A2FAA" w:rsidP="00317D8E">
      <w:pPr>
        <w:spacing w:after="0" w:line="240" w:lineRule="auto"/>
        <w:rPr>
          <w:rFonts w:ascii="Times New Roman" w:hAnsi="Times New Roman"/>
          <w:b/>
          <w:sz w:val="30"/>
          <w:szCs w:val="30"/>
        </w:rPr>
      </w:pPr>
    </w:p>
    <w:p w:rsidR="009A2FAA" w:rsidRPr="00317D8E" w:rsidRDefault="009A2FAA" w:rsidP="00317D8E">
      <w:pPr>
        <w:spacing w:after="0" w:line="240" w:lineRule="auto"/>
        <w:rPr>
          <w:rFonts w:ascii="Times New Roman" w:hAnsi="Times New Roman"/>
          <w:b/>
          <w:sz w:val="30"/>
          <w:szCs w:val="30"/>
        </w:rPr>
      </w:pPr>
    </w:p>
    <w:p w:rsidR="009A2FAA" w:rsidRPr="00317D8E" w:rsidRDefault="009A2FAA" w:rsidP="00317D8E">
      <w:pPr>
        <w:spacing w:after="0" w:line="240" w:lineRule="auto"/>
        <w:rPr>
          <w:rFonts w:ascii="Times New Roman" w:hAnsi="Times New Roman"/>
          <w:b/>
          <w:sz w:val="30"/>
          <w:szCs w:val="30"/>
        </w:rPr>
      </w:pPr>
    </w:p>
    <w:p w:rsidR="009A2FAA" w:rsidRPr="00317D8E" w:rsidRDefault="009A2FAA" w:rsidP="00317D8E">
      <w:pPr>
        <w:spacing w:after="0" w:line="240" w:lineRule="auto"/>
        <w:rPr>
          <w:rFonts w:ascii="Times New Roman" w:hAnsi="Times New Roman"/>
          <w:b/>
          <w:sz w:val="30"/>
          <w:szCs w:val="30"/>
        </w:rPr>
      </w:pPr>
    </w:p>
    <w:p w:rsidR="009A2FAA" w:rsidRPr="00317D8E" w:rsidRDefault="009A2FAA" w:rsidP="00317D8E">
      <w:pPr>
        <w:spacing w:after="0" w:line="240" w:lineRule="auto"/>
        <w:rPr>
          <w:rFonts w:ascii="Times New Roman" w:hAnsi="Times New Roman"/>
          <w:b/>
          <w:sz w:val="30"/>
          <w:szCs w:val="30"/>
        </w:rPr>
      </w:pPr>
    </w:p>
    <w:p w:rsidR="009A2FAA" w:rsidRPr="00317D8E" w:rsidRDefault="009A2FAA" w:rsidP="00317D8E">
      <w:pPr>
        <w:spacing w:after="0" w:line="240" w:lineRule="auto"/>
        <w:rPr>
          <w:rFonts w:ascii="Times New Roman" w:hAnsi="Times New Roman"/>
          <w:b/>
          <w:sz w:val="30"/>
          <w:szCs w:val="30"/>
        </w:rPr>
      </w:pPr>
    </w:p>
    <w:p w:rsidR="009A2FAA" w:rsidRDefault="009A2FAA" w:rsidP="00317D8E">
      <w:pPr>
        <w:spacing w:after="0" w:line="240" w:lineRule="auto"/>
        <w:rPr>
          <w:rFonts w:ascii="Times New Roman" w:hAnsi="Times New Roman"/>
          <w:b/>
          <w:sz w:val="30"/>
          <w:szCs w:val="30"/>
        </w:rPr>
      </w:pPr>
    </w:p>
    <w:p w:rsidR="00317D8E" w:rsidRDefault="00317D8E" w:rsidP="00317D8E">
      <w:pPr>
        <w:spacing w:after="0" w:line="240" w:lineRule="auto"/>
        <w:rPr>
          <w:rFonts w:ascii="Times New Roman" w:hAnsi="Times New Roman"/>
          <w:b/>
          <w:sz w:val="30"/>
          <w:szCs w:val="30"/>
        </w:rPr>
      </w:pPr>
    </w:p>
    <w:p w:rsidR="00317D8E" w:rsidRDefault="00317D8E" w:rsidP="00317D8E">
      <w:pPr>
        <w:spacing w:after="0" w:line="240" w:lineRule="auto"/>
        <w:rPr>
          <w:rFonts w:ascii="Times New Roman" w:hAnsi="Times New Roman"/>
          <w:b/>
          <w:sz w:val="30"/>
          <w:szCs w:val="30"/>
        </w:rPr>
      </w:pPr>
    </w:p>
    <w:p w:rsidR="00317D8E" w:rsidRDefault="00317D8E" w:rsidP="00317D8E">
      <w:pPr>
        <w:spacing w:after="0" w:line="240" w:lineRule="auto"/>
        <w:rPr>
          <w:rFonts w:ascii="Times New Roman" w:hAnsi="Times New Roman"/>
          <w:b/>
          <w:sz w:val="30"/>
          <w:szCs w:val="30"/>
        </w:rPr>
      </w:pPr>
    </w:p>
    <w:p w:rsidR="00317D8E" w:rsidRDefault="00317D8E" w:rsidP="00317D8E">
      <w:pPr>
        <w:spacing w:after="0" w:line="240" w:lineRule="auto"/>
        <w:rPr>
          <w:rFonts w:ascii="Times New Roman" w:hAnsi="Times New Roman"/>
          <w:b/>
          <w:sz w:val="30"/>
          <w:szCs w:val="30"/>
        </w:rPr>
      </w:pPr>
    </w:p>
    <w:p w:rsidR="00317D8E" w:rsidRDefault="00317D8E" w:rsidP="00317D8E">
      <w:pPr>
        <w:spacing w:after="0" w:line="240" w:lineRule="auto"/>
        <w:rPr>
          <w:rFonts w:ascii="Times New Roman" w:hAnsi="Times New Roman"/>
          <w:b/>
          <w:sz w:val="30"/>
          <w:szCs w:val="30"/>
        </w:rPr>
      </w:pPr>
    </w:p>
    <w:p w:rsidR="00317D8E" w:rsidRPr="00317D8E" w:rsidRDefault="00317D8E" w:rsidP="00317D8E">
      <w:pPr>
        <w:spacing w:after="0" w:line="240" w:lineRule="auto"/>
        <w:rPr>
          <w:rFonts w:ascii="Times New Roman" w:hAnsi="Times New Roman"/>
          <w:b/>
          <w:sz w:val="30"/>
          <w:szCs w:val="30"/>
        </w:rPr>
      </w:pPr>
    </w:p>
    <w:p w:rsidR="009A2FAA" w:rsidRPr="00317D8E" w:rsidRDefault="009A2FAA" w:rsidP="00317D8E">
      <w:pPr>
        <w:spacing w:after="0" w:line="240" w:lineRule="auto"/>
        <w:rPr>
          <w:rFonts w:ascii="Times New Roman" w:hAnsi="Times New Roman"/>
          <w:b/>
          <w:sz w:val="30"/>
          <w:szCs w:val="30"/>
        </w:rPr>
      </w:pPr>
    </w:p>
    <w:p w:rsidR="009A2FAA" w:rsidRPr="00317D8E" w:rsidRDefault="009A2FAA" w:rsidP="00317D8E">
      <w:pPr>
        <w:spacing w:after="0" w:line="240" w:lineRule="auto"/>
        <w:rPr>
          <w:rFonts w:ascii="Times New Roman" w:hAnsi="Times New Roman"/>
          <w:b/>
          <w:sz w:val="30"/>
          <w:szCs w:val="30"/>
        </w:rPr>
      </w:pPr>
    </w:p>
    <w:p w:rsidR="009A2FAA" w:rsidRPr="00317D8E" w:rsidRDefault="009A2FAA" w:rsidP="00317D8E">
      <w:pPr>
        <w:spacing w:after="0" w:line="240" w:lineRule="auto"/>
        <w:rPr>
          <w:rFonts w:ascii="Times New Roman" w:hAnsi="Times New Roman"/>
          <w:b/>
          <w:sz w:val="30"/>
          <w:szCs w:val="30"/>
        </w:rPr>
      </w:pPr>
    </w:p>
    <w:p w:rsidR="008A20FF" w:rsidRPr="00317D8E" w:rsidRDefault="008A20FF" w:rsidP="00317D8E">
      <w:pPr>
        <w:spacing w:after="0" w:line="240" w:lineRule="auto"/>
        <w:jc w:val="right"/>
        <w:rPr>
          <w:rFonts w:ascii="Times New Roman" w:hAnsi="Times New Roman"/>
          <w:b/>
          <w:sz w:val="30"/>
          <w:szCs w:val="30"/>
        </w:rPr>
      </w:pPr>
      <w:r w:rsidRPr="00317D8E">
        <w:rPr>
          <w:rFonts w:ascii="Times New Roman" w:hAnsi="Times New Roman"/>
          <w:b/>
          <w:sz w:val="30"/>
          <w:szCs w:val="30"/>
        </w:rPr>
        <w:tab/>
        <w:t xml:space="preserve">Одобрен на профсоюзном собрании </w:t>
      </w:r>
    </w:p>
    <w:p w:rsidR="009A2FAA" w:rsidRPr="00317D8E" w:rsidRDefault="008A20FF" w:rsidP="00317D8E">
      <w:pPr>
        <w:spacing w:after="0" w:line="240" w:lineRule="auto"/>
        <w:jc w:val="right"/>
        <w:rPr>
          <w:rFonts w:ascii="Times New Roman" w:hAnsi="Times New Roman"/>
          <w:b/>
          <w:sz w:val="30"/>
          <w:szCs w:val="30"/>
        </w:rPr>
      </w:pPr>
      <w:r w:rsidRPr="00317D8E">
        <w:rPr>
          <w:rFonts w:ascii="Times New Roman" w:hAnsi="Times New Roman"/>
          <w:b/>
          <w:sz w:val="30"/>
          <w:szCs w:val="30"/>
        </w:rPr>
        <w:t xml:space="preserve"> «</w:t>
      </w:r>
      <w:r w:rsidR="00F9559F">
        <w:rPr>
          <w:rFonts w:ascii="Times New Roman" w:hAnsi="Times New Roman"/>
          <w:b/>
          <w:sz w:val="30"/>
          <w:szCs w:val="30"/>
        </w:rPr>
        <w:t>31</w:t>
      </w:r>
      <w:r w:rsidRPr="00317D8E">
        <w:rPr>
          <w:rFonts w:ascii="Times New Roman" w:hAnsi="Times New Roman"/>
          <w:b/>
          <w:sz w:val="30"/>
          <w:szCs w:val="30"/>
        </w:rPr>
        <w:t xml:space="preserve">» </w:t>
      </w:r>
      <w:r w:rsidR="00F9559F">
        <w:rPr>
          <w:rFonts w:ascii="Times New Roman" w:hAnsi="Times New Roman"/>
          <w:b/>
          <w:sz w:val="30"/>
          <w:szCs w:val="30"/>
        </w:rPr>
        <w:t>мая</w:t>
      </w:r>
      <w:r w:rsidRPr="00317D8E">
        <w:rPr>
          <w:rFonts w:ascii="Times New Roman" w:hAnsi="Times New Roman"/>
          <w:b/>
          <w:sz w:val="30"/>
          <w:szCs w:val="30"/>
        </w:rPr>
        <w:t xml:space="preserve"> 2022 года, протокол № </w:t>
      </w:r>
      <w:r w:rsidR="005144C3">
        <w:rPr>
          <w:rFonts w:ascii="Times New Roman" w:hAnsi="Times New Roman"/>
          <w:b/>
          <w:sz w:val="30"/>
          <w:szCs w:val="30"/>
        </w:rPr>
        <w:t>2</w:t>
      </w:r>
    </w:p>
    <w:p w:rsidR="00317D8E" w:rsidRDefault="00317D8E">
      <w:pPr>
        <w:spacing w:after="200" w:line="276" w:lineRule="auto"/>
      </w:pPr>
      <w:r>
        <w:br w:type="page"/>
      </w:r>
    </w:p>
    <w:p w:rsidR="000E7EAB" w:rsidRPr="00317D8E" w:rsidRDefault="009A2FAA" w:rsidP="003949A9">
      <w:pPr>
        <w:jc w:val="center"/>
        <w:rPr>
          <w:rFonts w:ascii="Times New Roman" w:hAnsi="Times New Roman"/>
          <w:b/>
          <w:sz w:val="30"/>
          <w:szCs w:val="30"/>
        </w:rPr>
      </w:pPr>
      <w:r w:rsidRPr="00317D8E">
        <w:rPr>
          <w:rFonts w:ascii="Times New Roman" w:hAnsi="Times New Roman"/>
          <w:b/>
          <w:sz w:val="30"/>
          <w:szCs w:val="30"/>
        </w:rPr>
        <w:lastRenderedPageBreak/>
        <w:t>СОДЕРЖАНИЕ</w:t>
      </w:r>
    </w:p>
    <w:p w:rsidR="003949A9" w:rsidRPr="003949A9" w:rsidRDefault="00B75F32" w:rsidP="003949A9">
      <w:pPr>
        <w:pStyle w:val="15"/>
        <w:tabs>
          <w:tab w:val="right" w:leader="dot" w:pos="10195"/>
        </w:tabs>
        <w:jc w:val="both"/>
        <w:rPr>
          <w:rFonts w:ascii="Times New Roman" w:eastAsiaTheme="minorEastAsia" w:hAnsi="Times New Roman"/>
          <w:noProof/>
          <w:sz w:val="30"/>
          <w:szCs w:val="30"/>
          <w:lang w:eastAsia="ru-RU"/>
        </w:rPr>
      </w:pPr>
      <w:r w:rsidRPr="003949A9">
        <w:rPr>
          <w:rFonts w:ascii="Times New Roman" w:hAnsi="Times New Roman"/>
          <w:sz w:val="30"/>
          <w:szCs w:val="30"/>
        </w:rPr>
        <w:fldChar w:fldCharType="begin"/>
      </w:r>
      <w:r w:rsidRPr="003949A9">
        <w:rPr>
          <w:rFonts w:ascii="Times New Roman" w:hAnsi="Times New Roman"/>
          <w:sz w:val="30"/>
          <w:szCs w:val="30"/>
        </w:rPr>
        <w:instrText xml:space="preserve"> TOC \o "1-3" \h \z \u </w:instrText>
      </w:r>
      <w:r w:rsidRPr="003949A9">
        <w:rPr>
          <w:rFonts w:ascii="Times New Roman" w:hAnsi="Times New Roman"/>
          <w:sz w:val="30"/>
          <w:szCs w:val="30"/>
        </w:rPr>
        <w:fldChar w:fldCharType="separate"/>
      </w:r>
      <w:hyperlink w:anchor="_Toc104280847" w:history="1">
        <w:r w:rsidR="003949A9" w:rsidRPr="003949A9">
          <w:rPr>
            <w:rStyle w:val="a3"/>
            <w:rFonts w:ascii="Times New Roman" w:eastAsia="Calibri" w:hAnsi="Times New Roman"/>
            <w:noProof/>
            <w:sz w:val="30"/>
            <w:szCs w:val="30"/>
          </w:rPr>
          <w:t xml:space="preserve">РАЗДЕЛ </w:t>
        </w:r>
        <w:r w:rsidR="003949A9" w:rsidRPr="003949A9">
          <w:rPr>
            <w:rStyle w:val="a3"/>
            <w:rFonts w:ascii="Times New Roman" w:eastAsia="Calibri" w:hAnsi="Times New Roman"/>
            <w:noProof/>
            <w:sz w:val="30"/>
            <w:szCs w:val="30"/>
            <w:lang w:val="en-US"/>
          </w:rPr>
          <w:t>I</w:t>
        </w:r>
        <w:r w:rsidR="003949A9" w:rsidRPr="003949A9">
          <w:rPr>
            <w:rStyle w:val="a3"/>
            <w:rFonts w:ascii="Times New Roman" w:eastAsia="Calibri" w:hAnsi="Times New Roman"/>
            <w:noProof/>
            <w:sz w:val="30"/>
            <w:szCs w:val="30"/>
          </w:rPr>
          <w:t xml:space="preserve"> «ОБЩИЕ ПОЛОЖЕНИЯ»</w:t>
        </w:r>
        <w:r w:rsidR="003949A9" w:rsidRPr="003949A9">
          <w:rPr>
            <w:rFonts w:ascii="Times New Roman" w:hAnsi="Times New Roman"/>
            <w:noProof/>
            <w:webHidden/>
            <w:sz w:val="30"/>
            <w:szCs w:val="30"/>
          </w:rPr>
          <w:tab/>
        </w:r>
        <w:r w:rsidR="003949A9" w:rsidRPr="003949A9">
          <w:rPr>
            <w:rFonts w:ascii="Times New Roman" w:hAnsi="Times New Roman"/>
            <w:noProof/>
            <w:webHidden/>
            <w:sz w:val="30"/>
            <w:szCs w:val="30"/>
          </w:rPr>
          <w:fldChar w:fldCharType="begin"/>
        </w:r>
        <w:r w:rsidR="003949A9" w:rsidRPr="003949A9">
          <w:rPr>
            <w:rFonts w:ascii="Times New Roman" w:hAnsi="Times New Roman"/>
            <w:noProof/>
            <w:webHidden/>
            <w:sz w:val="30"/>
            <w:szCs w:val="30"/>
          </w:rPr>
          <w:instrText xml:space="preserve"> PAGEREF _Toc104280847 \h </w:instrText>
        </w:r>
        <w:r w:rsidR="003949A9" w:rsidRPr="003949A9">
          <w:rPr>
            <w:rFonts w:ascii="Times New Roman" w:hAnsi="Times New Roman"/>
            <w:noProof/>
            <w:webHidden/>
            <w:sz w:val="30"/>
            <w:szCs w:val="30"/>
          </w:rPr>
        </w:r>
        <w:r w:rsidR="003949A9"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4</w:t>
        </w:r>
        <w:r w:rsidR="003949A9" w:rsidRPr="003949A9">
          <w:rPr>
            <w:rFonts w:ascii="Times New Roman" w:hAnsi="Times New Roman"/>
            <w:noProof/>
            <w:webHidden/>
            <w:sz w:val="30"/>
            <w:szCs w:val="30"/>
          </w:rPr>
          <w:fldChar w:fldCharType="end"/>
        </w:r>
      </w:hyperlink>
    </w:p>
    <w:p w:rsidR="003949A9" w:rsidRPr="003949A9" w:rsidRDefault="001324F4" w:rsidP="003949A9">
      <w:pPr>
        <w:pStyle w:val="15"/>
        <w:tabs>
          <w:tab w:val="right" w:leader="dot" w:pos="10195"/>
        </w:tabs>
        <w:jc w:val="both"/>
        <w:rPr>
          <w:rFonts w:ascii="Times New Roman" w:eastAsiaTheme="minorEastAsia" w:hAnsi="Times New Roman"/>
          <w:noProof/>
          <w:sz w:val="30"/>
          <w:szCs w:val="30"/>
          <w:lang w:eastAsia="ru-RU"/>
        </w:rPr>
      </w:pPr>
      <w:hyperlink w:anchor="_Toc104280848" w:history="1">
        <w:r w:rsidR="003949A9" w:rsidRPr="003949A9">
          <w:rPr>
            <w:rStyle w:val="a3"/>
            <w:rFonts w:ascii="Times New Roman" w:eastAsia="Calibri" w:hAnsi="Times New Roman"/>
            <w:noProof/>
            <w:sz w:val="30"/>
            <w:szCs w:val="30"/>
          </w:rPr>
          <w:t xml:space="preserve">РАЗДЕЛ </w:t>
        </w:r>
        <w:r w:rsidR="003949A9" w:rsidRPr="003949A9">
          <w:rPr>
            <w:rStyle w:val="a3"/>
            <w:rFonts w:ascii="Times New Roman" w:eastAsia="Calibri" w:hAnsi="Times New Roman"/>
            <w:noProof/>
            <w:sz w:val="30"/>
            <w:szCs w:val="30"/>
            <w:lang w:val="en-US"/>
          </w:rPr>
          <w:t>II</w:t>
        </w:r>
        <w:r w:rsidR="003949A9" w:rsidRPr="003949A9">
          <w:rPr>
            <w:rStyle w:val="a3"/>
            <w:rFonts w:ascii="Times New Roman" w:eastAsia="Calibri" w:hAnsi="Times New Roman"/>
            <w:noProof/>
            <w:sz w:val="30"/>
            <w:szCs w:val="30"/>
          </w:rPr>
          <w:t xml:space="preserve"> «ОРГАНИЗАЦИЯ, НОРМИРОВАНИЕ И ОПЛАТА ТРУДА»</w:t>
        </w:r>
        <w:r w:rsidR="003949A9" w:rsidRPr="003949A9">
          <w:rPr>
            <w:rFonts w:ascii="Times New Roman" w:hAnsi="Times New Roman"/>
            <w:noProof/>
            <w:webHidden/>
            <w:sz w:val="30"/>
            <w:szCs w:val="30"/>
          </w:rPr>
          <w:tab/>
        </w:r>
        <w:r w:rsidR="003949A9" w:rsidRPr="003949A9">
          <w:rPr>
            <w:rFonts w:ascii="Times New Roman" w:hAnsi="Times New Roman"/>
            <w:noProof/>
            <w:webHidden/>
            <w:sz w:val="30"/>
            <w:szCs w:val="30"/>
          </w:rPr>
          <w:fldChar w:fldCharType="begin"/>
        </w:r>
        <w:r w:rsidR="003949A9" w:rsidRPr="003949A9">
          <w:rPr>
            <w:rFonts w:ascii="Times New Roman" w:hAnsi="Times New Roman"/>
            <w:noProof/>
            <w:webHidden/>
            <w:sz w:val="30"/>
            <w:szCs w:val="30"/>
          </w:rPr>
          <w:instrText xml:space="preserve"> PAGEREF _Toc104280848 \h </w:instrText>
        </w:r>
        <w:r w:rsidR="003949A9" w:rsidRPr="003949A9">
          <w:rPr>
            <w:rFonts w:ascii="Times New Roman" w:hAnsi="Times New Roman"/>
            <w:noProof/>
            <w:webHidden/>
            <w:sz w:val="30"/>
            <w:szCs w:val="30"/>
          </w:rPr>
        </w:r>
        <w:r w:rsidR="003949A9"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7</w:t>
        </w:r>
        <w:r w:rsidR="003949A9" w:rsidRPr="003949A9">
          <w:rPr>
            <w:rFonts w:ascii="Times New Roman" w:hAnsi="Times New Roman"/>
            <w:noProof/>
            <w:webHidden/>
            <w:sz w:val="30"/>
            <w:szCs w:val="30"/>
          </w:rPr>
          <w:fldChar w:fldCharType="end"/>
        </w:r>
      </w:hyperlink>
    </w:p>
    <w:p w:rsidR="003949A9" w:rsidRPr="003949A9" w:rsidRDefault="001324F4" w:rsidP="003949A9">
      <w:pPr>
        <w:pStyle w:val="15"/>
        <w:tabs>
          <w:tab w:val="right" w:leader="dot" w:pos="10195"/>
        </w:tabs>
        <w:jc w:val="both"/>
        <w:rPr>
          <w:rFonts w:ascii="Times New Roman" w:eastAsiaTheme="minorEastAsia" w:hAnsi="Times New Roman"/>
          <w:noProof/>
          <w:sz w:val="30"/>
          <w:szCs w:val="30"/>
          <w:lang w:eastAsia="ru-RU"/>
        </w:rPr>
      </w:pPr>
      <w:hyperlink w:anchor="_Toc104280849" w:history="1">
        <w:r w:rsidR="003949A9" w:rsidRPr="003949A9">
          <w:rPr>
            <w:rStyle w:val="a3"/>
            <w:rFonts w:ascii="Times New Roman" w:eastAsia="Calibri" w:hAnsi="Times New Roman"/>
            <w:noProof/>
            <w:sz w:val="30"/>
            <w:szCs w:val="30"/>
          </w:rPr>
          <w:t xml:space="preserve">РАЗДЕЛ </w:t>
        </w:r>
        <w:r w:rsidR="003949A9" w:rsidRPr="003949A9">
          <w:rPr>
            <w:rStyle w:val="a3"/>
            <w:rFonts w:ascii="Times New Roman" w:eastAsia="Calibri" w:hAnsi="Times New Roman"/>
            <w:noProof/>
            <w:sz w:val="30"/>
            <w:szCs w:val="30"/>
            <w:lang w:val="en-US"/>
          </w:rPr>
          <w:t>III</w:t>
        </w:r>
        <w:r w:rsidR="003949A9" w:rsidRPr="003949A9">
          <w:rPr>
            <w:rStyle w:val="a3"/>
            <w:rFonts w:ascii="Times New Roman" w:eastAsia="Calibri" w:hAnsi="Times New Roman"/>
            <w:noProof/>
            <w:sz w:val="30"/>
            <w:szCs w:val="30"/>
          </w:rPr>
          <w:t xml:space="preserve"> «ПРАВОВОЕ ОБЕСПЕЧЕНИЕ ТРУДОВЫХ ОТНОШЕНИЙ, РАЗВИТИЕ СОЦИАЛЬНОГО ПАРТНЕРСТВА</w:t>
        </w:r>
        <w:r w:rsidR="003949A9" w:rsidRPr="003949A9">
          <w:rPr>
            <w:rStyle w:val="a3"/>
            <w:rFonts w:ascii="Times New Roman" w:eastAsia="Calibri" w:hAnsi="Times New Roman"/>
            <w:caps/>
            <w:noProof/>
            <w:sz w:val="30"/>
            <w:szCs w:val="30"/>
          </w:rPr>
          <w:t>»</w:t>
        </w:r>
        <w:r w:rsidR="003949A9" w:rsidRPr="003949A9">
          <w:rPr>
            <w:rFonts w:ascii="Times New Roman" w:hAnsi="Times New Roman"/>
            <w:noProof/>
            <w:webHidden/>
            <w:sz w:val="30"/>
            <w:szCs w:val="30"/>
          </w:rPr>
          <w:tab/>
        </w:r>
        <w:r w:rsidR="003949A9" w:rsidRPr="003949A9">
          <w:rPr>
            <w:rFonts w:ascii="Times New Roman" w:hAnsi="Times New Roman"/>
            <w:noProof/>
            <w:webHidden/>
            <w:sz w:val="30"/>
            <w:szCs w:val="30"/>
          </w:rPr>
          <w:fldChar w:fldCharType="begin"/>
        </w:r>
        <w:r w:rsidR="003949A9" w:rsidRPr="003949A9">
          <w:rPr>
            <w:rFonts w:ascii="Times New Roman" w:hAnsi="Times New Roman"/>
            <w:noProof/>
            <w:webHidden/>
            <w:sz w:val="30"/>
            <w:szCs w:val="30"/>
          </w:rPr>
          <w:instrText xml:space="preserve"> PAGEREF _Toc104280849 \h </w:instrText>
        </w:r>
        <w:r w:rsidR="003949A9" w:rsidRPr="003949A9">
          <w:rPr>
            <w:rFonts w:ascii="Times New Roman" w:hAnsi="Times New Roman"/>
            <w:noProof/>
            <w:webHidden/>
            <w:sz w:val="30"/>
            <w:szCs w:val="30"/>
          </w:rPr>
        </w:r>
        <w:r w:rsidR="003949A9"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13</w:t>
        </w:r>
        <w:r w:rsidR="003949A9" w:rsidRPr="003949A9">
          <w:rPr>
            <w:rFonts w:ascii="Times New Roman" w:hAnsi="Times New Roman"/>
            <w:noProof/>
            <w:webHidden/>
            <w:sz w:val="30"/>
            <w:szCs w:val="30"/>
          </w:rPr>
          <w:fldChar w:fldCharType="end"/>
        </w:r>
      </w:hyperlink>
    </w:p>
    <w:p w:rsidR="003949A9" w:rsidRPr="003949A9" w:rsidRDefault="001324F4" w:rsidP="003949A9">
      <w:pPr>
        <w:pStyle w:val="15"/>
        <w:tabs>
          <w:tab w:val="right" w:leader="dot" w:pos="10195"/>
        </w:tabs>
        <w:jc w:val="both"/>
        <w:rPr>
          <w:rFonts w:ascii="Times New Roman" w:eastAsiaTheme="minorEastAsia" w:hAnsi="Times New Roman"/>
          <w:noProof/>
          <w:sz w:val="30"/>
          <w:szCs w:val="30"/>
          <w:lang w:eastAsia="ru-RU"/>
        </w:rPr>
      </w:pPr>
      <w:hyperlink w:anchor="_Toc104280850" w:history="1">
        <w:r w:rsidR="003949A9" w:rsidRPr="003949A9">
          <w:rPr>
            <w:rStyle w:val="a3"/>
            <w:rFonts w:ascii="Times New Roman" w:eastAsia="Calibri" w:hAnsi="Times New Roman"/>
            <w:noProof/>
            <w:sz w:val="30"/>
            <w:szCs w:val="30"/>
          </w:rPr>
          <w:t xml:space="preserve">РАЗДЕЛ </w:t>
        </w:r>
        <w:r w:rsidR="003949A9" w:rsidRPr="003949A9">
          <w:rPr>
            <w:rStyle w:val="a3"/>
            <w:rFonts w:ascii="Times New Roman" w:eastAsia="Calibri" w:hAnsi="Times New Roman"/>
            <w:noProof/>
            <w:sz w:val="30"/>
            <w:szCs w:val="30"/>
            <w:lang w:val="en-US"/>
          </w:rPr>
          <w:t>IV</w:t>
        </w:r>
        <w:r w:rsidR="003949A9" w:rsidRPr="003949A9">
          <w:rPr>
            <w:rStyle w:val="a3"/>
            <w:rFonts w:ascii="Times New Roman" w:eastAsia="Calibri" w:hAnsi="Times New Roman"/>
            <w:noProof/>
            <w:sz w:val="30"/>
            <w:szCs w:val="30"/>
          </w:rPr>
          <w:t xml:space="preserve"> </w:t>
        </w:r>
        <w:r w:rsidR="003949A9" w:rsidRPr="003949A9">
          <w:rPr>
            <w:rStyle w:val="a3"/>
            <w:rFonts w:ascii="Times New Roman" w:eastAsia="Calibri" w:hAnsi="Times New Roman"/>
            <w:caps/>
            <w:noProof/>
            <w:sz w:val="30"/>
            <w:szCs w:val="30"/>
          </w:rPr>
          <w:t>«</w:t>
        </w:r>
        <w:r w:rsidR="003949A9" w:rsidRPr="003949A9">
          <w:rPr>
            <w:rStyle w:val="a3"/>
            <w:rFonts w:ascii="Times New Roman" w:eastAsia="Calibri" w:hAnsi="Times New Roman"/>
            <w:noProof/>
            <w:sz w:val="30"/>
            <w:szCs w:val="30"/>
          </w:rPr>
          <w:t>ГАРАНТИИ ЗАНЯТОСТИ</w:t>
        </w:r>
        <w:r w:rsidR="003949A9" w:rsidRPr="003949A9">
          <w:rPr>
            <w:rStyle w:val="a3"/>
            <w:rFonts w:ascii="Times New Roman" w:eastAsia="Calibri" w:hAnsi="Times New Roman"/>
            <w:caps/>
            <w:noProof/>
            <w:sz w:val="30"/>
            <w:szCs w:val="30"/>
          </w:rPr>
          <w:t>»</w:t>
        </w:r>
        <w:r w:rsidR="003949A9" w:rsidRPr="003949A9">
          <w:rPr>
            <w:rFonts w:ascii="Times New Roman" w:hAnsi="Times New Roman"/>
            <w:noProof/>
            <w:webHidden/>
            <w:sz w:val="30"/>
            <w:szCs w:val="30"/>
          </w:rPr>
          <w:tab/>
        </w:r>
        <w:r w:rsidR="003949A9" w:rsidRPr="003949A9">
          <w:rPr>
            <w:rFonts w:ascii="Times New Roman" w:hAnsi="Times New Roman"/>
            <w:noProof/>
            <w:webHidden/>
            <w:sz w:val="30"/>
            <w:szCs w:val="30"/>
          </w:rPr>
          <w:fldChar w:fldCharType="begin"/>
        </w:r>
        <w:r w:rsidR="003949A9" w:rsidRPr="003949A9">
          <w:rPr>
            <w:rFonts w:ascii="Times New Roman" w:hAnsi="Times New Roman"/>
            <w:noProof/>
            <w:webHidden/>
            <w:sz w:val="30"/>
            <w:szCs w:val="30"/>
          </w:rPr>
          <w:instrText xml:space="preserve"> PAGEREF _Toc104280850 \h </w:instrText>
        </w:r>
        <w:r w:rsidR="003949A9" w:rsidRPr="003949A9">
          <w:rPr>
            <w:rFonts w:ascii="Times New Roman" w:hAnsi="Times New Roman"/>
            <w:noProof/>
            <w:webHidden/>
            <w:sz w:val="30"/>
            <w:szCs w:val="30"/>
          </w:rPr>
        </w:r>
        <w:r w:rsidR="003949A9"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19</w:t>
        </w:r>
        <w:r w:rsidR="003949A9" w:rsidRPr="003949A9">
          <w:rPr>
            <w:rFonts w:ascii="Times New Roman" w:hAnsi="Times New Roman"/>
            <w:noProof/>
            <w:webHidden/>
            <w:sz w:val="30"/>
            <w:szCs w:val="30"/>
          </w:rPr>
          <w:fldChar w:fldCharType="end"/>
        </w:r>
      </w:hyperlink>
    </w:p>
    <w:p w:rsidR="003949A9" w:rsidRPr="003949A9" w:rsidRDefault="001324F4" w:rsidP="003949A9">
      <w:pPr>
        <w:pStyle w:val="15"/>
        <w:tabs>
          <w:tab w:val="right" w:leader="dot" w:pos="10195"/>
        </w:tabs>
        <w:jc w:val="both"/>
        <w:rPr>
          <w:rFonts w:ascii="Times New Roman" w:eastAsiaTheme="minorEastAsia" w:hAnsi="Times New Roman"/>
          <w:noProof/>
          <w:sz w:val="30"/>
          <w:szCs w:val="30"/>
          <w:lang w:eastAsia="ru-RU"/>
        </w:rPr>
      </w:pPr>
      <w:hyperlink w:anchor="_Toc104280851" w:history="1">
        <w:r w:rsidR="003949A9" w:rsidRPr="003949A9">
          <w:rPr>
            <w:rStyle w:val="a3"/>
            <w:rFonts w:ascii="Times New Roman" w:eastAsia="Calibri" w:hAnsi="Times New Roman"/>
            <w:noProof/>
            <w:sz w:val="30"/>
            <w:szCs w:val="30"/>
          </w:rPr>
          <w:t xml:space="preserve">РАЗДЕЛ </w:t>
        </w:r>
        <w:r w:rsidR="003949A9" w:rsidRPr="003949A9">
          <w:rPr>
            <w:rStyle w:val="a3"/>
            <w:rFonts w:ascii="Times New Roman" w:eastAsia="Calibri" w:hAnsi="Times New Roman"/>
            <w:noProof/>
            <w:sz w:val="30"/>
            <w:szCs w:val="30"/>
            <w:lang w:val="en-US"/>
          </w:rPr>
          <w:t>V</w:t>
        </w:r>
        <w:r w:rsidR="003949A9" w:rsidRPr="003949A9">
          <w:rPr>
            <w:rStyle w:val="a3"/>
            <w:rFonts w:ascii="Times New Roman" w:eastAsia="Calibri" w:hAnsi="Times New Roman"/>
            <w:noProof/>
            <w:sz w:val="30"/>
            <w:szCs w:val="30"/>
          </w:rPr>
          <w:t xml:space="preserve"> </w:t>
        </w:r>
        <w:r w:rsidR="003949A9" w:rsidRPr="003949A9">
          <w:rPr>
            <w:rStyle w:val="a3"/>
            <w:rFonts w:ascii="Times New Roman" w:eastAsia="Calibri" w:hAnsi="Times New Roman"/>
            <w:caps/>
            <w:noProof/>
            <w:sz w:val="30"/>
            <w:szCs w:val="30"/>
          </w:rPr>
          <w:t>«</w:t>
        </w:r>
        <w:r w:rsidR="003949A9" w:rsidRPr="003949A9">
          <w:rPr>
            <w:rStyle w:val="a3"/>
            <w:rFonts w:ascii="Times New Roman" w:eastAsia="Calibri" w:hAnsi="Times New Roman"/>
            <w:noProof/>
            <w:sz w:val="30"/>
            <w:szCs w:val="30"/>
          </w:rPr>
          <w:t>ОХРАНА ТРУДА</w:t>
        </w:r>
        <w:r w:rsidR="003949A9" w:rsidRPr="003949A9">
          <w:rPr>
            <w:rStyle w:val="a3"/>
            <w:rFonts w:ascii="Times New Roman" w:eastAsia="Calibri" w:hAnsi="Times New Roman"/>
            <w:caps/>
            <w:noProof/>
            <w:sz w:val="30"/>
            <w:szCs w:val="30"/>
          </w:rPr>
          <w:t>»</w:t>
        </w:r>
        <w:r w:rsidR="003949A9" w:rsidRPr="003949A9">
          <w:rPr>
            <w:rFonts w:ascii="Times New Roman" w:hAnsi="Times New Roman"/>
            <w:noProof/>
            <w:webHidden/>
            <w:sz w:val="30"/>
            <w:szCs w:val="30"/>
          </w:rPr>
          <w:tab/>
        </w:r>
        <w:r w:rsidR="003949A9" w:rsidRPr="003949A9">
          <w:rPr>
            <w:rFonts w:ascii="Times New Roman" w:hAnsi="Times New Roman"/>
            <w:noProof/>
            <w:webHidden/>
            <w:sz w:val="30"/>
            <w:szCs w:val="30"/>
          </w:rPr>
          <w:fldChar w:fldCharType="begin"/>
        </w:r>
        <w:r w:rsidR="003949A9" w:rsidRPr="003949A9">
          <w:rPr>
            <w:rFonts w:ascii="Times New Roman" w:hAnsi="Times New Roman"/>
            <w:noProof/>
            <w:webHidden/>
            <w:sz w:val="30"/>
            <w:szCs w:val="30"/>
          </w:rPr>
          <w:instrText xml:space="preserve"> PAGEREF _Toc104280851 \h </w:instrText>
        </w:r>
        <w:r w:rsidR="003949A9" w:rsidRPr="003949A9">
          <w:rPr>
            <w:rFonts w:ascii="Times New Roman" w:hAnsi="Times New Roman"/>
            <w:noProof/>
            <w:webHidden/>
            <w:sz w:val="30"/>
            <w:szCs w:val="30"/>
          </w:rPr>
        </w:r>
        <w:r w:rsidR="003949A9"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25</w:t>
        </w:r>
        <w:r w:rsidR="003949A9" w:rsidRPr="003949A9">
          <w:rPr>
            <w:rFonts w:ascii="Times New Roman" w:hAnsi="Times New Roman"/>
            <w:noProof/>
            <w:webHidden/>
            <w:sz w:val="30"/>
            <w:szCs w:val="30"/>
          </w:rPr>
          <w:fldChar w:fldCharType="end"/>
        </w:r>
      </w:hyperlink>
    </w:p>
    <w:p w:rsidR="003949A9" w:rsidRPr="003949A9" w:rsidRDefault="001324F4" w:rsidP="003949A9">
      <w:pPr>
        <w:pStyle w:val="15"/>
        <w:tabs>
          <w:tab w:val="right" w:leader="dot" w:pos="10195"/>
        </w:tabs>
        <w:jc w:val="both"/>
        <w:rPr>
          <w:rFonts w:ascii="Times New Roman" w:eastAsiaTheme="minorEastAsia" w:hAnsi="Times New Roman"/>
          <w:noProof/>
          <w:sz w:val="30"/>
          <w:szCs w:val="30"/>
          <w:lang w:eastAsia="ru-RU"/>
        </w:rPr>
      </w:pPr>
      <w:hyperlink w:anchor="_Toc104280852" w:history="1">
        <w:r w:rsidR="003949A9" w:rsidRPr="003949A9">
          <w:rPr>
            <w:rStyle w:val="a3"/>
            <w:rFonts w:ascii="Times New Roman" w:eastAsia="Calibri" w:hAnsi="Times New Roman"/>
            <w:noProof/>
            <w:sz w:val="30"/>
            <w:szCs w:val="30"/>
          </w:rPr>
          <w:t xml:space="preserve">РАЗДЕЛ </w:t>
        </w:r>
        <w:r w:rsidR="003949A9" w:rsidRPr="003949A9">
          <w:rPr>
            <w:rStyle w:val="a3"/>
            <w:rFonts w:ascii="Times New Roman" w:eastAsia="Calibri" w:hAnsi="Times New Roman"/>
            <w:noProof/>
            <w:sz w:val="30"/>
            <w:szCs w:val="30"/>
            <w:lang w:val="en-US"/>
          </w:rPr>
          <w:t>VI</w:t>
        </w:r>
        <w:r w:rsidR="003949A9" w:rsidRPr="003949A9">
          <w:rPr>
            <w:rStyle w:val="a3"/>
            <w:rFonts w:ascii="Times New Roman" w:eastAsia="Calibri" w:hAnsi="Times New Roman"/>
            <w:noProof/>
            <w:sz w:val="30"/>
            <w:szCs w:val="30"/>
          </w:rPr>
          <w:t xml:space="preserve"> </w:t>
        </w:r>
        <w:r w:rsidR="003949A9" w:rsidRPr="003949A9">
          <w:rPr>
            <w:rStyle w:val="a3"/>
            <w:rFonts w:ascii="Times New Roman" w:eastAsia="Calibri" w:hAnsi="Times New Roman"/>
            <w:caps/>
            <w:noProof/>
            <w:sz w:val="30"/>
            <w:szCs w:val="30"/>
          </w:rPr>
          <w:t>«</w:t>
        </w:r>
        <w:r w:rsidR="003949A9" w:rsidRPr="003949A9">
          <w:rPr>
            <w:rStyle w:val="a3"/>
            <w:rFonts w:ascii="Times New Roman" w:eastAsia="Calibri" w:hAnsi="Times New Roman"/>
            <w:noProof/>
            <w:sz w:val="30"/>
            <w:szCs w:val="30"/>
          </w:rPr>
          <w:t>СОЦИАЛЬНЫЕ ГАРАНТИИ, ЖИЛИЩНО-БЫТОВЫЕ УСЛОВИЯ, ОХРАНА ЗДОРОВЬЯ И ОРГАНИЗАЦИЯ ОТДЫХА РАБОТНИКОВ ОРГАНИЗАЦИЙ СИСТЕМЫ ОБРАЗОВАНИЯ</w:t>
        </w:r>
        <w:r w:rsidR="003949A9" w:rsidRPr="003949A9">
          <w:rPr>
            <w:rStyle w:val="a3"/>
            <w:rFonts w:ascii="Times New Roman" w:eastAsia="Calibri" w:hAnsi="Times New Roman"/>
            <w:caps/>
            <w:noProof/>
            <w:sz w:val="30"/>
            <w:szCs w:val="30"/>
          </w:rPr>
          <w:t>»</w:t>
        </w:r>
        <w:r w:rsidR="003949A9" w:rsidRPr="003949A9">
          <w:rPr>
            <w:rFonts w:ascii="Times New Roman" w:hAnsi="Times New Roman"/>
            <w:noProof/>
            <w:webHidden/>
            <w:sz w:val="30"/>
            <w:szCs w:val="30"/>
          </w:rPr>
          <w:tab/>
        </w:r>
        <w:r w:rsidR="003949A9" w:rsidRPr="003949A9">
          <w:rPr>
            <w:rFonts w:ascii="Times New Roman" w:hAnsi="Times New Roman"/>
            <w:noProof/>
            <w:webHidden/>
            <w:sz w:val="30"/>
            <w:szCs w:val="30"/>
          </w:rPr>
          <w:fldChar w:fldCharType="begin"/>
        </w:r>
        <w:r w:rsidR="003949A9" w:rsidRPr="003949A9">
          <w:rPr>
            <w:rFonts w:ascii="Times New Roman" w:hAnsi="Times New Roman"/>
            <w:noProof/>
            <w:webHidden/>
            <w:sz w:val="30"/>
            <w:szCs w:val="30"/>
          </w:rPr>
          <w:instrText xml:space="preserve"> PAGEREF _Toc104280852 \h </w:instrText>
        </w:r>
        <w:r w:rsidR="003949A9" w:rsidRPr="003949A9">
          <w:rPr>
            <w:rFonts w:ascii="Times New Roman" w:hAnsi="Times New Roman"/>
            <w:noProof/>
            <w:webHidden/>
            <w:sz w:val="30"/>
            <w:szCs w:val="30"/>
          </w:rPr>
        </w:r>
        <w:r w:rsidR="003949A9"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29</w:t>
        </w:r>
        <w:r w:rsidR="003949A9" w:rsidRPr="003949A9">
          <w:rPr>
            <w:rFonts w:ascii="Times New Roman" w:hAnsi="Times New Roman"/>
            <w:noProof/>
            <w:webHidden/>
            <w:sz w:val="30"/>
            <w:szCs w:val="30"/>
          </w:rPr>
          <w:fldChar w:fldCharType="end"/>
        </w:r>
      </w:hyperlink>
    </w:p>
    <w:p w:rsidR="003949A9" w:rsidRPr="003949A9" w:rsidRDefault="001324F4" w:rsidP="003949A9">
      <w:pPr>
        <w:pStyle w:val="15"/>
        <w:tabs>
          <w:tab w:val="right" w:leader="dot" w:pos="10195"/>
        </w:tabs>
        <w:jc w:val="both"/>
        <w:rPr>
          <w:rFonts w:ascii="Times New Roman" w:eastAsiaTheme="minorEastAsia" w:hAnsi="Times New Roman"/>
          <w:noProof/>
          <w:sz w:val="30"/>
          <w:szCs w:val="30"/>
          <w:lang w:eastAsia="ru-RU"/>
        </w:rPr>
      </w:pPr>
      <w:hyperlink w:anchor="_Toc104280853" w:history="1">
        <w:r w:rsidR="003949A9" w:rsidRPr="003949A9">
          <w:rPr>
            <w:rStyle w:val="a3"/>
            <w:rFonts w:ascii="Times New Roman" w:eastAsia="Calibri" w:hAnsi="Times New Roman"/>
            <w:noProof/>
            <w:sz w:val="30"/>
            <w:szCs w:val="30"/>
          </w:rPr>
          <w:t xml:space="preserve">РАЗДЕЛ </w:t>
        </w:r>
        <w:r w:rsidR="003949A9" w:rsidRPr="003949A9">
          <w:rPr>
            <w:rStyle w:val="a3"/>
            <w:rFonts w:ascii="Times New Roman" w:eastAsia="Calibri" w:hAnsi="Times New Roman"/>
            <w:noProof/>
            <w:sz w:val="30"/>
            <w:szCs w:val="30"/>
            <w:lang w:val="en-US"/>
          </w:rPr>
          <w:t>VII</w:t>
        </w:r>
        <w:r w:rsidR="003949A9" w:rsidRPr="003949A9">
          <w:rPr>
            <w:rStyle w:val="a3"/>
            <w:rFonts w:ascii="Times New Roman" w:eastAsia="Calibri" w:hAnsi="Times New Roman"/>
            <w:noProof/>
            <w:sz w:val="30"/>
            <w:szCs w:val="30"/>
          </w:rPr>
          <w:t xml:space="preserve"> </w:t>
        </w:r>
        <w:r w:rsidR="003949A9" w:rsidRPr="003949A9">
          <w:rPr>
            <w:rStyle w:val="a3"/>
            <w:rFonts w:ascii="Times New Roman" w:eastAsia="Calibri" w:hAnsi="Times New Roman"/>
            <w:caps/>
            <w:noProof/>
            <w:sz w:val="30"/>
            <w:szCs w:val="30"/>
          </w:rPr>
          <w:t>«</w:t>
        </w:r>
        <w:r w:rsidR="003949A9" w:rsidRPr="003949A9">
          <w:rPr>
            <w:rStyle w:val="a3"/>
            <w:rFonts w:ascii="Times New Roman" w:eastAsia="Calibri" w:hAnsi="Times New Roman"/>
            <w:noProof/>
            <w:sz w:val="30"/>
            <w:szCs w:val="30"/>
          </w:rPr>
          <w:t>ПРАВОВЫЕ ГАРАНТИИ ДЕЯТЕЛЬНОСТИ ПРОФСОЮЗА И ЕГО ПРОФСОЮЗНОГО АКТИВА</w:t>
        </w:r>
        <w:r w:rsidR="003949A9" w:rsidRPr="003949A9">
          <w:rPr>
            <w:rStyle w:val="a3"/>
            <w:rFonts w:ascii="Times New Roman" w:eastAsia="Calibri" w:hAnsi="Times New Roman"/>
            <w:caps/>
            <w:noProof/>
            <w:sz w:val="30"/>
            <w:szCs w:val="30"/>
          </w:rPr>
          <w:t>»</w:t>
        </w:r>
        <w:r w:rsidR="003949A9" w:rsidRPr="003949A9">
          <w:rPr>
            <w:rFonts w:ascii="Times New Roman" w:hAnsi="Times New Roman"/>
            <w:noProof/>
            <w:webHidden/>
            <w:sz w:val="30"/>
            <w:szCs w:val="30"/>
          </w:rPr>
          <w:tab/>
        </w:r>
        <w:r w:rsidR="003949A9" w:rsidRPr="003949A9">
          <w:rPr>
            <w:rFonts w:ascii="Times New Roman" w:hAnsi="Times New Roman"/>
            <w:noProof/>
            <w:webHidden/>
            <w:sz w:val="30"/>
            <w:szCs w:val="30"/>
          </w:rPr>
          <w:fldChar w:fldCharType="begin"/>
        </w:r>
        <w:r w:rsidR="003949A9" w:rsidRPr="003949A9">
          <w:rPr>
            <w:rFonts w:ascii="Times New Roman" w:hAnsi="Times New Roman"/>
            <w:noProof/>
            <w:webHidden/>
            <w:sz w:val="30"/>
            <w:szCs w:val="30"/>
          </w:rPr>
          <w:instrText xml:space="preserve"> PAGEREF _Toc104280853 \h </w:instrText>
        </w:r>
        <w:r w:rsidR="003949A9" w:rsidRPr="003949A9">
          <w:rPr>
            <w:rFonts w:ascii="Times New Roman" w:hAnsi="Times New Roman"/>
            <w:noProof/>
            <w:webHidden/>
            <w:sz w:val="30"/>
            <w:szCs w:val="30"/>
          </w:rPr>
        </w:r>
        <w:r w:rsidR="003949A9"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31</w:t>
        </w:r>
        <w:r w:rsidR="003949A9" w:rsidRPr="003949A9">
          <w:rPr>
            <w:rFonts w:ascii="Times New Roman" w:hAnsi="Times New Roman"/>
            <w:noProof/>
            <w:webHidden/>
            <w:sz w:val="30"/>
            <w:szCs w:val="30"/>
          </w:rPr>
          <w:fldChar w:fldCharType="end"/>
        </w:r>
      </w:hyperlink>
    </w:p>
    <w:p w:rsidR="003949A9" w:rsidRPr="003949A9" w:rsidRDefault="001324F4" w:rsidP="003949A9">
      <w:pPr>
        <w:pStyle w:val="15"/>
        <w:tabs>
          <w:tab w:val="right" w:leader="dot" w:pos="10195"/>
        </w:tabs>
        <w:jc w:val="both"/>
        <w:rPr>
          <w:rFonts w:ascii="Times New Roman" w:eastAsiaTheme="minorEastAsia" w:hAnsi="Times New Roman"/>
          <w:noProof/>
          <w:sz w:val="30"/>
          <w:szCs w:val="30"/>
          <w:lang w:eastAsia="ru-RU"/>
        </w:rPr>
      </w:pPr>
      <w:hyperlink w:anchor="_Toc104280854" w:history="1">
        <w:r w:rsidR="003949A9" w:rsidRPr="003949A9">
          <w:rPr>
            <w:rStyle w:val="a3"/>
            <w:rFonts w:ascii="Times New Roman" w:eastAsia="Calibri" w:hAnsi="Times New Roman"/>
            <w:noProof/>
            <w:sz w:val="30"/>
            <w:szCs w:val="30"/>
          </w:rPr>
          <w:t>РАЗДЕЛ</w:t>
        </w:r>
        <w:r w:rsidR="003949A9" w:rsidRPr="003949A9">
          <w:rPr>
            <w:rStyle w:val="a3"/>
            <w:rFonts w:ascii="Times New Roman" w:eastAsia="Calibri" w:hAnsi="Times New Roman"/>
            <w:caps/>
            <w:noProof/>
            <w:sz w:val="30"/>
            <w:szCs w:val="30"/>
          </w:rPr>
          <w:t xml:space="preserve">  </w:t>
        </w:r>
        <w:r w:rsidR="003949A9" w:rsidRPr="003949A9">
          <w:rPr>
            <w:rStyle w:val="a3"/>
            <w:rFonts w:ascii="Times New Roman" w:eastAsia="Calibri" w:hAnsi="Times New Roman"/>
            <w:noProof/>
            <w:sz w:val="30"/>
            <w:szCs w:val="30"/>
            <w:lang w:val="en-US"/>
          </w:rPr>
          <w:t>VIII</w:t>
        </w:r>
        <w:r w:rsidR="003949A9" w:rsidRPr="003949A9">
          <w:rPr>
            <w:rStyle w:val="a3"/>
            <w:rFonts w:ascii="Times New Roman" w:eastAsia="Calibri" w:hAnsi="Times New Roman"/>
            <w:caps/>
            <w:noProof/>
            <w:sz w:val="30"/>
            <w:szCs w:val="30"/>
          </w:rPr>
          <w:t xml:space="preserve"> «</w:t>
        </w:r>
        <w:r w:rsidR="003949A9" w:rsidRPr="003949A9">
          <w:rPr>
            <w:rStyle w:val="a3"/>
            <w:rFonts w:ascii="Times New Roman" w:eastAsia="Calibri" w:hAnsi="Times New Roman"/>
            <w:noProof/>
            <w:sz w:val="30"/>
            <w:szCs w:val="30"/>
          </w:rPr>
          <w:t>СОХРАНЕНИЕ ИНТЕРЕСОВ РАБОТНИКОВ ПРИ ПРОВЕДЕНИИ ПРИВАТИЗАЦИИ</w:t>
        </w:r>
        <w:r w:rsidR="003949A9" w:rsidRPr="003949A9">
          <w:rPr>
            <w:rStyle w:val="a3"/>
            <w:rFonts w:ascii="Times New Roman" w:eastAsia="Calibri" w:hAnsi="Times New Roman"/>
            <w:caps/>
            <w:noProof/>
            <w:sz w:val="30"/>
            <w:szCs w:val="30"/>
          </w:rPr>
          <w:t>»</w:t>
        </w:r>
        <w:r w:rsidR="003949A9" w:rsidRPr="003949A9">
          <w:rPr>
            <w:rFonts w:ascii="Times New Roman" w:hAnsi="Times New Roman"/>
            <w:noProof/>
            <w:webHidden/>
            <w:sz w:val="30"/>
            <w:szCs w:val="30"/>
          </w:rPr>
          <w:tab/>
        </w:r>
        <w:r w:rsidR="003949A9" w:rsidRPr="003949A9">
          <w:rPr>
            <w:rFonts w:ascii="Times New Roman" w:hAnsi="Times New Roman"/>
            <w:noProof/>
            <w:webHidden/>
            <w:sz w:val="30"/>
            <w:szCs w:val="30"/>
          </w:rPr>
          <w:fldChar w:fldCharType="begin"/>
        </w:r>
        <w:r w:rsidR="003949A9" w:rsidRPr="003949A9">
          <w:rPr>
            <w:rFonts w:ascii="Times New Roman" w:hAnsi="Times New Roman"/>
            <w:noProof/>
            <w:webHidden/>
            <w:sz w:val="30"/>
            <w:szCs w:val="30"/>
          </w:rPr>
          <w:instrText xml:space="preserve"> PAGEREF _Toc104280854 \h </w:instrText>
        </w:r>
        <w:r w:rsidR="003949A9" w:rsidRPr="003949A9">
          <w:rPr>
            <w:rFonts w:ascii="Times New Roman" w:hAnsi="Times New Roman"/>
            <w:noProof/>
            <w:webHidden/>
            <w:sz w:val="30"/>
            <w:szCs w:val="30"/>
          </w:rPr>
        </w:r>
        <w:r w:rsidR="003949A9"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34</w:t>
        </w:r>
        <w:r w:rsidR="003949A9" w:rsidRPr="003949A9">
          <w:rPr>
            <w:rFonts w:ascii="Times New Roman" w:hAnsi="Times New Roman"/>
            <w:noProof/>
            <w:webHidden/>
            <w:sz w:val="30"/>
            <w:szCs w:val="30"/>
          </w:rPr>
          <w:fldChar w:fldCharType="end"/>
        </w:r>
      </w:hyperlink>
    </w:p>
    <w:p w:rsidR="003949A9" w:rsidRPr="003949A9" w:rsidRDefault="001324F4" w:rsidP="003949A9">
      <w:pPr>
        <w:pStyle w:val="15"/>
        <w:tabs>
          <w:tab w:val="right" w:leader="dot" w:pos="10195"/>
        </w:tabs>
        <w:jc w:val="both"/>
        <w:rPr>
          <w:rFonts w:ascii="Times New Roman" w:eastAsiaTheme="minorEastAsia" w:hAnsi="Times New Roman"/>
          <w:noProof/>
          <w:sz w:val="30"/>
          <w:szCs w:val="30"/>
          <w:lang w:eastAsia="ru-RU"/>
        </w:rPr>
      </w:pPr>
      <w:hyperlink w:anchor="_Toc104280855" w:history="1">
        <w:r w:rsidR="003949A9" w:rsidRPr="003949A9">
          <w:rPr>
            <w:rStyle w:val="a3"/>
            <w:rFonts w:ascii="Times New Roman" w:eastAsia="Calibri" w:hAnsi="Times New Roman"/>
            <w:noProof/>
            <w:sz w:val="30"/>
            <w:szCs w:val="30"/>
          </w:rPr>
          <w:t xml:space="preserve">РАЗДЕЛ  </w:t>
        </w:r>
        <w:r w:rsidR="003949A9" w:rsidRPr="003949A9">
          <w:rPr>
            <w:rStyle w:val="a3"/>
            <w:rFonts w:ascii="Times New Roman" w:eastAsia="Calibri" w:hAnsi="Times New Roman"/>
            <w:caps/>
            <w:noProof/>
            <w:sz w:val="30"/>
            <w:szCs w:val="30"/>
            <w:lang w:val="en-US"/>
          </w:rPr>
          <w:t>I</w:t>
        </w:r>
        <w:r w:rsidR="003949A9" w:rsidRPr="003949A9">
          <w:rPr>
            <w:rStyle w:val="a3"/>
            <w:rFonts w:ascii="Times New Roman" w:eastAsia="Calibri" w:hAnsi="Times New Roman"/>
            <w:noProof/>
            <w:sz w:val="30"/>
            <w:szCs w:val="30"/>
            <w:lang w:val="en-US"/>
          </w:rPr>
          <w:t>X</w:t>
        </w:r>
        <w:r w:rsidR="003949A9" w:rsidRPr="003949A9">
          <w:rPr>
            <w:rStyle w:val="a3"/>
            <w:rFonts w:ascii="Times New Roman" w:eastAsia="Calibri" w:hAnsi="Times New Roman"/>
            <w:noProof/>
            <w:sz w:val="30"/>
            <w:szCs w:val="30"/>
          </w:rPr>
          <w:t xml:space="preserve"> </w:t>
        </w:r>
        <w:r w:rsidR="003949A9" w:rsidRPr="003949A9">
          <w:rPr>
            <w:rStyle w:val="a3"/>
            <w:rFonts w:ascii="Times New Roman" w:eastAsia="Calibri" w:hAnsi="Times New Roman"/>
            <w:caps/>
            <w:noProof/>
            <w:sz w:val="30"/>
            <w:szCs w:val="30"/>
          </w:rPr>
          <w:t>«</w:t>
        </w:r>
        <w:r w:rsidR="003949A9" w:rsidRPr="003949A9">
          <w:rPr>
            <w:rStyle w:val="a3"/>
            <w:rFonts w:ascii="Times New Roman" w:eastAsia="Calibri" w:hAnsi="Times New Roman"/>
            <w:noProof/>
            <w:sz w:val="30"/>
            <w:szCs w:val="30"/>
          </w:rPr>
          <w:t>ОРГАНИЗАЦИЯ ВЫПОЛНЕНИЯ СОГЛАШЕНИЯ И КОНТРОЛЬ, ОТВЕТСТВЕННОСТЬ СТОРОН</w:t>
        </w:r>
        <w:r w:rsidR="003949A9" w:rsidRPr="003949A9">
          <w:rPr>
            <w:rStyle w:val="a3"/>
            <w:rFonts w:ascii="Times New Roman" w:eastAsia="Calibri" w:hAnsi="Times New Roman"/>
            <w:caps/>
            <w:noProof/>
            <w:sz w:val="30"/>
            <w:szCs w:val="30"/>
          </w:rPr>
          <w:t>»</w:t>
        </w:r>
        <w:r w:rsidR="003949A9" w:rsidRPr="003949A9">
          <w:rPr>
            <w:rFonts w:ascii="Times New Roman" w:hAnsi="Times New Roman"/>
            <w:noProof/>
            <w:webHidden/>
            <w:sz w:val="30"/>
            <w:szCs w:val="30"/>
          </w:rPr>
          <w:tab/>
        </w:r>
        <w:r w:rsidR="003949A9" w:rsidRPr="003949A9">
          <w:rPr>
            <w:rFonts w:ascii="Times New Roman" w:hAnsi="Times New Roman"/>
            <w:noProof/>
            <w:webHidden/>
            <w:sz w:val="30"/>
            <w:szCs w:val="30"/>
          </w:rPr>
          <w:fldChar w:fldCharType="begin"/>
        </w:r>
        <w:r w:rsidR="003949A9" w:rsidRPr="003949A9">
          <w:rPr>
            <w:rFonts w:ascii="Times New Roman" w:hAnsi="Times New Roman"/>
            <w:noProof/>
            <w:webHidden/>
            <w:sz w:val="30"/>
            <w:szCs w:val="30"/>
          </w:rPr>
          <w:instrText xml:space="preserve"> PAGEREF _Toc104280855 \h </w:instrText>
        </w:r>
        <w:r w:rsidR="003949A9" w:rsidRPr="003949A9">
          <w:rPr>
            <w:rFonts w:ascii="Times New Roman" w:hAnsi="Times New Roman"/>
            <w:noProof/>
            <w:webHidden/>
            <w:sz w:val="30"/>
            <w:szCs w:val="30"/>
          </w:rPr>
        </w:r>
        <w:r w:rsidR="003949A9"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34</w:t>
        </w:r>
        <w:r w:rsidR="003949A9" w:rsidRPr="003949A9">
          <w:rPr>
            <w:rFonts w:ascii="Times New Roman" w:hAnsi="Times New Roman"/>
            <w:noProof/>
            <w:webHidden/>
            <w:sz w:val="30"/>
            <w:szCs w:val="30"/>
          </w:rPr>
          <w:fldChar w:fldCharType="end"/>
        </w:r>
      </w:hyperlink>
    </w:p>
    <w:p w:rsidR="003949A9" w:rsidRPr="003949A9" w:rsidRDefault="003949A9" w:rsidP="003949A9">
      <w:pPr>
        <w:pStyle w:val="15"/>
        <w:tabs>
          <w:tab w:val="right" w:leader="dot" w:pos="10195"/>
        </w:tabs>
        <w:jc w:val="both"/>
        <w:rPr>
          <w:rFonts w:ascii="Times New Roman" w:eastAsiaTheme="minorEastAsia" w:hAnsi="Times New Roman"/>
          <w:noProof/>
          <w:sz w:val="30"/>
          <w:szCs w:val="30"/>
          <w:lang w:eastAsia="ru-RU"/>
        </w:rPr>
      </w:pPr>
      <w:r>
        <w:rPr>
          <w:rStyle w:val="a3"/>
          <w:rFonts w:ascii="Times New Roman" w:eastAsia="Calibri" w:hAnsi="Times New Roman"/>
          <w:noProof/>
          <w:sz w:val="30"/>
          <w:szCs w:val="30"/>
        </w:rPr>
        <w:t xml:space="preserve">Приложение 1 </w:t>
      </w:r>
      <w:hyperlink w:anchor="_Toc104280856" w:history="1">
        <w:r w:rsidRPr="003949A9">
          <w:rPr>
            <w:rStyle w:val="a3"/>
            <w:rFonts w:ascii="Times New Roman" w:eastAsia="Calibri" w:hAnsi="Times New Roman"/>
            <w:noProof/>
            <w:sz w:val="30"/>
            <w:szCs w:val="30"/>
          </w:rPr>
          <w:t>Положение о порядке и условиях установления надбавки за высокие достижении в труде работникам Государственного учреждения образования «Милошевичская средняя школа»</w:t>
        </w:r>
        <w:r w:rsidRPr="003949A9">
          <w:rPr>
            <w:rFonts w:ascii="Times New Roman" w:hAnsi="Times New Roman"/>
            <w:noProof/>
            <w:webHidden/>
            <w:sz w:val="30"/>
            <w:szCs w:val="30"/>
          </w:rPr>
          <w:tab/>
        </w:r>
        <w:r w:rsidRPr="003949A9">
          <w:rPr>
            <w:rFonts w:ascii="Times New Roman" w:hAnsi="Times New Roman"/>
            <w:noProof/>
            <w:webHidden/>
            <w:sz w:val="30"/>
            <w:szCs w:val="30"/>
          </w:rPr>
          <w:fldChar w:fldCharType="begin"/>
        </w:r>
        <w:r w:rsidRPr="003949A9">
          <w:rPr>
            <w:rFonts w:ascii="Times New Roman" w:hAnsi="Times New Roman"/>
            <w:noProof/>
            <w:webHidden/>
            <w:sz w:val="30"/>
            <w:szCs w:val="30"/>
          </w:rPr>
          <w:instrText xml:space="preserve"> PAGEREF _Toc104280856 \h </w:instrText>
        </w:r>
        <w:r w:rsidRPr="003949A9">
          <w:rPr>
            <w:rFonts w:ascii="Times New Roman" w:hAnsi="Times New Roman"/>
            <w:noProof/>
            <w:webHidden/>
            <w:sz w:val="30"/>
            <w:szCs w:val="30"/>
          </w:rPr>
        </w:r>
        <w:r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37</w:t>
        </w:r>
        <w:r w:rsidRPr="003949A9">
          <w:rPr>
            <w:rFonts w:ascii="Times New Roman" w:hAnsi="Times New Roman"/>
            <w:noProof/>
            <w:webHidden/>
            <w:sz w:val="30"/>
            <w:szCs w:val="30"/>
          </w:rPr>
          <w:fldChar w:fldCharType="end"/>
        </w:r>
      </w:hyperlink>
    </w:p>
    <w:p w:rsidR="003949A9" w:rsidRPr="003949A9" w:rsidRDefault="003949A9" w:rsidP="003949A9">
      <w:pPr>
        <w:pStyle w:val="15"/>
        <w:tabs>
          <w:tab w:val="right" w:leader="dot" w:pos="10195"/>
        </w:tabs>
        <w:jc w:val="both"/>
        <w:rPr>
          <w:rFonts w:ascii="Times New Roman" w:eastAsiaTheme="minorEastAsia" w:hAnsi="Times New Roman"/>
          <w:noProof/>
          <w:sz w:val="30"/>
          <w:szCs w:val="30"/>
          <w:lang w:eastAsia="ru-RU"/>
        </w:rPr>
      </w:pPr>
      <w:r>
        <w:rPr>
          <w:rStyle w:val="a3"/>
          <w:rFonts w:ascii="Times New Roman" w:eastAsia="Calibri" w:hAnsi="Times New Roman"/>
          <w:noProof/>
          <w:sz w:val="30"/>
          <w:szCs w:val="30"/>
        </w:rPr>
        <w:t xml:space="preserve">Приложение 2 </w:t>
      </w:r>
      <w:hyperlink w:anchor="_Toc104280857" w:history="1">
        <w:r w:rsidRPr="003949A9">
          <w:rPr>
            <w:rStyle w:val="a3"/>
            <w:rFonts w:ascii="Times New Roman" w:eastAsia="Calibri" w:hAnsi="Times New Roman"/>
            <w:noProof/>
            <w:sz w:val="30"/>
            <w:szCs w:val="30"/>
          </w:rPr>
          <w:t>Положение о премировании работников Государственного учреждения образования «Милошевичская средняя школа»</w:t>
        </w:r>
        <w:r w:rsidRPr="003949A9">
          <w:rPr>
            <w:rFonts w:ascii="Times New Roman" w:hAnsi="Times New Roman"/>
            <w:noProof/>
            <w:webHidden/>
            <w:sz w:val="30"/>
            <w:szCs w:val="30"/>
          </w:rPr>
          <w:tab/>
        </w:r>
        <w:r w:rsidRPr="003949A9">
          <w:rPr>
            <w:rFonts w:ascii="Times New Roman" w:hAnsi="Times New Roman"/>
            <w:noProof/>
            <w:webHidden/>
            <w:sz w:val="30"/>
            <w:szCs w:val="30"/>
          </w:rPr>
          <w:fldChar w:fldCharType="begin"/>
        </w:r>
        <w:r w:rsidRPr="003949A9">
          <w:rPr>
            <w:rFonts w:ascii="Times New Roman" w:hAnsi="Times New Roman"/>
            <w:noProof/>
            <w:webHidden/>
            <w:sz w:val="30"/>
            <w:szCs w:val="30"/>
          </w:rPr>
          <w:instrText xml:space="preserve"> PAGEREF _Toc104280857 \h </w:instrText>
        </w:r>
        <w:r w:rsidRPr="003949A9">
          <w:rPr>
            <w:rFonts w:ascii="Times New Roman" w:hAnsi="Times New Roman"/>
            <w:noProof/>
            <w:webHidden/>
            <w:sz w:val="30"/>
            <w:szCs w:val="30"/>
          </w:rPr>
        </w:r>
        <w:r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42</w:t>
        </w:r>
        <w:r w:rsidRPr="003949A9">
          <w:rPr>
            <w:rFonts w:ascii="Times New Roman" w:hAnsi="Times New Roman"/>
            <w:noProof/>
            <w:webHidden/>
            <w:sz w:val="30"/>
            <w:szCs w:val="30"/>
          </w:rPr>
          <w:fldChar w:fldCharType="end"/>
        </w:r>
      </w:hyperlink>
    </w:p>
    <w:p w:rsidR="003949A9" w:rsidRPr="003949A9" w:rsidRDefault="003949A9" w:rsidP="003949A9">
      <w:pPr>
        <w:pStyle w:val="15"/>
        <w:tabs>
          <w:tab w:val="right" w:leader="dot" w:pos="10195"/>
        </w:tabs>
        <w:jc w:val="both"/>
        <w:rPr>
          <w:rFonts w:ascii="Times New Roman" w:eastAsiaTheme="minorEastAsia" w:hAnsi="Times New Roman"/>
          <w:noProof/>
          <w:sz w:val="30"/>
          <w:szCs w:val="30"/>
          <w:lang w:eastAsia="ru-RU"/>
        </w:rPr>
      </w:pPr>
      <w:r>
        <w:rPr>
          <w:rStyle w:val="a3"/>
          <w:rFonts w:ascii="Times New Roman" w:eastAsia="Calibri" w:hAnsi="Times New Roman"/>
          <w:noProof/>
          <w:sz w:val="30"/>
          <w:szCs w:val="30"/>
        </w:rPr>
        <w:t xml:space="preserve">Приложение 3 </w:t>
      </w:r>
      <w:hyperlink w:anchor="_Toc104280858" w:history="1">
        <w:r w:rsidRPr="003949A9">
          <w:rPr>
            <w:rStyle w:val="a3"/>
            <w:rFonts w:ascii="Times New Roman" w:eastAsia="Calibri" w:hAnsi="Times New Roman"/>
            <w:noProof/>
            <w:sz w:val="30"/>
            <w:szCs w:val="30"/>
          </w:rPr>
          <w:t>Положение о порядке оказания материальной помощи работникам Государственного учреждения образования «Милошевичская средняя школа»</w:t>
        </w:r>
        <w:r w:rsidRPr="003949A9">
          <w:rPr>
            <w:rFonts w:ascii="Times New Roman" w:hAnsi="Times New Roman"/>
            <w:noProof/>
            <w:webHidden/>
            <w:sz w:val="30"/>
            <w:szCs w:val="30"/>
          </w:rPr>
          <w:tab/>
        </w:r>
        <w:r w:rsidRPr="003949A9">
          <w:rPr>
            <w:rFonts w:ascii="Times New Roman" w:hAnsi="Times New Roman"/>
            <w:noProof/>
            <w:webHidden/>
            <w:sz w:val="30"/>
            <w:szCs w:val="30"/>
          </w:rPr>
          <w:fldChar w:fldCharType="begin"/>
        </w:r>
        <w:r w:rsidRPr="003949A9">
          <w:rPr>
            <w:rFonts w:ascii="Times New Roman" w:hAnsi="Times New Roman"/>
            <w:noProof/>
            <w:webHidden/>
            <w:sz w:val="30"/>
            <w:szCs w:val="30"/>
          </w:rPr>
          <w:instrText xml:space="preserve"> PAGEREF _Toc104280858 \h </w:instrText>
        </w:r>
        <w:r w:rsidRPr="003949A9">
          <w:rPr>
            <w:rFonts w:ascii="Times New Roman" w:hAnsi="Times New Roman"/>
            <w:noProof/>
            <w:webHidden/>
            <w:sz w:val="30"/>
            <w:szCs w:val="30"/>
          </w:rPr>
        </w:r>
        <w:r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49</w:t>
        </w:r>
        <w:r w:rsidRPr="003949A9">
          <w:rPr>
            <w:rFonts w:ascii="Times New Roman" w:hAnsi="Times New Roman"/>
            <w:noProof/>
            <w:webHidden/>
            <w:sz w:val="30"/>
            <w:szCs w:val="30"/>
          </w:rPr>
          <w:fldChar w:fldCharType="end"/>
        </w:r>
      </w:hyperlink>
    </w:p>
    <w:p w:rsidR="003949A9" w:rsidRPr="003949A9" w:rsidRDefault="003949A9" w:rsidP="003949A9">
      <w:pPr>
        <w:pStyle w:val="15"/>
        <w:tabs>
          <w:tab w:val="right" w:leader="dot" w:pos="10195"/>
        </w:tabs>
        <w:jc w:val="both"/>
        <w:rPr>
          <w:rFonts w:ascii="Times New Roman" w:eastAsiaTheme="minorEastAsia" w:hAnsi="Times New Roman"/>
          <w:noProof/>
          <w:sz w:val="30"/>
          <w:szCs w:val="30"/>
          <w:lang w:eastAsia="ru-RU"/>
        </w:rPr>
      </w:pPr>
      <w:r>
        <w:rPr>
          <w:rStyle w:val="a3"/>
          <w:rFonts w:ascii="Times New Roman" w:eastAsia="Calibri" w:hAnsi="Times New Roman"/>
          <w:noProof/>
          <w:sz w:val="30"/>
          <w:szCs w:val="30"/>
        </w:rPr>
        <w:t xml:space="preserve">Приложение 4 </w:t>
      </w:r>
      <w:hyperlink w:anchor="_Toc104280859" w:history="1">
        <w:r w:rsidRPr="003949A9">
          <w:rPr>
            <w:rStyle w:val="a3"/>
            <w:rFonts w:ascii="Times New Roman" w:eastAsia="Calibri" w:hAnsi="Times New Roman"/>
            <w:noProof/>
            <w:sz w:val="30"/>
            <w:szCs w:val="30"/>
          </w:rPr>
          <w:t>Положение о размере, порядке и условиях установления надбавок педагогическим работникам Государственного учреждения образования «Милошевичская средняя школа» за характер труда</w:t>
        </w:r>
        <w:r w:rsidRPr="003949A9">
          <w:rPr>
            <w:rFonts w:ascii="Times New Roman" w:hAnsi="Times New Roman"/>
            <w:noProof/>
            <w:webHidden/>
            <w:sz w:val="30"/>
            <w:szCs w:val="30"/>
          </w:rPr>
          <w:tab/>
        </w:r>
        <w:r w:rsidRPr="003949A9">
          <w:rPr>
            <w:rFonts w:ascii="Times New Roman" w:hAnsi="Times New Roman"/>
            <w:noProof/>
            <w:webHidden/>
            <w:sz w:val="30"/>
            <w:szCs w:val="30"/>
          </w:rPr>
          <w:fldChar w:fldCharType="begin"/>
        </w:r>
        <w:r w:rsidRPr="003949A9">
          <w:rPr>
            <w:rFonts w:ascii="Times New Roman" w:hAnsi="Times New Roman"/>
            <w:noProof/>
            <w:webHidden/>
            <w:sz w:val="30"/>
            <w:szCs w:val="30"/>
          </w:rPr>
          <w:instrText xml:space="preserve"> PAGEREF _Toc104280859 \h </w:instrText>
        </w:r>
        <w:r w:rsidRPr="003949A9">
          <w:rPr>
            <w:rFonts w:ascii="Times New Roman" w:hAnsi="Times New Roman"/>
            <w:noProof/>
            <w:webHidden/>
            <w:sz w:val="30"/>
            <w:szCs w:val="30"/>
          </w:rPr>
        </w:r>
        <w:r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51</w:t>
        </w:r>
        <w:r w:rsidRPr="003949A9">
          <w:rPr>
            <w:rFonts w:ascii="Times New Roman" w:hAnsi="Times New Roman"/>
            <w:noProof/>
            <w:webHidden/>
            <w:sz w:val="30"/>
            <w:szCs w:val="30"/>
          </w:rPr>
          <w:fldChar w:fldCharType="end"/>
        </w:r>
      </w:hyperlink>
    </w:p>
    <w:p w:rsidR="003949A9" w:rsidRPr="003949A9" w:rsidRDefault="003949A9" w:rsidP="003949A9">
      <w:pPr>
        <w:pStyle w:val="15"/>
        <w:tabs>
          <w:tab w:val="right" w:leader="dot" w:pos="10195"/>
        </w:tabs>
        <w:jc w:val="both"/>
        <w:rPr>
          <w:rFonts w:ascii="Times New Roman" w:eastAsiaTheme="minorEastAsia" w:hAnsi="Times New Roman"/>
          <w:noProof/>
          <w:sz w:val="30"/>
          <w:szCs w:val="30"/>
          <w:lang w:eastAsia="ru-RU"/>
        </w:rPr>
      </w:pPr>
      <w:r>
        <w:rPr>
          <w:rStyle w:val="a3"/>
          <w:rFonts w:ascii="Times New Roman" w:eastAsia="Calibri" w:hAnsi="Times New Roman"/>
          <w:noProof/>
          <w:sz w:val="30"/>
          <w:szCs w:val="30"/>
        </w:rPr>
        <w:t xml:space="preserve">Приложение 5 </w:t>
      </w:r>
      <w:hyperlink w:anchor="_Toc104280860" w:history="1">
        <w:r w:rsidRPr="003949A9">
          <w:rPr>
            <w:rStyle w:val="a3"/>
            <w:rFonts w:ascii="Times New Roman" w:eastAsia="Calibri" w:hAnsi="Times New Roman"/>
            <w:noProof/>
            <w:sz w:val="30"/>
            <w:szCs w:val="30"/>
          </w:rPr>
          <w:t>Положение о размерах, порядке и условиях осуществления единовременной выплаты на оздоровление работникам Государственного учреждения образования «Милошевичская средняя школа»</w:t>
        </w:r>
        <w:r w:rsidRPr="003949A9">
          <w:rPr>
            <w:rFonts w:ascii="Times New Roman" w:hAnsi="Times New Roman"/>
            <w:noProof/>
            <w:webHidden/>
            <w:sz w:val="30"/>
            <w:szCs w:val="30"/>
          </w:rPr>
          <w:tab/>
        </w:r>
        <w:r w:rsidRPr="003949A9">
          <w:rPr>
            <w:rFonts w:ascii="Times New Roman" w:hAnsi="Times New Roman"/>
            <w:noProof/>
            <w:webHidden/>
            <w:sz w:val="30"/>
            <w:szCs w:val="30"/>
          </w:rPr>
          <w:fldChar w:fldCharType="begin"/>
        </w:r>
        <w:r w:rsidRPr="003949A9">
          <w:rPr>
            <w:rFonts w:ascii="Times New Roman" w:hAnsi="Times New Roman"/>
            <w:noProof/>
            <w:webHidden/>
            <w:sz w:val="30"/>
            <w:szCs w:val="30"/>
          </w:rPr>
          <w:instrText xml:space="preserve"> PAGEREF _Toc104280860 \h </w:instrText>
        </w:r>
        <w:r w:rsidRPr="003949A9">
          <w:rPr>
            <w:rFonts w:ascii="Times New Roman" w:hAnsi="Times New Roman"/>
            <w:noProof/>
            <w:webHidden/>
            <w:sz w:val="30"/>
            <w:szCs w:val="30"/>
          </w:rPr>
        </w:r>
        <w:r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54</w:t>
        </w:r>
        <w:r w:rsidRPr="003949A9">
          <w:rPr>
            <w:rFonts w:ascii="Times New Roman" w:hAnsi="Times New Roman"/>
            <w:noProof/>
            <w:webHidden/>
            <w:sz w:val="30"/>
            <w:szCs w:val="30"/>
          </w:rPr>
          <w:fldChar w:fldCharType="end"/>
        </w:r>
      </w:hyperlink>
    </w:p>
    <w:p w:rsidR="003949A9" w:rsidRPr="003949A9" w:rsidRDefault="003949A9" w:rsidP="003949A9">
      <w:pPr>
        <w:pStyle w:val="15"/>
        <w:tabs>
          <w:tab w:val="right" w:leader="dot" w:pos="10195"/>
        </w:tabs>
        <w:jc w:val="both"/>
        <w:rPr>
          <w:rFonts w:ascii="Times New Roman" w:eastAsiaTheme="minorEastAsia" w:hAnsi="Times New Roman"/>
          <w:noProof/>
          <w:sz w:val="30"/>
          <w:szCs w:val="30"/>
          <w:lang w:eastAsia="ru-RU"/>
        </w:rPr>
      </w:pPr>
      <w:r>
        <w:rPr>
          <w:rStyle w:val="a3"/>
          <w:rFonts w:ascii="Times New Roman" w:eastAsia="Calibri" w:hAnsi="Times New Roman"/>
          <w:noProof/>
          <w:sz w:val="30"/>
          <w:szCs w:val="30"/>
        </w:rPr>
        <w:t xml:space="preserve">Приложение 6 </w:t>
      </w:r>
      <w:hyperlink w:anchor="_Toc104280861" w:history="1">
        <w:r w:rsidRPr="003949A9">
          <w:rPr>
            <w:rStyle w:val="a3"/>
            <w:rFonts w:ascii="Times New Roman" w:eastAsia="Calibri" w:hAnsi="Times New Roman"/>
            <w:noProof/>
            <w:sz w:val="30"/>
            <w:szCs w:val="30"/>
          </w:rPr>
          <w:t>Примерный перечень должностей и профессий работников, во время отсутствия которых требуется выполнение их обязанностей</w:t>
        </w:r>
        <w:r w:rsidRPr="003949A9">
          <w:rPr>
            <w:rFonts w:ascii="Times New Roman" w:hAnsi="Times New Roman"/>
            <w:noProof/>
            <w:webHidden/>
            <w:sz w:val="30"/>
            <w:szCs w:val="30"/>
          </w:rPr>
          <w:tab/>
        </w:r>
        <w:r w:rsidRPr="003949A9">
          <w:rPr>
            <w:rFonts w:ascii="Times New Roman" w:hAnsi="Times New Roman"/>
            <w:noProof/>
            <w:webHidden/>
            <w:sz w:val="30"/>
            <w:szCs w:val="30"/>
          </w:rPr>
          <w:fldChar w:fldCharType="begin"/>
        </w:r>
        <w:r w:rsidRPr="003949A9">
          <w:rPr>
            <w:rFonts w:ascii="Times New Roman" w:hAnsi="Times New Roman"/>
            <w:noProof/>
            <w:webHidden/>
            <w:sz w:val="30"/>
            <w:szCs w:val="30"/>
          </w:rPr>
          <w:instrText xml:space="preserve"> PAGEREF _Toc104280861 \h </w:instrText>
        </w:r>
        <w:r w:rsidRPr="003949A9">
          <w:rPr>
            <w:rFonts w:ascii="Times New Roman" w:hAnsi="Times New Roman"/>
            <w:noProof/>
            <w:webHidden/>
            <w:sz w:val="30"/>
            <w:szCs w:val="30"/>
          </w:rPr>
        </w:r>
        <w:r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57</w:t>
        </w:r>
        <w:r w:rsidRPr="003949A9">
          <w:rPr>
            <w:rFonts w:ascii="Times New Roman" w:hAnsi="Times New Roman"/>
            <w:noProof/>
            <w:webHidden/>
            <w:sz w:val="30"/>
            <w:szCs w:val="30"/>
          </w:rPr>
          <w:fldChar w:fldCharType="end"/>
        </w:r>
      </w:hyperlink>
    </w:p>
    <w:p w:rsidR="003949A9" w:rsidRPr="003949A9" w:rsidRDefault="003949A9" w:rsidP="003949A9">
      <w:pPr>
        <w:pStyle w:val="15"/>
        <w:tabs>
          <w:tab w:val="right" w:leader="dot" w:pos="10195"/>
        </w:tabs>
        <w:jc w:val="both"/>
        <w:rPr>
          <w:rFonts w:ascii="Times New Roman" w:eastAsiaTheme="minorEastAsia" w:hAnsi="Times New Roman"/>
          <w:noProof/>
          <w:sz w:val="30"/>
          <w:szCs w:val="30"/>
          <w:lang w:eastAsia="ru-RU"/>
        </w:rPr>
      </w:pPr>
      <w:r>
        <w:rPr>
          <w:rStyle w:val="a3"/>
          <w:rFonts w:ascii="Times New Roman" w:eastAsia="Calibri" w:hAnsi="Times New Roman"/>
          <w:noProof/>
          <w:sz w:val="30"/>
          <w:szCs w:val="30"/>
        </w:rPr>
        <w:t xml:space="preserve">Приложение 7 </w:t>
      </w:r>
      <w:hyperlink w:anchor="_Toc104280862" w:history="1">
        <w:r w:rsidRPr="003949A9">
          <w:rPr>
            <w:rStyle w:val="a3"/>
            <w:rFonts w:ascii="Times New Roman" w:eastAsia="Calibri" w:hAnsi="Times New Roman"/>
            <w:noProof/>
            <w:sz w:val="30"/>
            <w:szCs w:val="30"/>
          </w:rPr>
          <w:t>Перечень профессий и должностей работников учреждений образования, для которых обязательного прохождение периодического  медицинского осмотра</w:t>
        </w:r>
        <w:r w:rsidRPr="003949A9">
          <w:rPr>
            <w:rFonts w:ascii="Times New Roman" w:hAnsi="Times New Roman"/>
            <w:noProof/>
            <w:webHidden/>
            <w:sz w:val="30"/>
            <w:szCs w:val="30"/>
          </w:rPr>
          <w:tab/>
        </w:r>
        <w:r w:rsidRPr="003949A9">
          <w:rPr>
            <w:rFonts w:ascii="Times New Roman" w:hAnsi="Times New Roman"/>
            <w:noProof/>
            <w:webHidden/>
            <w:sz w:val="30"/>
            <w:szCs w:val="30"/>
          </w:rPr>
          <w:fldChar w:fldCharType="begin"/>
        </w:r>
        <w:r w:rsidRPr="003949A9">
          <w:rPr>
            <w:rFonts w:ascii="Times New Roman" w:hAnsi="Times New Roman"/>
            <w:noProof/>
            <w:webHidden/>
            <w:sz w:val="30"/>
            <w:szCs w:val="30"/>
          </w:rPr>
          <w:instrText xml:space="preserve"> PAGEREF _Toc104280862 \h </w:instrText>
        </w:r>
        <w:r w:rsidRPr="003949A9">
          <w:rPr>
            <w:rFonts w:ascii="Times New Roman" w:hAnsi="Times New Roman"/>
            <w:noProof/>
            <w:webHidden/>
            <w:sz w:val="30"/>
            <w:szCs w:val="30"/>
          </w:rPr>
        </w:r>
        <w:r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58</w:t>
        </w:r>
        <w:r w:rsidRPr="003949A9">
          <w:rPr>
            <w:rFonts w:ascii="Times New Roman" w:hAnsi="Times New Roman"/>
            <w:noProof/>
            <w:webHidden/>
            <w:sz w:val="30"/>
            <w:szCs w:val="30"/>
          </w:rPr>
          <w:fldChar w:fldCharType="end"/>
        </w:r>
      </w:hyperlink>
    </w:p>
    <w:p w:rsidR="003949A9" w:rsidRPr="003949A9" w:rsidRDefault="003949A9" w:rsidP="003949A9">
      <w:pPr>
        <w:pStyle w:val="15"/>
        <w:tabs>
          <w:tab w:val="right" w:leader="dot" w:pos="10195"/>
        </w:tabs>
        <w:jc w:val="both"/>
        <w:rPr>
          <w:rFonts w:ascii="Times New Roman" w:eastAsiaTheme="minorEastAsia" w:hAnsi="Times New Roman"/>
          <w:noProof/>
          <w:sz w:val="30"/>
          <w:szCs w:val="30"/>
          <w:lang w:eastAsia="ru-RU"/>
        </w:rPr>
      </w:pPr>
      <w:r>
        <w:rPr>
          <w:rStyle w:val="a3"/>
          <w:rFonts w:ascii="Times New Roman" w:eastAsia="Calibri" w:hAnsi="Times New Roman"/>
          <w:noProof/>
          <w:sz w:val="30"/>
          <w:szCs w:val="30"/>
        </w:rPr>
        <w:lastRenderedPageBreak/>
        <w:t xml:space="preserve">Приложение 8 </w:t>
      </w:r>
      <w:hyperlink w:anchor="_Toc104280863" w:history="1">
        <w:r w:rsidRPr="003949A9">
          <w:rPr>
            <w:rStyle w:val="a3"/>
            <w:rFonts w:ascii="Times New Roman" w:eastAsia="Calibri" w:hAnsi="Times New Roman"/>
            <w:noProof/>
            <w:sz w:val="30"/>
            <w:szCs w:val="30"/>
          </w:rPr>
          <w:t>Перечень профессий и должностей работников, имеющих право на бесплатное получение средств индивидуальной защиты по установленным нормам</w:t>
        </w:r>
        <w:r w:rsidRPr="003949A9">
          <w:rPr>
            <w:rFonts w:ascii="Times New Roman" w:hAnsi="Times New Roman"/>
            <w:noProof/>
            <w:webHidden/>
            <w:sz w:val="30"/>
            <w:szCs w:val="30"/>
          </w:rPr>
          <w:tab/>
        </w:r>
        <w:r w:rsidRPr="003949A9">
          <w:rPr>
            <w:rFonts w:ascii="Times New Roman" w:hAnsi="Times New Roman"/>
            <w:noProof/>
            <w:webHidden/>
            <w:sz w:val="30"/>
            <w:szCs w:val="30"/>
          </w:rPr>
          <w:fldChar w:fldCharType="begin"/>
        </w:r>
        <w:r w:rsidRPr="003949A9">
          <w:rPr>
            <w:rFonts w:ascii="Times New Roman" w:hAnsi="Times New Roman"/>
            <w:noProof/>
            <w:webHidden/>
            <w:sz w:val="30"/>
            <w:szCs w:val="30"/>
          </w:rPr>
          <w:instrText xml:space="preserve"> PAGEREF _Toc104280863 \h </w:instrText>
        </w:r>
        <w:r w:rsidRPr="003949A9">
          <w:rPr>
            <w:rFonts w:ascii="Times New Roman" w:hAnsi="Times New Roman"/>
            <w:noProof/>
            <w:webHidden/>
            <w:sz w:val="30"/>
            <w:szCs w:val="30"/>
          </w:rPr>
        </w:r>
        <w:r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59</w:t>
        </w:r>
        <w:r w:rsidRPr="003949A9">
          <w:rPr>
            <w:rFonts w:ascii="Times New Roman" w:hAnsi="Times New Roman"/>
            <w:noProof/>
            <w:webHidden/>
            <w:sz w:val="30"/>
            <w:szCs w:val="30"/>
          </w:rPr>
          <w:fldChar w:fldCharType="end"/>
        </w:r>
      </w:hyperlink>
    </w:p>
    <w:p w:rsidR="003949A9" w:rsidRPr="003949A9" w:rsidRDefault="003949A9" w:rsidP="003949A9">
      <w:pPr>
        <w:pStyle w:val="15"/>
        <w:tabs>
          <w:tab w:val="right" w:leader="dot" w:pos="10195"/>
        </w:tabs>
        <w:jc w:val="both"/>
        <w:rPr>
          <w:rFonts w:ascii="Times New Roman" w:eastAsiaTheme="minorEastAsia" w:hAnsi="Times New Roman"/>
          <w:noProof/>
          <w:sz w:val="30"/>
          <w:szCs w:val="30"/>
          <w:lang w:eastAsia="ru-RU"/>
        </w:rPr>
      </w:pPr>
      <w:r>
        <w:rPr>
          <w:rStyle w:val="a3"/>
          <w:rFonts w:ascii="Times New Roman" w:eastAsia="Calibri" w:hAnsi="Times New Roman"/>
          <w:noProof/>
          <w:sz w:val="30"/>
          <w:szCs w:val="30"/>
        </w:rPr>
        <w:t xml:space="preserve">Приложение 9 </w:t>
      </w:r>
      <w:hyperlink w:anchor="_Toc104280864" w:history="1">
        <w:r w:rsidRPr="003949A9">
          <w:rPr>
            <w:rStyle w:val="a3"/>
            <w:rFonts w:ascii="Times New Roman" w:eastAsia="Calibri" w:hAnsi="Times New Roman"/>
            <w:noProof/>
            <w:sz w:val="30"/>
            <w:szCs w:val="30"/>
          </w:rPr>
          <w:t>Перечень профессий и должностей, имеющих право  на смывающие и обезвреживающие средства</w:t>
        </w:r>
        <w:r w:rsidRPr="003949A9">
          <w:rPr>
            <w:rFonts w:ascii="Times New Roman" w:hAnsi="Times New Roman"/>
            <w:noProof/>
            <w:webHidden/>
            <w:sz w:val="30"/>
            <w:szCs w:val="30"/>
          </w:rPr>
          <w:tab/>
        </w:r>
        <w:r w:rsidRPr="003949A9">
          <w:rPr>
            <w:rFonts w:ascii="Times New Roman" w:hAnsi="Times New Roman"/>
            <w:noProof/>
            <w:webHidden/>
            <w:sz w:val="30"/>
            <w:szCs w:val="30"/>
          </w:rPr>
          <w:fldChar w:fldCharType="begin"/>
        </w:r>
        <w:r w:rsidRPr="003949A9">
          <w:rPr>
            <w:rFonts w:ascii="Times New Roman" w:hAnsi="Times New Roman"/>
            <w:noProof/>
            <w:webHidden/>
            <w:sz w:val="30"/>
            <w:szCs w:val="30"/>
          </w:rPr>
          <w:instrText xml:space="preserve"> PAGEREF _Toc104280864 \h </w:instrText>
        </w:r>
        <w:r w:rsidRPr="003949A9">
          <w:rPr>
            <w:rFonts w:ascii="Times New Roman" w:hAnsi="Times New Roman"/>
            <w:noProof/>
            <w:webHidden/>
            <w:sz w:val="30"/>
            <w:szCs w:val="30"/>
          </w:rPr>
        </w:r>
        <w:r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65</w:t>
        </w:r>
        <w:r w:rsidRPr="003949A9">
          <w:rPr>
            <w:rFonts w:ascii="Times New Roman" w:hAnsi="Times New Roman"/>
            <w:noProof/>
            <w:webHidden/>
            <w:sz w:val="30"/>
            <w:szCs w:val="30"/>
          </w:rPr>
          <w:fldChar w:fldCharType="end"/>
        </w:r>
      </w:hyperlink>
    </w:p>
    <w:p w:rsidR="003949A9" w:rsidRPr="003949A9" w:rsidRDefault="003949A9" w:rsidP="003949A9">
      <w:pPr>
        <w:pStyle w:val="15"/>
        <w:tabs>
          <w:tab w:val="right" w:leader="dot" w:pos="10195"/>
        </w:tabs>
        <w:jc w:val="both"/>
        <w:rPr>
          <w:rFonts w:ascii="Times New Roman" w:eastAsiaTheme="minorEastAsia" w:hAnsi="Times New Roman"/>
          <w:noProof/>
          <w:sz w:val="30"/>
          <w:szCs w:val="30"/>
          <w:lang w:eastAsia="ru-RU"/>
        </w:rPr>
      </w:pPr>
      <w:r>
        <w:rPr>
          <w:rStyle w:val="a3"/>
          <w:rFonts w:ascii="Times New Roman" w:eastAsia="Calibri" w:hAnsi="Times New Roman"/>
          <w:noProof/>
          <w:sz w:val="30"/>
          <w:szCs w:val="30"/>
        </w:rPr>
        <w:t xml:space="preserve">Приложение 10 </w:t>
      </w:r>
      <w:hyperlink w:anchor="_Toc104280865" w:history="1">
        <w:r w:rsidRPr="003949A9">
          <w:rPr>
            <w:rStyle w:val="a3"/>
            <w:rFonts w:ascii="Times New Roman" w:eastAsia="Calibri" w:hAnsi="Times New Roman"/>
            <w:noProof/>
            <w:sz w:val="30"/>
            <w:szCs w:val="30"/>
          </w:rPr>
          <w:t>ПОЛОЖЕНИЕ о порядке взаимодействия с нанимателем и ответственности работников в области охраны труда</w:t>
        </w:r>
        <w:r w:rsidRPr="003949A9">
          <w:rPr>
            <w:rFonts w:ascii="Times New Roman" w:hAnsi="Times New Roman"/>
            <w:noProof/>
            <w:webHidden/>
            <w:sz w:val="30"/>
            <w:szCs w:val="30"/>
          </w:rPr>
          <w:tab/>
        </w:r>
        <w:r w:rsidRPr="003949A9">
          <w:rPr>
            <w:rFonts w:ascii="Times New Roman" w:hAnsi="Times New Roman"/>
            <w:noProof/>
            <w:webHidden/>
            <w:sz w:val="30"/>
            <w:szCs w:val="30"/>
          </w:rPr>
          <w:fldChar w:fldCharType="begin"/>
        </w:r>
        <w:r w:rsidRPr="003949A9">
          <w:rPr>
            <w:rFonts w:ascii="Times New Roman" w:hAnsi="Times New Roman"/>
            <w:noProof/>
            <w:webHidden/>
            <w:sz w:val="30"/>
            <w:szCs w:val="30"/>
          </w:rPr>
          <w:instrText xml:space="preserve"> PAGEREF _Toc104280865 \h </w:instrText>
        </w:r>
        <w:r w:rsidRPr="003949A9">
          <w:rPr>
            <w:rFonts w:ascii="Times New Roman" w:hAnsi="Times New Roman"/>
            <w:noProof/>
            <w:webHidden/>
            <w:sz w:val="30"/>
            <w:szCs w:val="30"/>
          </w:rPr>
        </w:r>
        <w:r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66</w:t>
        </w:r>
        <w:r w:rsidRPr="003949A9">
          <w:rPr>
            <w:rFonts w:ascii="Times New Roman" w:hAnsi="Times New Roman"/>
            <w:noProof/>
            <w:webHidden/>
            <w:sz w:val="30"/>
            <w:szCs w:val="30"/>
          </w:rPr>
          <w:fldChar w:fldCharType="end"/>
        </w:r>
      </w:hyperlink>
    </w:p>
    <w:p w:rsidR="003949A9" w:rsidRPr="003949A9" w:rsidRDefault="003949A9" w:rsidP="003949A9">
      <w:pPr>
        <w:pStyle w:val="15"/>
        <w:tabs>
          <w:tab w:val="right" w:leader="dot" w:pos="10195"/>
        </w:tabs>
        <w:jc w:val="both"/>
        <w:rPr>
          <w:rFonts w:ascii="Times New Roman" w:eastAsiaTheme="minorEastAsia" w:hAnsi="Times New Roman"/>
          <w:noProof/>
          <w:sz w:val="30"/>
          <w:szCs w:val="30"/>
          <w:lang w:eastAsia="ru-RU"/>
        </w:rPr>
      </w:pPr>
      <w:r>
        <w:rPr>
          <w:rStyle w:val="a3"/>
          <w:rFonts w:ascii="Times New Roman" w:eastAsia="Calibri" w:hAnsi="Times New Roman"/>
          <w:noProof/>
          <w:sz w:val="30"/>
          <w:szCs w:val="30"/>
        </w:rPr>
        <w:t xml:space="preserve">Приложение 11 </w:t>
      </w:r>
      <w:hyperlink w:anchor="_Toc104280866" w:history="1">
        <w:r w:rsidRPr="003949A9">
          <w:rPr>
            <w:rStyle w:val="a3"/>
            <w:rFonts w:ascii="Times New Roman" w:eastAsia="Calibri" w:hAnsi="Times New Roman"/>
            <w:noProof/>
            <w:sz w:val="30"/>
            <w:szCs w:val="30"/>
          </w:rPr>
          <w:t>План мероприятий по охране труда государственного учреждения образования  «Милошевичская средняя школа»</w:t>
        </w:r>
        <w:r w:rsidRPr="003949A9">
          <w:rPr>
            <w:rFonts w:ascii="Times New Roman" w:hAnsi="Times New Roman"/>
            <w:noProof/>
            <w:webHidden/>
            <w:sz w:val="30"/>
            <w:szCs w:val="30"/>
          </w:rPr>
          <w:tab/>
        </w:r>
        <w:r w:rsidRPr="003949A9">
          <w:rPr>
            <w:rFonts w:ascii="Times New Roman" w:hAnsi="Times New Roman"/>
            <w:noProof/>
            <w:webHidden/>
            <w:sz w:val="30"/>
            <w:szCs w:val="30"/>
          </w:rPr>
          <w:fldChar w:fldCharType="begin"/>
        </w:r>
        <w:r w:rsidRPr="003949A9">
          <w:rPr>
            <w:rFonts w:ascii="Times New Roman" w:hAnsi="Times New Roman"/>
            <w:noProof/>
            <w:webHidden/>
            <w:sz w:val="30"/>
            <w:szCs w:val="30"/>
          </w:rPr>
          <w:instrText xml:space="preserve"> PAGEREF _Toc104280866 \h </w:instrText>
        </w:r>
        <w:r w:rsidRPr="003949A9">
          <w:rPr>
            <w:rFonts w:ascii="Times New Roman" w:hAnsi="Times New Roman"/>
            <w:noProof/>
            <w:webHidden/>
            <w:sz w:val="30"/>
            <w:szCs w:val="30"/>
          </w:rPr>
        </w:r>
        <w:r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70</w:t>
        </w:r>
        <w:r w:rsidRPr="003949A9">
          <w:rPr>
            <w:rFonts w:ascii="Times New Roman" w:hAnsi="Times New Roman"/>
            <w:noProof/>
            <w:webHidden/>
            <w:sz w:val="30"/>
            <w:szCs w:val="30"/>
          </w:rPr>
          <w:fldChar w:fldCharType="end"/>
        </w:r>
      </w:hyperlink>
    </w:p>
    <w:p w:rsidR="003949A9" w:rsidRPr="003949A9" w:rsidRDefault="003949A9" w:rsidP="003949A9">
      <w:pPr>
        <w:pStyle w:val="15"/>
        <w:tabs>
          <w:tab w:val="right" w:leader="dot" w:pos="10195"/>
        </w:tabs>
        <w:jc w:val="both"/>
        <w:rPr>
          <w:rFonts w:ascii="Times New Roman" w:eastAsiaTheme="minorEastAsia" w:hAnsi="Times New Roman"/>
          <w:noProof/>
          <w:sz w:val="30"/>
          <w:szCs w:val="30"/>
          <w:lang w:eastAsia="ru-RU"/>
        </w:rPr>
      </w:pPr>
      <w:r>
        <w:rPr>
          <w:rStyle w:val="a3"/>
          <w:rFonts w:ascii="Times New Roman" w:eastAsia="Calibri" w:hAnsi="Times New Roman"/>
          <w:noProof/>
          <w:sz w:val="30"/>
          <w:szCs w:val="30"/>
        </w:rPr>
        <w:t xml:space="preserve">Приложение 12 </w:t>
      </w:r>
      <w:hyperlink w:anchor="_Toc104280867" w:history="1">
        <w:r w:rsidRPr="003949A9">
          <w:rPr>
            <w:rStyle w:val="a3"/>
            <w:rFonts w:ascii="Times New Roman" w:eastAsia="Calibri" w:hAnsi="Times New Roman"/>
            <w:noProof/>
            <w:sz w:val="30"/>
            <w:szCs w:val="30"/>
          </w:rPr>
          <w:t>ПЕРЕЧЕНЬ  структурных подразделений для обеспечения медицинскими аптечками для оказания первой помощи при несчастных случаях</w:t>
        </w:r>
        <w:r w:rsidRPr="003949A9">
          <w:rPr>
            <w:rFonts w:ascii="Times New Roman" w:hAnsi="Times New Roman"/>
            <w:noProof/>
            <w:webHidden/>
            <w:sz w:val="30"/>
            <w:szCs w:val="30"/>
          </w:rPr>
          <w:tab/>
        </w:r>
        <w:r w:rsidRPr="003949A9">
          <w:rPr>
            <w:rFonts w:ascii="Times New Roman" w:hAnsi="Times New Roman"/>
            <w:noProof/>
            <w:webHidden/>
            <w:sz w:val="30"/>
            <w:szCs w:val="30"/>
          </w:rPr>
          <w:fldChar w:fldCharType="begin"/>
        </w:r>
        <w:r w:rsidRPr="003949A9">
          <w:rPr>
            <w:rFonts w:ascii="Times New Roman" w:hAnsi="Times New Roman"/>
            <w:noProof/>
            <w:webHidden/>
            <w:sz w:val="30"/>
            <w:szCs w:val="30"/>
          </w:rPr>
          <w:instrText xml:space="preserve"> PAGEREF _Toc104280867 \h </w:instrText>
        </w:r>
        <w:r w:rsidRPr="003949A9">
          <w:rPr>
            <w:rFonts w:ascii="Times New Roman" w:hAnsi="Times New Roman"/>
            <w:noProof/>
            <w:webHidden/>
            <w:sz w:val="30"/>
            <w:szCs w:val="30"/>
          </w:rPr>
        </w:r>
        <w:r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71</w:t>
        </w:r>
        <w:r w:rsidRPr="003949A9">
          <w:rPr>
            <w:rFonts w:ascii="Times New Roman" w:hAnsi="Times New Roman"/>
            <w:noProof/>
            <w:webHidden/>
            <w:sz w:val="30"/>
            <w:szCs w:val="30"/>
          </w:rPr>
          <w:fldChar w:fldCharType="end"/>
        </w:r>
      </w:hyperlink>
    </w:p>
    <w:p w:rsidR="003949A9" w:rsidRPr="003949A9" w:rsidRDefault="003949A9" w:rsidP="003949A9">
      <w:pPr>
        <w:pStyle w:val="15"/>
        <w:tabs>
          <w:tab w:val="right" w:leader="dot" w:pos="10195"/>
        </w:tabs>
        <w:jc w:val="both"/>
        <w:rPr>
          <w:rFonts w:ascii="Times New Roman" w:eastAsiaTheme="minorEastAsia" w:hAnsi="Times New Roman"/>
          <w:noProof/>
          <w:sz w:val="30"/>
          <w:szCs w:val="30"/>
          <w:lang w:eastAsia="ru-RU"/>
        </w:rPr>
      </w:pPr>
      <w:r>
        <w:rPr>
          <w:rStyle w:val="a3"/>
          <w:rFonts w:ascii="Times New Roman" w:eastAsia="Calibri" w:hAnsi="Times New Roman"/>
          <w:noProof/>
          <w:sz w:val="30"/>
          <w:szCs w:val="30"/>
        </w:rPr>
        <w:t xml:space="preserve">Приложение 13 </w:t>
      </w:r>
      <w:hyperlink w:anchor="_Toc104280868" w:history="1">
        <w:r w:rsidRPr="003949A9">
          <w:rPr>
            <w:rStyle w:val="a3"/>
            <w:rFonts w:ascii="Times New Roman" w:eastAsia="Calibri" w:hAnsi="Times New Roman"/>
            <w:noProof/>
            <w:sz w:val="30"/>
            <w:szCs w:val="30"/>
          </w:rPr>
          <w:t>Перечень профессий и должностей работников, которым вводится суммированный учёт рабочего времени</w:t>
        </w:r>
        <w:r w:rsidRPr="003949A9">
          <w:rPr>
            <w:rFonts w:ascii="Times New Roman" w:hAnsi="Times New Roman"/>
            <w:noProof/>
            <w:webHidden/>
            <w:sz w:val="30"/>
            <w:szCs w:val="30"/>
          </w:rPr>
          <w:tab/>
        </w:r>
        <w:r w:rsidRPr="003949A9">
          <w:rPr>
            <w:rFonts w:ascii="Times New Roman" w:hAnsi="Times New Roman"/>
            <w:noProof/>
            <w:webHidden/>
            <w:sz w:val="30"/>
            <w:szCs w:val="30"/>
          </w:rPr>
          <w:fldChar w:fldCharType="begin"/>
        </w:r>
        <w:r w:rsidRPr="003949A9">
          <w:rPr>
            <w:rFonts w:ascii="Times New Roman" w:hAnsi="Times New Roman"/>
            <w:noProof/>
            <w:webHidden/>
            <w:sz w:val="30"/>
            <w:szCs w:val="30"/>
          </w:rPr>
          <w:instrText xml:space="preserve"> PAGEREF _Toc104280868 \h </w:instrText>
        </w:r>
        <w:r w:rsidRPr="003949A9">
          <w:rPr>
            <w:rFonts w:ascii="Times New Roman" w:hAnsi="Times New Roman"/>
            <w:noProof/>
            <w:webHidden/>
            <w:sz w:val="30"/>
            <w:szCs w:val="30"/>
          </w:rPr>
        </w:r>
        <w:r w:rsidRPr="003949A9">
          <w:rPr>
            <w:rFonts w:ascii="Times New Roman" w:hAnsi="Times New Roman"/>
            <w:noProof/>
            <w:webHidden/>
            <w:sz w:val="30"/>
            <w:szCs w:val="30"/>
          </w:rPr>
          <w:fldChar w:fldCharType="separate"/>
        </w:r>
        <w:r w:rsidR="000B5A98">
          <w:rPr>
            <w:rFonts w:ascii="Times New Roman" w:hAnsi="Times New Roman"/>
            <w:noProof/>
            <w:webHidden/>
            <w:sz w:val="30"/>
            <w:szCs w:val="30"/>
          </w:rPr>
          <w:t>73</w:t>
        </w:r>
        <w:r w:rsidRPr="003949A9">
          <w:rPr>
            <w:rFonts w:ascii="Times New Roman" w:hAnsi="Times New Roman"/>
            <w:noProof/>
            <w:webHidden/>
            <w:sz w:val="30"/>
            <w:szCs w:val="30"/>
          </w:rPr>
          <w:fldChar w:fldCharType="end"/>
        </w:r>
      </w:hyperlink>
    </w:p>
    <w:p w:rsidR="00B75F32" w:rsidRDefault="00B75F32" w:rsidP="003949A9">
      <w:pPr>
        <w:jc w:val="both"/>
        <w:rPr>
          <w:rFonts w:ascii="Times New Roman" w:hAnsi="Times New Roman"/>
          <w:sz w:val="30"/>
          <w:szCs w:val="30"/>
          <w:lang w:val="be-BY"/>
        </w:rPr>
        <w:sectPr w:rsidR="00B75F32" w:rsidSect="002810F8">
          <w:pgSz w:w="11906" w:h="16838"/>
          <w:pgMar w:top="567" w:right="567" w:bottom="567" w:left="1134" w:header="709" w:footer="709" w:gutter="0"/>
          <w:pgNumType w:start="1" w:chapStyle="1"/>
          <w:cols w:space="708"/>
          <w:titlePg/>
          <w:docGrid w:linePitch="360"/>
        </w:sectPr>
      </w:pPr>
      <w:r w:rsidRPr="003949A9">
        <w:rPr>
          <w:rFonts w:ascii="Times New Roman" w:hAnsi="Times New Roman"/>
          <w:b/>
          <w:bCs/>
          <w:sz w:val="30"/>
          <w:szCs w:val="30"/>
        </w:rPr>
        <w:fldChar w:fldCharType="end"/>
      </w:r>
    </w:p>
    <w:p w:rsidR="009A2FAA" w:rsidRPr="003949A9" w:rsidRDefault="009A2FAA" w:rsidP="003949A9">
      <w:pPr>
        <w:spacing w:after="0" w:line="240" w:lineRule="auto"/>
        <w:jc w:val="center"/>
        <w:rPr>
          <w:rFonts w:ascii="Times New Roman" w:hAnsi="Times New Roman"/>
          <w:b/>
          <w:sz w:val="30"/>
          <w:szCs w:val="30"/>
        </w:rPr>
      </w:pPr>
      <w:r w:rsidRPr="003949A9">
        <w:rPr>
          <w:rFonts w:ascii="Times New Roman" w:hAnsi="Times New Roman"/>
          <w:b/>
          <w:sz w:val="30"/>
          <w:szCs w:val="30"/>
        </w:rPr>
        <w:lastRenderedPageBreak/>
        <w:t>КОЛЛЕКТИВНЫЙ ДОГОВОР</w:t>
      </w:r>
    </w:p>
    <w:p w:rsidR="000C0E25" w:rsidRPr="003949A9" w:rsidRDefault="000C0E25" w:rsidP="003949A9">
      <w:pPr>
        <w:spacing w:after="0" w:line="240" w:lineRule="auto"/>
        <w:jc w:val="center"/>
        <w:rPr>
          <w:rFonts w:ascii="Times New Roman" w:hAnsi="Times New Roman"/>
          <w:b/>
          <w:sz w:val="30"/>
          <w:szCs w:val="30"/>
        </w:rPr>
      </w:pPr>
      <w:r w:rsidRPr="003949A9">
        <w:rPr>
          <w:rFonts w:ascii="Times New Roman" w:hAnsi="Times New Roman"/>
          <w:b/>
          <w:sz w:val="30"/>
          <w:szCs w:val="30"/>
        </w:rPr>
        <w:t>г</w:t>
      </w:r>
      <w:r w:rsidR="009A2FAA" w:rsidRPr="003949A9">
        <w:rPr>
          <w:rFonts w:ascii="Times New Roman" w:hAnsi="Times New Roman"/>
          <w:b/>
          <w:sz w:val="30"/>
          <w:szCs w:val="30"/>
        </w:rPr>
        <w:t xml:space="preserve">осударственного учреждения образования </w:t>
      </w:r>
      <w:r w:rsidRPr="003949A9">
        <w:rPr>
          <w:rFonts w:ascii="Times New Roman" w:hAnsi="Times New Roman"/>
          <w:b/>
          <w:sz w:val="30"/>
          <w:szCs w:val="30"/>
        </w:rPr>
        <w:t>«</w:t>
      </w:r>
      <w:r w:rsidR="00B81DE5" w:rsidRPr="003949A9">
        <w:rPr>
          <w:rFonts w:ascii="Times New Roman" w:hAnsi="Times New Roman"/>
          <w:b/>
          <w:sz w:val="30"/>
          <w:szCs w:val="30"/>
        </w:rPr>
        <w:t>Милошевичская средняя школа</w:t>
      </w:r>
      <w:r w:rsidRPr="003949A9">
        <w:rPr>
          <w:rFonts w:ascii="Times New Roman" w:hAnsi="Times New Roman"/>
          <w:b/>
          <w:sz w:val="30"/>
          <w:szCs w:val="30"/>
        </w:rPr>
        <w:t>» на 2022-2025 годы</w:t>
      </w:r>
    </w:p>
    <w:p w:rsidR="000056A5" w:rsidRPr="003949A9" w:rsidRDefault="000056A5" w:rsidP="003949A9">
      <w:pPr>
        <w:jc w:val="center"/>
        <w:rPr>
          <w:rFonts w:ascii="Times New Roman" w:hAnsi="Times New Roman"/>
          <w:b/>
          <w:sz w:val="30"/>
          <w:szCs w:val="30"/>
        </w:rPr>
      </w:pPr>
    </w:p>
    <w:p w:rsidR="009A2FAA" w:rsidRPr="009C6130" w:rsidRDefault="009A2FAA" w:rsidP="009C6130">
      <w:pPr>
        <w:pStyle w:val="1"/>
        <w:jc w:val="center"/>
        <w:rPr>
          <w:rFonts w:ascii="Times New Roman" w:hAnsi="Times New Roman"/>
          <w:sz w:val="30"/>
          <w:szCs w:val="30"/>
        </w:rPr>
      </w:pPr>
      <w:bookmarkStart w:id="1" w:name="_Toc104280847"/>
      <w:r w:rsidRPr="009C6130">
        <w:rPr>
          <w:rFonts w:ascii="Times New Roman" w:hAnsi="Times New Roman"/>
          <w:sz w:val="30"/>
          <w:szCs w:val="30"/>
        </w:rPr>
        <w:t xml:space="preserve">РАЗДЕЛ </w:t>
      </w:r>
      <w:r w:rsidRPr="009C6130">
        <w:rPr>
          <w:rFonts w:ascii="Times New Roman" w:hAnsi="Times New Roman"/>
          <w:sz w:val="30"/>
          <w:szCs w:val="30"/>
          <w:lang w:val="en-US"/>
        </w:rPr>
        <w:t>I</w:t>
      </w:r>
      <w:r w:rsidRPr="009C6130">
        <w:rPr>
          <w:rFonts w:ascii="Times New Roman" w:hAnsi="Times New Roman"/>
          <w:sz w:val="30"/>
          <w:szCs w:val="30"/>
        </w:rPr>
        <w:t xml:space="preserve"> «ОБЩИЕ ПОЛОЖЕНИЯ»</w:t>
      </w:r>
      <w:bookmarkEnd w:id="1"/>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00B81DE5">
        <w:rPr>
          <w:rFonts w:ascii="Times New Roman" w:hAnsi="Times New Roman"/>
          <w:sz w:val="30"/>
          <w:szCs w:val="30"/>
        </w:rPr>
        <w:t>Милошевичская средняя школа</w:t>
      </w:r>
      <w:r w:rsidRPr="00900F96">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r w:rsidR="00B81DE5">
        <w:rPr>
          <w:rFonts w:ascii="Times New Roman" w:hAnsi="Times New Roman"/>
          <w:sz w:val="30"/>
          <w:szCs w:val="30"/>
        </w:rPr>
        <w:t>Милошевичская средняя школа</w:t>
      </w:r>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0C0E25">
        <w:rPr>
          <w:rFonts w:ascii="Times New Roman" w:hAnsi="Times New Roman"/>
          <w:spacing w:val="-4"/>
          <w:sz w:val="30"/>
          <w:szCs w:val="30"/>
          <w:lang w:eastAsia="ru-RU"/>
        </w:rPr>
        <w:t xml:space="preserve"> </w:t>
      </w:r>
      <w:r w:rsidR="00B81DE5">
        <w:rPr>
          <w:rFonts w:ascii="Times New Roman" w:hAnsi="Times New Roman"/>
          <w:spacing w:val="-4"/>
          <w:sz w:val="30"/>
          <w:szCs w:val="30"/>
          <w:lang w:eastAsia="ru-RU"/>
        </w:rPr>
        <w:t>Некрашевича Сергея Ивановича</w:t>
      </w:r>
      <w:r w:rsidR="00722BF5">
        <w:rPr>
          <w:rFonts w:ascii="Times New Roman" w:hAnsi="Times New Roman"/>
          <w:sz w:val="30"/>
          <w:szCs w:val="30"/>
        </w:rPr>
        <w:t>,</w:t>
      </w:r>
      <w:r w:rsidRPr="00900F96">
        <w:rPr>
          <w:rFonts w:ascii="Times New Roman" w:hAnsi="Times New Roman"/>
          <w:spacing w:val="-4"/>
          <w:sz w:val="30"/>
          <w:szCs w:val="30"/>
          <w:lang w:eastAsia="ru-RU"/>
        </w:rPr>
        <w:t xml:space="preserve">  и государственное учреждение образования «</w:t>
      </w:r>
      <w:r w:rsidR="00B81DE5">
        <w:rPr>
          <w:rFonts w:ascii="Times New Roman" w:hAnsi="Times New Roman"/>
          <w:sz w:val="30"/>
          <w:szCs w:val="30"/>
        </w:rPr>
        <w:t>Милошевичская средняя школа</w:t>
      </w:r>
      <w:r w:rsidRPr="00900F96">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proofErr w:type="spellStart"/>
      <w:r w:rsidR="00E573F0">
        <w:rPr>
          <w:rFonts w:ascii="Times New Roman" w:hAnsi="Times New Roman"/>
          <w:spacing w:val="-4"/>
          <w:sz w:val="30"/>
          <w:szCs w:val="30"/>
          <w:lang w:eastAsia="ru-RU"/>
        </w:rPr>
        <w:t>Алесича</w:t>
      </w:r>
      <w:proofErr w:type="spellEnd"/>
      <w:r w:rsidR="00E573F0">
        <w:rPr>
          <w:rFonts w:ascii="Times New Roman" w:hAnsi="Times New Roman"/>
          <w:spacing w:val="-4"/>
          <w:sz w:val="30"/>
          <w:szCs w:val="30"/>
          <w:lang w:eastAsia="ru-RU"/>
        </w:rPr>
        <w:t xml:space="preserve"> Сергея Адамовича</w:t>
      </w:r>
      <w:r w:rsidR="000C0E25">
        <w:rPr>
          <w:rFonts w:ascii="Times New Roman" w:hAnsi="Times New Roman"/>
          <w:spacing w:val="-4"/>
          <w:sz w:val="30"/>
          <w:szCs w:val="30"/>
          <w:lang w:eastAsia="ru-RU"/>
        </w:rPr>
        <w:t xml:space="preserve"> </w:t>
      </w:r>
      <w:r w:rsidRPr="00900F96">
        <w:rPr>
          <w:rFonts w:ascii="Times New Roman" w:hAnsi="Times New Roman"/>
          <w:spacing w:val="-4"/>
          <w:sz w:val="30"/>
          <w:szCs w:val="30"/>
          <w:lang w:eastAsia="ru-RU"/>
        </w:rPr>
        <w:t xml:space="preserve"> (далее – Стороны).</w:t>
      </w:r>
    </w:p>
    <w:p w:rsidR="00DB49B2"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2. Договор заключается в</w:t>
      </w:r>
      <w:r>
        <w:rPr>
          <w:rFonts w:ascii="Times New Roman" w:hAnsi="Times New Roman"/>
          <w:spacing w:val="-4"/>
          <w:sz w:val="30"/>
          <w:szCs w:val="30"/>
          <w:lang w:val="be-BY"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15</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июля 1995 г. №</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278</w:t>
      </w:r>
      <w:r>
        <w:rPr>
          <w:rFonts w:ascii="Times New Roman" w:hAnsi="Times New Roman"/>
          <w:spacing w:val="-6"/>
          <w:sz w:val="30"/>
          <w:szCs w:val="30"/>
          <w:lang w:val="be-BY" w:eastAsia="ru-RU"/>
        </w:rPr>
        <w:t xml:space="preserve"> </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Pr>
          <w:rFonts w:ascii="Times New Roman" w:hAnsi="Times New Roman"/>
          <w:sz w:val="30"/>
          <w:szCs w:val="30"/>
          <w:lang w:val="be-BY"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w:t>
      </w:r>
      <w:r w:rsidR="00E573F0">
        <w:rPr>
          <w:rFonts w:ascii="Times New Roman" w:hAnsi="Times New Roman"/>
          <w:sz w:val="30"/>
          <w:szCs w:val="30"/>
          <w:lang w:eastAsia="ru-RU"/>
        </w:rPr>
        <w:t>22</w:t>
      </w:r>
      <w:r>
        <w:rPr>
          <w:rFonts w:ascii="Times New Roman" w:hAnsi="Times New Roman"/>
          <w:sz w:val="30"/>
          <w:szCs w:val="30"/>
          <w:lang w:eastAsia="ru-RU"/>
        </w:rPr>
        <w:t>-202</w:t>
      </w:r>
      <w:r w:rsidR="00E573F0">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Министерством образования Республики Беларусь и </w:t>
      </w:r>
      <w:r w:rsidRPr="00935590">
        <w:rPr>
          <w:rFonts w:ascii="Times New Roman" w:hAnsi="Times New Roman"/>
          <w:sz w:val="30"/>
          <w:szCs w:val="30"/>
          <w:lang w:eastAsia="ru-RU"/>
        </w:rPr>
        <w:t>Белорусск</w:t>
      </w:r>
      <w:r w:rsidR="00330843" w:rsidRPr="00935590">
        <w:rPr>
          <w:rFonts w:ascii="Times New Roman" w:hAnsi="Times New Roman"/>
          <w:sz w:val="30"/>
          <w:szCs w:val="30"/>
          <w:lang w:eastAsia="ru-RU"/>
        </w:rPr>
        <w:t xml:space="preserve">им </w:t>
      </w:r>
      <w:r w:rsidRPr="00935590">
        <w:rPr>
          <w:rFonts w:ascii="Times New Roman" w:hAnsi="Times New Roman"/>
          <w:sz w:val="30"/>
          <w:szCs w:val="30"/>
          <w:lang w:eastAsia="ru-RU"/>
        </w:rPr>
        <w:t>профессиональн</w:t>
      </w:r>
      <w:r w:rsidR="00330843" w:rsidRPr="00935590">
        <w:rPr>
          <w:rFonts w:ascii="Times New Roman" w:hAnsi="Times New Roman"/>
          <w:sz w:val="30"/>
          <w:szCs w:val="30"/>
          <w:lang w:eastAsia="ru-RU"/>
        </w:rPr>
        <w:t xml:space="preserve">ым </w:t>
      </w:r>
      <w:r w:rsidRPr="00935590">
        <w:rPr>
          <w:rFonts w:ascii="Times New Roman" w:hAnsi="Times New Roman"/>
          <w:sz w:val="30"/>
          <w:szCs w:val="30"/>
          <w:lang w:eastAsia="ru-RU"/>
        </w:rPr>
        <w:t>союз</w:t>
      </w:r>
      <w:r w:rsidR="00330843" w:rsidRPr="00935590">
        <w:rPr>
          <w:rFonts w:ascii="Times New Roman" w:hAnsi="Times New Roman"/>
          <w:sz w:val="30"/>
          <w:szCs w:val="30"/>
          <w:lang w:eastAsia="ru-RU"/>
        </w:rPr>
        <w:t>ом</w:t>
      </w:r>
      <w:r w:rsidRPr="00935590">
        <w:rPr>
          <w:rFonts w:ascii="Times New Roman" w:hAnsi="Times New Roman"/>
          <w:sz w:val="30"/>
          <w:szCs w:val="30"/>
          <w:lang w:eastAsia="ru-RU"/>
        </w:rPr>
        <w:t xml:space="preserve"> работников образования и науки</w:t>
      </w:r>
      <w:r>
        <w:rPr>
          <w:rFonts w:ascii="Times New Roman" w:hAnsi="Times New Roman"/>
          <w:sz w:val="30"/>
          <w:szCs w:val="30"/>
          <w:lang w:eastAsia="ru-RU"/>
        </w:rPr>
        <w:t xml:space="preserve"> на 20</w:t>
      </w:r>
      <w:r w:rsidR="00E573F0">
        <w:rPr>
          <w:rFonts w:ascii="Times New Roman" w:hAnsi="Times New Roman"/>
          <w:sz w:val="30"/>
          <w:szCs w:val="30"/>
          <w:lang w:eastAsia="ru-RU"/>
        </w:rPr>
        <w:t>22</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отделом образования, спорта и туризма </w:t>
      </w:r>
      <w:r w:rsidR="00E573F0">
        <w:rPr>
          <w:rFonts w:ascii="Times New Roman" w:hAnsi="Times New Roman"/>
          <w:sz w:val="30"/>
          <w:szCs w:val="30"/>
          <w:lang w:eastAsia="ru-RU"/>
        </w:rPr>
        <w:t>Лельчицкого райисполкома и Лельчицкой районной</w:t>
      </w:r>
      <w:r w:rsidR="000056A5">
        <w:rPr>
          <w:rFonts w:ascii="Times New Roman" w:hAnsi="Times New Roman"/>
          <w:sz w:val="30"/>
          <w:szCs w:val="30"/>
          <w:lang w:eastAsia="ru-RU"/>
        </w:rPr>
        <w:t xml:space="preserve"> </w:t>
      </w:r>
      <w:r>
        <w:rPr>
          <w:rFonts w:ascii="Times New Roman" w:hAnsi="Times New Roman"/>
          <w:sz w:val="30"/>
          <w:szCs w:val="30"/>
          <w:lang w:eastAsia="ru-RU"/>
        </w:rPr>
        <w:t>организацией Белорусского профессионального союза работников образования и науки на 20</w:t>
      </w:r>
      <w:r w:rsidR="000C0E25">
        <w:rPr>
          <w:rFonts w:ascii="Times New Roman" w:hAnsi="Times New Roman"/>
          <w:sz w:val="30"/>
          <w:szCs w:val="30"/>
          <w:lang w:eastAsia="ru-RU"/>
        </w:rPr>
        <w:t>22</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9A2FAA" w:rsidRPr="00900F96"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w:t>
      </w:r>
      <w:r w:rsidRPr="00900F96">
        <w:rPr>
          <w:rFonts w:ascii="Times New Roman" w:hAnsi="Times New Roman"/>
          <w:sz w:val="30"/>
          <w:szCs w:val="30"/>
        </w:rPr>
        <w:lastRenderedPageBreak/>
        <w:t>работников, здоровых и безопасных условий труда, других условий, вытекающих из трудовых отношений.</w:t>
      </w:r>
    </w:p>
    <w:p w:rsidR="009A2FAA" w:rsidRPr="00900F96"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t xml:space="preserve">5. 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w:t>
      </w:r>
      <w:r w:rsidRPr="00D408C1">
        <w:rPr>
          <w:rFonts w:ascii="Times New Roman" w:hAnsi="Times New Roman"/>
          <w:sz w:val="30"/>
          <w:szCs w:val="30"/>
          <w:lang w:eastAsia="ru-RU"/>
        </w:rPr>
        <w:t xml:space="preserve">момента подписания </w:t>
      </w:r>
      <w:r w:rsidR="00722BF5" w:rsidRPr="00D408C1">
        <w:rPr>
          <w:rFonts w:ascii="Times New Roman" w:hAnsi="Times New Roman"/>
          <w:bCs/>
          <w:iCs/>
          <w:sz w:val="30"/>
          <w:szCs w:val="30"/>
          <w:lang w:eastAsia="ru-RU"/>
        </w:rPr>
        <w:t xml:space="preserve">  </w:t>
      </w:r>
      <w:r w:rsidR="00D408C1" w:rsidRPr="00D408C1">
        <w:rPr>
          <w:rFonts w:ascii="Times New Roman" w:hAnsi="Times New Roman"/>
          <w:bCs/>
          <w:iCs/>
          <w:sz w:val="30"/>
          <w:szCs w:val="30"/>
          <w:lang w:eastAsia="ru-RU"/>
        </w:rPr>
        <w:t>31</w:t>
      </w:r>
      <w:r w:rsidR="009B1821" w:rsidRPr="00D408C1">
        <w:rPr>
          <w:rFonts w:ascii="Times New Roman" w:hAnsi="Times New Roman"/>
          <w:bCs/>
          <w:iCs/>
          <w:sz w:val="30"/>
          <w:szCs w:val="30"/>
          <w:lang w:eastAsia="ru-RU"/>
        </w:rPr>
        <w:t>.05</w:t>
      </w:r>
      <w:r w:rsidR="005A3397" w:rsidRPr="00D408C1">
        <w:rPr>
          <w:rFonts w:ascii="Times New Roman" w:hAnsi="Times New Roman"/>
          <w:bCs/>
          <w:iCs/>
          <w:sz w:val="30"/>
          <w:szCs w:val="30"/>
          <w:lang w:eastAsia="ru-RU"/>
        </w:rPr>
        <w:t>.20</w:t>
      </w:r>
      <w:r w:rsidR="00722BF5" w:rsidRPr="00D408C1">
        <w:rPr>
          <w:rFonts w:ascii="Times New Roman" w:hAnsi="Times New Roman"/>
          <w:bCs/>
          <w:iCs/>
          <w:sz w:val="30"/>
          <w:szCs w:val="30"/>
          <w:lang w:eastAsia="ru-RU"/>
        </w:rPr>
        <w:t>2</w:t>
      </w:r>
      <w:r w:rsidR="000C0E25" w:rsidRPr="00D408C1">
        <w:rPr>
          <w:rFonts w:ascii="Times New Roman" w:hAnsi="Times New Roman"/>
          <w:bCs/>
          <w:iCs/>
          <w:sz w:val="30"/>
          <w:szCs w:val="30"/>
          <w:lang w:eastAsia="ru-RU"/>
        </w:rPr>
        <w:t>2</w:t>
      </w:r>
      <w:r w:rsidR="005A3397" w:rsidRPr="00D408C1">
        <w:rPr>
          <w:rFonts w:ascii="Times New Roman" w:hAnsi="Times New Roman"/>
          <w:bCs/>
          <w:iCs/>
          <w:sz w:val="30"/>
          <w:szCs w:val="30"/>
          <w:lang w:eastAsia="ru-RU"/>
        </w:rPr>
        <w:t>, протокол №</w:t>
      </w:r>
      <w:r w:rsidR="006C1FD5">
        <w:rPr>
          <w:rFonts w:ascii="Times New Roman" w:hAnsi="Times New Roman"/>
          <w:bCs/>
          <w:iCs/>
          <w:sz w:val="30"/>
          <w:szCs w:val="30"/>
          <w:lang w:eastAsia="ru-RU"/>
        </w:rPr>
        <w:t>2</w:t>
      </w:r>
      <w:r w:rsidRPr="00D408C1">
        <w:rPr>
          <w:rFonts w:ascii="Times New Roman" w:hAnsi="Times New Roman"/>
          <w:b/>
          <w:bCs/>
          <w:i/>
          <w:iCs/>
          <w:sz w:val="30"/>
          <w:szCs w:val="30"/>
          <w:lang w:eastAsia="ru-RU"/>
        </w:rPr>
        <w:t xml:space="preserve">  </w:t>
      </w:r>
      <w:r w:rsidRPr="00D408C1">
        <w:rPr>
          <w:rFonts w:ascii="Times New Roman" w:hAnsi="Times New Roman"/>
          <w:sz w:val="30"/>
          <w:szCs w:val="30"/>
          <w:lang w:eastAsia="ru-RU"/>
        </w:rPr>
        <w:t>и действует до заключения нового коллективного</w:t>
      </w:r>
      <w:r w:rsidRPr="00900F96">
        <w:rPr>
          <w:rFonts w:ascii="Times New Roman" w:hAnsi="Times New Roman"/>
          <w:sz w:val="30"/>
          <w:szCs w:val="30"/>
          <w:lang w:eastAsia="ru-RU"/>
        </w:rPr>
        <w:t xml:space="preserve"> договора, но не более трех лет.</w:t>
      </w:r>
    </w:p>
    <w:p w:rsidR="00672434" w:rsidRPr="00900F9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DB49B2" w:rsidRDefault="00DB49B2" w:rsidP="00DB49B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8.Действие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w:t>
      </w:r>
      <w:r>
        <w:rPr>
          <w:rFonts w:ascii="Times New Roman" w:hAnsi="Times New Roman"/>
          <w:spacing w:val="-1"/>
          <w:sz w:val="30"/>
          <w:szCs w:val="30"/>
        </w:rPr>
        <w:t xml:space="preserve"> </w:t>
      </w:r>
      <w:r>
        <w:rPr>
          <w:rFonts w:ascii="Times New Roman" w:hAnsi="Times New Roman"/>
          <w:sz w:val="30"/>
          <w:szCs w:val="30"/>
        </w:rPr>
        <w:t>заключался.</w:t>
      </w:r>
    </w:p>
    <w:p w:rsidR="00DB49B2" w:rsidRDefault="00DB49B2" w:rsidP="00DB49B2">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w:t>
      </w:r>
      <w:proofErr w:type="gramStart"/>
      <w:r w:rsidR="00441DB8">
        <w:rPr>
          <w:rFonts w:ascii="Times New Roman" w:hAnsi="Times New Roman"/>
          <w:sz w:val="30"/>
          <w:szCs w:val="30"/>
        </w:rPr>
        <w:t xml:space="preserve">размерах </w:t>
      </w:r>
      <w:r>
        <w:rPr>
          <w:rFonts w:ascii="Times New Roman" w:hAnsi="Times New Roman"/>
          <w:sz w:val="30"/>
          <w:szCs w:val="30"/>
        </w:rPr>
        <w:t>оплаты труда</w:t>
      </w:r>
      <w:proofErr w:type="gramEnd"/>
      <w:r>
        <w:rPr>
          <w:rFonts w:ascii="Times New Roman" w:hAnsi="Times New Roman"/>
          <w:sz w:val="30"/>
          <w:szCs w:val="30"/>
        </w:rPr>
        <w:t xml:space="preserve">, </w:t>
      </w:r>
      <w:r w:rsidR="000C0E25">
        <w:rPr>
          <w:rFonts w:ascii="Times New Roman" w:hAnsi="Times New Roman"/>
          <w:sz w:val="30"/>
          <w:szCs w:val="30"/>
        </w:rPr>
        <w:t xml:space="preserve">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Default="00DB49B2" w:rsidP="00DB49B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Default="00DB49B2" w:rsidP="00DB49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 xml:space="preserve">о внесении изменений и (или) дополнений в Договор </w:t>
      </w:r>
      <w:r w:rsidRPr="00900F96">
        <w:rPr>
          <w:rFonts w:ascii="Times New Roman" w:hAnsi="Times New Roman"/>
          <w:sz w:val="30"/>
          <w:szCs w:val="30"/>
          <w:lang w:eastAsia="ru-RU"/>
        </w:rPr>
        <w:lastRenderedPageBreak/>
        <w:t>рассматривается другой стороной в двухнедельный срок.</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работников</w:t>
      </w:r>
      <w:r w:rsidRPr="00900F96">
        <w:rPr>
          <w:rFonts w:ascii="Times New Roman" w:hAnsi="Times New Roman"/>
          <w:sz w:val="30"/>
          <w:szCs w:val="30"/>
          <w:lang w:eastAsia="ru-RU"/>
        </w:rPr>
        <w:t xml:space="preserve"> учреждения образования.</w:t>
      </w:r>
    </w:p>
    <w:p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4F5801"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xml:space="preserve">. Наниматель обязуется зарегистрировать Договор, а также внесенные в него изменения и (или) дополнения после подписания его Сторонами </w:t>
      </w:r>
      <w:r w:rsidRPr="00935590">
        <w:rPr>
          <w:rFonts w:ascii="Times New Roman" w:hAnsi="Times New Roman"/>
          <w:sz w:val="30"/>
          <w:szCs w:val="30"/>
          <w:lang w:eastAsia="ru-RU"/>
        </w:rPr>
        <w:t xml:space="preserve">в </w:t>
      </w:r>
      <w:proofErr w:type="spellStart"/>
      <w:r w:rsidR="00F70316" w:rsidRPr="00935590">
        <w:rPr>
          <w:rFonts w:ascii="Times New Roman" w:hAnsi="Times New Roman"/>
          <w:sz w:val="30"/>
          <w:szCs w:val="30"/>
          <w:lang w:eastAsia="ru-RU"/>
        </w:rPr>
        <w:t>Лельчицком</w:t>
      </w:r>
      <w:proofErr w:type="spellEnd"/>
      <w:r w:rsidR="00F70316" w:rsidRPr="00935590">
        <w:rPr>
          <w:rFonts w:ascii="Times New Roman" w:hAnsi="Times New Roman"/>
          <w:sz w:val="30"/>
          <w:szCs w:val="30"/>
          <w:lang w:eastAsia="ru-RU"/>
        </w:rPr>
        <w:t xml:space="preserve"> районном исполнительном комитете</w:t>
      </w:r>
      <w:r w:rsidRPr="00935590">
        <w:rPr>
          <w:rFonts w:ascii="Times New Roman" w:hAnsi="Times New Roman"/>
          <w:sz w:val="30"/>
          <w:szCs w:val="30"/>
          <w:lang w:eastAsia="ru-RU"/>
        </w:rPr>
        <w:t>.</w:t>
      </w:r>
    </w:p>
    <w:p w:rsidR="009A2FAA" w:rsidRPr="003949A9" w:rsidRDefault="009A2FAA" w:rsidP="00935590">
      <w:pPr>
        <w:jc w:val="both"/>
        <w:rPr>
          <w:rFonts w:ascii="Times New Roman" w:hAnsi="Times New Roman"/>
          <w:sz w:val="30"/>
          <w:szCs w:val="30"/>
        </w:rPr>
      </w:pPr>
      <w:r w:rsidRPr="00900F96">
        <w:rPr>
          <w:b/>
          <w:caps/>
          <w:lang w:eastAsia="ru-RU"/>
        </w:rPr>
        <w:tab/>
      </w:r>
      <w:r w:rsidRPr="003949A9">
        <w:rPr>
          <w:rFonts w:ascii="Times New Roman" w:hAnsi="Times New Roman"/>
          <w:sz w:val="30"/>
          <w:szCs w:val="30"/>
        </w:rPr>
        <w:t>1</w:t>
      </w:r>
      <w:r w:rsidR="00DB49B2" w:rsidRPr="003949A9">
        <w:rPr>
          <w:rFonts w:ascii="Times New Roman" w:hAnsi="Times New Roman"/>
          <w:sz w:val="30"/>
          <w:szCs w:val="30"/>
        </w:rPr>
        <w:t>5</w:t>
      </w:r>
      <w:r w:rsidRPr="003949A9">
        <w:rPr>
          <w:rFonts w:ascii="Times New Roman" w:hAnsi="Times New Roman"/>
          <w:sz w:val="30"/>
          <w:szCs w:val="30"/>
        </w:rPr>
        <w:t xml:space="preserve">. Стороны определились регулярно освещать на стенде </w:t>
      </w:r>
      <w:r w:rsidR="00935590">
        <w:rPr>
          <w:rFonts w:ascii="Times New Roman" w:hAnsi="Times New Roman"/>
          <w:sz w:val="30"/>
          <w:szCs w:val="30"/>
        </w:rPr>
        <w:t>п</w:t>
      </w:r>
      <w:r w:rsidRPr="003949A9">
        <w:rPr>
          <w:rFonts w:ascii="Times New Roman" w:hAnsi="Times New Roman"/>
          <w:sz w:val="30"/>
          <w:szCs w:val="30"/>
        </w:rPr>
        <w:t>ромежуточные и итоговые результаты выполнения Договора.</w:t>
      </w:r>
    </w:p>
    <w:p w:rsidR="003949A9" w:rsidRDefault="003949A9">
      <w:pPr>
        <w:spacing w:after="200" w:line="276" w:lineRule="auto"/>
        <w:rPr>
          <w:rFonts w:ascii="Times New Roman" w:hAnsi="Times New Roman"/>
          <w:sz w:val="30"/>
          <w:szCs w:val="30"/>
        </w:rPr>
      </w:pPr>
      <w:r>
        <w:rPr>
          <w:rFonts w:ascii="Times New Roman" w:hAnsi="Times New Roman"/>
          <w:b/>
          <w:bCs/>
          <w:sz w:val="30"/>
          <w:szCs w:val="30"/>
        </w:rPr>
        <w:br w:type="page"/>
      </w:r>
    </w:p>
    <w:p w:rsidR="009A2FAA" w:rsidRPr="009C6130" w:rsidRDefault="009A2FAA" w:rsidP="009C6130">
      <w:pPr>
        <w:pStyle w:val="1"/>
        <w:jc w:val="center"/>
        <w:rPr>
          <w:rFonts w:ascii="Times New Roman" w:hAnsi="Times New Roman"/>
          <w:sz w:val="30"/>
          <w:szCs w:val="30"/>
        </w:rPr>
      </w:pPr>
      <w:bookmarkStart w:id="2" w:name="_Toc104280848"/>
      <w:r w:rsidRPr="009C6130">
        <w:rPr>
          <w:rFonts w:ascii="Times New Roman" w:hAnsi="Times New Roman"/>
          <w:sz w:val="30"/>
          <w:szCs w:val="30"/>
        </w:rPr>
        <w:lastRenderedPageBreak/>
        <w:t xml:space="preserve">РАЗДЕЛ </w:t>
      </w:r>
      <w:r w:rsidRPr="009C6130">
        <w:rPr>
          <w:rFonts w:ascii="Times New Roman" w:hAnsi="Times New Roman"/>
          <w:sz w:val="30"/>
          <w:szCs w:val="30"/>
          <w:lang w:val="en-US"/>
        </w:rPr>
        <w:t>II</w:t>
      </w:r>
      <w:r w:rsidRPr="009C6130">
        <w:rPr>
          <w:rFonts w:ascii="Times New Roman" w:hAnsi="Times New Roman"/>
          <w:sz w:val="30"/>
          <w:szCs w:val="30"/>
        </w:rPr>
        <w:t xml:space="preserve"> «ОРГАНИЗАЦИЯ, НОРМИРОВАНИЕ И ОПЛАТА ТРУДА»</w:t>
      </w:r>
      <w:bookmarkEnd w:id="2"/>
    </w:p>
    <w:p w:rsidR="000056A5" w:rsidRPr="00900F96" w:rsidRDefault="000056A5"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317D8E" w:rsidRDefault="009A2FAA" w:rsidP="00317D8E">
      <w:pPr>
        <w:spacing w:after="0" w:line="240" w:lineRule="auto"/>
        <w:ind w:firstLine="709"/>
        <w:rPr>
          <w:rFonts w:ascii="Times New Roman" w:hAnsi="Times New Roman"/>
          <w:b/>
          <w:sz w:val="30"/>
          <w:szCs w:val="30"/>
        </w:rPr>
      </w:pPr>
      <w:r w:rsidRPr="00317D8E">
        <w:rPr>
          <w:rFonts w:ascii="Times New Roman" w:hAnsi="Times New Roman"/>
          <w:b/>
          <w:sz w:val="30"/>
          <w:szCs w:val="30"/>
          <w:lang w:eastAsia="ru-RU"/>
        </w:rPr>
        <w:t>1</w:t>
      </w:r>
      <w:r w:rsidR="00DB49B2" w:rsidRPr="00317D8E">
        <w:rPr>
          <w:rFonts w:ascii="Times New Roman" w:hAnsi="Times New Roman"/>
          <w:b/>
          <w:sz w:val="30"/>
          <w:szCs w:val="30"/>
          <w:lang w:eastAsia="ru-RU"/>
        </w:rPr>
        <w:t>6</w:t>
      </w:r>
      <w:r w:rsidRPr="00317D8E">
        <w:rPr>
          <w:rFonts w:ascii="Times New Roman" w:hAnsi="Times New Roman"/>
          <w:b/>
          <w:sz w:val="30"/>
          <w:szCs w:val="30"/>
        </w:rPr>
        <w:t>. Наниматель обязуется:</w:t>
      </w:r>
    </w:p>
    <w:p w:rsidR="009A2FAA" w:rsidRPr="00317D8E" w:rsidRDefault="009A2FAA" w:rsidP="00935590">
      <w:pPr>
        <w:spacing w:after="0" w:line="240" w:lineRule="auto"/>
        <w:ind w:firstLine="709"/>
        <w:jc w:val="both"/>
        <w:rPr>
          <w:rFonts w:ascii="Times New Roman" w:hAnsi="Times New Roman"/>
          <w:sz w:val="30"/>
          <w:szCs w:val="30"/>
        </w:rPr>
      </w:pPr>
      <w:r w:rsidRPr="00317D8E">
        <w:rPr>
          <w:rFonts w:ascii="Times New Roman" w:hAnsi="Times New Roman"/>
          <w:sz w:val="30"/>
          <w:szCs w:val="30"/>
        </w:rPr>
        <w:t>1</w:t>
      </w:r>
      <w:r w:rsidR="00E4517A" w:rsidRPr="00317D8E">
        <w:rPr>
          <w:rFonts w:ascii="Times New Roman" w:hAnsi="Times New Roman"/>
          <w:sz w:val="30"/>
          <w:szCs w:val="30"/>
        </w:rPr>
        <w:t>6</w:t>
      </w:r>
      <w:r w:rsidRPr="00317D8E">
        <w:rPr>
          <w:rFonts w:ascii="Times New Roman" w:hAnsi="Times New Roman"/>
          <w:sz w:val="30"/>
          <w:szCs w:val="30"/>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9A2FAA" w:rsidRPr="00317D8E" w:rsidRDefault="009A2FAA" w:rsidP="00935590">
      <w:pPr>
        <w:spacing w:after="0" w:line="240" w:lineRule="auto"/>
        <w:ind w:firstLine="709"/>
        <w:jc w:val="both"/>
        <w:rPr>
          <w:rFonts w:ascii="Times New Roman" w:hAnsi="Times New Roman"/>
          <w:sz w:val="30"/>
          <w:szCs w:val="30"/>
        </w:rPr>
      </w:pPr>
      <w:r w:rsidRPr="00317D8E">
        <w:rPr>
          <w:rFonts w:ascii="Times New Roman" w:hAnsi="Times New Roman"/>
          <w:sz w:val="30"/>
          <w:szCs w:val="30"/>
        </w:rPr>
        <w:t>1</w:t>
      </w:r>
      <w:r w:rsidR="00E4517A" w:rsidRPr="00317D8E">
        <w:rPr>
          <w:rFonts w:ascii="Times New Roman" w:hAnsi="Times New Roman"/>
          <w:sz w:val="30"/>
          <w:szCs w:val="30"/>
        </w:rPr>
        <w:t>6</w:t>
      </w:r>
      <w:r w:rsidRPr="00317D8E">
        <w:rPr>
          <w:rFonts w:ascii="Times New Roman" w:hAnsi="Times New Roman"/>
          <w:sz w:val="30"/>
          <w:szCs w:val="30"/>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Pr="00317D8E" w:rsidRDefault="00E4517A" w:rsidP="00935590">
      <w:pPr>
        <w:spacing w:after="0" w:line="240" w:lineRule="auto"/>
        <w:ind w:firstLine="709"/>
        <w:jc w:val="both"/>
        <w:rPr>
          <w:rFonts w:ascii="Times New Roman" w:hAnsi="Times New Roman"/>
          <w:sz w:val="30"/>
          <w:szCs w:val="30"/>
        </w:rPr>
      </w:pPr>
      <w:r w:rsidRPr="00317D8E">
        <w:rPr>
          <w:rFonts w:ascii="Times New Roman" w:hAnsi="Times New Roman"/>
          <w:sz w:val="30"/>
          <w:szCs w:val="30"/>
        </w:rPr>
        <w:t xml:space="preserve">16.3.Осуществлять </w:t>
      </w:r>
      <w:proofErr w:type="gramStart"/>
      <w:r w:rsidRPr="00317D8E">
        <w:rPr>
          <w:rFonts w:ascii="Times New Roman" w:hAnsi="Times New Roman"/>
          <w:sz w:val="30"/>
          <w:szCs w:val="30"/>
        </w:rPr>
        <w:t>контроль за</w:t>
      </w:r>
      <w:proofErr w:type="gramEnd"/>
      <w:r w:rsidRPr="00317D8E">
        <w:rPr>
          <w:rFonts w:ascii="Times New Roman" w:hAnsi="Times New Roman"/>
          <w:sz w:val="30"/>
          <w:szCs w:val="30"/>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441DB8" w:rsidRPr="00317D8E">
        <w:rPr>
          <w:rFonts w:ascii="Times New Roman" w:hAnsi="Times New Roman"/>
          <w:sz w:val="30"/>
          <w:szCs w:val="30"/>
        </w:rPr>
        <w:t xml:space="preserve"> </w:t>
      </w:r>
      <w:r w:rsidRPr="00317D8E">
        <w:rPr>
          <w:rFonts w:ascii="Times New Roman" w:hAnsi="Times New Roman"/>
          <w:sz w:val="30"/>
          <w:szCs w:val="30"/>
        </w:rPr>
        <w:t>Постановлением Министерства Республики от 22.08.2021 №101 с внесенными изменениями и дополнениями.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E4517A">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9A2FAA" w:rsidRPr="00900F96" w:rsidRDefault="009A2FAA" w:rsidP="009355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00F96" w:rsidRDefault="009A2FAA" w:rsidP="009355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00F96" w:rsidRDefault="009A2FAA" w:rsidP="009355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9A2FAA" w:rsidRPr="00900F96"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009A2FAA" w:rsidRPr="00900F96">
        <w:rPr>
          <w:rFonts w:ascii="Times New Roman" w:hAnsi="Times New Roman"/>
          <w:b/>
          <w:sz w:val="30"/>
          <w:szCs w:val="30"/>
          <w:u w:val="single"/>
          <w:lang w:eastAsia="ru-RU"/>
        </w:rPr>
        <w:t>. Стороны пришли к соглашению:</w:t>
      </w:r>
    </w:p>
    <w:p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4F5801">
        <w:rPr>
          <w:rFonts w:ascii="Times New Roman" w:hAnsi="Times New Roman"/>
          <w:spacing w:val="-4"/>
          <w:sz w:val="30"/>
          <w:szCs w:val="30"/>
          <w:lang w:eastAsia="ru-RU"/>
        </w:rPr>
        <w:t xml:space="preserve">, </w:t>
      </w:r>
      <w:r w:rsidR="00672434"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rsidR="00672434"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4F5801">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профсоюзного комитета.</w:t>
      </w:r>
    </w:p>
    <w:p w:rsidR="00672434" w:rsidRPr="00672434" w:rsidRDefault="00E4517A" w:rsidP="00441DB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после его одобрения на собрании работников и является неотъемлемой частью настоящего Договора.</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lastRenderedPageBreak/>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Pr>
          <w:rFonts w:ascii="Times New Roman" w:hAnsi="Times New Roman"/>
          <w:sz w:val="30"/>
          <w:szCs w:val="30"/>
          <w:lang w:eastAsia="ru-RU"/>
        </w:rPr>
        <w:t>,</w:t>
      </w:r>
      <w:r w:rsidR="001C7251">
        <w:rPr>
          <w:rFonts w:ascii="Times New Roman" w:hAnsi="Times New Roman"/>
          <w:sz w:val="30"/>
          <w:szCs w:val="30"/>
          <w:lang w:eastAsia="ru-RU"/>
        </w:rPr>
        <w:t xml:space="preserve"> </w:t>
      </w:r>
      <w:r w:rsidR="005B18C4">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r w:rsidRPr="00672434">
        <w:rPr>
          <w:rFonts w:ascii="Times New Roman" w:hAnsi="Times New Roman"/>
          <w:sz w:val="30"/>
          <w:szCs w:val="30"/>
          <w:lang w:val="be-BY" w:eastAsia="ru-RU"/>
        </w:rPr>
        <w:t xml:space="preserve"> </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672434" w:rsidRDefault="00672434" w:rsidP="00672434">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Pr>
          <w:rFonts w:ascii="Times New Roman" w:hAnsi="Times New Roman"/>
          <w:sz w:val="30"/>
          <w:szCs w:val="30"/>
          <w:lang w:eastAsia="ru-RU"/>
        </w:rPr>
        <w:t>ов</w:t>
      </w:r>
      <w:r w:rsidRPr="00672434">
        <w:rPr>
          <w:rFonts w:ascii="Times New Roman" w:hAnsi="Times New Roman"/>
          <w:sz w:val="30"/>
          <w:szCs w:val="30"/>
          <w:lang w:eastAsia="ru-RU"/>
        </w:rPr>
        <w:t xml:space="preserve"> </w:t>
      </w:r>
      <w:r w:rsidR="005B18C4">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sidR="005B18C4">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 с </w:t>
      </w:r>
      <w:r w:rsidR="009B5BD1">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1A72E3"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009A2FAA" w:rsidRPr="00900F96">
        <w:rPr>
          <w:rFonts w:ascii="Times New Roman" w:hAnsi="Times New Roman"/>
          <w:bCs/>
          <w:sz w:val="30"/>
          <w:szCs w:val="30"/>
        </w:rPr>
        <w:t xml:space="preserve">.3. </w:t>
      </w:r>
      <w:r w:rsidR="001A72E3"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положениям о наградах.   </w:t>
      </w:r>
    </w:p>
    <w:p w:rsidR="009A2FAA"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9A2FAA" w:rsidRPr="00900F96">
        <w:rPr>
          <w:rFonts w:ascii="Times New Roman" w:hAnsi="Times New Roman"/>
          <w:sz w:val="30"/>
          <w:szCs w:val="30"/>
        </w:rPr>
        <w:t xml:space="preserve">.4.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спорта и туризма </w:t>
      </w:r>
      <w:r w:rsidR="002E5223">
        <w:rPr>
          <w:rFonts w:ascii="Times New Roman" w:hAnsi="Times New Roman"/>
          <w:sz w:val="30"/>
          <w:szCs w:val="30"/>
        </w:rPr>
        <w:t>Лельчицкого райисполкома</w:t>
      </w:r>
      <w:r w:rsidR="009A2FAA" w:rsidRPr="00900F96">
        <w:rPr>
          <w:rFonts w:ascii="Times New Roman" w:hAnsi="Times New Roman"/>
          <w:sz w:val="30"/>
          <w:szCs w:val="30"/>
        </w:rPr>
        <w:t xml:space="preserve"> 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Default="009B5BD1" w:rsidP="00900F96">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A2FAA" w:rsidRPr="00900F96" w:rsidRDefault="00E4517A" w:rsidP="00900F96">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009A2FAA" w:rsidRPr="00900F96">
        <w:rPr>
          <w:rFonts w:ascii="Times New Roman" w:hAnsi="Times New Roman"/>
          <w:sz w:val="30"/>
          <w:szCs w:val="30"/>
          <w:lang w:val="be-BY"/>
        </w:rPr>
        <w:t>.</w:t>
      </w:r>
      <w:r w:rsidR="009A2FAA" w:rsidRPr="00900F96">
        <w:rPr>
          <w:rFonts w:ascii="Times New Roman" w:hAnsi="Times New Roman"/>
          <w:sz w:val="30"/>
          <w:szCs w:val="30"/>
        </w:rPr>
        <w:t>5</w:t>
      </w:r>
      <w:r w:rsidR="009A2FAA" w:rsidRPr="00900F96">
        <w:rPr>
          <w:rFonts w:ascii="Times New Roman" w:hAnsi="Times New Roman"/>
          <w:sz w:val="30"/>
          <w:szCs w:val="30"/>
          <w:lang w:val="be-BY"/>
        </w:rPr>
        <w:t>. </w:t>
      </w:r>
      <w:r w:rsidR="006F10F1">
        <w:rPr>
          <w:rFonts w:ascii="Times New Roman" w:hAnsi="Times New Roman"/>
          <w:sz w:val="30"/>
          <w:szCs w:val="30"/>
          <w:lang w:val="be-BY"/>
        </w:rPr>
        <w:t>Дополнительное премирование работников за счет вне</w:t>
      </w:r>
      <w:r w:rsidR="009A2FAA" w:rsidRPr="00900F96">
        <w:rPr>
          <w:rFonts w:ascii="Times New Roman" w:hAnsi="Times New Roman"/>
          <w:bCs/>
          <w:sz w:val="30"/>
          <w:szCs w:val="30"/>
          <w:lang w:val="be-BY"/>
        </w:rPr>
        <w:t>бюджетных средств</w:t>
      </w:r>
      <w:r w:rsidR="009A2FAA" w:rsidRPr="00900F96">
        <w:rPr>
          <w:rFonts w:ascii="Times New Roman" w:hAnsi="Times New Roman"/>
          <w:bCs/>
          <w:sz w:val="30"/>
          <w:szCs w:val="30"/>
        </w:rPr>
        <w:t xml:space="preserve"> от приносящей доходы деятельности </w:t>
      </w:r>
      <w:r w:rsidR="006F10F1">
        <w:rPr>
          <w:rFonts w:ascii="Times New Roman" w:hAnsi="Times New Roman"/>
          <w:bCs/>
          <w:sz w:val="30"/>
          <w:szCs w:val="30"/>
        </w:rPr>
        <w:t xml:space="preserve">осуществляется в соответствии с Договором по </w:t>
      </w:r>
      <w:r w:rsidR="009A2FAA" w:rsidRPr="00900F96">
        <w:rPr>
          <w:rFonts w:ascii="Times New Roman" w:hAnsi="Times New Roman"/>
          <w:bCs/>
          <w:sz w:val="30"/>
          <w:szCs w:val="30"/>
        </w:rPr>
        <w:t xml:space="preserve">согласованию с </w:t>
      </w:r>
      <w:r w:rsidR="006F10F1">
        <w:rPr>
          <w:rFonts w:ascii="Times New Roman" w:hAnsi="Times New Roman"/>
          <w:bCs/>
          <w:sz w:val="30"/>
          <w:szCs w:val="30"/>
        </w:rPr>
        <w:t xml:space="preserve">профсоюзным комитетом </w:t>
      </w:r>
      <w:r w:rsidR="009A2FAA" w:rsidRPr="00900F96">
        <w:rPr>
          <w:rFonts w:ascii="Times New Roman" w:hAnsi="Times New Roman"/>
          <w:bCs/>
          <w:sz w:val="30"/>
          <w:szCs w:val="30"/>
        </w:rPr>
        <w:t>.</w:t>
      </w:r>
    </w:p>
    <w:p w:rsidR="009B5BD1" w:rsidRPr="009B5BD1" w:rsidRDefault="00E4517A" w:rsidP="009B5BD1">
      <w:pPr>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.6. </w:t>
      </w:r>
      <w:r w:rsidR="009B5BD1" w:rsidRPr="009B5BD1">
        <w:rPr>
          <w:rFonts w:ascii="Times New Roman" w:hAnsi="Times New Roman"/>
          <w:sz w:val="30"/>
          <w:szCs w:val="30"/>
          <w:lang w:eastAsia="ru-RU"/>
        </w:rPr>
        <w:t xml:space="preserve">Неиспользованные средства, предусмотренные на оплату труда (за исключением единовременной выплаты на оздоровление, </w:t>
      </w:r>
      <w:r w:rsidR="009B5BD1" w:rsidRPr="009B5BD1">
        <w:rPr>
          <w:rFonts w:ascii="Times New Roman" w:hAnsi="Times New Roman"/>
          <w:sz w:val="30"/>
          <w:szCs w:val="30"/>
          <w:lang w:eastAsia="ru-RU"/>
        </w:rPr>
        <w:lastRenderedPageBreak/>
        <w:t>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9B5BD1" w:rsidRDefault="009B5BD1" w:rsidP="009B5BD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9A2FAA" w:rsidRPr="006F10F1">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6F10F1">
        <w:rPr>
          <w:rFonts w:ascii="Times New Roman" w:hAnsi="Times New Roman"/>
          <w:sz w:val="30"/>
          <w:szCs w:val="30"/>
        </w:rPr>
        <w:t>, в части реализации содержания образовательных программ,</w:t>
      </w:r>
      <w:r w:rsidR="009A2FAA"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9B5BD1">
        <w:rPr>
          <w:rFonts w:ascii="Times New Roman" w:hAnsi="Times New Roman"/>
          <w:sz w:val="30"/>
          <w:szCs w:val="30"/>
          <w:lang w:eastAsia="ru-RU"/>
        </w:rPr>
        <w:t>профсоюзным комитетом</w:t>
      </w:r>
      <w:r w:rsidR="009A2FAA" w:rsidRPr="006F10F1">
        <w:rPr>
          <w:rFonts w:ascii="Times New Roman" w:hAnsi="Times New Roman"/>
          <w:sz w:val="30"/>
          <w:szCs w:val="30"/>
          <w:lang w:eastAsia="ru-RU"/>
        </w:rPr>
        <w:t>.</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6F10F1">
        <w:rPr>
          <w:rFonts w:ascii="Times New Roman" w:hAnsi="Times New Roman"/>
          <w:sz w:val="30"/>
          <w:szCs w:val="30"/>
          <w:lang w:eastAsia="ru-RU"/>
        </w:rPr>
        <w:t>профсоюзным комитетом  в порядке, установленном Договором</w:t>
      </w:r>
      <w:r w:rsidR="009A2FAA" w:rsidRPr="00900F96">
        <w:rPr>
          <w:rFonts w:ascii="Times New Roman" w:hAnsi="Times New Roman"/>
          <w:spacing w:val="-6"/>
          <w:sz w:val="30"/>
          <w:szCs w:val="30"/>
          <w:lang w:eastAsia="ru-RU"/>
        </w:rPr>
        <w:t>.</w:t>
      </w:r>
    </w:p>
    <w:p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.9. </w:t>
      </w:r>
      <w:proofErr w:type="gramStart"/>
      <w:r w:rsidR="009A2FAA" w:rsidRPr="00900F96">
        <w:rPr>
          <w:rFonts w:ascii="Times New Roman" w:hAnsi="Times New Roman"/>
          <w:sz w:val="30"/>
          <w:szCs w:val="30"/>
          <w:lang w:eastAsia="ru-RU"/>
        </w:rPr>
        <w:t>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Pr>
          <w:rFonts w:ascii="Times New Roman" w:hAnsi="Times New Roman"/>
          <w:spacing w:val="-6"/>
          <w:sz w:val="30"/>
          <w:szCs w:val="30"/>
        </w:rPr>
        <w:t xml:space="preserve">отмена учебных занятий </w:t>
      </w:r>
      <w:r w:rsidR="009B5BD1">
        <w:rPr>
          <w:rFonts w:ascii="Times New Roman" w:hAnsi="Times New Roman"/>
          <w:spacing w:val="-6"/>
          <w:sz w:val="30"/>
          <w:szCs w:val="30"/>
        </w:rPr>
        <w:t>по санитарно-эпидемиологическим</w:t>
      </w:r>
      <w:r w:rsidR="006F10F1">
        <w:rPr>
          <w:rFonts w:ascii="Times New Roman" w:hAnsi="Times New Roman"/>
          <w:spacing w:val="-6"/>
          <w:sz w:val="30"/>
          <w:szCs w:val="30"/>
        </w:rPr>
        <w:t xml:space="preserve">, климатическим показаниям и </w:t>
      </w:r>
      <w:r w:rsidR="009A2FAA" w:rsidRPr="00900F96">
        <w:rPr>
          <w:rFonts w:ascii="Times New Roman" w:hAnsi="Times New Roman"/>
          <w:spacing w:val="-6"/>
          <w:sz w:val="30"/>
          <w:szCs w:val="30"/>
        </w:rPr>
        <w:t xml:space="preserve">другие обстоятельства) </w:t>
      </w:r>
      <w:r w:rsidR="009A2FAA" w:rsidRPr="00900F96">
        <w:rPr>
          <w:rFonts w:ascii="Times New Roman" w:hAnsi="Times New Roman"/>
          <w:spacing w:val="-6"/>
          <w:sz w:val="30"/>
          <w:szCs w:val="30"/>
        </w:rPr>
        <w:lastRenderedPageBreak/>
        <w:t>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t xml:space="preserve"> </w:t>
      </w:r>
      <w:r w:rsidR="0089310E" w:rsidRPr="0089310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w:t>
      </w:r>
      <w:proofErr w:type="gramEnd"/>
      <w:r w:rsidR="009A2FAA" w:rsidRPr="00900F96">
        <w:rPr>
          <w:rFonts w:ascii="Times New Roman" w:hAnsi="Times New Roman"/>
          <w:spacing w:val="-6"/>
          <w:sz w:val="30"/>
          <w:szCs w:val="30"/>
        </w:rPr>
        <w:t xml:space="preserve">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10. Производить выплату заработной платы 2 раза в месяц</w:t>
      </w:r>
      <w:r w:rsidR="009A2FAA" w:rsidRPr="00935590">
        <w:rPr>
          <w:rFonts w:ascii="Times New Roman" w:hAnsi="Times New Roman"/>
          <w:sz w:val="30"/>
          <w:szCs w:val="30"/>
          <w:lang w:eastAsia="ru-RU"/>
        </w:rPr>
        <w:t xml:space="preserve">: </w:t>
      </w:r>
      <w:r w:rsidR="002E5223" w:rsidRPr="00935590">
        <w:rPr>
          <w:rFonts w:ascii="Times New Roman" w:hAnsi="Times New Roman"/>
          <w:sz w:val="30"/>
          <w:szCs w:val="30"/>
          <w:lang w:eastAsia="ru-RU"/>
        </w:rPr>
        <w:t>20</w:t>
      </w:r>
      <w:r w:rsidR="009A2FAA" w:rsidRPr="0091079A">
        <w:rPr>
          <w:rFonts w:ascii="Times New Roman" w:hAnsi="Times New Roman"/>
          <w:sz w:val="30"/>
          <w:szCs w:val="30"/>
          <w:lang w:eastAsia="ru-RU"/>
        </w:rPr>
        <w:t xml:space="preserve"> числа – за первую половину текущего месяца и </w:t>
      </w:r>
      <w:r w:rsidR="002E5223" w:rsidRPr="00935590">
        <w:rPr>
          <w:rFonts w:ascii="Times New Roman" w:hAnsi="Times New Roman"/>
          <w:bCs/>
          <w:iCs/>
          <w:sz w:val="30"/>
          <w:szCs w:val="30"/>
          <w:lang w:eastAsia="ru-RU"/>
        </w:rPr>
        <w:t>6</w:t>
      </w:r>
      <w:r w:rsidR="00274967">
        <w:rPr>
          <w:rFonts w:ascii="Times New Roman" w:hAnsi="Times New Roman"/>
          <w:bCs/>
          <w:iCs/>
          <w:sz w:val="30"/>
          <w:szCs w:val="30"/>
          <w:lang w:eastAsia="ru-RU"/>
        </w:rPr>
        <w:t xml:space="preserve"> </w:t>
      </w:r>
      <w:r w:rsidR="009A2FAA" w:rsidRPr="0091079A">
        <w:rPr>
          <w:rFonts w:ascii="Times New Roman" w:hAnsi="Times New Roman"/>
          <w:sz w:val="30"/>
          <w:szCs w:val="30"/>
          <w:lang w:eastAsia="ru-RU"/>
        </w:rPr>
        <w:t>числа – окончательный расчет за предыдущий месяц.</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более одного месяца, </w:t>
      </w:r>
      <w:r w:rsidR="00AF4F9E">
        <w:rPr>
          <w:rFonts w:ascii="Times New Roman" w:hAnsi="Times New Roman"/>
          <w:sz w:val="30"/>
          <w:szCs w:val="30"/>
          <w:lang w:eastAsia="ru-RU"/>
        </w:rPr>
        <w:t xml:space="preserve"> </w:t>
      </w:r>
      <w:r w:rsidRPr="0091079A">
        <w:rPr>
          <w:rFonts w:ascii="Times New Roman" w:hAnsi="Times New Roman"/>
          <w:sz w:val="30"/>
          <w:szCs w:val="30"/>
          <w:lang w:eastAsia="ru-RU"/>
        </w:rPr>
        <w:t>индексируется в соответствии с законодательством.</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009A2FAA" w:rsidRPr="0091079A">
        <w:rPr>
          <w:rFonts w:ascii="Times New Roman" w:hAnsi="Times New Roman"/>
          <w:sz w:val="30"/>
          <w:szCs w:val="30"/>
          <w:lang w:eastAsia="ru-RU"/>
        </w:rPr>
        <w:t>Суммы, не выплаченные работнику за прошлые периоды и</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Pr>
          <w:rFonts w:ascii="Times New Roman" w:hAnsi="Times New Roman"/>
          <w:sz w:val="30"/>
          <w:szCs w:val="30"/>
          <w:lang w:eastAsia="ru-RU"/>
        </w:rPr>
        <w:t>3</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AF4F9E"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18.14.Конкретные размеры и порядок выплаты доплаты за особые условия труда рабо</w:t>
      </w:r>
      <w:r w:rsidR="002A2C83">
        <w:rPr>
          <w:rFonts w:ascii="Times New Roman" w:hAnsi="Times New Roman"/>
          <w:sz w:val="30"/>
          <w:szCs w:val="30"/>
          <w:lang w:eastAsia="ru-RU"/>
        </w:rPr>
        <w:t>тникам учреждения образования</w:t>
      </w:r>
      <w:r w:rsidR="00460D73">
        <w:rPr>
          <w:rFonts w:ascii="Times New Roman" w:hAnsi="Times New Roman"/>
          <w:sz w:val="30"/>
          <w:szCs w:val="30"/>
          <w:lang w:eastAsia="ru-RU"/>
        </w:rPr>
        <w:t>, имеющих к</w:t>
      </w:r>
      <w:r w:rsidR="002A2C83">
        <w:rPr>
          <w:rFonts w:ascii="Times New Roman" w:hAnsi="Times New Roman"/>
          <w:sz w:val="30"/>
          <w:szCs w:val="30"/>
          <w:lang w:eastAsia="ru-RU"/>
        </w:rPr>
        <w:t>лассы интегрированного обучения</w:t>
      </w:r>
      <w:r w:rsidR="00460D73">
        <w:rPr>
          <w:rFonts w:ascii="Times New Roman" w:hAnsi="Times New Roman"/>
          <w:sz w:val="30"/>
          <w:szCs w:val="30"/>
          <w:lang w:eastAsia="ru-RU"/>
        </w:rPr>
        <w:t>, регулируются Договором, а их руководителям –</w:t>
      </w:r>
      <w:r w:rsidR="002A2C83">
        <w:rPr>
          <w:rFonts w:ascii="Times New Roman" w:hAnsi="Times New Roman"/>
          <w:sz w:val="30"/>
          <w:szCs w:val="30"/>
          <w:lang w:eastAsia="ru-RU"/>
        </w:rPr>
        <w:t xml:space="preserve"> </w:t>
      </w:r>
      <w:r w:rsidR="00460D73">
        <w:rPr>
          <w:rFonts w:ascii="Times New Roman" w:hAnsi="Times New Roman"/>
          <w:sz w:val="30"/>
          <w:szCs w:val="30"/>
          <w:lang w:eastAsia="ru-RU"/>
        </w:rPr>
        <w:t>органом, уполномоченным заключать с ними контракт, по согласованию с профсоюзным комитетом.</w:t>
      </w:r>
    </w:p>
    <w:p w:rsidR="009A2FAA"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w:t>
      </w:r>
      <w:r w:rsidR="00460D73">
        <w:rPr>
          <w:rFonts w:ascii="Times New Roman" w:hAnsi="Times New Roman"/>
          <w:sz w:val="30"/>
          <w:szCs w:val="30"/>
          <w:lang w:eastAsia="ru-RU"/>
        </w:rPr>
        <w:t>5</w:t>
      </w:r>
      <w:r w:rsidR="009A2FAA" w:rsidRPr="0091079A">
        <w:rPr>
          <w:rFonts w:ascii="Times New Roman" w:hAnsi="Times New Roman"/>
          <w:sz w:val="30"/>
          <w:szCs w:val="30"/>
          <w:lang w:eastAsia="ru-RU"/>
        </w:rPr>
        <w:t>.Установить в качестве</w:t>
      </w:r>
      <w:r w:rsidR="009A2FAA" w:rsidRPr="00900F96">
        <w:rPr>
          <w:rFonts w:ascii="Times New Roman" w:hAnsi="Times New Roman"/>
          <w:sz w:val="30"/>
          <w:szCs w:val="30"/>
          <w:lang w:eastAsia="ru-RU"/>
        </w:rPr>
        <w:t xml:space="preserve"> дополнительных мер стимулирования </w:t>
      </w:r>
      <w:r w:rsidR="009A2FAA" w:rsidRPr="00900F96">
        <w:rPr>
          <w:rFonts w:ascii="Times New Roman" w:hAnsi="Times New Roman"/>
          <w:sz w:val="30"/>
          <w:szCs w:val="30"/>
          <w:lang w:eastAsia="ru-RU"/>
        </w:rPr>
        <w:lastRenderedPageBreak/>
        <w:t xml:space="preserve">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Pr>
          <w:rFonts w:ascii="Times New Roman" w:hAnsi="Times New Roman"/>
          <w:sz w:val="30"/>
          <w:szCs w:val="30"/>
          <w:lang w:eastAsia="ru-RU"/>
        </w:rPr>
        <w:t>три</w:t>
      </w:r>
      <w:r w:rsidR="009A2FAA" w:rsidRPr="00900F96">
        <w:rPr>
          <w:rFonts w:ascii="Times New Roman" w:hAnsi="Times New Roman"/>
          <w:sz w:val="30"/>
          <w:szCs w:val="30"/>
          <w:lang w:eastAsia="ru-RU"/>
        </w:rPr>
        <w:t xml:space="preserve"> года работы:</w:t>
      </w:r>
    </w:p>
    <w:p w:rsidR="00F70316" w:rsidRPr="00A10748" w:rsidRDefault="00F70316" w:rsidP="00F70316">
      <w:pPr>
        <w:widowControl w:val="0"/>
        <w:autoSpaceDE w:val="0"/>
        <w:autoSpaceDN w:val="0"/>
        <w:adjustRightInd w:val="0"/>
        <w:spacing w:after="0" w:line="240" w:lineRule="auto"/>
        <w:ind w:firstLine="708"/>
        <w:jc w:val="both"/>
        <w:rPr>
          <w:rFonts w:ascii="Times New Roman" w:hAnsi="Times New Roman"/>
          <w:sz w:val="30"/>
          <w:szCs w:val="30"/>
          <w:lang w:eastAsia="ru-RU"/>
        </w:rPr>
      </w:pPr>
      <w:r w:rsidRPr="00A10748">
        <w:rPr>
          <w:rFonts w:ascii="Times New Roman" w:hAnsi="Times New Roman"/>
          <w:sz w:val="30"/>
          <w:szCs w:val="30"/>
          <w:lang w:eastAsia="ru-RU"/>
        </w:rPr>
        <w:t>18.</w:t>
      </w:r>
      <w:r>
        <w:rPr>
          <w:rFonts w:ascii="Times New Roman" w:hAnsi="Times New Roman"/>
          <w:sz w:val="30"/>
          <w:szCs w:val="30"/>
          <w:lang w:eastAsia="ru-RU"/>
        </w:rPr>
        <w:t>15</w:t>
      </w:r>
      <w:r w:rsidRPr="00A10748">
        <w:rPr>
          <w:rFonts w:ascii="Times New Roman" w:hAnsi="Times New Roman"/>
          <w:sz w:val="30"/>
          <w:szCs w:val="30"/>
          <w:lang w:eastAsia="ru-RU"/>
        </w:rPr>
        <w:t>.1.</w:t>
      </w:r>
      <w:r>
        <w:rPr>
          <w:rFonts w:ascii="Times New Roman" w:hAnsi="Times New Roman"/>
          <w:sz w:val="30"/>
          <w:szCs w:val="30"/>
          <w:lang w:eastAsia="ru-RU"/>
        </w:rPr>
        <w:t> </w:t>
      </w:r>
      <w:r w:rsidRPr="00A10748">
        <w:rPr>
          <w:rFonts w:ascii="Times New Roman" w:hAnsi="Times New Roman"/>
          <w:sz w:val="30"/>
          <w:szCs w:val="30"/>
          <w:lang w:eastAsia="ru-RU"/>
        </w:rPr>
        <w:t>устанавливать фиксированные надбав</w:t>
      </w:r>
      <w:r>
        <w:rPr>
          <w:rFonts w:ascii="Times New Roman" w:hAnsi="Times New Roman"/>
          <w:sz w:val="30"/>
          <w:szCs w:val="30"/>
          <w:lang w:eastAsia="ru-RU"/>
        </w:rPr>
        <w:t>ки на период сроков отработки (</w:t>
      </w:r>
      <w:r w:rsidRPr="00A10748">
        <w:rPr>
          <w:rFonts w:ascii="Times New Roman" w:hAnsi="Times New Roman"/>
          <w:sz w:val="30"/>
          <w:szCs w:val="30"/>
          <w:lang w:eastAsia="ru-RU"/>
        </w:rPr>
        <w:t>в том числе с учетом целевого договора) в размере 20% ставки (оклада) молодым специалистам, завершившим обучение с отличием, а также получившим степень магистра, и 10% ставки (оклада) всем остальным молодым специалистам, направленным для работы в организации образования с учетом объема и качества выполняемых работ, проявления инициативы при выполнении должностных обязанностей;</w:t>
      </w:r>
    </w:p>
    <w:p w:rsidR="00F70316" w:rsidRPr="00A10748" w:rsidRDefault="00F70316" w:rsidP="00F70316">
      <w:pPr>
        <w:widowControl w:val="0"/>
        <w:autoSpaceDE w:val="0"/>
        <w:autoSpaceDN w:val="0"/>
        <w:adjustRightInd w:val="0"/>
        <w:spacing w:after="0" w:line="240" w:lineRule="auto"/>
        <w:ind w:firstLine="708"/>
        <w:jc w:val="both"/>
        <w:rPr>
          <w:rFonts w:ascii="Times New Roman" w:hAnsi="Times New Roman"/>
          <w:sz w:val="30"/>
          <w:szCs w:val="30"/>
          <w:lang w:eastAsia="ru-RU"/>
        </w:rPr>
      </w:pPr>
      <w:r w:rsidRPr="00A10748">
        <w:rPr>
          <w:rFonts w:ascii="Times New Roman" w:hAnsi="Times New Roman"/>
          <w:sz w:val="30"/>
          <w:szCs w:val="30"/>
          <w:lang w:eastAsia="ru-RU"/>
        </w:rPr>
        <w:t>18.</w:t>
      </w:r>
      <w:r>
        <w:rPr>
          <w:rFonts w:ascii="Times New Roman" w:hAnsi="Times New Roman"/>
          <w:sz w:val="30"/>
          <w:szCs w:val="30"/>
          <w:lang w:eastAsia="ru-RU"/>
        </w:rPr>
        <w:t>15</w:t>
      </w:r>
      <w:r w:rsidRPr="00A10748">
        <w:rPr>
          <w:rFonts w:ascii="Times New Roman" w:hAnsi="Times New Roman"/>
          <w:sz w:val="30"/>
          <w:szCs w:val="30"/>
          <w:lang w:eastAsia="ru-RU"/>
        </w:rPr>
        <w:t>.2.</w:t>
      </w:r>
      <w:r>
        <w:rPr>
          <w:rFonts w:ascii="Times New Roman" w:hAnsi="Times New Roman"/>
          <w:sz w:val="30"/>
          <w:szCs w:val="30"/>
          <w:lang w:eastAsia="ru-RU"/>
        </w:rPr>
        <w:t> </w:t>
      </w:r>
      <w:r w:rsidRPr="00A10748">
        <w:rPr>
          <w:rFonts w:ascii="Times New Roman" w:hAnsi="Times New Roman"/>
          <w:sz w:val="30"/>
          <w:szCs w:val="30"/>
          <w:lang w:eastAsia="ru-RU"/>
        </w:rPr>
        <w:t>установить фиксированную надбавку вновь прибывшим молодым специалистам в размере 20% оклада (ставки) ежемесячно на протяжении двух лет;</w:t>
      </w:r>
    </w:p>
    <w:p w:rsidR="00F70316" w:rsidRPr="00A10748" w:rsidRDefault="00F70316" w:rsidP="00F70316">
      <w:pPr>
        <w:widowControl w:val="0"/>
        <w:autoSpaceDE w:val="0"/>
        <w:autoSpaceDN w:val="0"/>
        <w:adjustRightInd w:val="0"/>
        <w:spacing w:after="0" w:line="240" w:lineRule="auto"/>
        <w:ind w:firstLine="708"/>
        <w:jc w:val="both"/>
        <w:rPr>
          <w:rFonts w:ascii="Times New Roman" w:hAnsi="Times New Roman"/>
          <w:sz w:val="30"/>
          <w:szCs w:val="30"/>
          <w:lang w:eastAsia="ru-RU"/>
        </w:rPr>
      </w:pPr>
      <w:proofErr w:type="gramStart"/>
      <w:r w:rsidRPr="00A10748">
        <w:rPr>
          <w:rFonts w:ascii="Times New Roman" w:hAnsi="Times New Roman"/>
          <w:sz w:val="30"/>
          <w:szCs w:val="30"/>
          <w:lang w:eastAsia="ru-RU"/>
        </w:rPr>
        <w:t>18.</w:t>
      </w:r>
      <w:r>
        <w:rPr>
          <w:rFonts w:ascii="Times New Roman" w:hAnsi="Times New Roman"/>
          <w:sz w:val="30"/>
          <w:szCs w:val="30"/>
          <w:lang w:eastAsia="ru-RU"/>
        </w:rPr>
        <w:t>15</w:t>
      </w:r>
      <w:r w:rsidRPr="00A10748">
        <w:rPr>
          <w:rFonts w:ascii="Times New Roman" w:hAnsi="Times New Roman"/>
          <w:sz w:val="30"/>
          <w:szCs w:val="30"/>
          <w:lang w:eastAsia="ru-RU"/>
        </w:rPr>
        <w:t>.3.</w:t>
      </w:r>
      <w:r>
        <w:rPr>
          <w:rFonts w:ascii="Times New Roman" w:hAnsi="Times New Roman"/>
          <w:sz w:val="30"/>
          <w:szCs w:val="30"/>
          <w:lang w:eastAsia="ru-RU"/>
        </w:rPr>
        <w:t> </w:t>
      </w:r>
      <w:r w:rsidRPr="00A10748">
        <w:rPr>
          <w:rFonts w:ascii="Times New Roman" w:hAnsi="Times New Roman"/>
          <w:sz w:val="30"/>
          <w:szCs w:val="30"/>
          <w:lang w:eastAsia="ru-RU"/>
        </w:rPr>
        <w:t>работнику, успешно осваивающему содержание образовательных программ при получении первого высшего педагогического образовании в заочно</w:t>
      </w:r>
      <w:r>
        <w:rPr>
          <w:rFonts w:ascii="Times New Roman" w:hAnsi="Times New Roman"/>
          <w:sz w:val="30"/>
          <w:szCs w:val="30"/>
          <w:lang w:eastAsia="ru-RU"/>
        </w:rPr>
        <w:t>й форме получения образования (</w:t>
      </w:r>
      <w:r w:rsidRPr="00A10748">
        <w:rPr>
          <w:rFonts w:ascii="Times New Roman" w:hAnsi="Times New Roman"/>
          <w:sz w:val="30"/>
          <w:szCs w:val="30"/>
          <w:lang w:eastAsia="ru-RU"/>
        </w:rPr>
        <w:t>с предоставлением подтверждающих документов об успешной сдачи сессии), не период установочной или экзаменационной сессии в учебном году предоставляется отпуск с сохранением заработной платы продолжительностью   предусм</w:t>
      </w:r>
      <w:r>
        <w:rPr>
          <w:rFonts w:ascii="Times New Roman" w:hAnsi="Times New Roman"/>
          <w:sz w:val="30"/>
          <w:szCs w:val="30"/>
          <w:lang w:eastAsia="ru-RU"/>
        </w:rPr>
        <w:t xml:space="preserve">отренной статьей 216 Трудового </w:t>
      </w:r>
      <w:r w:rsidRPr="00A10748">
        <w:rPr>
          <w:rFonts w:ascii="Times New Roman" w:hAnsi="Times New Roman"/>
          <w:sz w:val="30"/>
          <w:szCs w:val="30"/>
          <w:lang w:eastAsia="ru-RU"/>
        </w:rPr>
        <w:t>кодекса Республики Беларусь.</w:t>
      </w:r>
      <w:proofErr w:type="gramEnd"/>
    </w:p>
    <w:p w:rsidR="00F70316" w:rsidRDefault="00F70316" w:rsidP="00F70316">
      <w:pPr>
        <w:widowControl w:val="0"/>
        <w:autoSpaceDE w:val="0"/>
        <w:autoSpaceDN w:val="0"/>
        <w:spacing w:after="0" w:line="240" w:lineRule="auto"/>
        <w:ind w:firstLine="708"/>
        <w:jc w:val="both"/>
        <w:rPr>
          <w:rFonts w:ascii="Times New Roman" w:hAnsi="Times New Roman"/>
          <w:sz w:val="30"/>
          <w:szCs w:val="30"/>
          <w:lang w:eastAsia="ru-RU"/>
        </w:rPr>
      </w:pPr>
      <w:r w:rsidRPr="00A10748">
        <w:rPr>
          <w:rFonts w:ascii="Times New Roman" w:hAnsi="Times New Roman"/>
          <w:sz w:val="30"/>
          <w:szCs w:val="30"/>
          <w:lang w:eastAsia="ru-RU"/>
        </w:rPr>
        <w:t>18.</w:t>
      </w:r>
      <w:r>
        <w:rPr>
          <w:rFonts w:ascii="Times New Roman" w:hAnsi="Times New Roman"/>
          <w:sz w:val="30"/>
          <w:szCs w:val="30"/>
          <w:lang w:eastAsia="ru-RU"/>
        </w:rPr>
        <w:t>15</w:t>
      </w:r>
      <w:r w:rsidRPr="00A10748">
        <w:rPr>
          <w:rFonts w:ascii="Times New Roman" w:hAnsi="Times New Roman"/>
          <w:sz w:val="30"/>
          <w:szCs w:val="30"/>
          <w:lang w:eastAsia="ru-RU"/>
        </w:rPr>
        <w:t>.4.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взаимопосещения.</w:t>
      </w:r>
    </w:p>
    <w:p w:rsidR="00D22B75" w:rsidRPr="00A10748" w:rsidRDefault="00D22B75" w:rsidP="00D22B75">
      <w:pPr>
        <w:widowControl w:val="0"/>
        <w:autoSpaceDE w:val="0"/>
        <w:autoSpaceDN w:val="0"/>
        <w:spacing w:after="0" w:line="240" w:lineRule="auto"/>
        <w:ind w:firstLine="708"/>
        <w:jc w:val="both"/>
        <w:rPr>
          <w:rFonts w:ascii="Times New Roman" w:hAnsi="Times New Roman"/>
          <w:sz w:val="30"/>
          <w:szCs w:val="30"/>
          <w:lang w:eastAsia="ru-RU"/>
        </w:rPr>
      </w:pPr>
      <w:r w:rsidRPr="00A10748">
        <w:rPr>
          <w:rFonts w:ascii="Times New Roman" w:hAnsi="Times New Roman"/>
          <w:sz w:val="30"/>
          <w:szCs w:val="30"/>
          <w:lang w:eastAsia="ru-RU"/>
        </w:rPr>
        <w:t>18.</w:t>
      </w:r>
      <w:r>
        <w:rPr>
          <w:rFonts w:ascii="Times New Roman" w:hAnsi="Times New Roman"/>
          <w:sz w:val="30"/>
          <w:szCs w:val="30"/>
          <w:lang w:eastAsia="ru-RU"/>
        </w:rPr>
        <w:t>15.5</w:t>
      </w:r>
      <w:r w:rsidRPr="00A10748">
        <w:rPr>
          <w:rFonts w:ascii="Times New Roman" w:hAnsi="Times New Roman"/>
          <w:sz w:val="30"/>
          <w:szCs w:val="30"/>
          <w:lang w:eastAsia="ru-RU"/>
        </w:rPr>
        <w:t>. оказание молодым сп</w:t>
      </w:r>
      <w:r>
        <w:rPr>
          <w:rFonts w:ascii="Times New Roman" w:hAnsi="Times New Roman"/>
          <w:sz w:val="30"/>
          <w:szCs w:val="30"/>
          <w:lang w:eastAsia="ru-RU"/>
        </w:rPr>
        <w:t xml:space="preserve">ециалистам финансовой помощи </w:t>
      </w:r>
      <w:r w:rsidRPr="00A10748">
        <w:rPr>
          <w:rFonts w:ascii="Times New Roman" w:hAnsi="Times New Roman"/>
          <w:sz w:val="30"/>
          <w:szCs w:val="30"/>
          <w:lang w:eastAsia="ru-RU"/>
        </w:rPr>
        <w:t>в конце третьег</w:t>
      </w:r>
      <w:r>
        <w:rPr>
          <w:rFonts w:ascii="Times New Roman" w:hAnsi="Times New Roman"/>
          <w:sz w:val="30"/>
          <w:szCs w:val="30"/>
          <w:lang w:eastAsia="ru-RU"/>
        </w:rPr>
        <w:t xml:space="preserve">о года работы (единовременно и </w:t>
      </w:r>
      <w:r w:rsidRPr="00A10748">
        <w:rPr>
          <w:rFonts w:ascii="Times New Roman" w:hAnsi="Times New Roman"/>
          <w:sz w:val="30"/>
          <w:szCs w:val="30"/>
          <w:lang w:eastAsia="ru-RU"/>
        </w:rPr>
        <w:t>без подтверждающих документов) из фонда материальной помощи в размере 5 базовых величин;</w:t>
      </w:r>
    </w:p>
    <w:p w:rsidR="00D22B75" w:rsidRPr="00A10748" w:rsidRDefault="00D22B75" w:rsidP="00D22B75">
      <w:pPr>
        <w:widowControl w:val="0"/>
        <w:autoSpaceDE w:val="0"/>
        <w:autoSpaceDN w:val="0"/>
        <w:adjustRightInd w:val="0"/>
        <w:spacing w:after="0" w:line="240" w:lineRule="auto"/>
        <w:ind w:firstLine="708"/>
        <w:jc w:val="both"/>
        <w:rPr>
          <w:rFonts w:ascii="Times New Roman" w:hAnsi="Times New Roman"/>
          <w:sz w:val="30"/>
          <w:szCs w:val="30"/>
          <w:lang w:eastAsia="ru-RU"/>
        </w:rPr>
      </w:pPr>
      <w:proofErr w:type="gramStart"/>
      <w:r w:rsidRPr="00A10748">
        <w:rPr>
          <w:rFonts w:ascii="Times New Roman" w:hAnsi="Times New Roman"/>
          <w:sz w:val="30"/>
          <w:szCs w:val="30"/>
          <w:lang w:eastAsia="ru-RU"/>
        </w:rPr>
        <w:t>18.</w:t>
      </w:r>
      <w:r>
        <w:rPr>
          <w:rFonts w:ascii="Times New Roman" w:hAnsi="Times New Roman"/>
          <w:sz w:val="30"/>
          <w:szCs w:val="30"/>
          <w:lang w:eastAsia="ru-RU"/>
        </w:rPr>
        <w:t>15</w:t>
      </w:r>
      <w:r w:rsidRPr="00A10748">
        <w:rPr>
          <w:rFonts w:ascii="Times New Roman" w:hAnsi="Times New Roman"/>
          <w:sz w:val="30"/>
          <w:szCs w:val="30"/>
          <w:lang w:eastAsia="ru-RU"/>
        </w:rPr>
        <w:t>.</w:t>
      </w:r>
      <w:r>
        <w:rPr>
          <w:rFonts w:ascii="Times New Roman" w:hAnsi="Times New Roman"/>
          <w:sz w:val="30"/>
          <w:szCs w:val="30"/>
          <w:lang w:eastAsia="ru-RU"/>
        </w:rPr>
        <w:t>6</w:t>
      </w:r>
      <w:r w:rsidRPr="00A10748">
        <w:rPr>
          <w:rFonts w:ascii="Times New Roman" w:hAnsi="Times New Roman"/>
          <w:sz w:val="30"/>
          <w:szCs w:val="30"/>
          <w:lang w:eastAsia="ru-RU"/>
        </w:rPr>
        <w:t>.</w:t>
      </w:r>
      <w:r>
        <w:rPr>
          <w:rFonts w:ascii="Times New Roman" w:hAnsi="Times New Roman"/>
          <w:sz w:val="30"/>
          <w:szCs w:val="30"/>
          <w:lang w:eastAsia="ru-RU"/>
        </w:rPr>
        <w:t xml:space="preserve"> оказание </w:t>
      </w:r>
      <w:r w:rsidRPr="00A10748">
        <w:rPr>
          <w:rFonts w:ascii="Times New Roman" w:hAnsi="Times New Roman"/>
          <w:sz w:val="30"/>
          <w:szCs w:val="30"/>
          <w:lang w:eastAsia="ru-RU"/>
        </w:rPr>
        <w:t>материальной помощи молодым специалистам на частичную опл</w:t>
      </w:r>
      <w:r>
        <w:rPr>
          <w:rFonts w:ascii="Times New Roman" w:hAnsi="Times New Roman"/>
          <w:sz w:val="30"/>
          <w:szCs w:val="30"/>
          <w:lang w:eastAsia="ru-RU"/>
        </w:rPr>
        <w:t xml:space="preserve">ату за проезд </w:t>
      </w:r>
      <w:r w:rsidRPr="00A10748">
        <w:rPr>
          <w:rFonts w:ascii="Times New Roman" w:hAnsi="Times New Roman"/>
          <w:sz w:val="30"/>
          <w:szCs w:val="30"/>
          <w:lang w:eastAsia="ru-RU"/>
        </w:rPr>
        <w:t xml:space="preserve">к месту жительства родителей, </w:t>
      </w:r>
      <w:r>
        <w:rPr>
          <w:rFonts w:ascii="Times New Roman" w:hAnsi="Times New Roman"/>
          <w:sz w:val="30"/>
          <w:szCs w:val="30"/>
          <w:lang w:eastAsia="ru-RU"/>
        </w:rPr>
        <w:t xml:space="preserve">проживающих не по месту работы </w:t>
      </w:r>
      <w:r w:rsidRPr="00A10748">
        <w:rPr>
          <w:rFonts w:ascii="Times New Roman" w:hAnsi="Times New Roman"/>
          <w:sz w:val="30"/>
          <w:szCs w:val="30"/>
          <w:lang w:eastAsia="ru-RU"/>
        </w:rPr>
        <w:t xml:space="preserve">на </w:t>
      </w:r>
      <w:proofErr w:type="spellStart"/>
      <w:r w:rsidRPr="00A10748">
        <w:rPr>
          <w:rFonts w:ascii="Times New Roman" w:hAnsi="Times New Roman"/>
          <w:sz w:val="30"/>
          <w:szCs w:val="30"/>
          <w:lang w:eastAsia="ru-RU"/>
        </w:rPr>
        <w:t>съемных</w:t>
      </w:r>
      <w:proofErr w:type="spellEnd"/>
      <w:r w:rsidRPr="00A10748">
        <w:rPr>
          <w:rFonts w:ascii="Times New Roman" w:hAnsi="Times New Roman"/>
          <w:sz w:val="30"/>
          <w:szCs w:val="30"/>
          <w:lang w:eastAsia="ru-RU"/>
        </w:rPr>
        <w:t xml:space="preserve">  жилплощадях, в размере 0,5 базовой величины ежемесячно (без подтверждающих документов).</w:t>
      </w:r>
      <w:proofErr w:type="gramEnd"/>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6</w:t>
      </w:r>
      <w:r w:rsidR="009A2FAA" w:rsidRPr="00900F96">
        <w:rPr>
          <w:rFonts w:ascii="Times New Roman" w:hAnsi="Times New Roman"/>
          <w:sz w:val="30"/>
          <w:szCs w:val="30"/>
          <w:lang w:eastAsia="ru-RU"/>
        </w:rPr>
        <w:t xml:space="preserve">. Установить в организации шестидневную рабочую неделю с выходным днем воскресенье.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7</w:t>
      </w:r>
      <w:r w:rsidR="009A2FAA" w:rsidRPr="00900F96">
        <w:rPr>
          <w:rFonts w:ascii="Times New Roman" w:hAnsi="Times New Roman"/>
          <w:sz w:val="30"/>
          <w:szCs w:val="30"/>
          <w:lang w:eastAsia="ru-RU"/>
        </w:rPr>
        <w:t xml:space="preserve">. </w:t>
      </w:r>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w:t>
      </w:r>
      <w:r w:rsidR="009A2FAA" w:rsidRPr="00900F96">
        <w:rPr>
          <w:rFonts w:ascii="Times New Roman" w:hAnsi="Times New Roman"/>
          <w:bCs/>
          <w:sz w:val="30"/>
          <w:szCs w:val="30"/>
        </w:rPr>
        <w:lastRenderedPageBreak/>
        <w:t xml:space="preserve">(за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460D73">
        <w:rPr>
          <w:rFonts w:ascii="Times New Roman" w:hAnsi="Times New Roman"/>
          <w:spacing w:val="-6"/>
          <w:sz w:val="30"/>
          <w:szCs w:val="30"/>
          <w:lang w:eastAsia="ru-RU"/>
        </w:rPr>
        <w:t>8</w:t>
      </w:r>
      <w:r w:rsidR="009A2FAA"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Договором, уполномоченные должностные</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 xml:space="preserve">лица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9A2FAA" w:rsidRPr="00900F96">
        <w:rPr>
          <w:rFonts w:ascii="Times New Roman" w:hAnsi="Times New Roman"/>
          <w:spacing w:val="-4"/>
          <w:sz w:val="30"/>
          <w:szCs w:val="30"/>
          <w:lang w:val="be-BY" w:eastAsia="ru-RU"/>
        </w:rPr>
        <w:t xml:space="preserve"> </w:t>
      </w:r>
      <w:r w:rsidR="009A2FAA" w:rsidRPr="00900F96">
        <w:rPr>
          <w:rFonts w:ascii="Times New Roman" w:hAnsi="Times New Roman"/>
          <w:spacing w:val="-4"/>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900F96"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b/>
          <w:sz w:val="30"/>
          <w:szCs w:val="30"/>
        </w:rPr>
        <w:t xml:space="preserve"> </w:t>
      </w:r>
      <w:r w:rsidR="009A2FAA" w:rsidRPr="00900F96">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sidR="00460D73">
        <w:rPr>
          <w:rFonts w:ascii="Times New Roman" w:hAnsi="Times New Roman"/>
          <w:bCs/>
          <w:sz w:val="30"/>
          <w:szCs w:val="30"/>
        </w:rPr>
        <w:t>руко</w:t>
      </w:r>
      <w:r w:rsidR="0033725C">
        <w:rPr>
          <w:rFonts w:ascii="Times New Roman" w:hAnsi="Times New Roman"/>
          <w:bCs/>
          <w:sz w:val="30"/>
          <w:szCs w:val="30"/>
        </w:rPr>
        <w:t>водителя учреждения образования</w:t>
      </w:r>
      <w:r w:rsidR="009A2FAA" w:rsidRPr="00900F96">
        <w:rPr>
          <w:rFonts w:ascii="Times New Roman" w:hAnsi="Times New Roman"/>
          <w:bCs/>
          <w:sz w:val="30"/>
          <w:szCs w:val="30"/>
        </w:rPr>
        <w:t xml:space="preserve">.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18</w:t>
      </w:r>
      <w:r w:rsidR="009A2FAA" w:rsidRPr="00900F96">
        <w:rPr>
          <w:rFonts w:ascii="Times New Roman" w:hAnsi="Times New Roman"/>
          <w:spacing w:val="-2"/>
          <w:sz w:val="30"/>
          <w:szCs w:val="30"/>
          <w:lang w:eastAsia="ru-RU"/>
        </w:rPr>
        <w:t>.</w:t>
      </w:r>
      <w:r w:rsidR="00460D73">
        <w:rPr>
          <w:rFonts w:ascii="Times New Roman" w:hAnsi="Times New Roman"/>
          <w:spacing w:val="-2"/>
          <w:sz w:val="30"/>
          <w:szCs w:val="30"/>
          <w:lang w:eastAsia="ru-RU"/>
        </w:rPr>
        <w:t>20</w:t>
      </w:r>
      <w:r w:rsidR="009A2FAA" w:rsidRPr="00900F96">
        <w:rPr>
          <w:rFonts w:ascii="Times New Roman" w:hAnsi="Times New Roman"/>
          <w:spacing w:val="-2"/>
          <w:sz w:val="30"/>
          <w:szCs w:val="30"/>
          <w:lang w:eastAsia="ru-RU"/>
        </w:rPr>
        <w:t xml:space="preserve">. </w:t>
      </w:r>
      <w:r w:rsidR="009A2FAA" w:rsidRPr="00900F96">
        <w:rPr>
          <w:rFonts w:ascii="Times New Roman" w:hAnsi="Times New Roman"/>
          <w:sz w:val="30"/>
          <w:szCs w:val="30"/>
          <w:lang w:eastAsia="ru-RU"/>
        </w:rPr>
        <w:t>Работа учителей в шестой школьный день планируется в соответстви</w:t>
      </w:r>
      <w:r w:rsidR="0033725C">
        <w:rPr>
          <w:rFonts w:ascii="Times New Roman" w:hAnsi="Times New Roman"/>
          <w:sz w:val="30"/>
          <w:szCs w:val="30"/>
          <w:lang w:eastAsia="ru-RU"/>
        </w:rPr>
        <w:t xml:space="preserve">и с планами </w:t>
      </w:r>
      <w:r w:rsidR="009A2FAA" w:rsidRPr="00900F96">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460D73">
        <w:rPr>
          <w:rFonts w:ascii="Times New Roman" w:hAnsi="Times New Roman"/>
          <w:sz w:val="30"/>
          <w:szCs w:val="30"/>
          <w:lang w:eastAsia="ru-RU"/>
        </w:rPr>
        <w:t>н</w:t>
      </w:r>
      <w:r w:rsidR="009A2FAA" w:rsidRPr="00900F96">
        <w:rPr>
          <w:rFonts w:ascii="Times New Roman" w:hAnsi="Times New Roman"/>
          <w:sz w:val="30"/>
          <w:szCs w:val="30"/>
          <w:lang w:eastAsia="ru-RU"/>
        </w:rPr>
        <w:t>анимателя.</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w:t>
      </w:r>
      <w:r>
        <w:rPr>
          <w:rFonts w:ascii="Times New Roman" w:hAnsi="Times New Roman"/>
          <w:sz w:val="30"/>
          <w:szCs w:val="30"/>
          <w:lang w:eastAsia="ru-RU"/>
        </w:rPr>
        <w:t>2</w:t>
      </w:r>
      <w:r w:rsidR="00460D73">
        <w:rPr>
          <w:rFonts w:ascii="Times New Roman" w:hAnsi="Times New Roman"/>
          <w:sz w:val="30"/>
          <w:szCs w:val="30"/>
          <w:lang w:eastAsia="ru-RU"/>
        </w:rPr>
        <w:t>1</w:t>
      </w:r>
      <w:r w:rsidR="009A2FAA" w:rsidRPr="00900F96">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460D73">
        <w:rPr>
          <w:rFonts w:ascii="Times New Roman" w:hAnsi="Times New Roman"/>
          <w:sz w:val="30"/>
          <w:szCs w:val="30"/>
          <w:lang w:eastAsia="ru-RU"/>
        </w:rPr>
        <w:t>2</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После отпуска по беременности и родам,</w:t>
      </w:r>
      <w:r w:rsidR="009A2FAA" w:rsidRPr="00900F96">
        <w:rPr>
          <w:rFonts w:ascii="Times New Roman" w:hAnsi="Times New Roman"/>
          <w:b/>
          <w:bCs/>
          <w:sz w:val="30"/>
          <w:szCs w:val="30"/>
          <w:lang w:val="be-BY" w:eastAsia="ru-RU"/>
        </w:rPr>
        <w:t xml:space="preserve"> </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3</w:t>
      </w:r>
      <w:r w:rsidR="009A2FAA" w:rsidRPr="00900F96">
        <w:rPr>
          <w:rFonts w:ascii="Times New Roman" w:hAnsi="Times New Roman"/>
          <w:sz w:val="30"/>
          <w:szCs w:val="30"/>
          <w:lang w:val="be-BY" w:eastAsia="ru-RU"/>
        </w:rPr>
        <w:t>.Часы организационно-воспитательной работы в виде классного руководства поручаю</w:t>
      </w:r>
      <w:r w:rsidR="0033725C">
        <w:rPr>
          <w:rFonts w:ascii="Times New Roman" w:hAnsi="Times New Roman"/>
          <w:sz w:val="30"/>
          <w:szCs w:val="30"/>
          <w:lang w:val="be-BY" w:eastAsia="ru-RU"/>
        </w:rPr>
        <w:t>тся работникам, имеющим статус молодого специалиста</w:t>
      </w:r>
      <w:r w:rsidR="009A2FAA" w:rsidRPr="00900F96">
        <w:rPr>
          <w:rFonts w:ascii="Times New Roman" w:hAnsi="Times New Roman"/>
          <w:sz w:val="30"/>
          <w:szCs w:val="30"/>
          <w:lang w:val="be-BY" w:eastAsia="ru-RU"/>
        </w:rPr>
        <w:t xml:space="preserve"> только с их согласия</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4</w:t>
      </w:r>
      <w:r w:rsidR="009A2FAA" w:rsidRPr="00900F96">
        <w:rPr>
          <w:rFonts w:ascii="Times New Roman" w:hAnsi="Times New Roman"/>
          <w:sz w:val="30"/>
          <w:szCs w:val="30"/>
          <w:lang w:val="be-BY" w:eastAsia="ru-RU"/>
        </w:rPr>
        <w:t xml:space="preserve">. Постоянно анализировать уровень оплаты труда низкооплачиваемых категорий работников для своевременного </w:t>
      </w:r>
      <w:r w:rsidR="009A2FAA" w:rsidRPr="00900F96">
        <w:rPr>
          <w:rFonts w:ascii="Times New Roman" w:hAnsi="Times New Roman"/>
          <w:sz w:val="30"/>
          <w:szCs w:val="30"/>
          <w:lang w:val="be-BY" w:eastAsia="ru-RU"/>
        </w:rPr>
        <w:lastRenderedPageBreak/>
        <w:t>принятия соответствующих мер.</w:t>
      </w:r>
    </w:p>
    <w:p w:rsidR="00A17373" w:rsidRPr="003949A9" w:rsidRDefault="00A17373" w:rsidP="003949A9">
      <w:pPr>
        <w:spacing w:after="0" w:line="240" w:lineRule="auto"/>
        <w:rPr>
          <w:rFonts w:ascii="Times New Roman" w:hAnsi="Times New Roman"/>
          <w:sz w:val="30"/>
          <w:szCs w:val="30"/>
        </w:rPr>
      </w:pPr>
      <w:r w:rsidRPr="003949A9">
        <w:rPr>
          <w:rFonts w:ascii="Times New Roman" w:hAnsi="Times New Roman"/>
          <w:sz w:val="30"/>
          <w:szCs w:val="30"/>
        </w:rPr>
        <w:t>18.2</w:t>
      </w:r>
      <w:r w:rsidR="00460D73" w:rsidRPr="003949A9">
        <w:rPr>
          <w:rFonts w:ascii="Times New Roman" w:hAnsi="Times New Roman"/>
          <w:sz w:val="30"/>
          <w:szCs w:val="30"/>
        </w:rPr>
        <w:t>5</w:t>
      </w:r>
      <w:r w:rsidRPr="003949A9">
        <w:rPr>
          <w:rFonts w:ascii="Times New Roman" w:hAnsi="Times New Roman"/>
          <w:sz w:val="30"/>
          <w:szCs w:val="30"/>
        </w:rPr>
        <w:t xml:space="preserve">. </w:t>
      </w:r>
      <w:r w:rsidR="0033725C" w:rsidRPr="003949A9">
        <w:rPr>
          <w:rFonts w:ascii="Times New Roman" w:hAnsi="Times New Roman"/>
          <w:sz w:val="30"/>
          <w:szCs w:val="30"/>
        </w:rPr>
        <w:t>Перечень категорий работников</w:t>
      </w:r>
      <w:r w:rsidRPr="003949A9">
        <w:rPr>
          <w:rFonts w:ascii="Times New Roman" w:hAnsi="Times New Roman"/>
          <w:sz w:val="30"/>
          <w:szCs w:val="30"/>
        </w:rPr>
        <w:t>, для которых рабочий день может быть разделен на отдельн</w:t>
      </w:r>
      <w:r w:rsidR="0033725C" w:rsidRPr="003949A9">
        <w:rPr>
          <w:rFonts w:ascii="Times New Roman" w:hAnsi="Times New Roman"/>
          <w:sz w:val="30"/>
          <w:szCs w:val="30"/>
        </w:rPr>
        <w:t>ы</w:t>
      </w:r>
      <w:r w:rsidRPr="003949A9">
        <w:rPr>
          <w:rFonts w:ascii="Times New Roman" w:hAnsi="Times New Roman"/>
          <w:sz w:val="30"/>
          <w:szCs w:val="30"/>
        </w:rPr>
        <w:t xml:space="preserve">е части с перерывами продолжительностью не менее двух часов, </w:t>
      </w:r>
      <w:proofErr w:type="gramStart"/>
      <w:r w:rsidRPr="003949A9">
        <w:rPr>
          <w:rFonts w:ascii="Times New Roman" w:hAnsi="Times New Roman"/>
          <w:sz w:val="30"/>
          <w:szCs w:val="30"/>
        </w:rPr>
        <w:t xml:space="preserve">включая перерыв для отдыха и питания определен </w:t>
      </w:r>
      <w:r w:rsidRPr="00D408C1">
        <w:rPr>
          <w:rFonts w:ascii="Times New Roman" w:hAnsi="Times New Roman"/>
          <w:sz w:val="30"/>
          <w:szCs w:val="30"/>
        </w:rPr>
        <w:t>Приложением №</w:t>
      </w:r>
      <w:r w:rsidR="00482445" w:rsidRPr="00D408C1">
        <w:rPr>
          <w:rFonts w:ascii="Times New Roman" w:hAnsi="Times New Roman"/>
          <w:sz w:val="30"/>
          <w:szCs w:val="30"/>
        </w:rPr>
        <w:t>11</w:t>
      </w:r>
      <w:proofErr w:type="gramEnd"/>
      <w:r w:rsidRPr="003949A9">
        <w:rPr>
          <w:rFonts w:ascii="Times New Roman" w:hAnsi="Times New Roman"/>
          <w:sz w:val="30"/>
          <w:szCs w:val="30"/>
        </w:rPr>
        <w:t xml:space="preserve">  к Договору.</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460D73">
        <w:rPr>
          <w:rFonts w:ascii="Times New Roman" w:hAnsi="Times New Roman"/>
          <w:sz w:val="30"/>
          <w:szCs w:val="30"/>
          <w:lang w:eastAsia="ru-RU"/>
        </w:rPr>
        <w:t>6</w:t>
      </w:r>
      <w:r w:rsidR="009A2FAA" w:rsidRPr="00900F96">
        <w:rPr>
          <w:rFonts w:ascii="Times New Roman" w:hAnsi="Times New Roman"/>
          <w:sz w:val="30"/>
          <w:szCs w:val="30"/>
          <w:lang w:eastAsia="ru-RU"/>
        </w:rPr>
        <w:t>.</w:t>
      </w:r>
      <w:r w:rsidR="0033725C">
        <w:rPr>
          <w:rFonts w:ascii="Times New Roman" w:hAnsi="Times New Roman"/>
          <w:sz w:val="30"/>
          <w:szCs w:val="30"/>
          <w:lang w:eastAsia="ru-RU"/>
        </w:rPr>
        <w:t xml:space="preserve"> Перечень</w:t>
      </w:r>
      <w:r w:rsidR="009A2FAA" w:rsidRPr="00900F96">
        <w:rPr>
          <w:rFonts w:ascii="Times New Roman" w:hAnsi="Times New Roman"/>
          <w:sz w:val="30"/>
          <w:szCs w:val="30"/>
          <w:lang w:eastAsia="ru-RU"/>
        </w:rPr>
        <w:t xml:space="preserve"> категори</w:t>
      </w:r>
      <w:r w:rsidR="0033725C">
        <w:rPr>
          <w:rFonts w:ascii="Times New Roman" w:hAnsi="Times New Roman"/>
          <w:sz w:val="30"/>
          <w:szCs w:val="30"/>
          <w:lang w:eastAsia="ru-RU"/>
        </w:rPr>
        <w:t>й</w:t>
      </w:r>
      <w:r w:rsidR="009A2FAA" w:rsidRPr="00900F96">
        <w:rPr>
          <w:rFonts w:ascii="Times New Roman" w:hAnsi="Times New Roman"/>
          <w:sz w:val="30"/>
          <w:szCs w:val="30"/>
          <w:lang w:eastAsia="ru-RU"/>
        </w:rPr>
        <w:t xml:space="preserve"> работников</w:t>
      </w:r>
      <w:r w:rsidR="0033725C">
        <w:rPr>
          <w:rFonts w:ascii="Times New Roman" w:hAnsi="Times New Roman"/>
          <w:sz w:val="30"/>
          <w:szCs w:val="30"/>
          <w:lang w:eastAsia="ru-RU"/>
        </w:rPr>
        <w:t>, кому устанавливается</w:t>
      </w:r>
      <w:r w:rsidR="009A2FAA" w:rsidRPr="00900F96">
        <w:rPr>
          <w:rFonts w:ascii="Times New Roman" w:hAnsi="Times New Roman"/>
          <w:sz w:val="30"/>
          <w:szCs w:val="30"/>
          <w:lang w:eastAsia="ru-RU"/>
        </w:rPr>
        <w:t xml:space="preserve"> суммированный учет рабочего времени в соответствии с перечнем (Приложение </w:t>
      </w:r>
      <w:r w:rsidR="009A2FAA" w:rsidRPr="00935590">
        <w:rPr>
          <w:rFonts w:ascii="Times New Roman" w:hAnsi="Times New Roman"/>
          <w:sz w:val="30"/>
          <w:szCs w:val="30"/>
          <w:lang w:eastAsia="ru-RU"/>
        </w:rPr>
        <w:t>№</w:t>
      </w:r>
      <w:r w:rsidR="009A2FAA" w:rsidRPr="00900F96">
        <w:rPr>
          <w:rFonts w:ascii="Times New Roman" w:hAnsi="Times New Roman"/>
          <w:sz w:val="30"/>
          <w:szCs w:val="30"/>
          <w:lang w:eastAsia="ru-RU"/>
        </w:rPr>
        <w:t xml:space="preserve"> </w:t>
      </w:r>
      <w:r w:rsidR="00707D19">
        <w:rPr>
          <w:rFonts w:ascii="Times New Roman" w:hAnsi="Times New Roman"/>
          <w:sz w:val="30"/>
          <w:szCs w:val="30"/>
          <w:lang w:eastAsia="ru-RU"/>
        </w:rPr>
        <w:t>1</w:t>
      </w:r>
      <w:r w:rsidR="008E7B53">
        <w:rPr>
          <w:rFonts w:ascii="Times New Roman" w:hAnsi="Times New Roman"/>
          <w:sz w:val="30"/>
          <w:szCs w:val="30"/>
          <w:lang w:eastAsia="ru-RU"/>
        </w:rPr>
        <w:t>3</w:t>
      </w:r>
      <w:r w:rsidR="009A2FAA" w:rsidRPr="00900F96">
        <w:rPr>
          <w:rFonts w:ascii="Times New Roman" w:hAnsi="Times New Roman"/>
          <w:sz w:val="30"/>
          <w:szCs w:val="30"/>
          <w:lang w:eastAsia="ru-RU"/>
        </w:rPr>
        <w:t xml:space="preserve"> к Договору).</w:t>
      </w:r>
    </w:p>
    <w:p w:rsidR="008C2BA2" w:rsidRDefault="008C2BA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35590">
        <w:rPr>
          <w:rFonts w:ascii="Times New Roman" w:hAnsi="Times New Roman"/>
          <w:sz w:val="30"/>
          <w:szCs w:val="30"/>
          <w:lang w:eastAsia="ru-RU"/>
        </w:rPr>
        <w:t>18.27. Денежное вознагр</w:t>
      </w:r>
      <w:r w:rsidR="00A76BE2" w:rsidRPr="00935590">
        <w:rPr>
          <w:rFonts w:ascii="Times New Roman" w:hAnsi="Times New Roman"/>
          <w:sz w:val="30"/>
          <w:szCs w:val="30"/>
          <w:lang w:eastAsia="ru-RU"/>
        </w:rPr>
        <w:t>а</w:t>
      </w:r>
      <w:r w:rsidRPr="00935590">
        <w:rPr>
          <w:rFonts w:ascii="Times New Roman" w:hAnsi="Times New Roman"/>
          <w:sz w:val="30"/>
          <w:szCs w:val="30"/>
          <w:lang w:eastAsia="ru-RU"/>
        </w:rPr>
        <w:t xml:space="preserve">ждение </w:t>
      </w:r>
      <w:r w:rsidR="00A76BE2" w:rsidRPr="00935590">
        <w:rPr>
          <w:rFonts w:ascii="Times New Roman" w:hAnsi="Times New Roman"/>
          <w:sz w:val="30"/>
          <w:szCs w:val="30"/>
          <w:lang w:eastAsia="ru-RU"/>
        </w:rPr>
        <w:t>в связи с поощрением работников ведомственными наградами, наградами органов государственной и исполнительной власти производятся из планового объема средств, предусмотренного  на премирование.</w:t>
      </w:r>
    </w:p>
    <w:p w:rsidR="0049017D" w:rsidRDefault="0049017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9C6130" w:rsidRDefault="009A2FAA" w:rsidP="009C6130">
      <w:pPr>
        <w:pStyle w:val="1"/>
        <w:jc w:val="center"/>
        <w:rPr>
          <w:rFonts w:ascii="Times New Roman" w:hAnsi="Times New Roman"/>
          <w:caps/>
          <w:sz w:val="30"/>
          <w:szCs w:val="30"/>
        </w:rPr>
      </w:pPr>
      <w:bookmarkStart w:id="3" w:name="_Toc104280849"/>
      <w:r w:rsidRPr="009C6130">
        <w:rPr>
          <w:rFonts w:ascii="Times New Roman" w:hAnsi="Times New Roman"/>
          <w:sz w:val="30"/>
          <w:szCs w:val="30"/>
        </w:rPr>
        <w:t xml:space="preserve">РАЗДЕЛ </w:t>
      </w:r>
      <w:r w:rsidRPr="009C6130">
        <w:rPr>
          <w:rFonts w:ascii="Times New Roman" w:hAnsi="Times New Roman"/>
          <w:sz w:val="30"/>
          <w:szCs w:val="30"/>
          <w:lang w:val="en-US"/>
        </w:rPr>
        <w:t>III</w:t>
      </w:r>
      <w:r w:rsidRPr="009C6130">
        <w:rPr>
          <w:rFonts w:ascii="Times New Roman" w:hAnsi="Times New Roman"/>
          <w:sz w:val="30"/>
          <w:szCs w:val="30"/>
        </w:rPr>
        <w:t xml:space="preserve"> «ПРАВОВОЕ ОБЕСПЕЧЕНИЕ ТРУДОВЫХ ОТНОШЕНИЙ, РАЗВИТИЕ СОЦИАЛЬНОГО ПАРТНЕРСТВА</w:t>
      </w:r>
      <w:r w:rsidRPr="009C6130">
        <w:rPr>
          <w:rFonts w:ascii="Times New Roman" w:hAnsi="Times New Roman"/>
          <w:caps/>
          <w:sz w:val="30"/>
          <w:szCs w:val="30"/>
        </w:rPr>
        <w:t>»</w:t>
      </w:r>
      <w:bookmarkEnd w:id="3"/>
    </w:p>
    <w:p w:rsidR="00BD0041" w:rsidRDefault="00BD0041"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A17373">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.1. </w:t>
      </w:r>
      <w:proofErr w:type="gramStart"/>
      <w:r w:rsidR="00507A90"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roofErr w:type="gramEnd"/>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sidR="00460D73">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 xml:space="preserve"> на все совещания, проводимые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9A2FAA" w:rsidRPr="00274967"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w:t>
      </w:r>
      <w:r w:rsidR="00A17373" w:rsidRPr="00274967">
        <w:rPr>
          <w:rFonts w:ascii="Times New Roman" w:hAnsi="Times New Roman"/>
          <w:b/>
          <w:sz w:val="30"/>
          <w:szCs w:val="30"/>
          <w:u w:val="single"/>
          <w:lang w:eastAsia="ru-RU"/>
        </w:rPr>
        <w:t>0</w:t>
      </w:r>
      <w:r w:rsidRPr="00274967">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о труде, об охране труда. </w:t>
      </w:r>
    </w:p>
    <w:p w:rsidR="00B0708D" w:rsidRPr="00900F9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17373">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w:t>
      </w:r>
      <w:r w:rsidRPr="00900F96">
        <w:rPr>
          <w:rFonts w:ascii="Times New Roman" w:hAnsi="Times New Roman"/>
          <w:spacing w:val="-2"/>
          <w:sz w:val="30"/>
          <w:szCs w:val="30"/>
          <w:lang w:eastAsia="ru-RU"/>
        </w:rPr>
        <w:lastRenderedPageBreak/>
        <w:t xml:space="preserve">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507A90" w:rsidRPr="00507A90">
        <w:rPr>
          <w:rFonts w:ascii="Times New Roman" w:hAnsi="Times New Roman"/>
          <w:sz w:val="30"/>
          <w:szCs w:val="30"/>
        </w:rPr>
        <w:t xml:space="preserve"> </w:t>
      </w:r>
      <w:r w:rsidR="00507A90" w:rsidRPr="00507A90">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B0708D">
        <w:rPr>
          <w:rFonts w:ascii="Times New Roman" w:hAnsi="Times New Roman"/>
          <w:sz w:val="30"/>
          <w:szCs w:val="30"/>
          <w:lang w:eastAsia="ru-RU"/>
        </w:rPr>
        <w:t xml:space="preserve"> </w:t>
      </w:r>
      <w:r w:rsidR="00A17373" w:rsidRPr="00507A90">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письменного не позднее чем за один месяц.</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009A2FAA" w:rsidRPr="00900F96">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lastRenderedPageBreak/>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DB05A7"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roofErr w:type="gramStart"/>
      <w:r w:rsidRPr="00DB05A7">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r w:rsidR="009A2FAA" w:rsidRPr="00A17373">
        <w:rPr>
          <w:rFonts w:ascii="Times New Roman" w:hAnsi="Times New Roman"/>
          <w:sz w:val="30"/>
          <w:szCs w:val="30"/>
          <w:lang w:eastAsia="ru-RU"/>
        </w:rPr>
        <w:t xml:space="preserve"> </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A17373">
        <w:rPr>
          <w:rFonts w:ascii="Times New Roman" w:hAnsi="Times New Roman"/>
          <w:sz w:val="30"/>
          <w:szCs w:val="30"/>
          <w:lang w:eastAsia="ru-RU"/>
        </w:rPr>
        <w:t>.10. Наниматель не вправе принудить работника без его согласия к</w:t>
      </w:r>
      <w:r w:rsidR="009A2FAA" w:rsidRPr="00A17373">
        <w:rPr>
          <w:rFonts w:ascii="Times New Roman" w:hAnsi="Times New Roman"/>
          <w:sz w:val="30"/>
          <w:szCs w:val="30"/>
          <w:lang w:val="be-BY" w:eastAsia="ru-RU"/>
        </w:rPr>
        <w:t xml:space="preserve"> </w:t>
      </w:r>
      <w:r w:rsidR="009A2FAA" w:rsidRPr="00A17373">
        <w:rPr>
          <w:rFonts w:ascii="Times New Roman" w:hAnsi="Times New Roman"/>
          <w:sz w:val="30"/>
          <w:szCs w:val="30"/>
          <w:lang w:eastAsia="ru-RU"/>
        </w:rPr>
        <w:t>уходу в отпуск без сохранения заработной платы.</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 xml:space="preserve">.11.По письменной просьбе работника </w:t>
      </w:r>
      <w:r w:rsidR="00883E9D">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Pr="00A17373">
        <w:rPr>
          <w:rFonts w:ascii="Times New Roman" w:hAnsi="Times New Roman"/>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lastRenderedPageBreak/>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sidR="00715C66">
        <w:rPr>
          <w:rFonts w:ascii="Times New Roman" w:hAnsi="Times New Roman"/>
          <w:bCs/>
          <w:iCs/>
          <w:sz w:val="30"/>
          <w:szCs w:val="30"/>
          <w:lang w:eastAsia="ru-RU"/>
        </w:rPr>
        <w:t>я</w:t>
      </w:r>
      <w:r w:rsidRPr="00A17373">
        <w:rPr>
          <w:rFonts w:ascii="Times New Roman" w:hAnsi="Times New Roman"/>
          <w:bCs/>
          <w:iCs/>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 </w:t>
      </w:r>
      <w:r w:rsidRPr="00A17373">
        <w:rPr>
          <w:rFonts w:ascii="Times New Roman" w:hAnsi="Times New Roman"/>
          <w:bCs/>
          <w:iCs/>
          <w:sz w:val="30"/>
          <w:szCs w:val="30"/>
          <w:lang w:eastAsia="ru-RU"/>
        </w:rPr>
        <w:t xml:space="preserve">5 дней; </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003F4C73" w:rsidRPr="00A17373">
        <w:rPr>
          <w:rFonts w:ascii="Times New Roman" w:hAnsi="Times New Roman"/>
          <w:b/>
          <w:bCs/>
          <w:i/>
          <w:iCs/>
          <w:sz w:val="30"/>
          <w:szCs w:val="30"/>
          <w:lang w:eastAsia="ru-RU"/>
        </w:rPr>
        <w:t xml:space="preserve"> </w:t>
      </w:r>
      <w:r w:rsidRPr="00A17373">
        <w:rPr>
          <w:rFonts w:ascii="Times New Roman" w:hAnsi="Times New Roman"/>
          <w:sz w:val="30"/>
          <w:szCs w:val="30"/>
        </w:rPr>
        <w:t>первый учебный день детей или внуков-первоклассников -1  день;</w:t>
      </w:r>
    </w:p>
    <w:p w:rsidR="009A2FAA" w:rsidRPr="00A17373" w:rsidRDefault="00E63425" w:rsidP="00900F96">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9A2FAA" w:rsidRPr="00A17373">
        <w:rPr>
          <w:rFonts w:ascii="Times New Roman" w:hAnsi="Times New Roman"/>
          <w:sz w:val="30"/>
          <w:szCs w:val="30"/>
        </w:rPr>
        <w:t>7) юбилейн</w:t>
      </w:r>
      <w:r w:rsidR="00715C66">
        <w:rPr>
          <w:rFonts w:ascii="Times New Roman" w:hAnsi="Times New Roman"/>
          <w:sz w:val="30"/>
          <w:szCs w:val="30"/>
        </w:rPr>
        <w:t xml:space="preserve">ая дата </w:t>
      </w:r>
      <w:r w:rsidR="009A2FAA" w:rsidRPr="00A17373">
        <w:rPr>
          <w:rFonts w:ascii="Times New Roman" w:hAnsi="Times New Roman"/>
          <w:sz w:val="30"/>
          <w:szCs w:val="30"/>
        </w:rPr>
        <w:t>(40, 50, 55, 60 и т.д.) -1  день;</w:t>
      </w:r>
    </w:p>
    <w:p w:rsidR="009A2FAA" w:rsidRPr="00A1737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715C66">
        <w:rPr>
          <w:rFonts w:ascii="Times New Roman" w:hAnsi="Times New Roman"/>
          <w:sz w:val="30"/>
          <w:szCs w:val="30"/>
          <w:lang w:eastAsia="ru-RU"/>
        </w:rPr>
        <w:t xml:space="preserve"> до 10 дней.</w:t>
      </w:r>
    </w:p>
    <w:p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r w:rsidR="00507A90" w:rsidRPr="00A17373">
        <w:rPr>
          <w:rFonts w:ascii="Times New Roman" w:hAnsi="Times New Roman"/>
          <w:b/>
          <w:sz w:val="30"/>
          <w:szCs w:val="30"/>
          <w:lang w:eastAsia="ru-RU"/>
        </w:rPr>
        <w:t xml:space="preserve"> </w:t>
      </w:r>
    </w:p>
    <w:p w:rsidR="009A2FAA" w:rsidRPr="00715C6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t xml:space="preserve"> </w:t>
      </w:r>
      <w:r w:rsidR="00715C66"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r w:rsidRPr="00900F96">
        <w:rPr>
          <w:rFonts w:ascii="Times New Roman" w:hAnsi="Times New Roman"/>
          <w:spacing w:val="-6"/>
          <w:sz w:val="30"/>
          <w:szCs w:val="30"/>
          <w:lang w:val="be-BY" w:eastAsia="ru-RU"/>
        </w:rPr>
        <w:t xml:space="preserve"> </w:t>
      </w:r>
    </w:p>
    <w:p w:rsidR="009A2FAA" w:rsidRPr="00E6342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.14.</w:t>
      </w:r>
      <w:r w:rsidRPr="00E63425">
        <w:rPr>
          <w:rFonts w:ascii="Times New Roman" w:hAnsi="Times New Roman"/>
          <w:sz w:val="30"/>
          <w:szCs w:val="30"/>
          <w:lang w:val="be-BY" w:eastAsia="ru-RU"/>
        </w:rPr>
        <w:t xml:space="preserve"> </w:t>
      </w:r>
      <w:r w:rsidRPr="00E63425">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E63425" w:rsidRDefault="009A2FAA" w:rsidP="003F4C73">
      <w:pPr>
        <w:widowControl w:val="0"/>
        <w:spacing w:after="0" w:line="240" w:lineRule="auto"/>
        <w:ind w:firstLine="709"/>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.15. По письменной просьбе учителя учреждения</w:t>
      </w:r>
      <w:r w:rsidRPr="00E63425">
        <w:rPr>
          <w:rFonts w:ascii="Times New Roman" w:hAnsi="Times New Roman"/>
          <w:sz w:val="30"/>
          <w:szCs w:val="30"/>
          <w:lang w:val="be-BY" w:eastAsia="ru-RU"/>
        </w:rPr>
        <w:t xml:space="preserve"> образования, реализующего программы общего среднего образования,</w:t>
      </w:r>
      <w:r w:rsidRPr="00E63425">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.16. 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r w:rsidR="00292380" w:rsidRPr="00E63425">
        <w:rPr>
          <w:rFonts w:ascii="Times New Roman" w:hAnsi="Times New Roman"/>
          <w:sz w:val="30"/>
          <w:szCs w:val="30"/>
          <w:lang w:eastAsia="ru-RU"/>
        </w:rPr>
        <w:t>наличии  производственной необходимости,</w:t>
      </w:r>
      <w:r w:rsidR="00086E8C" w:rsidRPr="00E63425">
        <w:rPr>
          <w:rFonts w:ascii="Times New Roman" w:hAnsi="Times New Roman"/>
          <w:sz w:val="30"/>
          <w:szCs w:val="30"/>
          <w:lang w:eastAsia="ru-RU"/>
        </w:rPr>
        <w:t xml:space="preserve"> </w:t>
      </w:r>
      <w:r w:rsidRPr="00E63425">
        <w:rPr>
          <w:rFonts w:ascii="Times New Roman" w:hAnsi="Times New Roman"/>
          <w:sz w:val="30"/>
          <w:szCs w:val="30"/>
          <w:lang w:eastAsia="ru-RU"/>
        </w:rPr>
        <w:t xml:space="preserve"> отозвать работника из трудового отпуска.</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D11F02" w:rsidRDefault="00E63425" w:rsidP="00E63425">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lastRenderedPageBreak/>
        <w:t>21.1</w:t>
      </w:r>
      <w:r>
        <w:rPr>
          <w:rFonts w:ascii="Times New Roman" w:hAnsi="Times New Roman"/>
          <w:sz w:val="30"/>
          <w:szCs w:val="30"/>
          <w:lang w:eastAsia="ru-RU"/>
        </w:rPr>
        <w:t>7</w:t>
      </w:r>
      <w:r w:rsidRPr="00D11F02">
        <w:rPr>
          <w:rFonts w:ascii="Times New Roman" w:hAnsi="Times New Roman"/>
          <w:sz w:val="30"/>
          <w:szCs w:val="30"/>
          <w:lang w:eastAsia="ru-RU"/>
        </w:rPr>
        <w:t>.</w:t>
      </w:r>
      <w:r w:rsidRPr="00D11F02">
        <w:rPr>
          <w:rFonts w:ascii="Times New Roman" w:hAnsi="Times New Roman"/>
          <w:spacing w:val="-2"/>
          <w:sz w:val="30"/>
          <w:szCs w:val="30"/>
          <w:lang w:eastAsia="ru-RU"/>
        </w:rPr>
        <w:t xml:space="preserve"> </w:t>
      </w:r>
      <w:r w:rsidRPr="00D11F02">
        <w:rPr>
          <w:rFonts w:ascii="Times New Roman" w:hAnsi="Times New Roman"/>
          <w:spacing w:val="-4"/>
          <w:sz w:val="30"/>
          <w:szCs w:val="30"/>
          <w:lang w:val="be-BY" w:eastAsia="ru-RU"/>
        </w:rPr>
        <w:t>Перечень категорий работников, которым устанавлива</w:t>
      </w:r>
      <w:r w:rsidR="00883E9D">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D11F02">
        <w:rPr>
          <w:rFonts w:ascii="Times New Roman" w:hAnsi="Times New Roman"/>
          <w:sz w:val="30"/>
          <w:szCs w:val="30"/>
          <w:lang w:val="be-BY" w:eastAsia="ru-RU"/>
        </w:rPr>
        <w:t xml:space="preserve">определяются приказом </w:t>
      </w:r>
      <w:r w:rsidR="00883E9D">
        <w:rPr>
          <w:rFonts w:ascii="Times New Roman" w:hAnsi="Times New Roman"/>
          <w:sz w:val="30"/>
          <w:szCs w:val="30"/>
          <w:lang w:val="be-BY" w:eastAsia="ru-RU"/>
        </w:rPr>
        <w:t>н</w:t>
      </w:r>
      <w:r w:rsidRPr="00D11F02">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D11F02" w:rsidRDefault="00E63425" w:rsidP="00E63425">
      <w:pPr>
        <w:widowControl w:val="0"/>
        <w:spacing w:after="0" w:line="240" w:lineRule="auto"/>
        <w:ind w:firstLine="708"/>
        <w:jc w:val="both"/>
        <w:rPr>
          <w:rFonts w:ascii="Times New Roman" w:hAnsi="Times New Roman"/>
          <w:sz w:val="30"/>
          <w:szCs w:val="30"/>
          <w:lang w:val="be-BY" w:eastAsia="ru-RU"/>
        </w:rPr>
      </w:pPr>
      <w:r w:rsidRPr="00D11F02">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Pr>
          <w:rFonts w:ascii="Times New Roman" w:hAnsi="Times New Roman"/>
          <w:sz w:val="30"/>
          <w:szCs w:val="30"/>
          <w:lang w:val="be-BY" w:eastAsia="ru-RU"/>
        </w:rPr>
        <w:t xml:space="preserve">внебюджетных средств </w:t>
      </w:r>
      <w:r w:rsidR="00883E9D">
        <w:rPr>
          <w:rFonts w:ascii="Times New Roman" w:hAnsi="Times New Roman"/>
          <w:sz w:val="30"/>
          <w:szCs w:val="30"/>
          <w:lang w:val="be-BY" w:eastAsia="ru-RU"/>
        </w:rPr>
        <w:t>от приносящей доходы д</w:t>
      </w:r>
      <w:r w:rsidRPr="00D11F02">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E63425" w:rsidRDefault="005B72FF" w:rsidP="00900F96">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.18</w:t>
      </w:r>
      <w:r w:rsidR="009A2FAA" w:rsidRPr="00E63425">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w:t>
      </w:r>
      <w:r w:rsidR="009E44A5">
        <w:rPr>
          <w:rFonts w:ascii="Times New Roman" w:hAnsi="Times New Roman"/>
          <w:sz w:val="30"/>
          <w:szCs w:val="30"/>
          <w:lang w:eastAsia="ru-RU"/>
        </w:rPr>
        <w:t>атья</w:t>
      </w:r>
      <w:r w:rsidR="009A2FAA" w:rsidRPr="00E63425">
        <w:rPr>
          <w:rFonts w:ascii="Times New Roman" w:hAnsi="Times New Roman"/>
          <w:sz w:val="30"/>
          <w:szCs w:val="30"/>
          <w:lang w:eastAsia="ru-RU"/>
        </w:rPr>
        <w:t xml:space="preserve"> 190 </w:t>
      </w:r>
      <w:r w:rsidR="009E44A5">
        <w:rPr>
          <w:rFonts w:ascii="Times New Roman" w:hAnsi="Times New Roman"/>
          <w:sz w:val="30"/>
          <w:szCs w:val="30"/>
          <w:lang w:eastAsia="ru-RU"/>
        </w:rPr>
        <w:t>Трудового кодекса</w:t>
      </w:r>
      <w:r w:rsidR="009A2FAA" w:rsidRPr="00E63425">
        <w:rPr>
          <w:rFonts w:ascii="Times New Roman" w:hAnsi="Times New Roman"/>
          <w:sz w:val="30"/>
          <w:szCs w:val="30"/>
          <w:lang w:eastAsia="ru-RU"/>
        </w:rPr>
        <w:t>) на основании личных заявлений (с предоставлением подтверждающих документов):</w:t>
      </w:r>
    </w:p>
    <w:p w:rsidR="009A2FAA" w:rsidRPr="00900F96" w:rsidRDefault="009A2FAA" w:rsidP="00924EF3">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00F96" w:rsidRDefault="009A2FAA" w:rsidP="00924EF3">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00F96" w:rsidRDefault="009A2FAA" w:rsidP="00924EF3">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Pr="00900F96">
        <w:rPr>
          <w:rFonts w:ascii="Times New Roman" w:hAnsi="Times New Roman"/>
          <w:spacing w:val="-4"/>
          <w:sz w:val="30"/>
          <w:szCs w:val="30"/>
          <w:lang w:eastAsia="ru-RU"/>
        </w:rPr>
        <w:t xml:space="preserve"> </w:t>
      </w:r>
    </w:p>
    <w:p w:rsidR="009A2FAA" w:rsidRPr="00900F96" w:rsidRDefault="009A2FAA" w:rsidP="00924EF3">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4)   по окончании отпуска по уходу за ребенком до 3-х лет;</w:t>
      </w:r>
    </w:p>
    <w:p w:rsidR="009A2FAA" w:rsidRPr="00900F96" w:rsidRDefault="009A2FAA" w:rsidP="00924EF3">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5)   приемным родителя</w:t>
      </w:r>
      <w:r w:rsidR="00B2648F">
        <w:rPr>
          <w:rFonts w:ascii="Times New Roman" w:hAnsi="Times New Roman"/>
          <w:sz w:val="30"/>
          <w:szCs w:val="30"/>
          <w:lang w:eastAsia="ru-RU"/>
        </w:rPr>
        <w:t>м в связи с оздоровлением детей.</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.19</w:t>
      </w:r>
      <w:r w:rsidR="009A2FAA" w:rsidRPr="00900F96">
        <w:rPr>
          <w:rFonts w:ascii="Times New Roman" w:hAnsi="Times New Roman"/>
          <w:sz w:val="30"/>
          <w:szCs w:val="30"/>
          <w:lang w:eastAsia="ru-RU"/>
        </w:rPr>
        <w:t>.По</w:t>
      </w:r>
      <w:r w:rsidR="00323D84">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уважительным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sidR="00305B15">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.20</w:t>
      </w:r>
      <w:r w:rsidR="009A2FAA" w:rsidRPr="00900F9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C6130" w:rsidRDefault="009A2FAA" w:rsidP="009C6130">
      <w:pPr>
        <w:pStyle w:val="1"/>
        <w:jc w:val="center"/>
        <w:rPr>
          <w:rFonts w:ascii="Times New Roman" w:hAnsi="Times New Roman"/>
          <w:caps/>
          <w:sz w:val="30"/>
          <w:szCs w:val="30"/>
        </w:rPr>
      </w:pPr>
      <w:bookmarkStart w:id="4" w:name="_Toc104280850"/>
      <w:r w:rsidRPr="009C6130">
        <w:rPr>
          <w:rFonts w:ascii="Times New Roman" w:hAnsi="Times New Roman"/>
          <w:sz w:val="30"/>
          <w:szCs w:val="30"/>
        </w:rPr>
        <w:lastRenderedPageBreak/>
        <w:t xml:space="preserve">РАЗДЕЛ </w:t>
      </w:r>
      <w:r w:rsidRPr="009C6130">
        <w:rPr>
          <w:rFonts w:ascii="Times New Roman" w:hAnsi="Times New Roman"/>
          <w:sz w:val="30"/>
          <w:szCs w:val="30"/>
          <w:lang w:val="en-US"/>
        </w:rPr>
        <w:t>IV</w:t>
      </w:r>
      <w:r w:rsidRPr="009C6130">
        <w:rPr>
          <w:rFonts w:ascii="Times New Roman" w:hAnsi="Times New Roman"/>
          <w:sz w:val="30"/>
          <w:szCs w:val="30"/>
        </w:rPr>
        <w:t xml:space="preserve"> </w:t>
      </w:r>
      <w:r w:rsidRPr="009C6130">
        <w:rPr>
          <w:rFonts w:ascii="Times New Roman" w:hAnsi="Times New Roman"/>
          <w:caps/>
          <w:sz w:val="30"/>
          <w:szCs w:val="30"/>
        </w:rPr>
        <w:t>«</w:t>
      </w:r>
      <w:r w:rsidRPr="009C6130">
        <w:rPr>
          <w:rFonts w:ascii="Times New Roman" w:hAnsi="Times New Roman"/>
          <w:sz w:val="30"/>
          <w:szCs w:val="30"/>
        </w:rPr>
        <w:t>ГАРАНТИИ ЗАНЯТОСТИ</w:t>
      </w:r>
      <w:r w:rsidRPr="009C6130">
        <w:rPr>
          <w:rFonts w:ascii="Times New Roman" w:hAnsi="Times New Roman"/>
          <w:caps/>
          <w:sz w:val="30"/>
          <w:szCs w:val="30"/>
        </w:rPr>
        <w:t>»</w:t>
      </w:r>
      <w:bookmarkEnd w:id="4"/>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900F96">
        <w:rPr>
          <w:rFonts w:ascii="Times New Roman" w:hAnsi="Times New Roman"/>
          <w:i/>
          <w:sz w:val="30"/>
          <w:szCs w:val="30"/>
          <w:lang w:eastAsia="ru-RU"/>
        </w:rPr>
        <w:t xml:space="preserve"> </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1</w:t>
      </w:r>
      <w:r w:rsidR="009A2FAA" w:rsidRPr="00900F96">
        <w:rPr>
          <w:rFonts w:ascii="Times New Roman" w:hAnsi="Times New Roman"/>
          <w:sz w:val="30"/>
          <w:szCs w:val="30"/>
          <w:lang w:eastAsia="ru-RU"/>
        </w:rPr>
        <w:t>.2. Сокращение классов в течение учебного года допускается только после предварительного согласования с Профкомом.</w:t>
      </w:r>
    </w:p>
    <w:p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2</w:t>
      </w:r>
      <w:r w:rsidRPr="00900F96">
        <w:rPr>
          <w:rFonts w:ascii="Times New Roman" w:hAnsi="Times New Roman"/>
          <w:sz w:val="30"/>
          <w:szCs w:val="30"/>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80044A">
        <w:rPr>
          <w:rFonts w:ascii="Times New Roman" w:hAnsi="Times New Roman"/>
          <w:spacing w:val="-2"/>
          <w:sz w:val="30"/>
          <w:szCs w:val="30"/>
          <w:lang w:eastAsia="ru-RU"/>
        </w:rPr>
        <w:t>2</w:t>
      </w:r>
      <w:r w:rsidRPr="00900F9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3</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7 статьи 42, а также по пункту 3 статьи 47</w:t>
      </w:r>
      <w:r w:rsidR="00507A90" w:rsidRPr="00507A90">
        <w:rPr>
          <w:rFonts w:ascii="Times New Roman" w:hAnsi="Times New Roman"/>
          <w:b/>
          <w:sz w:val="30"/>
          <w:szCs w:val="30"/>
          <w:lang w:eastAsia="ru-RU"/>
        </w:rPr>
        <w:t xml:space="preserve"> </w:t>
      </w:r>
      <w:r w:rsidR="00507A90" w:rsidRPr="00507A90">
        <w:rPr>
          <w:rFonts w:ascii="Times New Roman" w:hAnsi="Times New Roman"/>
          <w:sz w:val="30"/>
          <w:szCs w:val="30"/>
          <w:lang w:eastAsia="ru-RU"/>
        </w:rPr>
        <w:t xml:space="preserve">Трудового кодекса производится с предварительного согласия </w:t>
      </w:r>
      <w:r w:rsidR="00FD194E">
        <w:rPr>
          <w:rFonts w:ascii="Times New Roman" w:hAnsi="Times New Roman"/>
          <w:sz w:val="30"/>
          <w:szCs w:val="30"/>
          <w:lang w:eastAsia="ru-RU"/>
        </w:rPr>
        <w:t>профсоюзного комитета</w:t>
      </w:r>
      <w:proofErr w:type="gramStart"/>
      <w:r w:rsidR="00FD194E">
        <w:rPr>
          <w:rFonts w:ascii="Times New Roman" w:hAnsi="Times New Roman"/>
          <w:sz w:val="30"/>
          <w:szCs w:val="30"/>
          <w:lang w:eastAsia="ru-RU"/>
        </w:rPr>
        <w:t xml:space="preserve"> </w:t>
      </w:r>
      <w:r w:rsidR="00507A90" w:rsidRPr="00507A90">
        <w:rPr>
          <w:rFonts w:ascii="Times New Roman" w:hAnsi="Times New Roman"/>
          <w:sz w:val="30"/>
          <w:szCs w:val="30"/>
          <w:lang w:eastAsia="ru-RU"/>
        </w:rPr>
        <w:t>.</w:t>
      </w:r>
      <w:proofErr w:type="gramEnd"/>
    </w:p>
    <w:p w:rsidR="009A2FAA" w:rsidRPr="000431B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Pr>
          <w:rFonts w:ascii="Times New Roman" w:hAnsi="Times New Roman"/>
          <w:sz w:val="30"/>
          <w:szCs w:val="30"/>
          <w:lang w:eastAsia="ru-RU"/>
        </w:rPr>
        <w:t xml:space="preserve"> абзацам пятому, девятому пункта 7, пунктам</w:t>
      </w:r>
      <w:r w:rsidRPr="00507A90">
        <w:rPr>
          <w:rFonts w:ascii="Times New Roman" w:hAnsi="Times New Roman"/>
          <w:sz w:val="30"/>
          <w:szCs w:val="30"/>
          <w:lang w:eastAsia="ru-RU"/>
        </w:rPr>
        <w:t xml:space="preserve"> </w:t>
      </w:r>
      <w:r w:rsidR="0080044A">
        <w:rPr>
          <w:rFonts w:ascii="Times New Roman" w:hAnsi="Times New Roman"/>
          <w:sz w:val="30"/>
          <w:szCs w:val="30"/>
          <w:lang w:eastAsia="ru-RU"/>
        </w:rPr>
        <w:t xml:space="preserve">8-11 статьи </w:t>
      </w:r>
      <w:r w:rsidR="0080044A">
        <w:rPr>
          <w:rFonts w:ascii="Times New Roman" w:hAnsi="Times New Roman"/>
          <w:sz w:val="30"/>
          <w:szCs w:val="30"/>
          <w:lang w:eastAsia="ru-RU"/>
        </w:rPr>
        <w:lastRenderedPageBreak/>
        <w:t xml:space="preserve">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3.2.1. разведенным</w:t>
      </w:r>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.2.3. имеющим длительный непрерывный стаж работы в</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.2.5. избранным в состав профсоюзных органов; </w:t>
      </w:r>
    </w:p>
    <w:p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.2.6.членам комиссий по трудовым спорам;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.2.8.</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r w:rsidRPr="00257619">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.3. Сокращение классов в течение учебного года, перевод учреждения образования, на</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1B7B6E">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80044A">
        <w:rPr>
          <w:rFonts w:ascii="Times New Roman" w:hAnsi="Times New Roman"/>
          <w:spacing w:val="-6"/>
          <w:sz w:val="30"/>
          <w:szCs w:val="30"/>
          <w:lang w:eastAsia="ru-RU"/>
        </w:rPr>
        <w:t>3</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07A90" w:rsidRPr="00507A90"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80044A">
        <w:rPr>
          <w:rFonts w:ascii="Times New Roman" w:hAnsi="Times New Roman"/>
          <w:spacing w:val="-4"/>
          <w:sz w:val="30"/>
          <w:szCs w:val="30"/>
          <w:lang w:eastAsia="ru-RU"/>
        </w:rPr>
        <w:t>3</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lastRenderedPageBreak/>
        <w:t>2</w:t>
      </w:r>
      <w:r w:rsidR="0080044A">
        <w:rPr>
          <w:rFonts w:ascii="Times New Roman" w:hAnsi="Times New Roman"/>
          <w:sz w:val="30"/>
          <w:szCs w:val="30"/>
          <w:lang w:eastAsia="ru-RU"/>
        </w:rPr>
        <w:t>3</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w:t>
      </w:r>
      <w:r w:rsidR="00A264E0" w:rsidRPr="00A264E0">
        <w:rPr>
          <w:rFonts w:ascii="Times New Roman" w:hAnsi="Times New Roman"/>
          <w:sz w:val="30"/>
          <w:szCs w:val="30"/>
          <w:lang w:val="be-BY" w:eastAsia="ru-RU"/>
        </w:rPr>
        <w:t xml:space="preserve"> </w:t>
      </w:r>
      <w:r w:rsidR="00A264E0" w:rsidRPr="00A264E0">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9A2FAA" w:rsidRPr="00900F96" w:rsidRDefault="00B61032"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ab/>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 xml:space="preserve">.10. </w:t>
      </w:r>
      <w:proofErr w:type="gramStart"/>
      <w:r w:rsidR="009A2FAA" w:rsidRPr="00900F96">
        <w:rPr>
          <w:rFonts w:ascii="Times New Roman" w:hAnsi="Times New Roman"/>
          <w:sz w:val="30"/>
          <w:szCs w:val="30"/>
          <w:lang w:eastAsia="ru-RU"/>
        </w:rPr>
        <w:t xml:space="preserve">Заключение </w:t>
      </w:r>
      <w:r w:rsidR="00D342F1">
        <w:rPr>
          <w:rFonts w:ascii="Times New Roman" w:hAnsi="Times New Roman"/>
          <w:sz w:val="30"/>
          <w:szCs w:val="30"/>
          <w:lang w:eastAsia="ru-RU"/>
        </w:rPr>
        <w:t xml:space="preserve"> </w:t>
      </w:r>
      <w:r w:rsidR="009A2FAA" w:rsidRPr="00900F96">
        <w:rPr>
          <w:rFonts w:ascii="Times New Roman" w:hAnsi="Times New Roman"/>
          <w:sz w:val="30"/>
          <w:szCs w:val="30"/>
          <w:lang w:eastAsia="ru-RU"/>
        </w:rPr>
        <w:t>новых контрактов, их продление в</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A264E0" w:rsidRPr="00A264E0" w:rsidRDefault="009A2FAA" w:rsidP="00323D84">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B61032">
        <w:rPr>
          <w:rFonts w:ascii="Times New Roman" w:hAnsi="Times New Roman"/>
          <w:sz w:val="30"/>
          <w:szCs w:val="30"/>
          <w:lang w:eastAsia="ru-RU"/>
        </w:rPr>
        <w:t>3</w:t>
      </w:r>
      <w:r w:rsidRPr="00A264E0">
        <w:rPr>
          <w:rFonts w:ascii="Times New Roman" w:hAnsi="Times New Roman"/>
          <w:sz w:val="30"/>
          <w:szCs w:val="30"/>
          <w:lang w:eastAsia="ru-RU"/>
        </w:rPr>
        <w:t>.11.</w:t>
      </w:r>
      <w:r w:rsidR="00A264E0" w:rsidRPr="00A264E0">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lastRenderedPageBreak/>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rsidR="00B61032" w:rsidRPr="00B61032"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.13. </w:t>
      </w:r>
      <w:r w:rsidR="00B61032"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A264E0"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00B61032"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sidR="00B61032">
        <w:rPr>
          <w:rFonts w:ascii="Times New Roman" w:hAnsi="Times New Roman"/>
          <w:sz w:val="30"/>
          <w:szCs w:val="30"/>
          <w:lang w:eastAsia="ru-RU"/>
        </w:rPr>
        <w:t>ункта 3 части первой статьи 261²</w:t>
      </w:r>
      <w:r w:rsidR="00B61032" w:rsidRPr="00B61032">
        <w:rPr>
          <w:rFonts w:ascii="Times New Roman" w:hAnsi="Times New Roman"/>
          <w:sz w:val="30"/>
          <w:szCs w:val="30"/>
          <w:lang w:eastAsia="ru-RU"/>
        </w:rPr>
        <w:t xml:space="preserve"> Трудового кодекса.</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proofErr w:type="gramStart"/>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 и </w:t>
      </w:r>
      <w:r w:rsidRPr="00900F96">
        <w:rPr>
          <w:rFonts w:ascii="Times New Roman" w:hAnsi="Times New Roman"/>
          <w:sz w:val="30"/>
          <w:szCs w:val="30"/>
          <w:lang w:eastAsia="ru-RU"/>
        </w:rPr>
        <w:t xml:space="preserve">не имеющими дисциплинарных взысканий в течение </w:t>
      </w:r>
      <w:r w:rsidRPr="00900F96">
        <w:rPr>
          <w:rFonts w:ascii="Times New Roman" w:hAnsi="Times New Roman"/>
          <w:sz w:val="30"/>
          <w:szCs w:val="30"/>
          <w:lang w:eastAsia="ru-RU"/>
        </w:rPr>
        <w:lastRenderedPageBreak/>
        <w:t xml:space="preserve">года, предшествовавшего дате окончания контракта, </w:t>
      </w:r>
      <w:r w:rsidR="00F260C3">
        <w:rPr>
          <w:rFonts w:ascii="Times New Roman" w:hAnsi="Times New Roman"/>
          <w:sz w:val="30"/>
          <w:szCs w:val="30"/>
          <w:lang w:eastAsia="ru-RU"/>
        </w:rPr>
        <w:t>на срок пять лет.</w:t>
      </w:r>
      <w:proofErr w:type="gramEnd"/>
    </w:p>
    <w:p w:rsidR="00CD78D2" w:rsidRPr="00401A00"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w:t>
      </w:r>
      <w:r w:rsidR="00CD78D2">
        <w:rPr>
          <w:rFonts w:ascii="Times New Roman" w:hAnsi="Times New Roman"/>
          <w:sz w:val="30"/>
          <w:szCs w:val="30"/>
          <w:lang w:eastAsia="ru-RU"/>
        </w:rPr>
        <w:t>.</w:t>
      </w:r>
      <w:r>
        <w:rPr>
          <w:rFonts w:ascii="Times New Roman" w:hAnsi="Times New Roman"/>
          <w:sz w:val="30"/>
          <w:szCs w:val="30"/>
          <w:lang w:eastAsia="ru-RU"/>
        </w:rPr>
        <w:t xml:space="preserve"> </w:t>
      </w:r>
      <w:r w:rsidR="00CD78D2">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Pr>
          <w:rFonts w:ascii="Times New Roman" w:hAnsi="Times New Roman"/>
          <w:sz w:val="30"/>
          <w:szCs w:val="30"/>
          <w:lang w:eastAsia="ru-RU"/>
        </w:rPr>
        <w:t>производственно-технологической</w:t>
      </w:r>
      <w:r w:rsidR="00CD78D2">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C43E7C">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proofErr w:type="spellStart"/>
      <w:r w:rsidR="00401A00" w:rsidRPr="00401A00">
        <w:rPr>
          <w:rFonts w:ascii="Times New Roman" w:hAnsi="Times New Roman"/>
          <w:sz w:val="30"/>
          <w:szCs w:val="30"/>
          <w:lang w:eastAsia="ru-RU"/>
        </w:rPr>
        <w:t>непродления</w:t>
      </w:r>
      <w:proofErr w:type="spellEnd"/>
      <w:r w:rsidR="00401A00" w:rsidRPr="00401A00">
        <w:rPr>
          <w:rFonts w:ascii="Times New Roman" w:hAnsi="Times New Roman"/>
          <w:sz w:val="30"/>
          <w:szCs w:val="30"/>
          <w:lang w:eastAsia="ru-RU"/>
        </w:rPr>
        <w:t xml:space="preserve"> (</w:t>
      </w:r>
      <w:proofErr w:type="spellStart"/>
      <w:r w:rsidR="00401A00" w:rsidRPr="00401A00">
        <w:rPr>
          <w:rFonts w:ascii="Times New Roman" w:hAnsi="Times New Roman"/>
          <w:sz w:val="30"/>
          <w:szCs w:val="30"/>
          <w:lang w:eastAsia="ru-RU"/>
        </w:rPr>
        <w:t>незаключения</w:t>
      </w:r>
      <w:proofErr w:type="spellEnd"/>
      <w:r w:rsidR="00401A00" w:rsidRPr="00401A00">
        <w:rPr>
          <w:rFonts w:ascii="Times New Roman" w:hAnsi="Times New Roman"/>
          <w:sz w:val="30"/>
          <w:szCs w:val="30"/>
          <w:lang w:eastAsia="ru-RU"/>
        </w:rPr>
        <w:t xml:space="preserve"> нового) контракта с ним.</w:t>
      </w:r>
    </w:p>
    <w:p w:rsidR="009A2FAA"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обязан 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 xml:space="preserve"> 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rsidR="00401A00"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A264E0"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lastRenderedPageBreak/>
        <w:t>2</w:t>
      </w:r>
      <w:r w:rsidR="00C43E7C">
        <w:rPr>
          <w:rFonts w:ascii="Times New Roman" w:hAnsi="Times New Roman"/>
          <w:sz w:val="30"/>
          <w:szCs w:val="30"/>
          <w:lang w:eastAsia="ru-RU"/>
        </w:rPr>
        <w:t>4</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2C25FC" w:rsidRPr="00E2043E"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24.23.2.поступления на военную службу по контракту;</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 xml:space="preserve">.избрание на выборную должность;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xml:space="preserve">. переезд в другую местность;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 xml:space="preserve"> 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 xml:space="preserve">и </w:t>
      </w:r>
      <w:proofErr w:type="gramStart"/>
      <w:r>
        <w:rPr>
          <w:rFonts w:ascii="Times New Roman" w:hAnsi="Times New Roman"/>
          <w:sz w:val="30"/>
          <w:szCs w:val="30"/>
        </w:rPr>
        <w:t>другое</w:t>
      </w:r>
      <w:proofErr w:type="gramEnd"/>
      <w:r>
        <w:rPr>
          <w:rFonts w:ascii="Times New Roman" w:hAnsi="Times New Roman"/>
          <w:sz w:val="30"/>
          <w:szCs w:val="30"/>
        </w:rPr>
        <w:t xml:space="preserve"> по их инициативе</w:t>
      </w:r>
      <w:r w:rsidR="002C25FC">
        <w:rPr>
          <w:rFonts w:ascii="Times New Roman" w:hAnsi="Times New Roman"/>
          <w:sz w:val="30"/>
          <w:szCs w:val="30"/>
        </w:rPr>
        <w:t xml:space="preserve">, </w:t>
      </w:r>
      <w:r>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9"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7446BC"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2</w:t>
      </w:r>
      <w:r w:rsidR="007446BC">
        <w:rPr>
          <w:rFonts w:ascii="Times New Roman" w:hAnsi="Times New Roman"/>
          <w:sz w:val="30"/>
          <w:szCs w:val="30"/>
          <w:lang w:eastAsia="ru-RU"/>
        </w:rPr>
        <w:t>4</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Pr>
          <w:rFonts w:ascii="Times New Roman" w:hAnsi="Times New Roman"/>
          <w:sz w:val="30"/>
          <w:szCs w:val="30"/>
          <w:lang w:eastAsia="ru-RU"/>
        </w:rPr>
        <w:t>.</w:t>
      </w:r>
    </w:p>
    <w:p w:rsidR="009A2FAA"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E2043E" w:rsidRPr="00900F96" w:rsidRDefault="00E2043E" w:rsidP="00900F96">
      <w:pPr>
        <w:spacing w:after="0" w:line="240" w:lineRule="auto"/>
        <w:ind w:firstLine="708"/>
        <w:contextualSpacing/>
        <w:jc w:val="both"/>
        <w:rPr>
          <w:rFonts w:ascii="Times New Roman" w:hAnsi="Times New Roman"/>
          <w:sz w:val="30"/>
          <w:szCs w:val="30"/>
          <w:lang w:eastAsia="ru-RU"/>
        </w:rPr>
      </w:pPr>
    </w:p>
    <w:p w:rsidR="009A2FAA" w:rsidRPr="009C6130" w:rsidRDefault="009A2FAA" w:rsidP="009C6130">
      <w:pPr>
        <w:pStyle w:val="1"/>
        <w:jc w:val="center"/>
        <w:rPr>
          <w:rFonts w:ascii="Times New Roman" w:hAnsi="Times New Roman"/>
          <w:caps/>
          <w:sz w:val="30"/>
          <w:szCs w:val="30"/>
        </w:rPr>
      </w:pPr>
      <w:bookmarkStart w:id="5" w:name="_Toc104280851"/>
      <w:r w:rsidRPr="009C6130">
        <w:rPr>
          <w:rFonts w:ascii="Times New Roman" w:hAnsi="Times New Roman"/>
          <w:sz w:val="30"/>
          <w:szCs w:val="30"/>
        </w:rPr>
        <w:t xml:space="preserve">РАЗДЕЛ </w:t>
      </w:r>
      <w:r w:rsidRPr="009C6130">
        <w:rPr>
          <w:rFonts w:ascii="Times New Roman" w:hAnsi="Times New Roman"/>
          <w:sz w:val="30"/>
          <w:szCs w:val="30"/>
          <w:lang w:val="en-US"/>
        </w:rPr>
        <w:t>V</w:t>
      </w:r>
      <w:r w:rsidRPr="009C6130">
        <w:rPr>
          <w:rFonts w:ascii="Times New Roman" w:hAnsi="Times New Roman"/>
          <w:sz w:val="30"/>
          <w:szCs w:val="30"/>
        </w:rPr>
        <w:t xml:space="preserve"> </w:t>
      </w:r>
      <w:r w:rsidRPr="009C6130">
        <w:rPr>
          <w:rFonts w:ascii="Times New Roman" w:hAnsi="Times New Roman"/>
          <w:caps/>
          <w:sz w:val="30"/>
          <w:szCs w:val="30"/>
        </w:rPr>
        <w:t>«</w:t>
      </w:r>
      <w:r w:rsidRPr="009C6130">
        <w:rPr>
          <w:rFonts w:ascii="Times New Roman" w:hAnsi="Times New Roman"/>
          <w:sz w:val="30"/>
          <w:szCs w:val="30"/>
        </w:rPr>
        <w:t>ОХРАНА ТРУДА</w:t>
      </w:r>
      <w:r w:rsidRPr="009C6130">
        <w:rPr>
          <w:rFonts w:ascii="Times New Roman" w:hAnsi="Times New Roman"/>
          <w:caps/>
          <w:sz w:val="30"/>
          <w:szCs w:val="30"/>
        </w:rPr>
        <w:t>»</w:t>
      </w:r>
      <w:bookmarkEnd w:id="5"/>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7446BC">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w:t>
      </w:r>
      <w:r w:rsidR="00401A00">
        <w:rPr>
          <w:rFonts w:ascii="Times New Roman" w:hAnsi="Times New Roman"/>
          <w:spacing w:val="-4"/>
          <w:sz w:val="30"/>
          <w:szCs w:val="30"/>
          <w:lang w:eastAsia="ru-RU"/>
        </w:rPr>
        <w:t>ющих по вопросам охраны труда (</w:t>
      </w:r>
      <w:r>
        <w:rPr>
          <w:rFonts w:ascii="Times New Roman" w:hAnsi="Times New Roman"/>
          <w:spacing w:val="-4"/>
          <w:sz w:val="30"/>
          <w:szCs w:val="30"/>
          <w:lang w:eastAsia="ru-RU"/>
        </w:rPr>
        <w:t xml:space="preserve">Приложение </w:t>
      </w:r>
      <w:r w:rsidRPr="00D408C1">
        <w:rPr>
          <w:rFonts w:ascii="Times New Roman" w:hAnsi="Times New Roman"/>
          <w:spacing w:val="-4"/>
          <w:sz w:val="30"/>
          <w:szCs w:val="30"/>
          <w:lang w:eastAsia="ru-RU"/>
        </w:rPr>
        <w:t>№</w:t>
      </w:r>
      <w:r>
        <w:rPr>
          <w:rFonts w:ascii="Times New Roman" w:hAnsi="Times New Roman"/>
          <w:spacing w:val="-4"/>
          <w:sz w:val="30"/>
          <w:szCs w:val="30"/>
          <w:lang w:eastAsia="ru-RU"/>
        </w:rPr>
        <w:t xml:space="preserve"> </w:t>
      </w:r>
      <w:r w:rsidR="008E7B53">
        <w:rPr>
          <w:rFonts w:ascii="Times New Roman" w:hAnsi="Times New Roman"/>
          <w:spacing w:val="-4"/>
          <w:sz w:val="30"/>
          <w:szCs w:val="30"/>
          <w:lang w:eastAsia="ru-RU"/>
        </w:rPr>
        <w:t>10</w:t>
      </w:r>
      <w:r>
        <w:rPr>
          <w:rFonts w:ascii="Times New Roman" w:hAnsi="Times New Roman"/>
          <w:spacing w:val="-4"/>
          <w:sz w:val="30"/>
          <w:szCs w:val="30"/>
          <w:lang w:eastAsia="ru-RU"/>
        </w:rPr>
        <w:t xml:space="preserve">)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25.5.Оборудовать уголки по охране труда с целью информационного обеспечения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 Профком обязуется:</w:t>
      </w:r>
    </w:p>
    <w:p w:rsidR="002C25FC" w:rsidRPr="002F735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Республики Беларусь об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26.3.Проводить в установленные сроки выборы общественных инспекторов по охране труда, утверждать составы общественных </w:t>
      </w:r>
      <w:r>
        <w:rPr>
          <w:rFonts w:ascii="Times New Roman" w:hAnsi="Times New Roman"/>
          <w:sz w:val="30"/>
          <w:szCs w:val="30"/>
          <w:lang w:eastAsia="ru-RU"/>
        </w:rPr>
        <w:lastRenderedPageBreak/>
        <w:t xml:space="preserve">комиссий по охране труда, проводить </w:t>
      </w:r>
      <w:proofErr w:type="gramStart"/>
      <w:r>
        <w:rPr>
          <w:rFonts w:ascii="Times New Roman" w:hAnsi="Times New Roman"/>
          <w:sz w:val="30"/>
          <w:szCs w:val="30"/>
          <w:lang w:eastAsia="ru-RU"/>
        </w:rPr>
        <w:t>обучение профсоюзного актива по вопросам</w:t>
      </w:r>
      <w:proofErr w:type="gramEnd"/>
      <w:r>
        <w:rPr>
          <w:rFonts w:ascii="Times New Roman" w:hAnsi="Times New Roman"/>
          <w:sz w:val="30"/>
          <w:szCs w:val="30"/>
          <w:lang w:eastAsia="ru-RU"/>
        </w:rPr>
        <w:t xml:space="preserve">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26.4.Координировать деятельность общественного инспектора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26.5.Принимать участие в республиканском смотр</w:t>
      </w:r>
      <w:r w:rsidR="00401A00">
        <w:rPr>
          <w:rFonts w:ascii="Times New Roman" w:hAnsi="Times New Roman"/>
          <w:sz w:val="30"/>
          <w:szCs w:val="30"/>
          <w:lang w:eastAsia="ru-RU"/>
        </w:rPr>
        <w:t>е</w:t>
      </w:r>
      <w:r>
        <w:rPr>
          <w:rFonts w:ascii="Times New Roman" w:hAnsi="Times New Roman"/>
          <w:sz w:val="30"/>
          <w:szCs w:val="30"/>
          <w:lang w:eastAsia="ru-RU"/>
        </w:rPr>
        <w:t>-конкурс</w:t>
      </w:r>
      <w:r w:rsidR="00401A00">
        <w:rPr>
          <w:rFonts w:ascii="Times New Roman" w:hAnsi="Times New Roman"/>
          <w:sz w:val="30"/>
          <w:szCs w:val="30"/>
          <w:lang w:eastAsia="ru-RU"/>
        </w:rPr>
        <w:t>е</w:t>
      </w:r>
      <w:r>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26.8.Ос</w:t>
      </w:r>
      <w:r w:rsidR="00B07DF7">
        <w:rPr>
          <w:rFonts w:ascii="Times New Roman" w:hAnsi="Times New Roman"/>
          <w:sz w:val="30"/>
          <w:szCs w:val="30"/>
          <w:lang w:eastAsia="ru-RU"/>
        </w:rPr>
        <w:t xml:space="preserve">уществлять постоянный </w:t>
      </w:r>
      <w:proofErr w:type="gramStart"/>
      <w:r w:rsidR="00B07DF7">
        <w:rPr>
          <w:rFonts w:ascii="Times New Roman" w:hAnsi="Times New Roman"/>
          <w:sz w:val="30"/>
          <w:szCs w:val="30"/>
          <w:lang w:eastAsia="ru-RU"/>
        </w:rPr>
        <w:t xml:space="preserve">контроль </w:t>
      </w:r>
      <w:r>
        <w:rPr>
          <w:rFonts w:ascii="Times New Roman" w:hAnsi="Times New Roman"/>
          <w:sz w:val="30"/>
          <w:szCs w:val="30"/>
          <w:lang w:eastAsia="ru-RU"/>
        </w:rPr>
        <w:t>за</w:t>
      </w:r>
      <w:proofErr w:type="gramEnd"/>
      <w:r>
        <w:rPr>
          <w:rFonts w:ascii="Times New Roman" w:hAnsi="Times New Roman"/>
          <w:sz w:val="30"/>
          <w:szCs w:val="30"/>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26.10.Обращаться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26.11.Обеспечить выполнение Плана мероприятий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27.Стороны пришли к соглашению:</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27.1.Осуществлять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работниками требований по охране труда с участием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27.3.Постоянно осуществлять контроль </w:t>
      </w:r>
      <w:proofErr w:type="gramStart"/>
      <w:r>
        <w:rPr>
          <w:rFonts w:ascii="Times New Roman" w:hAnsi="Times New Roman"/>
          <w:sz w:val="30"/>
          <w:szCs w:val="30"/>
          <w:lang w:eastAsia="ru-RU"/>
        </w:rPr>
        <w:t>за</w:t>
      </w:r>
      <w:proofErr w:type="gramEnd"/>
      <w:r>
        <w:rPr>
          <w:rFonts w:ascii="Times New Roman" w:hAnsi="Times New Roman"/>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-выдачей работникам средств индивидуальной защиты, смывающих и обезвреживающих средств. (</w:t>
      </w:r>
      <w:r w:rsidRPr="00D408C1">
        <w:rPr>
          <w:rFonts w:ascii="Times New Roman" w:hAnsi="Times New Roman"/>
          <w:sz w:val="30"/>
          <w:szCs w:val="30"/>
          <w:lang w:eastAsia="ru-RU"/>
        </w:rPr>
        <w:t>Приложение №</w:t>
      </w:r>
      <w:r w:rsidR="00F366CF">
        <w:rPr>
          <w:rFonts w:ascii="Times New Roman" w:hAnsi="Times New Roman"/>
          <w:sz w:val="30"/>
          <w:szCs w:val="30"/>
          <w:lang w:eastAsia="ru-RU"/>
        </w:rPr>
        <w:t xml:space="preserve"> </w:t>
      </w:r>
      <w:r w:rsidR="00482445">
        <w:rPr>
          <w:rFonts w:ascii="Times New Roman" w:hAnsi="Times New Roman"/>
          <w:sz w:val="30"/>
          <w:szCs w:val="30"/>
          <w:lang w:eastAsia="ru-RU"/>
        </w:rPr>
        <w:t>8</w:t>
      </w:r>
      <w:r w:rsidR="00F366CF">
        <w:rPr>
          <w:rFonts w:ascii="Times New Roman" w:hAnsi="Times New Roman"/>
          <w:sz w:val="30"/>
          <w:szCs w:val="30"/>
          <w:lang w:eastAsia="ru-RU"/>
        </w:rPr>
        <w:t xml:space="preserve"> </w:t>
      </w:r>
      <w:r>
        <w:rPr>
          <w:rFonts w:ascii="Times New Roman" w:hAnsi="Times New Roman"/>
          <w:sz w:val="30"/>
          <w:szCs w:val="30"/>
          <w:lang w:eastAsia="ru-RU"/>
        </w:rPr>
        <w:t>к Договору);</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 xml:space="preserve">-обеспечением кабинетов, лабораторий, учебных мастерских и других производственных помещений медицинскими аптечками </w:t>
      </w:r>
      <w:r w:rsidRPr="00D408C1">
        <w:rPr>
          <w:rFonts w:ascii="Times New Roman" w:hAnsi="Times New Roman"/>
          <w:sz w:val="30"/>
          <w:szCs w:val="30"/>
          <w:lang w:eastAsia="ru-RU"/>
        </w:rPr>
        <w:t xml:space="preserve">(Приложение № </w:t>
      </w:r>
      <w:r w:rsidR="00F366CF">
        <w:rPr>
          <w:rFonts w:ascii="Times New Roman" w:hAnsi="Times New Roman"/>
          <w:sz w:val="30"/>
          <w:szCs w:val="30"/>
          <w:lang w:eastAsia="ru-RU"/>
        </w:rPr>
        <w:t>1</w:t>
      </w:r>
      <w:r w:rsidR="008E7B53">
        <w:rPr>
          <w:rFonts w:ascii="Times New Roman" w:hAnsi="Times New Roman"/>
          <w:sz w:val="30"/>
          <w:szCs w:val="30"/>
          <w:lang w:eastAsia="ru-RU"/>
        </w:rPr>
        <w:t>2</w:t>
      </w:r>
      <w:r w:rsidRPr="00900F96">
        <w:rPr>
          <w:rFonts w:ascii="Times New Roman" w:hAnsi="Times New Roman"/>
          <w:sz w:val="30"/>
          <w:szCs w:val="30"/>
          <w:lang w:eastAsia="ru-RU"/>
        </w:rPr>
        <w:t xml:space="preserve"> к Договору).</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Pr>
          <w:rFonts w:ascii="Times New Roman" w:hAnsi="Times New Roman"/>
          <w:spacing w:val="-4"/>
          <w:sz w:val="30"/>
          <w:szCs w:val="30"/>
          <w:lang w:eastAsia="ru-RU"/>
        </w:rPr>
        <w:t>ических медицинских осмотров. (</w:t>
      </w:r>
      <w:r>
        <w:rPr>
          <w:rFonts w:ascii="Times New Roman" w:hAnsi="Times New Roman"/>
          <w:spacing w:val="-4"/>
          <w:sz w:val="30"/>
          <w:szCs w:val="30"/>
          <w:lang w:eastAsia="ru-RU"/>
        </w:rPr>
        <w:t>Приложение №</w:t>
      </w:r>
      <w:r w:rsidR="00F366CF">
        <w:rPr>
          <w:rFonts w:ascii="Times New Roman" w:hAnsi="Times New Roman"/>
          <w:spacing w:val="-4"/>
          <w:sz w:val="30"/>
          <w:szCs w:val="30"/>
          <w:lang w:eastAsia="ru-RU"/>
        </w:rPr>
        <w:t>7</w:t>
      </w:r>
      <w:r>
        <w:rPr>
          <w:rFonts w:ascii="Times New Roman" w:hAnsi="Times New Roman"/>
          <w:spacing w:val="-4"/>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 xml:space="preserve">.6.При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с целью обеспечения участия в расследовании данной </w:t>
      </w:r>
      <w:proofErr w:type="gramStart"/>
      <w:r>
        <w:rPr>
          <w:rFonts w:ascii="Times New Roman" w:hAnsi="Times New Roman"/>
          <w:sz w:val="30"/>
          <w:szCs w:val="30"/>
          <w:lang w:eastAsia="ru-RU"/>
        </w:rPr>
        <w:t>категории несчастных случаев технического инспектора труда Профсоюза</w:t>
      </w:r>
      <w:proofErr w:type="gramEnd"/>
      <w:r>
        <w:rPr>
          <w:rFonts w:ascii="Times New Roman" w:hAnsi="Times New Roman"/>
          <w:sz w:val="30"/>
          <w:szCs w:val="30"/>
          <w:lang w:eastAsia="ru-RU"/>
        </w:rPr>
        <w:t xml:space="preserve">.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.7.</w:t>
      </w:r>
      <w:r w:rsidRPr="00101E9B">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Pr>
          <w:rFonts w:ascii="Times New Roman" w:hAnsi="Times New Roman"/>
          <w:b/>
          <w:i/>
          <w:sz w:val="30"/>
          <w:szCs w:val="30"/>
          <w:lang w:eastAsia="ru-RU"/>
        </w:rPr>
        <w:t xml:space="preserve"> </w:t>
      </w:r>
      <w:r>
        <w:rPr>
          <w:rFonts w:ascii="Times New Roman" w:hAnsi="Times New Roman"/>
          <w:sz w:val="30"/>
          <w:szCs w:val="30"/>
          <w:lang w:eastAsia="ru-RU"/>
        </w:rPr>
        <w:t>или</w:t>
      </w:r>
      <w:r>
        <w:rPr>
          <w:rFonts w:ascii="Times New Roman" w:hAnsi="Times New Roman"/>
          <w:b/>
          <w:i/>
          <w:sz w:val="30"/>
          <w:szCs w:val="30"/>
          <w:lang w:eastAsia="ru-RU"/>
        </w:rPr>
        <w:t xml:space="preserve"> </w:t>
      </w:r>
      <w:r>
        <w:rPr>
          <w:rFonts w:ascii="Times New Roman" w:hAnsi="Times New Roman"/>
          <w:sz w:val="30"/>
          <w:szCs w:val="30"/>
          <w:lang w:eastAsia="ru-RU"/>
        </w:rPr>
        <w:t>профессионального заболевания;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w:t>
      </w:r>
      <w:r w:rsidR="00B45CEA">
        <w:rPr>
          <w:rFonts w:ascii="Times New Roman" w:hAnsi="Times New Roman"/>
          <w:bCs/>
          <w:iCs/>
          <w:sz w:val="30"/>
          <w:szCs w:val="30"/>
          <w:lang w:eastAsia="ru-RU"/>
        </w:rPr>
        <w:t xml:space="preserve"> </w:t>
      </w:r>
      <w:r>
        <w:rPr>
          <w:rFonts w:ascii="Times New Roman" w:hAnsi="Times New Roman"/>
          <w:bCs/>
          <w:iCs/>
          <w:sz w:val="30"/>
          <w:szCs w:val="30"/>
          <w:lang w:eastAsia="ru-RU"/>
        </w:rPr>
        <w:t>- в других случаях,  связанных с гибелью, утратой трудоспособности или профессиональным заболеванием работника.</w:t>
      </w:r>
    </w:p>
    <w:p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.8.</w:t>
      </w:r>
      <w:r w:rsidR="00B07DF7">
        <w:rPr>
          <w:rFonts w:ascii="Times New Roman" w:hAnsi="Times New Roman"/>
          <w:sz w:val="30"/>
          <w:szCs w:val="30"/>
        </w:rPr>
        <w:t xml:space="preserve"> 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.9.</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w:t>
      </w:r>
      <w:r>
        <w:rPr>
          <w:rFonts w:ascii="Times New Roman" w:hAnsi="Times New Roman"/>
          <w:spacing w:val="-4"/>
          <w:sz w:val="30"/>
          <w:szCs w:val="30"/>
          <w:lang w:eastAsia="ru-RU"/>
        </w:rPr>
        <w:lastRenderedPageBreak/>
        <w:t>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Pr>
          <w:rFonts w:ascii="Times New Roman" w:hAnsi="Times New Roman"/>
          <w:spacing w:val="-4"/>
          <w:sz w:val="30"/>
          <w:szCs w:val="30"/>
          <w:lang w:eastAsia="ru-RU"/>
        </w:rPr>
        <w:t>кже о льготах и  компенсациях</w:t>
      </w:r>
      <w:r>
        <w:rPr>
          <w:rFonts w:ascii="Times New Roman" w:hAnsi="Times New Roman"/>
          <w:spacing w:val="-4"/>
          <w:sz w:val="30"/>
          <w:szCs w:val="30"/>
          <w:lang w:eastAsia="ru-RU"/>
        </w:rPr>
        <w:t>, установленных законодательством.</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 xml:space="preserve">.10.Проводить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Оказывать содействие в обучении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.11.Проводить разъяснительную работу в коллективе по экономии всех видов энергоресурсов.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.12.Оказывать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3</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proofErr w:type="gramStart"/>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4</w:t>
      </w:r>
      <w:r>
        <w:rPr>
          <w:rFonts w:ascii="Times New Roman" w:hAnsi="Times New Roman"/>
          <w:color w:val="000000"/>
          <w:sz w:val="30"/>
          <w:szCs w:val="30"/>
          <w:lang w:eastAsia="ru-RU"/>
        </w:rPr>
        <w:t>.Предоставлять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5</w:t>
      </w:r>
      <w:r>
        <w:rPr>
          <w:rFonts w:ascii="Times New Roman" w:hAnsi="Times New Roman"/>
          <w:color w:val="000000"/>
          <w:sz w:val="30"/>
          <w:szCs w:val="30"/>
          <w:lang w:eastAsia="ru-RU"/>
        </w:rPr>
        <w:t>.</w:t>
      </w:r>
      <w:r>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6</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 xml:space="preserve">далее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влияющих на охрану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w:t>
      </w:r>
      <w:r w:rsidR="00625DAF">
        <w:rPr>
          <w:rFonts w:ascii="Times New Roman" w:hAnsi="Times New Roman"/>
          <w:sz w:val="30"/>
          <w:szCs w:val="30"/>
          <w:lang w:eastAsia="ru-RU"/>
        </w:rPr>
        <w:t>7</w:t>
      </w:r>
      <w:r>
        <w:rPr>
          <w:rFonts w:ascii="Times New Roman" w:hAnsi="Times New Roman"/>
          <w:sz w:val="30"/>
          <w:szCs w:val="30"/>
          <w:lang w:eastAsia="ru-RU"/>
        </w:rPr>
        <w:t>.Предоставлять наряду с перерывом для отдых</w:t>
      </w:r>
      <w:r w:rsidR="00B07DF7">
        <w:rPr>
          <w:rFonts w:ascii="Times New Roman" w:hAnsi="Times New Roman"/>
          <w:sz w:val="30"/>
          <w:szCs w:val="30"/>
          <w:lang w:eastAsia="ru-RU"/>
        </w:rPr>
        <w:t>а</w:t>
      </w:r>
      <w:r>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9C6130" w:rsidRDefault="009C6130">
      <w:pPr>
        <w:spacing w:after="200" w:line="276" w:lineRule="auto"/>
        <w:rPr>
          <w:rFonts w:ascii="Times New Roman" w:hAnsi="Times New Roman"/>
          <w:sz w:val="30"/>
          <w:szCs w:val="30"/>
          <w:lang w:eastAsia="ru-RU"/>
        </w:rPr>
      </w:pPr>
      <w:r>
        <w:rPr>
          <w:rFonts w:ascii="Times New Roman" w:hAnsi="Times New Roman"/>
          <w:sz w:val="30"/>
          <w:szCs w:val="30"/>
          <w:lang w:eastAsia="ru-RU"/>
        </w:rPr>
        <w:br w:type="page"/>
      </w:r>
    </w:p>
    <w:p w:rsidR="009A2FAA" w:rsidRPr="009C6130" w:rsidRDefault="009A2FAA" w:rsidP="009C6130">
      <w:pPr>
        <w:pStyle w:val="1"/>
        <w:jc w:val="center"/>
        <w:rPr>
          <w:rFonts w:ascii="Times New Roman" w:hAnsi="Times New Roman"/>
          <w:caps/>
          <w:sz w:val="30"/>
          <w:szCs w:val="30"/>
        </w:rPr>
      </w:pPr>
      <w:bookmarkStart w:id="6" w:name="_Toc104280852"/>
      <w:r w:rsidRPr="009C6130">
        <w:rPr>
          <w:rFonts w:ascii="Times New Roman" w:hAnsi="Times New Roman"/>
          <w:sz w:val="30"/>
          <w:szCs w:val="30"/>
        </w:rPr>
        <w:lastRenderedPageBreak/>
        <w:t xml:space="preserve">РАЗДЕЛ </w:t>
      </w:r>
      <w:r w:rsidRPr="009C6130">
        <w:rPr>
          <w:rFonts w:ascii="Times New Roman" w:hAnsi="Times New Roman"/>
          <w:sz w:val="30"/>
          <w:szCs w:val="30"/>
          <w:lang w:val="en-US"/>
        </w:rPr>
        <w:t>VI</w:t>
      </w:r>
      <w:r w:rsidRPr="009C6130">
        <w:rPr>
          <w:rFonts w:ascii="Times New Roman" w:hAnsi="Times New Roman"/>
          <w:sz w:val="30"/>
          <w:szCs w:val="30"/>
        </w:rPr>
        <w:t xml:space="preserve"> </w:t>
      </w:r>
      <w:r w:rsidRPr="009C6130">
        <w:rPr>
          <w:rFonts w:ascii="Times New Roman" w:hAnsi="Times New Roman"/>
          <w:caps/>
          <w:sz w:val="30"/>
          <w:szCs w:val="30"/>
        </w:rPr>
        <w:t>«</w:t>
      </w:r>
      <w:r w:rsidRPr="009C6130">
        <w:rPr>
          <w:rFonts w:ascii="Times New Roman" w:hAnsi="Times New Roman"/>
          <w:sz w:val="30"/>
          <w:szCs w:val="30"/>
        </w:rPr>
        <w:t>СОЦИАЛЬНЫЕ ГАРАНТИИ, ЖИЛИЩНО-БЫТОВЫЕ УСЛОВИЯ, ОХРАНА ЗДОРОВЬЯ И ОРГАНИЗАЦИЯ ОТДЫХА РАБОТНИКОВ ОРГАНИЗАЦИЙ СИСТЕМЫ ОБРАЗОВАНИЯ</w:t>
      </w:r>
      <w:r w:rsidRPr="009C6130">
        <w:rPr>
          <w:rFonts w:ascii="Times New Roman" w:hAnsi="Times New Roman"/>
          <w:caps/>
          <w:sz w:val="30"/>
          <w:szCs w:val="30"/>
        </w:rPr>
        <w:t>»</w:t>
      </w:r>
      <w:bookmarkEnd w:id="6"/>
    </w:p>
    <w:p w:rsid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B45CEA" w:rsidRP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B45CEA">
        <w:rPr>
          <w:rFonts w:ascii="Times New Roman" w:hAnsi="Times New Roman"/>
          <w:b/>
          <w:sz w:val="30"/>
          <w:szCs w:val="30"/>
          <w:u w:val="single"/>
          <w:lang w:eastAsia="ru-RU"/>
        </w:rPr>
        <w:t>28. Профком обязуется: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28.2. Способствовать организации оздоровления и санаторно-курортного лечения работников учреждения образования, в том числе на базе организаций </w:t>
      </w:r>
      <w:proofErr w:type="spellStart"/>
      <w:r>
        <w:rPr>
          <w:rFonts w:ascii="Times New Roman" w:hAnsi="Times New Roman"/>
          <w:sz w:val="30"/>
          <w:szCs w:val="30"/>
          <w:lang w:eastAsia="ru-RU"/>
        </w:rPr>
        <w:t>УП</w:t>
      </w:r>
      <w:proofErr w:type="spellEnd"/>
      <w:r>
        <w:rPr>
          <w:rFonts w:ascii="Times New Roman" w:hAnsi="Times New Roman"/>
          <w:sz w:val="30"/>
          <w:szCs w:val="30"/>
          <w:lang w:eastAsia="ru-RU"/>
        </w:rPr>
        <w:t xml:space="preserve"> «</w:t>
      </w:r>
      <w:proofErr w:type="spellStart"/>
      <w:r>
        <w:rPr>
          <w:rFonts w:ascii="Times New Roman" w:hAnsi="Times New Roman"/>
          <w:sz w:val="30"/>
          <w:szCs w:val="30"/>
          <w:lang w:eastAsia="ru-RU"/>
        </w:rPr>
        <w:t>Белпрофсоюзкурорт</w:t>
      </w:r>
      <w:proofErr w:type="spellEnd"/>
      <w:r>
        <w:rPr>
          <w:rFonts w:ascii="Times New Roman" w:hAnsi="Times New Roman"/>
          <w:sz w:val="30"/>
          <w:szCs w:val="30"/>
          <w:lang w:eastAsia="ru-RU"/>
        </w:rPr>
        <w:t xml:space="preserve">» и </w:t>
      </w:r>
      <w:proofErr w:type="spellStart"/>
      <w:r>
        <w:rPr>
          <w:rFonts w:ascii="Times New Roman" w:hAnsi="Times New Roman"/>
          <w:sz w:val="30"/>
          <w:szCs w:val="30"/>
          <w:lang w:eastAsia="ru-RU"/>
        </w:rPr>
        <w:t>ТЭУП</w:t>
      </w:r>
      <w:proofErr w:type="spellEnd"/>
      <w:r>
        <w:rPr>
          <w:rFonts w:ascii="Times New Roman" w:hAnsi="Times New Roman"/>
          <w:sz w:val="30"/>
          <w:szCs w:val="30"/>
          <w:lang w:eastAsia="ru-RU"/>
        </w:rPr>
        <w:t xml:space="preserve"> «</w:t>
      </w:r>
      <w:proofErr w:type="spellStart"/>
      <w:r>
        <w:rPr>
          <w:rFonts w:ascii="Times New Roman" w:hAnsi="Times New Roman"/>
          <w:sz w:val="30"/>
          <w:szCs w:val="30"/>
          <w:lang w:eastAsia="ru-RU"/>
        </w:rPr>
        <w:t>Беларустурист</w:t>
      </w:r>
      <w:proofErr w:type="spellEnd"/>
      <w:r>
        <w:rPr>
          <w:rFonts w:ascii="Times New Roman" w:hAnsi="Times New Roman"/>
          <w:sz w:val="30"/>
          <w:szCs w:val="30"/>
          <w:lang w:eastAsia="ru-RU"/>
        </w:rPr>
        <w:t xml:space="preserve">», добиваться предоставления ими скидок для членов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и их детей.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28.5.</w:t>
      </w:r>
      <w:r>
        <w:rPr>
          <w:rFonts w:ascii="Times New Roman" w:hAnsi="Times New Roman"/>
          <w:sz w:val="30"/>
          <w:szCs w:val="30"/>
          <w:lang w:val="en-US" w:eastAsia="ru-RU"/>
        </w:rPr>
        <w:t> </w:t>
      </w:r>
      <w:r>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 Стороны пришли к соглашению:</w:t>
      </w:r>
    </w:p>
    <w:p w:rsidR="00625DAF" w:rsidRDefault="00625DAF"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29.1. </w:t>
      </w:r>
      <w:r>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29.3.</w:t>
      </w:r>
      <w:r>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 xml:space="preserve">29.4.Содействовать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 xml:space="preserve">29.5.Содействовать организации работы отраслевого физкультурно-спортивного клуба </w:t>
      </w:r>
      <w:r>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Pr>
          <w:rFonts w:ascii="Times New Roman" w:hAnsi="Times New Roman"/>
          <w:sz w:val="30"/>
          <w:szCs w:val="30"/>
          <w:lang w:eastAsia="ru-RU"/>
        </w:rPr>
        <w:t xml:space="preserve">, физкультурно-оздоровительных и спортивных мероприятий, а </w:t>
      </w:r>
      <w:r>
        <w:rPr>
          <w:rFonts w:ascii="Times New Roman" w:hAnsi="Times New Roman"/>
          <w:sz w:val="30"/>
          <w:szCs w:val="30"/>
          <w:lang w:eastAsia="ru-RU"/>
        </w:rPr>
        <w:lastRenderedPageBreak/>
        <w:t xml:space="preserve">также обеспечения </w:t>
      </w:r>
      <w:proofErr w:type="gramStart"/>
      <w:r>
        <w:rPr>
          <w:rFonts w:ascii="Times New Roman" w:hAnsi="Times New Roman"/>
          <w:sz w:val="30"/>
          <w:szCs w:val="30"/>
          <w:lang w:eastAsia="ru-RU"/>
        </w:rPr>
        <w:t>участия  сборных команд работников организаций системы образования</w:t>
      </w:r>
      <w:proofErr w:type="gramEnd"/>
      <w:r>
        <w:rPr>
          <w:rFonts w:ascii="Times New Roman" w:hAnsi="Times New Roman"/>
          <w:sz w:val="30"/>
          <w:szCs w:val="30"/>
          <w:lang w:eastAsia="ru-RU"/>
        </w:rPr>
        <w:t xml:space="preserve"> 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rsidR="00625DAF" w:rsidRPr="00B45CEA"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 xml:space="preserve">29.6.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 xml:space="preserve">29.7. Закреплять ветеранов отрасли и </w:t>
      </w:r>
      <w:r w:rsidR="00B45CEA">
        <w:rPr>
          <w:rFonts w:ascii="Times New Roman" w:hAnsi="Times New Roman"/>
          <w:sz w:val="30"/>
          <w:szCs w:val="30"/>
          <w:lang w:eastAsia="ru-RU"/>
        </w:rPr>
        <w:t>П</w:t>
      </w:r>
      <w:r>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29.8.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 xml:space="preserve">отрасли и </w:t>
      </w:r>
      <w:r w:rsidR="00B45CEA">
        <w:rPr>
          <w:rFonts w:ascii="Times New Roman" w:hAnsi="Times New Roman"/>
          <w:sz w:val="30"/>
          <w:szCs w:val="30"/>
          <w:lang w:eastAsia="ru-RU"/>
        </w:rPr>
        <w:t>П</w:t>
      </w:r>
      <w:r>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w:t>
      </w:r>
      <w:r w:rsidR="00B45CEA">
        <w:rPr>
          <w:rFonts w:ascii="Times New Roman" w:hAnsi="Times New Roman"/>
          <w:spacing w:val="-6"/>
          <w:sz w:val="30"/>
          <w:szCs w:val="30"/>
          <w:lang w:eastAsia="ru-RU"/>
        </w:rPr>
        <w:t>П</w:t>
      </w:r>
      <w:r>
        <w:rPr>
          <w:rFonts w:ascii="Times New Roman" w:hAnsi="Times New Roman"/>
          <w:spacing w:val="-6"/>
          <w:sz w:val="30"/>
          <w:szCs w:val="30"/>
          <w:lang w:eastAsia="ru-RU"/>
        </w:rPr>
        <w:t xml:space="preserve">рофсоюза к участию в воспитательных, праздничных мероприятиях, проводимых в отделе образовании  и </w:t>
      </w:r>
      <w:r w:rsidR="00D64457">
        <w:rPr>
          <w:rFonts w:ascii="Times New Roman" w:hAnsi="Times New Roman"/>
          <w:spacing w:val="-6"/>
          <w:sz w:val="30"/>
          <w:szCs w:val="30"/>
          <w:lang w:eastAsia="ru-RU"/>
        </w:rPr>
        <w:t>организаций П</w:t>
      </w:r>
      <w:r>
        <w:rPr>
          <w:rFonts w:ascii="Times New Roman" w:hAnsi="Times New Roman"/>
          <w:spacing w:val="-6"/>
          <w:sz w:val="30"/>
          <w:szCs w:val="30"/>
          <w:lang w:eastAsia="ru-RU"/>
        </w:rPr>
        <w:t xml:space="preserve">рофсоюза.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29.9. Вести</w:t>
      </w:r>
      <w:r>
        <w:rPr>
          <w:rFonts w:ascii="Times New Roman" w:hAnsi="Times New Roman"/>
          <w:sz w:val="30"/>
          <w:szCs w:val="30"/>
          <w:lang w:eastAsia="ru-RU"/>
        </w:rPr>
        <w:t xml:space="preserve"> учет ветеранов труда отрасли и </w:t>
      </w:r>
      <w:r w:rsidR="00441A24">
        <w:rPr>
          <w:rFonts w:ascii="Times New Roman" w:hAnsi="Times New Roman"/>
          <w:sz w:val="30"/>
          <w:szCs w:val="30"/>
          <w:lang w:eastAsia="ru-RU"/>
        </w:rPr>
        <w:t>П</w:t>
      </w:r>
      <w:r>
        <w:rPr>
          <w:rFonts w:ascii="Times New Roman" w:hAnsi="Times New Roman"/>
          <w:sz w:val="30"/>
          <w:szCs w:val="30"/>
          <w:lang w:eastAsia="ru-RU"/>
        </w:rPr>
        <w:t>рофсоюза, оказывать им необходимую помощь.</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29.10.</w:t>
      </w:r>
      <w:r>
        <w:rPr>
          <w:rFonts w:ascii="Times New Roman" w:hAnsi="Times New Roman"/>
          <w:spacing w:val="-6"/>
          <w:sz w:val="30"/>
          <w:szCs w:val="30"/>
          <w:lang w:eastAsia="ru-RU"/>
        </w:rPr>
        <w:t xml:space="preserve"> Оказывать социальную поддержку ранее работавшим в учреждении об</w:t>
      </w:r>
      <w:r w:rsidR="00441A24">
        <w:rPr>
          <w:rFonts w:ascii="Times New Roman" w:hAnsi="Times New Roman"/>
          <w:spacing w:val="-6"/>
          <w:sz w:val="30"/>
          <w:szCs w:val="30"/>
          <w:lang w:eastAsia="ru-RU"/>
        </w:rPr>
        <w:t>разования  ветеранам отрасли и П</w:t>
      </w:r>
      <w:r>
        <w:rPr>
          <w:rFonts w:ascii="Times New Roman" w:hAnsi="Times New Roman"/>
          <w:spacing w:val="-6"/>
          <w:sz w:val="30"/>
          <w:szCs w:val="30"/>
          <w:lang w:eastAsia="ru-RU"/>
        </w:rPr>
        <w:t>рофсоюза.</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29.11.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9C6130" w:rsidRDefault="009C6130">
      <w:pPr>
        <w:spacing w:after="200" w:line="276" w:lineRule="auto"/>
        <w:rPr>
          <w:rFonts w:ascii="Times New Roman" w:hAnsi="Times New Roman"/>
          <w:spacing w:val="-6"/>
          <w:sz w:val="30"/>
          <w:szCs w:val="30"/>
          <w:lang w:eastAsia="ru-RU"/>
        </w:rPr>
      </w:pPr>
      <w:r>
        <w:rPr>
          <w:rFonts w:ascii="Times New Roman" w:hAnsi="Times New Roman"/>
          <w:spacing w:val="-6"/>
          <w:sz w:val="30"/>
          <w:szCs w:val="30"/>
          <w:lang w:eastAsia="ru-RU"/>
        </w:rPr>
        <w:br w:type="page"/>
      </w:r>
    </w:p>
    <w:p w:rsidR="000C31E2" w:rsidRPr="009C6130" w:rsidRDefault="009A2FAA" w:rsidP="009C6130">
      <w:pPr>
        <w:pStyle w:val="1"/>
        <w:jc w:val="center"/>
        <w:rPr>
          <w:rFonts w:ascii="Times New Roman" w:hAnsi="Times New Roman"/>
          <w:caps/>
          <w:sz w:val="30"/>
          <w:szCs w:val="30"/>
        </w:rPr>
      </w:pPr>
      <w:bookmarkStart w:id="7" w:name="_Toc104280853"/>
      <w:r w:rsidRPr="009C6130">
        <w:rPr>
          <w:rFonts w:ascii="Times New Roman" w:hAnsi="Times New Roman"/>
          <w:sz w:val="30"/>
          <w:szCs w:val="30"/>
        </w:rPr>
        <w:lastRenderedPageBreak/>
        <w:t xml:space="preserve">РАЗДЕЛ </w:t>
      </w:r>
      <w:r w:rsidRPr="009C6130">
        <w:rPr>
          <w:rFonts w:ascii="Times New Roman" w:hAnsi="Times New Roman"/>
          <w:sz w:val="30"/>
          <w:szCs w:val="30"/>
          <w:lang w:val="en-US"/>
        </w:rPr>
        <w:t>VII</w:t>
      </w:r>
      <w:r w:rsidRPr="009C6130">
        <w:rPr>
          <w:rFonts w:ascii="Times New Roman" w:hAnsi="Times New Roman"/>
          <w:sz w:val="30"/>
          <w:szCs w:val="30"/>
        </w:rPr>
        <w:t xml:space="preserve"> </w:t>
      </w:r>
      <w:r w:rsidRPr="009C6130">
        <w:rPr>
          <w:rFonts w:ascii="Times New Roman" w:hAnsi="Times New Roman"/>
          <w:caps/>
          <w:sz w:val="30"/>
          <w:szCs w:val="30"/>
        </w:rPr>
        <w:t>«</w:t>
      </w:r>
      <w:r w:rsidRPr="009C6130">
        <w:rPr>
          <w:rFonts w:ascii="Times New Roman" w:hAnsi="Times New Roman"/>
          <w:sz w:val="30"/>
          <w:szCs w:val="30"/>
        </w:rPr>
        <w:t>ПРАВОВЫЕ ГАРАНТИИ ДЕЯТЕЛЬНОСТИ ПРОФСОЮЗА И ЕГО ПРОФСОЮЗНОГО АКТИВА</w:t>
      </w:r>
      <w:r w:rsidRPr="009C6130">
        <w:rPr>
          <w:rFonts w:ascii="Times New Roman" w:hAnsi="Times New Roman"/>
          <w:caps/>
          <w:sz w:val="30"/>
          <w:szCs w:val="30"/>
        </w:rPr>
        <w:t>»</w:t>
      </w:r>
      <w:bookmarkEnd w:id="7"/>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625DAF">
        <w:rPr>
          <w:rFonts w:ascii="Times New Roman" w:hAnsi="Times New Roman"/>
          <w:b/>
          <w:sz w:val="30"/>
          <w:szCs w:val="30"/>
          <w:u w:val="single"/>
          <w:lang w:eastAsia="ru-RU"/>
        </w:rPr>
        <w:t>0</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25DAF">
        <w:rPr>
          <w:rFonts w:ascii="Times New Roman" w:hAnsi="Times New Roman"/>
          <w:sz w:val="30"/>
          <w:szCs w:val="30"/>
          <w:lang w:eastAsia="ru-RU"/>
        </w:rPr>
        <w:t>0</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4A7CDC" w:rsidRPr="004A7CDC"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625DAF">
        <w:rPr>
          <w:rFonts w:ascii="Times New Roman" w:hAnsi="Times New Roman"/>
          <w:spacing w:val="-6"/>
          <w:sz w:val="30"/>
          <w:szCs w:val="30"/>
          <w:lang w:eastAsia="ru-RU"/>
        </w:rPr>
        <w:t>0</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0</w:t>
      </w:r>
      <w:r w:rsidRPr="00900F96">
        <w:rPr>
          <w:rFonts w:ascii="Times New Roman" w:hAnsi="Times New Roman"/>
          <w:sz w:val="30"/>
          <w:szCs w:val="30"/>
          <w:lang w:eastAsia="ru-RU"/>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материальную помощь остро нуждающимся членам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2</w:t>
      </w:r>
      <w:r w:rsidRPr="00900F96">
        <w:rPr>
          <w:rFonts w:ascii="Times New Roman" w:hAnsi="Times New Roman"/>
          <w:b/>
          <w:sz w:val="30"/>
          <w:szCs w:val="30"/>
          <w:u w:val="single"/>
          <w:lang w:eastAsia="ru-RU"/>
        </w:rPr>
        <w:t>. Стороны пришли к соглашению:</w:t>
      </w:r>
    </w:p>
    <w:p w:rsidR="009A2FAA" w:rsidRPr="00C6075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1C3858">
        <w:rPr>
          <w:rFonts w:ascii="Times New Roman" w:hAnsi="Times New Roman"/>
          <w:sz w:val="30"/>
          <w:szCs w:val="30"/>
          <w:lang w:eastAsia="ru-RU"/>
        </w:rPr>
        <w:t>2</w:t>
      </w:r>
      <w:r w:rsidRPr="00C60755">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w:t>
      </w:r>
      <w:proofErr w:type="gramStart"/>
      <w:r w:rsidRPr="00900F96">
        <w:rPr>
          <w:rFonts w:ascii="Times New Roman" w:hAnsi="Times New Roman"/>
          <w:sz w:val="30"/>
          <w:szCs w:val="30"/>
          <w:lang w:eastAsia="ru-RU"/>
        </w:rPr>
        <w:t>дств пр</w:t>
      </w:r>
      <w:proofErr w:type="gramEnd"/>
      <w:r w:rsidRPr="00900F96">
        <w:rPr>
          <w:rFonts w:ascii="Times New Roman" w:hAnsi="Times New Roman"/>
          <w:sz w:val="30"/>
          <w:szCs w:val="30"/>
          <w:lang w:eastAsia="ru-RU"/>
        </w:rPr>
        <w:t>офсоюзного бюджета на основании решений соответствующих вышестоящих профсоюзных органов.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.3. Предоставлять возможность лицам, уполномоченным комитетом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осуществлять общественный контроль за </w:t>
      </w:r>
      <w:r w:rsidRPr="00900F96">
        <w:rPr>
          <w:rFonts w:ascii="Times New Roman" w:hAnsi="Times New Roman"/>
          <w:sz w:val="30"/>
          <w:szCs w:val="30"/>
          <w:lang w:eastAsia="ru-RU"/>
        </w:rPr>
        <w:lastRenderedPageBreak/>
        <w:t>соблюдением законодательства о труде, охране труда.</w:t>
      </w:r>
    </w:p>
    <w:p w:rsidR="00E2043E" w:rsidRPr="00E2043E"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sidRPr="00900F96">
        <w:rPr>
          <w:rFonts w:ascii="Times New Roman" w:hAnsi="Times New Roman"/>
          <w:spacing w:val="-2"/>
          <w:sz w:val="30"/>
          <w:szCs w:val="30"/>
          <w:lang w:eastAsia="ru-RU"/>
        </w:rPr>
        <w:t>3</w:t>
      </w:r>
      <w:r w:rsidR="001C3858">
        <w:rPr>
          <w:rFonts w:ascii="Times New Roman" w:hAnsi="Times New Roman"/>
          <w:spacing w:val="-2"/>
          <w:sz w:val="30"/>
          <w:szCs w:val="30"/>
          <w:lang w:eastAsia="ru-RU"/>
        </w:rPr>
        <w:t>2</w:t>
      </w:r>
      <w:r w:rsidR="00E1317F">
        <w:rPr>
          <w:rFonts w:ascii="Times New Roman" w:hAnsi="Times New Roman"/>
          <w:spacing w:val="-2"/>
          <w:sz w:val="30"/>
          <w:szCs w:val="30"/>
          <w:lang w:eastAsia="ru-RU"/>
        </w:rPr>
        <w:t>.</w:t>
      </w:r>
      <w:r w:rsidR="001C3858">
        <w:rPr>
          <w:rFonts w:ascii="Times New Roman" w:hAnsi="Times New Roman"/>
          <w:spacing w:val="-2"/>
          <w:sz w:val="30"/>
          <w:szCs w:val="30"/>
          <w:lang w:eastAsia="ru-RU"/>
        </w:rPr>
        <w:t>4</w:t>
      </w:r>
      <w:r w:rsidRPr="00900F96">
        <w:rPr>
          <w:rFonts w:ascii="Times New Roman" w:hAnsi="Times New Roman"/>
          <w:spacing w:val="-2"/>
          <w:sz w:val="30"/>
          <w:szCs w:val="30"/>
          <w:lang w:eastAsia="ru-RU"/>
        </w:rPr>
        <w:t>.</w:t>
      </w:r>
      <w:r w:rsidR="00E2043E" w:rsidRPr="00E2043E">
        <w:rPr>
          <w:rFonts w:ascii="Times New Roman" w:hAnsi="Times New Roman"/>
          <w:spacing w:val="-2"/>
          <w:sz w:val="30"/>
          <w:szCs w:val="30"/>
          <w:lang w:eastAsia="ru-RU"/>
        </w:rPr>
        <w:t>Наниматель устанавливает работник</w:t>
      </w:r>
      <w:r w:rsidR="00E1317F">
        <w:rPr>
          <w:rFonts w:ascii="Times New Roman" w:hAnsi="Times New Roman"/>
          <w:spacing w:val="-2"/>
          <w:sz w:val="30"/>
          <w:szCs w:val="30"/>
          <w:lang w:eastAsia="ru-RU"/>
        </w:rPr>
        <w:t>у</w:t>
      </w:r>
      <w:r w:rsidR="00E2043E" w:rsidRPr="00E2043E">
        <w:rPr>
          <w:rFonts w:ascii="Times New Roman" w:hAnsi="Times New Roman"/>
          <w:spacing w:val="-2"/>
          <w:sz w:val="30"/>
          <w:szCs w:val="30"/>
          <w:lang w:eastAsia="ru-RU"/>
        </w:rPr>
        <w:t>, избранн</w:t>
      </w:r>
      <w:r w:rsidR="00E1317F">
        <w:rPr>
          <w:rFonts w:ascii="Times New Roman" w:hAnsi="Times New Roman"/>
          <w:spacing w:val="-2"/>
          <w:sz w:val="30"/>
          <w:szCs w:val="30"/>
          <w:lang w:eastAsia="ru-RU"/>
        </w:rPr>
        <w:t>ому</w:t>
      </w:r>
      <w:r w:rsidR="00E2043E" w:rsidRPr="00E2043E">
        <w:rPr>
          <w:rFonts w:ascii="Times New Roman" w:hAnsi="Times New Roman"/>
          <w:spacing w:val="-2"/>
          <w:sz w:val="30"/>
          <w:szCs w:val="30"/>
          <w:lang w:eastAsia="ru-RU"/>
        </w:rPr>
        <w:t xml:space="preserve"> председател</w:t>
      </w:r>
      <w:r w:rsidR="00E1317F">
        <w:rPr>
          <w:rFonts w:ascii="Times New Roman" w:hAnsi="Times New Roman"/>
          <w:spacing w:val="-2"/>
          <w:sz w:val="30"/>
          <w:szCs w:val="30"/>
          <w:lang w:eastAsia="ru-RU"/>
        </w:rPr>
        <w:t xml:space="preserve">ем </w:t>
      </w:r>
      <w:r w:rsidR="00E2043E" w:rsidRPr="00E2043E">
        <w:rPr>
          <w:rFonts w:ascii="Times New Roman" w:hAnsi="Times New Roman"/>
          <w:spacing w:val="-2"/>
          <w:sz w:val="30"/>
          <w:szCs w:val="30"/>
          <w:lang w:eastAsia="ru-RU"/>
        </w:rPr>
        <w:t>первичн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профсоюзн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организаций</w:t>
      </w:r>
      <w:r w:rsidR="001C3858">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 xml:space="preserve"> не освобожденн</w:t>
      </w:r>
      <w:r w:rsidR="00E1317F">
        <w:rPr>
          <w:rFonts w:ascii="Times New Roman" w:hAnsi="Times New Roman"/>
          <w:spacing w:val="-2"/>
          <w:sz w:val="30"/>
          <w:szCs w:val="30"/>
          <w:lang w:eastAsia="ru-RU"/>
        </w:rPr>
        <w:t xml:space="preserve">ому </w:t>
      </w:r>
      <w:r w:rsidR="00E2043E"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roofErr w:type="gramEnd"/>
    </w:p>
    <w:p w:rsidR="00E2043E"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w:t>
      </w:r>
      <w:r w:rsidR="000C31E2">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- 30 проц</w:t>
      </w:r>
      <w:r w:rsidR="000C31E2">
        <w:rPr>
          <w:rFonts w:ascii="Times New Roman" w:hAnsi="Times New Roman"/>
          <w:spacing w:val="-2"/>
          <w:sz w:val="30"/>
          <w:szCs w:val="30"/>
          <w:lang w:eastAsia="ru-RU"/>
        </w:rPr>
        <w:t>ентов оклада по основной работе;</w:t>
      </w:r>
    </w:p>
    <w:p w:rsidR="000C31E2" w:rsidRPr="00E2043E"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sidR="000C31E2">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sidR="001C3858">
        <w:rPr>
          <w:rFonts w:ascii="Times New Roman" w:hAnsi="Times New Roman"/>
          <w:sz w:val="30"/>
          <w:szCs w:val="30"/>
          <w:lang w:eastAsia="ru-RU"/>
        </w:rPr>
        <w:t xml:space="preserve"> </w:t>
      </w:r>
      <w:r w:rsidRPr="00E1317F">
        <w:rPr>
          <w:rFonts w:ascii="Times New Roman" w:hAnsi="Times New Roman"/>
          <w:sz w:val="30"/>
          <w:szCs w:val="30"/>
          <w:lang w:eastAsia="ru-RU"/>
        </w:rPr>
        <w:t>в том числе выплачиваемой за счет ссуд и кредитов банка, на счета профсоюзных органов.</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7</w:t>
      </w:r>
      <w:r w:rsidRPr="00900F96">
        <w:rPr>
          <w:rFonts w:ascii="Times New Roman" w:hAnsi="Times New Roman"/>
          <w:sz w:val="30"/>
          <w:szCs w:val="30"/>
          <w:lang w:eastAsia="ru-RU"/>
        </w:rPr>
        <w:t>.</w:t>
      </w:r>
      <w:r w:rsidR="001C3858">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BB1B01" w:rsidRPr="00314A87" w:rsidRDefault="009A2FAA" w:rsidP="00A8206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074689" w:rsidRPr="00314A87">
        <w:rPr>
          <w:rFonts w:ascii="Times New Roman" w:hAnsi="Times New Roman"/>
          <w:sz w:val="30"/>
          <w:szCs w:val="30"/>
          <w:lang w:eastAsia="ru-RU"/>
        </w:rPr>
        <w:t>2</w:t>
      </w:r>
      <w:r w:rsidRPr="00314A87">
        <w:rPr>
          <w:rFonts w:ascii="Times New Roman" w:hAnsi="Times New Roman"/>
          <w:sz w:val="30"/>
          <w:szCs w:val="30"/>
          <w:lang w:eastAsia="ru-RU"/>
        </w:rPr>
        <w:t>.</w:t>
      </w:r>
      <w:r w:rsidR="00074689" w:rsidRPr="00314A87">
        <w:rPr>
          <w:rFonts w:ascii="Times New Roman" w:hAnsi="Times New Roman"/>
          <w:sz w:val="30"/>
          <w:szCs w:val="30"/>
          <w:lang w:eastAsia="ru-RU"/>
        </w:rPr>
        <w:t>8</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w:t>
      </w:r>
      <w:r w:rsidR="009E44A5" w:rsidRPr="00314A87">
        <w:rPr>
          <w:rFonts w:ascii="Times New Roman" w:hAnsi="Times New Roman"/>
          <w:sz w:val="30"/>
          <w:szCs w:val="30"/>
          <w:lang w:eastAsia="ru-RU"/>
        </w:rPr>
        <w:t xml:space="preserve"> </w:t>
      </w:r>
      <w:r w:rsidR="00A8206E" w:rsidRPr="00314A87">
        <w:rPr>
          <w:rFonts w:ascii="Times New Roman" w:hAnsi="Times New Roman"/>
          <w:sz w:val="30"/>
          <w:szCs w:val="30"/>
          <w:lang w:eastAsia="ru-RU"/>
        </w:rPr>
        <w:t xml:space="preserve">ст. </w:t>
      </w:r>
      <w:r w:rsidR="00A8206E" w:rsidRPr="00935590">
        <w:rPr>
          <w:rFonts w:ascii="Times New Roman" w:hAnsi="Times New Roman"/>
          <w:sz w:val="30"/>
          <w:szCs w:val="30"/>
          <w:lang w:eastAsia="ru-RU"/>
        </w:rPr>
        <w:t>42</w:t>
      </w:r>
      <w:r w:rsidR="00BB1B01" w:rsidRPr="00935590">
        <w:rPr>
          <w:rFonts w:ascii="Times New Roman" w:hAnsi="Times New Roman"/>
          <w:sz w:val="30"/>
          <w:szCs w:val="30"/>
          <w:lang w:eastAsia="ru-RU"/>
        </w:rPr>
        <w:t xml:space="preserve"> Трудового кодекса: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работников, избранных в составы комитетов Профсоюза и не </w:t>
      </w:r>
      <w:r w:rsidRPr="00314A87">
        <w:rPr>
          <w:rFonts w:ascii="Times New Roman" w:hAnsi="Times New Roman"/>
          <w:sz w:val="30"/>
          <w:szCs w:val="30"/>
          <w:lang w:eastAsia="ru-RU"/>
        </w:rPr>
        <w:lastRenderedPageBreak/>
        <w:t>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074689" w:rsidRPr="00314A87">
        <w:rPr>
          <w:rFonts w:ascii="Times New Roman" w:hAnsi="Times New Roman"/>
          <w:sz w:val="30"/>
          <w:szCs w:val="30"/>
          <w:lang w:eastAsia="ru-RU"/>
        </w:rPr>
        <w:t>2</w:t>
      </w:r>
      <w:r w:rsidRPr="00314A87">
        <w:rPr>
          <w:rFonts w:ascii="Times New Roman" w:hAnsi="Times New Roman"/>
          <w:sz w:val="30"/>
          <w:szCs w:val="30"/>
          <w:lang w:eastAsia="ru-RU"/>
        </w:rPr>
        <w:t>.</w:t>
      </w:r>
      <w:r w:rsidR="00EF7EA4" w:rsidRPr="00314A87">
        <w:rPr>
          <w:rFonts w:ascii="Times New Roman" w:hAnsi="Times New Roman"/>
          <w:sz w:val="30"/>
          <w:szCs w:val="30"/>
          <w:lang w:eastAsia="ru-RU"/>
        </w:rPr>
        <w:t>9</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 xml:space="preserve">Привлечение к дисциплинарной ответственности представителей Профсоюза, указанных в подпункте </w:t>
      </w:r>
      <w:r w:rsidR="00CB7CD2" w:rsidRPr="00314A87">
        <w:rPr>
          <w:rFonts w:ascii="Times New Roman" w:hAnsi="Times New Roman"/>
          <w:sz w:val="30"/>
          <w:szCs w:val="30"/>
          <w:lang w:eastAsia="ru-RU"/>
        </w:rPr>
        <w:t>32.8.</w:t>
      </w:r>
      <w:r w:rsidR="00BB1B01" w:rsidRPr="00314A87">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p>
    <w:p w:rsidR="00E2043E" w:rsidRPr="00E2043E"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074689">
        <w:rPr>
          <w:rFonts w:ascii="Times New Roman" w:hAnsi="Times New Roman"/>
          <w:sz w:val="30"/>
          <w:szCs w:val="30"/>
          <w:lang w:eastAsia="ru-RU"/>
        </w:rPr>
        <w:t>2</w:t>
      </w:r>
      <w:r w:rsidRPr="00900F96">
        <w:rPr>
          <w:rFonts w:ascii="Times New Roman" w:hAnsi="Times New Roman"/>
          <w:sz w:val="30"/>
          <w:szCs w:val="30"/>
          <w:lang w:eastAsia="ru-RU"/>
        </w:rPr>
        <w:t>.1</w:t>
      </w:r>
      <w:r w:rsidR="00EF7EA4">
        <w:rPr>
          <w:rFonts w:ascii="Times New Roman" w:hAnsi="Times New Roman"/>
          <w:sz w:val="30"/>
          <w:szCs w:val="30"/>
          <w:lang w:eastAsia="ru-RU"/>
        </w:rPr>
        <w:t>0</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074689"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074689"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sidR="00074689" w:rsidRP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1</w:t>
      </w:r>
      <w:r w:rsidRPr="00074689">
        <w:rPr>
          <w:rFonts w:ascii="Times New Roman" w:hAnsi="Times New Roman"/>
          <w:sz w:val="30"/>
          <w:szCs w:val="30"/>
          <w:lang w:eastAsia="ru-RU"/>
        </w:rPr>
        <w:t>. Не допускать увольнение по инициативе Нанимателя лиц, избиравшихся в</w:t>
      </w:r>
      <w:r w:rsidRPr="00074689">
        <w:rPr>
          <w:rFonts w:ascii="Times New Roman" w:hAnsi="Times New Roman"/>
          <w:sz w:val="30"/>
          <w:szCs w:val="30"/>
          <w:lang w:val="be-BY" w:eastAsia="ru-RU"/>
        </w:rPr>
        <w:t xml:space="preserve"> </w:t>
      </w:r>
      <w:r w:rsidRPr="00074689">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 xml:space="preserve">образования или совершения работником виновных действий, за которые законодательством предусмотрена возможность </w:t>
      </w:r>
      <w:r w:rsidRPr="00074689">
        <w:rPr>
          <w:rFonts w:ascii="Times New Roman" w:hAnsi="Times New Roman"/>
          <w:sz w:val="30"/>
          <w:szCs w:val="30"/>
          <w:lang w:eastAsia="ru-RU"/>
        </w:rPr>
        <w:lastRenderedPageBreak/>
        <w:t>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 xml:space="preserve">Трудовым кодексом .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9A2FAA" w:rsidRPr="00900F96" w:rsidRDefault="009A2FAA" w:rsidP="00FF7F1D">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9A2FAA" w:rsidRPr="009C6130" w:rsidRDefault="009A2FAA" w:rsidP="009C6130">
      <w:pPr>
        <w:pStyle w:val="1"/>
        <w:jc w:val="center"/>
        <w:rPr>
          <w:rFonts w:ascii="Times New Roman" w:hAnsi="Times New Roman"/>
          <w:caps/>
          <w:sz w:val="30"/>
          <w:szCs w:val="30"/>
        </w:rPr>
      </w:pPr>
      <w:bookmarkStart w:id="8" w:name="_Toc104280854"/>
      <w:r w:rsidRPr="009C6130">
        <w:rPr>
          <w:rFonts w:ascii="Times New Roman" w:hAnsi="Times New Roman"/>
          <w:sz w:val="30"/>
          <w:szCs w:val="30"/>
        </w:rPr>
        <w:t>РАЗДЕЛ</w:t>
      </w:r>
      <w:r w:rsidRPr="009C6130">
        <w:rPr>
          <w:rFonts w:ascii="Times New Roman" w:hAnsi="Times New Roman"/>
          <w:caps/>
          <w:sz w:val="30"/>
          <w:szCs w:val="30"/>
        </w:rPr>
        <w:t xml:space="preserve">  </w:t>
      </w:r>
      <w:r w:rsidR="00F57445" w:rsidRPr="009C6130">
        <w:rPr>
          <w:rFonts w:ascii="Times New Roman" w:hAnsi="Times New Roman"/>
          <w:sz w:val="30"/>
          <w:szCs w:val="30"/>
          <w:lang w:val="en-US"/>
        </w:rPr>
        <w:t>VIII</w:t>
      </w:r>
      <w:r w:rsidR="00F57445" w:rsidRPr="009C6130">
        <w:rPr>
          <w:rFonts w:ascii="Times New Roman" w:hAnsi="Times New Roman"/>
          <w:caps/>
          <w:sz w:val="30"/>
          <w:szCs w:val="30"/>
        </w:rPr>
        <w:t xml:space="preserve"> </w:t>
      </w:r>
      <w:r w:rsidRPr="009C6130">
        <w:rPr>
          <w:rFonts w:ascii="Times New Roman" w:hAnsi="Times New Roman"/>
          <w:caps/>
          <w:sz w:val="30"/>
          <w:szCs w:val="30"/>
        </w:rPr>
        <w:t>«</w:t>
      </w:r>
      <w:r w:rsidRPr="009C6130">
        <w:rPr>
          <w:rFonts w:ascii="Times New Roman" w:hAnsi="Times New Roman"/>
          <w:sz w:val="30"/>
          <w:szCs w:val="30"/>
        </w:rPr>
        <w:t>СОХРАНЕНИЕ ИНТЕРЕСОВ РАБОТНИКОВ ПРИ ПРОВЕДЕНИИ ПРИВАТИЗАЦИИ</w:t>
      </w:r>
      <w:r w:rsidRPr="009C6130">
        <w:rPr>
          <w:rFonts w:ascii="Times New Roman" w:hAnsi="Times New Roman"/>
          <w:caps/>
          <w:sz w:val="30"/>
          <w:szCs w:val="30"/>
        </w:rPr>
        <w:t>»</w:t>
      </w:r>
      <w:bookmarkEnd w:id="8"/>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074689">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r w:rsidRPr="00900F96">
        <w:rPr>
          <w:rFonts w:ascii="Times New Roman" w:hAnsi="Times New Roman"/>
          <w:sz w:val="30"/>
          <w:szCs w:val="30"/>
          <w:u w:val="single"/>
          <w:lang w:eastAsia="ru-RU"/>
        </w:rPr>
        <w:t xml:space="preserve"> </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074689">
        <w:rPr>
          <w:rFonts w:ascii="Times New Roman" w:hAnsi="Times New Roman"/>
          <w:sz w:val="30"/>
          <w:szCs w:val="30"/>
          <w:lang w:eastAsia="ru-RU"/>
        </w:rPr>
        <w:t>3</w:t>
      </w:r>
      <w:r w:rsidRPr="00E1317F">
        <w:rPr>
          <w:rFonts w:ascii="Times New Roman" w:hAnsi="Times New Roman"/>
          <w:sz w:val="30"/>
          <w:szCs w:val="30"/>
          <w:lang w:eastAsia="ru-RU"/>
        </w:rPr>
        <w:t>.1. При изменении формы собственности и преобразования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процессе приватизации </w:t>
      </w:r>
      <w:r w:rsidR="00074689">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sidR="00D754D6">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D754D6">
        <w:rPr>
          <w:rFonts w:ascii="Times New Roman" w:hAnsi="Times New Roman"/>
          <w:spacing w:val="-6"/>
          <w:sz w:val="30"/>
          <w:szCs w:val="30"/>
          <w:lang w:eastAsia="ru-RU"/>
        </w:rPr>
        <w:t>3</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sidR="00010314">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4</w:t>
      </w:r>
      <w:r w:rsidR="009A2FAA" w:rsidRPr="00900F96">
        <w:rPr>
          <w:rFonts w:ascii="Times New Roman" w:hAnsi="Times New Roman"/>
          <w:b/>
          <w:sz w:val="30"/>
          <w:szCs w:val="30"/>
          <w:u w:val="single"/>
          <w:lang w:eastAsia="ru-RU"/>
        </w:rPr>
        <w:t>. Профком обязуется:</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900F96">
        <w:rPr>
          <w:rFonts w:ascii="Times New Roman" w:hAnsi="Times New Roman"/>
          <w:sz w:val="30"/>
          <w:szCs w:val="30"/>
          <w:lang w:eastAsia="ru-RU"/>
        </w:rPr>
        <w:t xml:space="preserve"> членов </w:t>
      </w:r>
      <w:r w:rsidR="00010314">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w:t>
      </w:r>
      <w:r w:rsidR="00D754D6">
        <w:rPr>
          <w:rFonts w:ascii="Times New Roman" w:hAnsi="Times New Roman"/>
          <w:spacing w:val="-6"/>
          <w:sz w:val="30"/>
          <w:szCs w:val="30"/>
          <w:lang w:eastAsia="ru-RU"/>
        </w:rPr>
        <w:t>4</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D754D6" w:rsidRDefault="00D754D6"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принудительной приватизации.</w:t>
      </w:r>
    </w:p>
    <w:p w:rsidR="0000345E" w:rsidRPr="00900F96"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9C6130" w:rsidRDefault="009A2FAA" w:rsidP="009C6130">
      <w:pPr>
        <w:pStyle w:val="1"/>
        <w:jc w:val="center"/>
        <w:rPr>
          <w:rFonts w:ascii="Times New Roman" w:hAnsi="Times New Roman"/>
          <w:caps/>
          <w:sz w:val="30"/>
          <w:szCs w:val="30"/>
        </w:rPr>
      </w:pPr>
      <w:bookmarkStart w:id="9" w:name="_Toc104280855"/>
      <w:r w:rsidRPr="009C6130">
        <w:rPr>
          <w:rFonts w:ascii="Times New Roman" w:hAnsi="Times New Roman"/>
          <w:sz w:val="30"/>
          <w:szCs w:val="30"/>
        </w:rPr>
        <w:t xml:space="preserve">РАЗДЕЛ </w:t>
      </w:r>
      <w:r w:rsidR="00F57445" w:rsidRPr="009C6130">
        <w:rPr>
          <w:rFonts w:ascii="Times New Roman" w:hAnsi="Times New Roman"/>
          <w:sz w:val="30"/>
          <w:szCs w:val="30"/>
        </w:rPr>
        <w:t xml:space="preserve"> </w:t>
      </w:r>
      <w:r w:rsidR="00F57445" w:rsidRPr="009C6130">
        <w:rPr>
          <w:rFonts w:ascii="Times New Roman" w:hAnsi="Times New Roman"/>
          <w:caps/>
          <w:sz w:val="30"/>
          <w:szCs w:val="30"/>
          <w:lang w:val="en-US"/>
        </w:rPr>
        <w:t>I</w:t>
      </w:r>
      <w:r w:rsidRPr="009C6130">
        <w:rPr>
          <w:rFonts w:ascii="Times New Roman" w:hAnsi="Times New Roman"/>
          <w:sz w:val="30"/>
          <w:szCs w:val="30"/>
          <w:lang w:val="en-US"/>
        </w:rPr>
        <w:t>X</w:t>
      </w:r>
      <w:r w:rsidRPr="009C6130">
        <w:rPr>
          <w:rFonts w:ascii="Times New Roman" w:hAnsi="Times New Roman"/>
          <w:sz w:val="30"/>
          <w:szCs w:val="30"/>
        </w:rPr>
        <w:t xml:space="preserve"> </w:t>
      </w:r>
      <w:r w:rsidRPr="009C6130">
        <w:rPr>
          <w:rFonts w:ascii="Times New Roman" w:hAnsi="Times New Roman"/>
          <w:caps/>
          <w:sz w:val="30"/>
          <w:szCs w:val="30"/>
        </w:rPr>
        <w:t>«</w:t>
      </w:r>
      <w:r w:rsidRPr="009C6130">
        <w:rPr>
          <w:rFonts w:ascii="Times New Roman" w:hAnsi="Times New Roman"/>
          <w:sz w:val="30"/>
          <w:szCs w:val="30"/>
        </w:rPr>
        <w:t>ОРГАНИЗАЦИЯ ВЫПОЛНЕНИЯ СОГЛАШЕНИЯ И КОНТРОЛЬ, ОТВЕТСТВЕННОСТЬ СТОРОН</w:t>
      </w:r>
      <w:r w:rsidRPr="009C6130">
        <w:rPr>
          <w:rFonts w:ascii="Times New Roman" w:hAnsi="Times New Roman"/>
          <w:caps/>
          <w:sz w:val="30"/>
          <w:szCs w:val="30"/>
        </w:rPr>
        <w:t>»</w:t>
      </w:r>
      <w:bookmarkEnd w:id="9"/>
    </w:p>
    <w:p w:rsidR="00010314" w:rsidRDefault="00010314"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3949A9" w:rsidRDefault="00177DF9" w:rsidP="003949A9">
      <w:pPr>
        <w:rPr>
          <w:rFonts w:ascii="Times New Roman" w:hAnsi="Times New Roman"/>
          <w:sz w:val="30"/>
          <w:szCs w:val="30"/>
        </w:rPr>
      </w:pPr>
      <w:r w:rsidRPr="003949A9">
        <w:rPr>
          <w:rFonts w:ascii="Times New Roman" w:hAnsi="Times New Roman"/>
          <w:sz w:val="30"/>
          <w:szCs w:val="30"/>
        </w:rPr>
        <w:t>3</w:t>
      </w:r>
      <w:r w:rsidR="00D754D6" w:rsidRPr="003949A9">
        <w:rPr>
          <w:rFonts w:ascii="Times New Roman" w:hAnsi="Times New Roman"/>
          <w:sz w:val="30"/>
          <w:szCs w:val="30"/>
        </w:rPr>
        <w:t>5</w:t>
      </w:r>
      <w:r w:rsidR="009A2FAA" w:rsidRPr="003949A9">
        <w:rPr>
          <w:rFonts w:ascii="Times New Roman" w:hAnsi="Times New Roman"/>
          <w:sz w:val="30"/>
          <w:szCs w:val="30"/>
        </w:rPr>
        <w:t>. Каждая из сторон, подписавших Договор, несет ответственность за своевременное и полное его выполнение в пределах своих полномочий и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6</w:t>
      </w:r>
      <w:r w:rsidR="009A2FAA" w:rsidRPr="00900F96">
        <w:rPr>
          <w:rFonts w:ascii="Times New Roman" w:hAnsi="Times New Roman"/>
          <w:b/>
          <w:sz w:val="30"/>
          <w:szCs w:val="30"/>
          <w:u w:val="single"/>
          <w:lang w:eastAsia="ru-RU"/>
        </w:rPr>
        <w:t xml:space="preserve">. Наниматель обязуется </w:t>
      </w:r>
      <w:r w:rsidR="009A2FAA" w:rsidRPr="00900F96">
        <w:rPr>
          <w:rFonts w:ascii="Times New Roman" w:hAnsi="Times New Roman"/>
          <w:bCs/>
          <w:sz w:val="30"/>
          <w:szCs w:val="30"/>
          <w:lang w:eastAsia="ru-RU"/>
        </w:rPr>
        <w:t xml:space="preserve">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w:t>
      </w:r>
      <w:r w:rsidR="009A2FAA" w:rsidRPr="00900F96">
        <w:rPr>
          <w:rFonts w:ascii="Times New Roman" w:hAnsi="Times New Roman"/>
          <w:bCs/>
          <w:sz w:val="30"/>
          <w:szCs w:val="30"/>
          <w:lang w:eastAsia="ru-RU"/>
        </w:rPr>
        <w:lastRenderedPageBreak/>
        <w:t>дисциплинарной, материальной ответственности к виновным в невыполнении Договора.</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7</w:t>
      </w:r>
      <w:r w:rsidR="009A2FAA" w:rsidRPr="00900F96">
        <w:rPr>
          <w:rFonts w:ascii="Times New Roman" w:hAnsi="Times New Roman"/>
          <w:b/>
          <w:sz w:val="30"/>
          <w:szCs w:val="30"/>
          <w:u w:val="single"/>
          <w:lang w:eastAsia="ru-RU"/>
        </w:rPr>
        <w:t>. Стороны пришли к соглашению:</w:t>
      </w:r>
    </w:p>
    <w:p w:rsidR="00D754D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A2FAA" w:rsidRPr="00900F96">
        <w:rPr>
          <w:rFonts w:ascii="Times New Roman" w:hAnsi="Times New Roman"/>
          <w:sz w:val="30"/>
          <w:szCs w:val="30"/>
          <w:lang w:eastAsia="ru-RU"/>
        </w:rPr>
        <w:t>.1.</w:t>
      </w:r>
      <w:proofErr w:type="gramStart"/>
      <w:r w:rsidR="00D754D6">
        <w:rPr>
          <w:rFonts w:ascii="Times New Roman" w:hAnsi="Times New Roman"/>
          <w:sz w:val="30"/>
          <w:szCs w:val="30"/>
          <w:lang w:eastAsia="ru-RU"/>
        </w:rPr>
        <w:t>Контроль за</w:t>
      </w:r>
      <w:proofErr w:type="gramEnd"/>
      <w:r w:rsidR="00D754D6">
        <w:rPr>
          <w:rFonts w:ascii="Times New Roman" w:hAnsi="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rsidR="00857608" w:rsidRDefault="00B904A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37.2.Обеспечивать </w:t>
      </w:r>
      <w:r w:rsidR="009A2FAA" w:rsidRPr="00900F96">
        <w:rPr>
          <w:rFonts w:ascii="Times New Roman" w:hAnsi="Times New Roman"/>
          <w:sz w:val="30"/>
          <w:szCs w:val="30"/>
          <w:lang w:eastAsia="ru-RU"/>
        </w:rPr>
        <w:t xml:space="preserve">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37.3.Принимать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E40F2">
        <w:rPr>
          <w:rFonts w:ascii="Times New Roman" w:hAnsi="Times New Roman"/>
          <w:sz w:val="30"/>
          <w:szCs w:val="30"/>
          <w:lang w:eastAsia="ru-RU"/>
        </w:rPr>
        <w:t xml:space="preserve">37.4.Лица, виновные в невыполнении </w:t>
      </w:r>
      <w:r w:rsidR="00010314">
        <w:rPr>
          <w:rFonts w:ascii="Times New Roman" w:hAnsi="Times New Roman"/>
          <w:sz w:val="30"/>
          <w:szCs w:val="30"/>
          <w:lang w:eastAsia="ru-RU"/>
        </w:rPr>
        <w:t>(</w:t>
      </w:r>
      <w:r w:rsidR="00D75BA1">
        <w:rPr>
          <w:rFonts w:ascii="Times New Roman" w:hAnsi="Times New Roman"/>
          <w:sz w:val="30"/>
          <w:szCs w:val="30"/>
          <w:lang w:eastAsia="ru-RU"/>
        </w:rPr>
        <w:t>нарушении)</w:t>
      </w:r>
      <w:r w:rsidR="00010314">
        <w:rPr>
          <w:rFonts w:ascii="Times New Roman" w:hAnsi="Times New Roman"/>
          <w:sz w:val="30"/>
          <w:szCs w:val="30"/>
          <w:lang w:eastAsia="ru-RU"/>
        </w:rPr>
        <w:t xml:space="preserve"> условий коллективного договора</w:t>
      </w:r>
      <w:r w:rsidR="00D75BA1">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sidR="009E40F2">
        <w:rPr>
          <w:rFonts w:ascii="Times New Roman" w:hAnsi="Times New Roman"/>
          <w:sz w:val="30"/>
          <w:szCs w:val="30"/>
          <w:lang w:eastAsia="ru-RU"/>
        </w:rPr>
        <w:t xml:space="preserve"> соответствии с</w:t>
      </w:r>
      <w:r w:rsidR="00274967">
        <w:rPr>
          <w:rFonts w:ascii="Times New Roman" w:hAnsi="Times New Roman"/>
          <w:sz w:val="30"/>
          <w:szCs w:val="30"/>
          <w:lang w:eastAsia="ru-RU"/>
        </w:rPr>
        <w:t xml:space="preserve"> законодательством о труде</w:t>
      </w:r>
      <w:r w:rsidR="00D75BA1">
        <w:rPr>
          <w:rFonts w:ascii="Times New Roman" w:hAnsi="Times New Roman"/>
          <w:sz w:val="30"/>
          <w:szCs w:val="30"/>
          <w:lang w:eastAsia="ru-RU"/>
        </w:rPr>
        <w:t>.</w:t>
      </w:r>
      <w:r w:rsidR="009E40F2">
        <w:rPr>
          <w:rFonts w:ascii="Times New Roman" w:hAnsi="Times New Roman"/>
          <w:sz w:val="30"/>
          <w:szCs w:val="30"/>
          <w:lang w:eastAsia="ru-RU"/>
        </w:rPr>
        <w:t xml:space="preserve"> </w:t>
      </w:r>
    </w:p>
    <w:p w:rsidR="00D75BA1"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w:t>
      </w:r>
      <w:r w:rsidR="009E40F2">
        <w:rPr>
          <w:rFonts w:ascii="Times New Roman" w:hAnsi="Times New Roman"/>
          <w:sz w:val="30"/>
          <w:szCs w:val="30"/>
          <w:lang w:eastAsia="ru-RU"/>
        </w:rPr>
        <w:t xml:space="preserve">нарушении условий </w:t>
      </w:r>
      <w:r>
        <w:rPr>
          <w:rFonts w:ascii="Times New Roman" w:hAnsi="Times New Roman"/>
          <w:sz w:val="30"/>
          <w:szCs w:val="30"/>
          <w:lang w:eastAsia="ru-RU"/>
        </w:rPr>
        <w:t xml:space="preserve">коллективного договора </w:t>
      </w:r>
      <w:r w:rsidR="009E40F2">
        <w:rPr>
          <w:rFonts w:ascii="Times New Roman" w:hAnsi="Times New Roman"/>
          <w:sz w:val="30"/>
          <w:szCs w:val="30"/>
          <w:lang w:eastAsia="ru-RU"/>
        </w:rPr>
        <w:t xml:space="preserve"> Сторона</w:t>
      </w:r>
      <w:r>
        <w:rPr>
          <w:rFonts w:ascii="Times New Roman" w:hAnsi="Times New Roman"/>
          <w:sz w:val="30"/>
          <w:szCs w:val="30"/>
          <w:lang w:eastAsia="ru-RU"/>
        </w:rPr>
        <w:t xml:space="preserve">ми </w:t>
      </w:r>
      <w:r w:rsidR="009E40F2">
        <w:rPr>
          <w:rFonts w:ascii="Times New Roman" w:hAnsi="Times New Roman"/>
          <w:sz w:val="30"/>
          <w:szCs w:val="30"/>
          <w:lang w:eastAsia="ru-RU"/>
        </w:rPr>
        <w:t xml:space="preserve"> направля</w:t>
      </w:r>
      <w:r>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E40F2">
        <w:rPr>
          <w:rFonts w:ascii="Times New Roman" w:hAnsi="Times New Roman"/>
          <w:sz w:val="30"/>
          <w:szCs w:val="30"/>
          <w:lang w:eastAsia="ru-RU"/>
        </w:rPr>
        <w:t>.5</w:t>
      </w:r>
      <w:r w:rsidR="009A2FAA"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6</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042299">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препятствующие осуществлению контроля за выполнением Договора, несут дисциплинарную ответственность.</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Довести текст Договора до работников, содействовать его выполнению.</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8</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9A2FAA" w:rsidRPr="00900F96"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009A2FAA" w:rsidRPr="00900F96">
        <w:rPr>
          <w:rFonts w:ascii="Times New Roman" w:hAnsi="Times New Roman"/>
          <w:sz w:val="30"/>
          <w:szCs w:val="30"/>
          <w:lang w:eastAsia="ru-RU"/>
        </w:rPr>
        <w:t>.</w:t>
      </w:r>
      <w:r>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010314">
        <w:rPr>
          <w:rFonts w:ascii="Times New Roman" w:hAnsi="Times New Roman"/>
          <w:sz w:val="30"/>
          <w:szCs w:val="30"/>
          <w:lang w:eastAsia="ru-RU"/>
        </w:rPr>
        <w:t>7</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Договора не </w:t>
      </w:r>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 двух раз в год с составлением </w:t>
      </w:r>
      <w:r w:rsidR="009E40F2">
        <w:rPr>
          <w:rFonts w:ascii="Times New Roman" w:hAnsi="Times New Roman"/>
          <w:sz w:val="30"/>
          <w:szCs w:val="30"/>
          <w:lang w:eastAsia="ru-RU"/>
        </w:rPr>
        <w:t>справки</w:t>
      </w:r>
      <w:r w:rsidR="009A2FAA" w:rsidRPr="00900F96">
        <w:rPr>
          <w:rFonts w:ascii="Times New Roman" w:hAnsi="Times New Roman"/>
          <w:sz w:val="30"/>
          <w:szCs w:val="30"/>
          <w:lang w:eastAsia="ru-RU"/>
        </w:rPr>
        <w:t xml:space="preserve">. </w:t>
      </w:r>
    </w:p>
    <w:p w:rsidR="009A2FAA"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r w:rsidR="00D75BA1">
        <w:rPr>
          <w:rFonts w:ascii="Times New Roman" w:hAnsi="Times New Roman"/>
          <w:sz w:val="30"/>
          <w:szCs w:val="30"/>
          <w:lang w:eastAsia="ru-RU"/>
        </w:rPr>
        <w:t xml:space="preserve"> и председатель первичной профсоюзной организации отчитываются о выполнении коллективного договора на собрании ра</w:t>
      </w:r>
      <w:r w:rsidR="00010314">
        <w:rPr>
          <w:rFonts w:ascii="Times New Roman" w:hAnsi="Times New Roman"/>
          <w:sz w:val="30"/>
          <w:szCs w:val="30"/>
          <w:lang w:eastAsia="ru-RU"/>
        </w:rPr>
        <w:t>ботников не реже двух раз в год</w:t>
      </w:r>
      <w:r w:rsidR="00D75BA1">
        <w:rPr>
          <w:rFonts w:ascii="Times New Roman" w:hAnsi="Times New Roman"/>
          <w:sz w:val="30"/>
          <w:szCs w:val="30"/>
          <w:lang w:eastAsia="ru-RU"/>
        </w:rPr>
        <w:t xml:space="preserve">. </w:t>
      </w:r>
    </w:p>
    <w:p w:rsidR="007423B3"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7423B3" w:rsidRPr="00900F96"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803"/>
      </w:tblGrid>
      <w:tr w:rsidR="00935590" w:rsidRPr="00935590" w:rsidTr="00D421E6">
        <w:tc>
          <w:tcPr>
            <w:tcW w:w="4808" w:type="dxa"/>
          </w:tcPr>
          <w:p w:rsidR="00935590" w:rsidRPr="00935590" w:rsidRDefault="00935590" w:rsidP="00935590">
            <w:pPr>
              <w:widowControl w:val="0"/>
              <w:autoSpaceDE w:val="0"/>
              <w:autoSpaceDN w:val="0"/>
              <w:adjustRightInd w:val="0"/>
              <w:spacing w:after="0" w:line="240" w:lineRule="auto"/>
              <w:contextualSpacing/>
              <w:jc w:val="both"/>
              <w:rPr>
                <w:rFonts w:ascii="Times New Roman" w:hAnsi="Times New Roman"/>
                <w:sz w:val="30"/>
                <w:szCs w:val="30"/>
              </w:rPr>
            </w:pPr>
            <w:r w:rsidRPr="00935590">
              <w:rPr>
                <w:rFonts w:ascii="Times New Roman" w:hAnsi="Times New Roman"/>
                <w:sz w:val="30"/>
                <w:szCs w:val="30"/>
              </w:rPr>
              <w:t xml:space="preserve">Директор </w:t>
            </w:r>
          </w:p>
          <w:p w:rsidR="00935590" w:rsidRPr="00935590" w:rsidRDefault="00935590" w:rsidP="00935590">
            <w:pPr>
              <w:widowControl w:val="0"/>
              <w:autoSpaceDE w:val="0"/>
              <w:autoSpaceDN w:val="0"/>
              <w:adjustRightInd w:val="0"/>
              <w:spacing w:after="0" w:line="240" w:lineRule="auto"/>
              <w:contextualSpacing/>
              <w:jc w:val="both"/>
              <w:rPr>
                <w:rFonts w:ascii="Times New Roman" w:hAnsi="Times New Roman"/>
                <w:sz w:val="30"/>
                <w:szCs w:val="30"/>
              </w:rPr>
            </w:pPr>
            <w:r w:rsidRPr="00935590">
              <w:rPr>
                <w:rFonts w:ascii="Times New Roman" w:hAnsi="Times New Roman"/>
                <w:sz w:val="30"/>
                <w:szCs w:val="30"/>
              </w:rPr>
              <w:t>государственного учреждения образования «</w:t>
            </w:r>
            <w:r>
              <w:rPr>
                <w:rFonts w:ascii="Times New Roman" w:hAnsi="Times New Roman"/>
                <w:sz w:val="30"/>
                <w:szCs w:val="30"/>
              </w:rPr>
              <w:t>Милошевичская средняя</w:t>
            </w:r>
            <w:r w:rsidRPr="00935590">
              <w:rPr>
                <w:rFonts w:ascii="Times New Roman" w:hAnsi="Times New Roman"/>
                <w:sz w:val="30"/>
                <w:szCs w:val="30"/>
              </w:rPr>
              <w:t xml:space="preserve"> школа»</w:t>
            </w:r>
          </w:p>
          <w:p w:rsidR="00935590" w:rsidRPr="00935590" w:rsidRDefault="00935590" w:rsidP="00935590">
            <w:pPr>
              <w:widowControl w:val="0"/>
              <w:autoSpaceDE w:val="0"/>
              <w:autoSpaceDN w:val="0"/>
              <w:adjustRightInd w:val="0"/>
              <w:spacing w:after="0" w:line="240" w:lineRule="auto"/>
              <w:contextualSpacing/>
              <w:jc w:val="both"/>
              <w:rPr>
                <w:rFonts w:ascii="Times New Roman" w:hAnsi="Times New Roman"/>
                <w:sz w:val="30"/>
                <w:szCs w:val="30"/>
              </w:rPr>
            </w:pPr>
            <w:r w:rsidRPr="00935590">
              <w:rPr>
                <w:rFonts w:ascii="Times New Roman" w:hAnsi="Times New Roman"/>
                <w:sz w:val="30"/>
                <w:szCs w:val="30"/>
              </w:rPr>
              <w:t>_____________</w:t>
            </w:r>
            <w:proofErr w:type="spellStart"/>
            <w:r>
              <w:rPr>
                <w:rFonts w:ascii="Times New Roman" w:hAnsi="Times New Roman"/>
                <w:sz w:val="30"/>
                <w:szCs w:val="30"/>
              </w:rPr>
              <w:t>С.А.Алесич</w:t>
            </w:r>
            <w:proofErr w:type="spellEnd"/>
          </w:p>
        </w:tc>
        <w:tc>
          <w:tcPr>
            <w:tcW w:w="4808" w:type="dxa"/>
          </w:tcPr>
          <w:p w:rsidR="00935590" w:rsidRPr="00935590" w:rsidRDefault="00935590" w:rsidP="00935590">
            <w:pPr>
              <w:widowControl w:val="0"/>
              <w:autoSpaceDE w:val="0"/>
              <w:autoSpaceDN w:val="0"/>
              <w:adjustRightInd w:val="0"/>
              <w:spacing w:after="0" w:line="240" w:lineRule="auto"/>
              <w:ind w:left="325"/>
              <w:contextualSpacing/>
              <w:jc w:val="both"/>
              <w:rPr>
                <w:rFonts w:ascii="Times New Roman" w:hAnsi="Times New Roman"/>
                <w:sz w:val="30"/>
                <w:szCs w:val="30"/>
              </w:rPr>
            </w:pPr>
            <w:r w:rsidRPr="00935590">
              <w:rPr>
                <w:rFonts w:ascii="Times New Roman" w:hAnsi="Times New Roman"/>
                <w:sz w:val="30"/>
                <w:szCs w:val="30"/>
              </w:rPr>
              <w:t>Председатель первичной профсоюзной организации государственного учреждения образования «</w:t>
            </w:r>
            <w:r>
              <w:rPr>
                <w:rFonts w:ascii="Times New Roman" w:hAnsi="Times New Roman"/>
                <w:sz w:val="30"/>
                <w:szCs w:val="30"/>
              </w:rPr>
              <w:t>Милошевичская средняя</w:t>
            </w:r>
            <w:r w:rsidRPr="00935590">
              <w:rPr>
                <w:rFonts w:ascii="Times New Roman" w:hAnsi="Times New Roman"/>
                <w:sz w:val="30"/>
                <w:szCs w:val="30"/>
              </w:rPr>
              <w:t xml:space="preserve"> школа»</w:t>
            </w:r>
          </w:p>
          <w:p w:rsidR="00935590" w:rsidRPr="00935590" w:rsidRDefault="00935590" w:rsidP="00935590">
            <w:pPr>
              <w:widowControl w:val="0"/>
              <w:autoSpaceDE w:val="0"/>
              <w:autoSpaceDN w:val="0"/>
              <w:adjustRightInd w:val="0"/>
              <w:spacing w:after="0" w:line="240" w:lineRule="auto"/>
              <w:ind w:left="325"/>
              <w:contextualSpacing/>
              <w:jc w:val="both"/>
              <w:rPr>
                <w:rFonts w:ascii="Times New Roman" w:hAnsi="Times New Roman"/>
                <w:sz w:val="30"/>
                <w:szCs w:val="30"/>
              </w:rPr>
            </w:pPr>
            <w:r w:rsidRPr="00935590">
              <w:rPr>
                <w:rFonts w:ascii="Times New Roman" w:hAnsi="Times New Roman"/>
                <w:sz w:val="30"/>
                <w:szCs w:val="30"/>
              </w:rPr>
              <w:t>_____________</w:t>
            </w:r>
            <w:proofErr w:type="spellStart"/>
            <w:r>
              <w:rPr>
                <w:rFonts w:ascii="Times New Roman" w:hAnsi="Times New Roman"/>
                <w:sz w:val="30"/>
                <w:szCs w:val="30"/>
              </w:rPr>
              <w:t>С.И.Некрашевич</w:t>
            </w:r>
            <w:proofErr w:type="spellEnd"/>
          </w:p>
        </w:tc>
      </w:tr>
    </w:tbl>
    <w:p w:rsidR="00935590" w:rsidRDefault="00935590" w:rsidP="00935590">
      <w:pPr>
        <w:widowControl w:val="0"/>
        <w:spacing w:after="0" w:line="240" w:lineRule="auto"/>
        <w:jc w:val="both"/>
        <w:rPr>
          <w:rFonts w:ascii="Times New Roman" w:hAnsi="Times New Roman"/>
          <w:spacing w:val="-4"/>
          <w:sz w:val="30"/>
          <w:szCs w:val="30"/>
        </w:rPr>
      </w:pPr>
    </w:p>
    <w:p w:rsidR="00900F96" w:rsidRDefault="00900F96" w:rsidP="005A3F56">
      <w:pPr>
        <w:widowControl w:val="0"/>
        <w:spacing w:after="0" w:line="240" w:lineRule="auto"/>
        <w:ind w:firstLine="708"/>
        <w:jc w:val="both"/>
        <w:rPr>
          <w:rFonts w:ascii="Times New Roman" w:hAnsi="Times New Roman"/>
          <w:spacing w:val="-4"/>
          <w:sz w:val="30"/>
          <w:szCs w:val="30"/>
        </w:rPr>
      </w:pPr>
      <w:r w:rsidRPr="00900F96">
        <w:rPr>
          <w:rFonts w:ascii="Times New Roman" w:hAnsi="Times New Roman"/>
          <w:spacing w:val="-4"/>
          <w:sz w:val="30"/>
          <w:szCs w:val="30"/>
        </w:rPr>
        <w:t xml:space="preserve">Одобрено </w:t>
      </w:r>
      <w:r w:rsidR="006C1FD5">
        <w:rPr>
          <w:rFonts w:ascii="Times New Roman" w:hAnsi="Times New Roman"/>
          <w:spacing w:val="-4"/>
          <w:sz w:val="30"/>
          <w:szCs w:val="30"/>
        </w:rPr>
        <w:t>на собрании работников</w:t>
      </w:r>
      <w:r w:rsidR="00010314">
        <w:rPr>
          <w:rFonts w:ascii="Times New Roman" w:hAnsi="Times New Roman"/>
          <w:spacing w:val="-4"/>
          <w:sz w:val="30"/>
          <w:szCs w:val="30"/>
        </w:rPr>
        <w:t xml:space="preserve">     </w:t>
      </w:r>
      <w:r w:rsidR="008E7B53">
        <w:rPr>
          <w:rFonts w:ascii="Times New Roman" w:hAnsi="Times New Roman"/>
          <w:spacing w:val="-4"/>
          <w:sz w:val="30"/>
          <w:szCs w:val="30"/>
        </w:rPr>
        <w:t>3</w:t>
      </w:r>
      <w:r w:rsidR="00D408C1">
        <w:rPr>
          <w:rFonts w:ascii="Times New Roman" w:hAnsi="Times New Roman"/>
          <w:spacing w:val="-4"/>
          <w:sz w:val="30"/>
          <w:szCs w:val="30"/>
        </w:rPr>
        <w:t>1</w:t>
      </w:r>
      <w:r w:rsidR="008E7B53">
        <w:rPr>
          <w:rFonts w:ascii="Times New Roman" w:hAnsi="Times New Roman"/>
          <w:spacing w:val="-4"/>
          <w:sz w:val="30"/>
          <w:szCs w:val="30"/>
        </w:rPr>
        <w:t>.05.</w:t>
      </w:r>
      <w:r w:rsidR="00042299">
        <w:rPr>
          <w:rFonts w:ascii="Times New Roman" w:hAnsi="Times New Roman"/>
          <w:spacing w:val="-4"/>
          <w:sz w:val="30"/>
          <w:szCs w:val="30"/>
        </w:rPr>
        <w:t>2</w:t>
      </w:r>
      <w:r w:rsidR="007423B3">
        <w:rPr>
          <w:rFonts w:ascii="Times New Roman" w:hAnsi="Times New Roman"/>
          <w:spacing w:val="-4"/>
          <w:sz w:val="30"/>
          <w:szCs w:val="30"/>
        </w:rPr>
        <w:t>02</w:t>
      </w:r>
      <w:r w:rsidR="00D75BA1">
        <w:rPr>
          <w:rFonts w:ascii="Times New Roman" w:hAnsi="Times New Roman"/>
          <w:spacing w:val="-4"/>
          <w:sz w:val="30"/>
          <w:szCs w:val="30"/>
        </w:rPr>
        <w:t>2</w:t>
      </w:r>
      <w:r w:rsidR="00010314">
        <w:rPr>
          <w:rFonts w:ascii="Times New Roman" w:hAnsi="Times New Roman"/>
          <w:spacing w:val="-4"/>
          <w:sz w:val="30"/>
          <w:szCs w:val="30"/>
        </w:rPr>
        <w:t xml:space="preserve"> г., </w:t>
      </w:r>
      <w:r w:rsidR="00010314" w:rsidRPr="00D408C1">
        <w:rPr>
          <w:rFonts w:ascii="Times New Roman" w:hAnsi="Times New Roman"/>
          <w:spacing w:val="-4"/>
          <w:sz w:val="30"/>
          <w:szCs w:val="30"/>
        </w:rPr>
        <w:t>протокол №</w:t>
      </w:r>
      <w:r w:rsidR="006C1FD5">
        <w:rPr>
          <w:rFonts w:ascii="Times New Roman" w:hAnsi="Times New Roman"/>
          <w:spacing w:val="-4"/>
          <w:sz w:val="30"/>
          <w:szCs w:val="30"/>
        </w:rPr>
        <w:t>2</w:t>
      </w:r>
    </w:p>
    <w:p w:rsidR="00D75A20" w:rsidRDefault="00D75A20" w:rsidP="005A3F56">
      <w:pPr>
        <w:widowControl w:val="0"/>
        <w:spacing w:after="0" w:line="240" w:lineRule="auto"/>
        <w:ind w:firstLine="708"/>
        <w:jc w:val="both"/>
        <w:rPr>
          <w:rFonts w:ascii="Times New Roman" w:hAnsi="Times New Roman"/>
          <w:spacing w:val="-4"/>
          <w:sz w:val="30"/>
          <w:szCs w:val="30"/>
        </w:rPr>
      </w:pPr>
    </w:p>
    <w:p w:rsidR="00D22B75" w:rsidRDefault="00D22B75" w:rsidP="005A3F56">
      <w:pPr>
        <w:widowControl w:val="0"/>
        <w:spacing w:after="0" w:line="240" w:lineRule="auto"/>
        <w:ind w:firstLine="708"/>
        <w:jc w:val="both"/>
        <w:rPr>
          <w:rFonts w:ascii="Times New Roman" w:hAnsi="Times New Roman"/>
          <w:spacing w:val="-4"/>
          <w:sz w:val="30"/>
          <w:szCs w:val="30"/>
        </w:rPr>
      </w:pPr>
    </w:p>
    <w:p w:rsidR="00D22B75" w:rsidRDefault="00D22B75" w:rsidP="005A3F56">
      <w:pPr>
        <w:widowControl w:val="0"/>
        <w:spacing w:after="0" w:line="240" w:lineRule="auto"/>
        <w:ind w:firstLine="708"/>
        <w:jc w:val="both"/>
        <w:rPr>
          <w:rFonts w:ascii="Times New Roman" w:hAnsi="Times New Roman"/>
          <w:spacing w:val="-4"/>
          <w:sz w:val="30"/>
          <w:szCs w:val="30"/>
        </w:rPr>
      </w:pPr>
    </w:p>
    <w:p w:rsidR="00D22B75" w:rsidRDefault="00D22B75" w:rsidP="005A3F56">
      <w:pPr>
        <w:widowControl w:val="0"/>
        <w:spacing w:after="0" w:line="240" w:lineRule="auto"/>
        <w:ind w:firstLine="708"/>
        <w:jc w:val="both"/>
        <w:rPr>
          <w:rFonts w:ascii="Times New Roman" w:hAnsi="Times New Roman"/>
          <w:spacing w:val="-4"/>
          <w:sz w:val="30"/>
          <w:szCs w:val="30"/>
        </w:rPr>
      </w:pPr>
    </w:p>
    <w:p w:rsidR="009C6130" w:rsidRDefault="009C6130">
      <w:pPr>
        <w:spacing w:after="200" w:line="276" w:lineRule="auto"/>
        <w:rPr>
          <w:rFonts w:ascii="Times New Roman" w:hAnsi="Times New Roman"/>
          <w:spacing w:val="-4"/>
          <w:sz w:val="30"/>
          <w:szCs w:val="30"/>
        </w:rPr>
      </w:pPr>
      <w:r>
        <w:rPr>
          <w:rFonts w:ascii="Times New Roman" w:hAnsi="Times New Roman"/>
          <w:spacing w:val="-4"/>
          <w:sz w:val="30"/>
          <w:szCs w:val="30"/>
        </w:rPr>
        <w:br w:type="page"/>
      </w:r>
    </w:p>
    <w:p w:rsidR="00D75A20" w:rsidRPr="00B82584" w:rsidRDefault="00D75A20" w:rsidP="00D75A20">
      <w:pPr>
        <w:spacing w:after="0" w:line="240" w:lineRule="auto"/>
        <w:ind w:firstLine="5103"/>
        <w:jc w:val="right"/>
        <w:rPr>
          <w:rFonts w:ascii="Times New Roman" w:hAnsi="Times New Roman"/>
          <w:sz w:val="30"/>
          <w:szCs w:val="30"/>
        </w:rPr>
      </w:pPr>
      <w:r w:rsidRPr="00B82584">
        <w:rPr>
          <w:rFonts w:ascii="Times New Roman" w:hAnsi="Times New Roman"/>
          <w:sz w:val="30"/>
          <w:szCs w:val="30"/>
        </w:rPr>
        <w:lastRenderedPageBreak/>
        <w:t>Приложение №1</w:t>
      </w:r>
    </w:p>
    <w:p w:rsidR="00D75A20" w:rsidRPr="00B82584" w:rsidRDefault="00D75A20" w:rsidP="00D75A20">
      <w:pPr>
        <w:pStyle w:val="a5"/>
        <w:spacing w:after="0" w:line="240" w:lineRule="auto"/>
        <w:ind w:left="0" w:firstLine="5103"/>
        <w:rPr>
          <w:rFonts w:ascii="Times New Roman" w:hAnsi="Times New Roman"/>
          <w:sz w:val="30"/>
          <w:szCs w:val="30"/>
        </w:rPr>
      </w:pPr>
      <w:r w:rsidRPr="00B82584">
        <w:rPr>
          <w:rFonts w:ascii="Times New Roman" w:hAnsi="Times New Roman"/>
          <w:sz w:val="30"/>
          <w:szCs w:val="30"/>
        </w:rPr>
        <w:t>УТВЕРЖДЕНО</w:t>
      </w:r>
    </w:p>
    <w:p w:rsidR="00D75A20" w:rsidRPr="00B82584" w:rsidRDefault="00D75A20" w:rsidP="00D75A20">
      <w:pPr>
        <w:pStyle w:val="a5"/>
        <w:spacing w:after="0" w:line="240" w:lineRule="auto"/>
        <w:ind w:left="0" w:firstLine="5103"/>
        <w:rPr>
          <w:rFonts w:ascii="Times New Roman" w:hAnsi="Times New Roman"/>
          <w:sz w:val="30"/>
          <w:szCs w:val="30"/>
        </w:rPr>
      </w:pPr>
      <w:r>
        <w:rPr>
          <w:rFonts w:ascii="Times New Roman" w:hAnsi="Times New Roman"/>
          <w:sz w:val="30"/>
          <w:szCs w:val="30"/>
        </w:rPr>
        <w:t>Приказ</w:t>
      </w:r>
      <w:r w:rsidRPr="00B82584">
        <w:rPr>
          <w:rFonts w:ascii="Times New Roman" w:hAnsi="Times New Roman"/>
          <w:sz w:val="30"/>
          <w:szCs w:val="30"/>
        </w:rPr>
        <w:t xml:space="preserve"> директора</w:t>
      </w:r>
    </w:p>
    <w:p w:rsidR="00D75A20" w:rsidRPr="00B82584" w:rsidRDefault="00D75A20" w:rsidP="00D75A20">
      <w:pPr>
        <w:pStyle w:val="a5"/>
        <w:spacing w:after="0" w:line="240" w:lineRule="auto"/>
        <w:ind w:left="0" w:firstLine="5103"/>
        <w:rPr>
          <w:rFonts w:ascii="Times New Roman" w:hAnsi="Times New Roman"/>
          <w:sz w:val="30"/>
          <w:szCs w:val="30"/>
        </w:rPr>
      </w:pPr>
      <w:r w:rsidRPr="00B82584">
        <w:rPr>
          <w:rFonts w:ascii="Times New Roman" w:hAnsi="Times New Roman"/>
          <w:sz w:val="30"/>
          <w:szCs w:val="30"/>
        </w:rPr>
        <w:t>Государственного</w:t>
      </w:r>
      <w:r>
        <w:rPr>
          <w:rFonts w:ascii="Times New Roman" w:hAnsi="Times New Roman"/>
          <w:sz w:val="30"/>
          <w:szCs w:val="30"/>
        </w:rPr>
        <w:t xml:space="preserve"> </w:t>
      </w:r>
      <w:r w:rsidRPr="00B82584">
        <w:rPr>
          <w:rFonts w:ascii="Times New Roman" w:hAnsi="Times New Roman"/>
          <w:sz w:val="30"/>
          <w:szCs w:val="30"/>
        </w:rPr>
        <w:t>учреждения</w:t>
      </w:r>
    </w:p>
    <w:p w:rsidR="00D75A20" w:rsidRPr="00B82584" w:rsidRDefault="00D75A20" w:rsidP="00D75A20">
      <w:pPr>
        <w:pStyle w:val="a5"/>
        <w:spacing w:after="0" w:line="240" w:lineRule="auto"/>
        <w:ind w:left="0" w:firstLine="5103"/>
        <w:rPr>
          <w:rFonts w:ascii="Times New Roman" w:hAnsi="Times New Roman"/>
          <w:sz w:val="30"/>
          <w:szCs w:val="30"/>
        </w:rPr>
      </w:pPr>
      <w:r w:rsidRPr="00B82584">
        <w:rPr>
          <w:rFonts w:ascii="Times New Roman" w:hAnsi="Times New Roman"/>
          <w:sz w:val="30"/>
          <w:szCs w:val="30"/>
        </w:rPr>
        <w:t>образования «Милошевичская</w:t>
      </w:r>
    </w:p>
    <w:p w:rsidR="00D75A20" w:rsidRPr="00B82584" w:rsidRDefault="00D75A20" w:rsidP="00D75A20">
      <w:pPr>
        <w:pStyle w:val="a5"/>
        <w:spacing w:after="0" w:line="240" w:lineRule="auto"/>
        <w:ind w:left="0" w:firstLine="5103"/>
        <w:rPr>
          <w:rFonts w:ascii="Times New Roman" w:hAnsi="Times New Roman"/>
          <w:sz w:val="30"/>
          <w:szCs w:val="30"/>
        </w:rPr>
      </w:pPr>
      <w:r w:rsidRPr="00B82584">
        <w:rPr>
          <w:rFonts w:ascii="Times New Roman" w:hAnsi="Times New Roman"/>
          <w:sz w:val="30"/>
          <w:szCs w:val="30"/>
        </w:rPr>
        <w:t>средняя школа»</w:t>
      </w:r>
    </w:p>
    <w:p w:rsidR="00D75A20" w:rsidRPr="00B82584" w:rsidRDefault="001B5E8B" w:rsidP="00D75A20">
      <w:pPr>
        <w:pStyle w:val="a5"/>
        <w:spacing w:after="0" w:line="240" w:lineRule="auto"/>
        <w:ind w:left="0" w:firstLine="5103"/>
        <w:rPr>
          <w:rFonts w:ascii="Times New Roman" w:hAnsi="Times New Roman"/>
          <w:sz w:val="30"/>
          <w:szCs w:val="30"/>
        </w:rPr>
      </w:pPr>
      <w:r>
        <w:rPr>
          <w:rFonts w:ascii="Times New Roman" w:hAnsi="Times New Roman"/>
          <w:sz w:val="30"/>
          <w:szCs w:val="30"/>
        </w:rPr>
        <w:t>3</w:t>
      </w:r>
      <w:r w:rsidR="00D408C1">
        <w:rPr>
          <w:rFonts w:ascii="Times New Roman" w:hAnsi="Times New Roman"/>
          <w:sz w:val="30"/>
          <w:szCs w:val="30"/>
        </w:rPr>
        <w:t>1</w:t>
      </w:r>
      <w:r w:rsidR="00D75A20">
        <w:rPr>
          <w:rFonts w:ascii="Times New Roman" w:hAnsi="Times New Roman"/>
          <w:sz w:val="30"/>
          <w:szCs w:val="30"/>
        </w:rPr>
        <w:t>.0</w:t>
      </w:r>
      <w:r>
        <w:rPr>
          <w:rFonts w:ascii="Times New Roman" w:hAnsi="Times New Roman"/>
          <w:sz w:val="30"/>
          <w:szCs w:val="30"/>
        </w:rPr>
        <w:t>5</w:t>
      </w:r>
      <w:r w:rsidR="00D75A20">
        <w:rPr>
          <w:rFonts w:ascii="Times New Roman" w:hAnsi="Times New Roman"/>
          <w:sz w:val="30"/>
          <w:szCs w:val="30"/>
        </w:rPr>
        <w:t>.202</w:t>
      </w:r>
      <w:r>
        <w:rPr>
          <w:rFonts w:ascii="Times New Roman" w:hAnsi="Times New Roman"/>
          <w:sz w:val="30"/>
          <w:szCs w:val="30"/>
        </w:rPr>
        <w:t>2</w:t>
      </w:r>
      <w:r w:rsidR="00D75A20">
        <w:rPr>
          <w:rFonts w:ascii="Times New Roman" w:hAnsi="Times New Roman"/>
          <w:sz w:val="30"/>
          <w:szCs w:val="30"/>
        </w:rPr>
        <w:t xml:space="preserve"> №</w:t>
      </w:r>
      <w:r w:rsidR="005144C3">
        <w:rPr>
          <w:rFonts w:ascii="Times New Roman" w:hAnsi="Times New Roman"/>
          <w:sz w:val="30"/>
          <w:szCs w:val="30"/>
        </w:rPr>
        <w:t>113</w:t>
      </w:r>
    </w:p>
    <w:p w:rsidR="009C6130" w:rsidRDefault="009C6130">
      <w:pPr>
        <w:spacing w:after="200" w:line="276" w:lineRule="auto"/>
        <w:rPr>
          <w:rFonts w:ascii="Times New Roman" w:hAnsi="Times New Roman"/>
          <w:sz w:val="30"/>
          <w:szCs w:val="30"/>
        </w:rPr>
      </w:pPr>
    </w:p>
    <w:p w:rsidR="00D75A20" w:rsidRPr="009C6130" w:rsidRDefault="00D75A20" w:rsidP="00935590">
      <w:pPr>
        <w:pStyle w:val="1"/>
        <w:jc w:val="center"/>
        <w:rPr>
          <w:rFonts w:ascii="Times New Roman" w:hAnsi="Times New Roman"/>
          <w:sz w:val="30"/>
          <w:szCs w:val="30"/>
        </w:rPr>
      </w:pPr>
      <w:bookmarkStart w:id="10" w:name="_Toc104280856"/>
      <w:r w:rsidRPr="009C6130">
        <w:rPr>
          <w:rFonts w:ascii="Times New Roman" w:hAnsi="Times New Roman"/>
          <w:sz w:val="30"/>
          <w:szCs w:val="30"/>
        </w:rPr>
        <w:t>Положение</w:t>
      </w:r>
      <w:r w:rsidRPr="009C6130">
        <w:rPr>
          <w:rFonts w:ascii="Times New Roman" w:hAnsi="Times New Roman"/>
          <w:sz w:val="30"/>
          <w:szCs w:val="30"/>
          <w:lang w:val="ru-RU"/>
        </w:rPr>
        <w:br/>
      </w:r>
      <w:r w:rsidRPr="009C6130">
        <w:rPr>
          <w:rFonts w:ascii="Times New Roman" w:hAnsi="Times New Roman"/>
          <w:sz w:val="30"/>
          <w:szCs w:val="30"/>
        </w:rPr>
        <w:t>о порядке и условиях установления надбавки за высокие достижении в труде работникам Государственного учреждения образования «Милошевичская средняя школа»</w:t>
      </w:r>
      <w:bookmarkEnd w:id="10"/>
    </w:p>
    <w:p w:rsidR="00D75A20" w:rsidRPr="00B82584" w:rsidRDefault="00D75A20" w:rsidP="00D75A20">
      <w:pPr>
        <w:pStyle w:val="a5"/>
        <w:spacing w:after="0" w:line="240" w:lineRule="auto"/>
        <w:ind w:left="0"/>
        <w:rPr>
          <w:rFonts w:ascii="Times New Roman" w:hAnsi="Times New Roman"/>
          <w:sz w:val="30"/>
          <w:szCs w:val="30"/>
        </w:rPr>
      </w:pPr>
    </w:p>
    <w:p w:rsidR="00D75A20" w:rsidRPr="00B82584" w:rsidRDefault="00D75A20" w:rsidP="00D75A2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1. Общие положения</w:t>
      </w:r>
    </w:p>
    <w:p w:rsidR="00D75A20" w:rsidRPr="00595C1C" w:rsidRDefault="00D75A20" w:rsidP="00D75A2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1.1. Настоящее положение разработано в соответствии с Указом</w:t>
      </w:r>
      <w:r>
        <w:rPr>
          <w:rFonts w:ascii="Times New Roman" w:hAnsi="Times New Roman"/>
          <w:sz w:val="30"/>
          <w:szCs w:val="30"/>
        </w:rPr>
        <w:t xml:space="preserve"> </w:t>
      </w:r>
      <w:r w:rsidRPr="00B82584">
        <w:rPr>
          <w:rFonts w:ascii="Times New Roman" w:hAnsi="Times New Roman"/>
          <w:sz w:val="30"/>
          <w:szCs w:val="30"/>
        </w:rPr>
        <w:t>Президента Республики Беларусь от 18.01.2019 г. № 27, на основании постановления Министерства образования</w:t>
      </w:r>
      <w:r>
        <w:rPr>
          <w:rFonts w:ascii="Times New Roman" w:hAnsi="Times New Roman"/>
          <w:sz w:val="30"/>
          <w:szCs w:val="30"/>
        </w:rPr>
        <w:t xml:space="preserve"> </w:t>
      </w:r>
      <w:r w:rsidRPr="00B82584">
        <w:rPr>
          <w:rFonts w:ascii="Times New Roman" w:hAnsi="Times New Roman"/>
          <w:sz w:val="30"/>
          <w:szCs w:val="30"/>
        </w:rPr>
        <w:t>Республики Беларусь от 03.06.2019 № 71</w:t>
      </w:r>
      <w:r>
        <w:rPr>
          <w:rFonts w:ascii="Times New Roman" w:hAnsi="Times New Roman"/>
          <w:sz w:val="30"/>
          <w:szCs w:val="30"/>
        </w:rPr>
        <w:t xml:space="preserve"> </w:t>
      </w:r>
      <w:r w:rsidRPr="00B82584">
        <w:rPr>
          <w:rFonts w:ascii="Times New Roman" w:hAnsi="Times New Roman"/>
          <w:sz w:val="30"/>
          <w:szCs w:val="30"/>
        </w:rPr>
        <w:t>«Об оплате труда работников в сфере образования»</w:t>
      </w:r>
      <w:r w:rsidR="00935590">
        <w:rPr>
          <w:rFonts w:ascii="Times New Roman" w:hAnsi="Times New Roman"/>
          <w:sz w:val="30"/>
          <w:szCs w:val="30"/>
        </w:rPr>
        <w:t xml:space="preserve"> </w:t>
      </w:r>
      <w:r w:rsidR="00595C1C" w:rsidRPr="00595C1C">
        <w:rPr>
          <w:rFonts w:ascii="Times New Roman" w:hAnsi="Times New Roman"/>
          <w:sz w:val="30"/>
          <w:szCs w:val="30"/>
        </w:rPr>
        <w:t>с дополнениями и изменениями</w:t>
      </w:r>
      <w:r w:rsidRPr="00595C1C">
        <w:rPr>
          <w:rFonts w:ascii="Times New Roman" w:hAnsi="Times New Roman"/>
          <w:sz w:val="30"/>
          <w:szCs w:val="30"/>
        </w:rPr>
        <w:t>.</w:t>
      </w:r>
    </w:p>
    <w:p w:rsidR="00D75A20" w:rsidRPr="00B82584" w:rsidRDefault="00D75A20" w:rsidP="00D75A2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1.2.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w:t>
      </w:r>
    </w:p>
    <w:p w:rsidR="00D75A20" w:rsidRPr="00B82584" w:rsidRDefault="00D75A20" w:rsidP="00D75A2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1.3. Надбавка устанавливается всем категориям работников, в том числе и совместителям.</w:t>
      </w:r>
    </w:p>
    <w:p w:rsidR="00D75A20" w:rsidRPr="00B82584" w:rsidRDefault="00D75A20" w:rsidP="00D75A2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1.4. Размер надбавки каждого работника определяется в пределах,</w:t>
      </w:r>
      <w:r>
        <w:rPr>
          <w:rFonts w:ascii="Times New Roman" w:hAnsi="Times New Roman"/>
          <w:sz w:val="30"/>
          <w:szCs w:val="30"/>
        </w:rPr>
        <w:t xml:space="preserve"> </w:t>
      </w:r>
      <w:r w:rsidRPr="00B82584">
        <w:rPr>
          <w:rFonts w:ascii="Times New Roman" w:hAnsi="Times New Roman"/>
          <w:sz w:val="30"/>
          <w:szCs w:val="30"/>
        </w:rPr>
        <w:t>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D75A20" w:rsidRPr="00B82584" w:rsidRDefault="00D75A20" w:rsidP="00D75A20">
      <w:pPr>
        <w:pStyle w:val="a5"/>
        <w:spacing w:after="0" w:line="240" w:lineRule="auto"/>
        <w:ind w:left="0" w:firstLine="709"/>
        <w:jc w:val="both"/>
        <w:rPr>
          <w:rFonts w:ascii="Times New Roman" w:hAnsi="Times New Roman"/>
          <w:sz w:val="30"/>
          <w:szCs w:val="30"/>
        </w:rPr>
      </w:pPr>
      <w:r>
        <w:rPr>
          <w:rFonts w:ascii="Times New Roman" w:hAnsi="Times New Roman"/>
          <w:sz w:val="30"/>
          <w:szCs w:val="30"/>
        </w:rPr>
        <w:t xml:space="preserve">1.5. </w:t>
      </w:r>
      <w:r w:rsidRPr="00B82584">
        <w:rPr>
          <w:rFonts w:ascii="Times New Roman" w:hAnsi="Times New Roman"/>
          <w:sz w:val="30"/>
          <w:szCs w:val="30"/>
        </w:rPr>
        <w:t>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D75A20" w:rsidRPr="00B82584" w:rsidRDefault="00D75A20" w:rsidP="00D75A2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1.6. Надбавка руководителю учреждения устанавливаются вышестоящим органом управления</w:t>
      </w:r>
      <w:r>
        <w:rPr>
          <w:rFonts w:ascii="Times New Roman" w:hAnsi="Times New Roman"/>
          <w:sz w:val="30"/>
          <w:szCs w:val="30"/>
        </w:rPr>
        <w:t xml:space="preserve"> </w:t>
      </w:r>
      <w:r w:rsidRPr="00B82584">
        <w:rPr>
          <w:rFonts w:ascii="Times New Roman" w:hAnsi="Times New Roman"/>
          <w:sz w:val="30"/>
          <w:szCs w:val="30"/>
        </w:rPr>
        <w:t>по согласованию с соответствующим профсоюзным комитетом на основании</w:t>
      </w:r>
      <w:r>
        <w:rPr>
          <w:rFonts w:ascii="Times New Roman" w:hAnsi="Times New Roman"/>
          <w:sz w:val="30"/>
          <w:szCs w:val="30"/>
        </w:rPr>
        <w:t xml:space="preserve"> </w:t>
      </w:r>
      <w:r w:rsidRPr="00B82584">
        <w:rPr>
          <w:rFonts w:ascii="Times New Roman" w:hAnsi="Times New Roman"/>
          <w:sz w:val="30"/>
          <w:szCs w:val="30"/>
        </w:rPr>
        <w:t>Положения, из средств учреждения.</w:t>
      </w:r>
    </w:p>
    <w:p w:rsidR="00D75A20" w:rsidRPr="00B82584" w:rsidRDefault="00D75A20" w:rsidP="00D75A2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2. Порядок и условия установления надбавок окладам работников</w:t>
      </w:r>
    </w:p>
    <w:p w:rsidR="00D75A20" w:rsidRPr="00B82584" w:rsidRDefault="00D75A20" w:rsidP="00935590">
      <w:pPr>
        <w:spacing w:after="0" w:line="240" w:lineRule="auto"/>
        <w:ind w:firstLine="709"/>
        <w:jc w:val="both"/>
        <w:rPr>
          <w:rFonts w:ascii="Times New Roman" w:hAnsi="Times New Roman"/>
          <w:sz w:val="30"/>
          <w:szCs w:val="30"/>
        </w:rPr>
      </w:pPr>
      <w:r w:rsidRPr="00B82584">
        <w:rPr>
          <w:rFonts w:ascii="Times New Roman" w:hAnsi="Times New Roman"/>
          <w:sz w:val="30"/>
          <w:szCs w:val="30"/>
        </w:rPr>
        <w:t xml:space="preserve">2.1. Надбавка за высокие достижения в труде устанавливается за достижения, обеспечивающие устойчивое функционирование и </w:t>
      </w:r>
      <w:r w:rsidRPr="00B82584">
        <w:rPr>
          <w:rFonts w:ascii="Times New Roman" w:hAnsi="Times New Roman"/>
          <w:sz w:val="30"/>
          <w:szCs w:val="30"/>
        </w:rPr>
        <w:lastRenderedPageBreak/>
        <w:t>развитие учреждения образования</w:t>
      </w:r>
      <w:r w:rsidR="00935590">
        <w:rPr>
          <w:rFonts w:ascii="Times New Roman" w:hAnsi="Times New Roman"/>
          <w:sz w:val="30"/>
          <w:szCs w:val="30"/>
        </w:rPr>
        <w:t>, о</w:t>
      </w:r>
      <w:r w:rsidRPr="00B82584">
        <w:rPr>
          <w:rFonts w:ascii="Times New Roman" w:hAnsi="Times New Roman"/>
          <w:sz w:val="30"/>
          <w:szCs w:val="30"/>
        </w:rPr>
        <w:t>бновление материально-технической базы, позволившие на высоком качественном уровне осуществлять учебно-воспитательный процесс</w:t>
      </w:r>
      <w:r>
        <w:rPr>
          <w:rFonts w:ascii="Times New Roman" w:hAnsi="Times New Roman"/>
          <w:sz w:val="30"/>
          <w:szCs w:val="30"/>
        </w:rPr>
        <w:t xml:space="preserve"> </w:t>
      </w:r>
      <w:r w:rsidRPr="00B82584">
        <w:rPr>
          <w:rFonts w:ascii="Times New Roman" w:hAnsi="Times New Roman"/>
          <w:sz w:val="30"/>
          <w:szCs w:val="30"/>
        </w:rPr>
        <w:t>в соответствии с предъявленными требованиями, добиваться качественного улучшения хозяйственной деятельности</w:t>
      </w:r>
    </w:p>
    <w:p w:rsidR="00D75A20" w:rsidRPr="00B82584" w:rsidRDefault="00D75A20" w:rsidP="00D75A2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2.2. Показатели установления надбавок за высокие</w:t>
      </w:r>
      <w:r w:rsidRPr="000543C3">
        <w:rPr>
          <w:rFonts w:ascii="Times New Roman" w:hAnsi="Times New Roman"/>
          <w:sz w:val="30"/>
          <w:szCs w:val="30"/>
        </w:rPr>
        <w:t xml:space="preserve"> </w:t>
      </w:r>
      <w:r w:rsidRPr="00B82584">
        <w:rPr>
          <w:rFonts w:ascii="Times New Roman" w:hAnsi="Times New Roman"/>
          <w:sz w:val="30"/>
          <w:szCs w:val="30"/>
        </w:rPr>
        <w:t>достижения в труде:</w:t>
      </w:r>
    </w:p>
    <w:p w:rsidR="00D75A20" w:rsidRPr="00B82584" w:rsidRDefault="00D75A20" w:rsidP="00D75A20">
      <w:pPr>
        <w:pStyle w:val="a5"/>
        <w:spacing w:after="0" w:line="240" w:lineRule="auto"/>
        <w:ind w:left="0" w:firstLine="709"/>
        <w:jc w:val="both"/>
        <w:rPr>
          <w:rFonts w:ascii="Times New Roman" w:hAnsi="Times New Roman"/>
          <w:sz w:val="30"/>
          <w:szCs w:val="30"/>
        </w:rPr>
      </w:pPr>
      <w:r w:rsidRPr="00B82584">
        <w:rPr>
          <w:rFonts w:ascii="Times New Roman" w:hAnsi="Times New Roman"/>
          <w:b/>
          <w:sz w:val="30"/>
          <w:szCs w:val="30"/>
        </w:rPr>
        <w:t>для заместителей</w:t>
      </w:r>
      <w:r w:rsidRPr="00B82584">
        <w:rPr>
          <w:rFonts w:ascii="Times New Roman" w:hAnsi="Times New Roman"/>
          <w:sz w:val="30"/>
          <w:szCs w:val="30"/>
        </w:rPr>
        <w:t>:</w:t>
      </w:r>
    </w:p>
    <w:p w:rsidR="00D75A20" w:rsidRPr="00B82584" w:rsidRDefault="00D75A20" w:rsidP="00D75A20">
      <w:pPr>
        <w:pStyle w:val="a5"/>
        <w:spacing w:after="0" w:line="240" w:lineRule="auto"/>
        <w:ind w:left="0"/>
        <w:jc w:val="both"/>
        <w:rPr>
          <w:rFonts w:ascii="Times New Roman" w:hAnsi="Times New Roman"/>
          <w:sz w:val="30"/>
          <w:szCs w:val="30"/>
        </w:rPr>
      </w:pPr>
      <w:r w:rsidRPr="00B82584">
        <w:rPr>
          <w:rFonts w:ascii="Times New Roman" w:hAnsi="Times New Roman"/>
          <w:sz w:val="30"/>
          <w:szCs w:val="30"/>
        </w:rPr>
        <w:t xml:space="preserve">2.2.1. высокие результаты работы, </w:t>
      </w:r>
      <w:proofErr w:type="spellStart"/>
      <w:r w:rsidRPr="00B82584">
        <w:rPr>
          <w:rFonts w:ascii="Times New Roman" w:hAnsi="Times New Roman"/>
          <w:sz w:val="30"/>
          <w:szCs w:val="30"/>
        </w:rPr>
        <w:t>подтвержденные</w:t>
      </w:r>
      <w:proofErr w:type="spellEnd"/>
      <w:r w:rsidRPr="00B82584">
        <w:rPr>
          <w:rFonts w:ascii="Times New Roman" w:hAnsi="Times New Roman"/>
          <w:sz w:val="30"/>
          <w:szCs w:val="30"/>
        </w:rPr>
        <w:t xml:space="preserve"> в ходе внутришкольного, ведомственного и других видов контроля - 5%</w:t>
      </w:r>
    </w:p>
    <w:p w:rsidR="00D75A20" w:rsidRPr="00B82584" w:rsidRDefault="00D75A20" w:rsidP="00D75A20">
      <w:pPr>
        <w:pStyle w:val="a5"/>
        <w:spacing w:after="0" w:line="240" w:lineRule="auto"/>
        <w:ind w:left="0"/>
        <w:jc w:val="both"/>
        <w:rPr>
          <w:rFonts w:ascii="Times New Roman" w:hAnsi="Times New Roman"/>
          <w:sz w:val="30"/>
          <w:szCs w:val="30"/>
        </w:rPr>
      </w:pPr>
      <w:r w:rsidRPr="00B82584">
        <w:rPr>
          <w:rFonts w:ascii="Times New Roman" w:hAnsi="Times New Roman"/>
          <w:sz w:val="30"/>
          <w:szCs w:val="30"/>
        </w:rPr>
        <w:t>2.2.2.</w:t>
      </w:r>
      <w:r>
        <w:rPr>
          <w:rFonts w:ascii="Times New Roman" w:hAnsi="Times New Roman"/>
          <w:sz w:val="30"/>
          <w:szCs w:val="30"/>
        </w:rPr>
        <w:t xml:space="preserve"> </w:t>
      </w:r>
      <w:r w:rsidRPr="00B82584">
        <w:rPr>
          <w:rFonts w:ascii="Times New Roman" w:hAnsi="Times New Roman"/>
          <w:sz w:val="30"/>
          <w:szCs w:val="30"/>
        </w:rPr>
        <w:t>качественное и своевременное выполнение планов работы, программ, планов учебно-воспитательного процесса</w:t>
      </w:r>
      <w:r w:rsidRPr="00B82584">
        <w:rPr>
          <w:rFonts w:ascii="Times New Roman" w:hAnsi="Times New Roman"/>
          <w:sz w:val="30"/>
          <w:szCs w:val="30"/>
        </w:rPr>
        <w:tab/>
        <w:t>- 5%</w:t>
      </w:r>
    </w:p>
    <w:p w:rsidR="00D75A20" w:rsidRPr="00B82584" w:rsidRDefault="00D75A20" w:rsidP="00D75A20">
      <w:pPr>
        <w:pStyle w:val="a5"/>
        <w:spacing w:after="0" w:line="240" w:lineRule="auto"/>
        <w:ind w:left="0"/>
        <w:jc w:val="both"/>
        <w:rPr>
          <w:rFonts w:ascii="Times New Roman" w:hAnsi="Times New Roman"/>
          <w:sz w:val="30"/>
          <w:szCs w:val="30"/>
        </w:rPr>
      </w:pPr>
      <w:r w:rsidRPr="00B82584">
        <w:rPr>
          <w:rFonts w:ascii="Times New Roman" w:hAnsi="Times New Roman"/>
          <w:sz w:val="30"/>
          <w:szCs w:val="30"/>
        </w:rPr>
        <w:t>2.2.3. оказание помощи педагогическим работникам в повышении качества и эффективности работы</w:t>
      </w:r>
      <w:r>
        <w:rPr>
          <w:rFonts w:ascii="Times New Roman" w:hAnsi="Times New Roman"/>
          <w:sz w:val="30"/>
          <w:szCs w:val="30"/>
        </w:rPr>
        <w:t xml:space="preserve"> </w:t>
      </w:r>
      <w:r w:rsidRPr="00B82584">
        <w:rPr>
          <w:rFonts w:ascii="Times New Roman" w:hAnsi="Times New Roman"/>
          <w:sz w:val="30"/>
          <w:szCs w:val="30"/>
        </w:rPr>
        <w:t>- 5%</w:t>
      </w:r>
    </w:p>
    <w:p w:rsidR="00D75A20" w:rsidRPr="00B82584" w:rsidRDefault="00D75A20" w:rsidP="00D75A20">
      <w:pPr>
        <w:pStyle w:val="a5"/>
        <w:spacing w:after="0" w:line="240" w:lineRule="auto"/>
        <w:ind w:left="0"/>
        <w:jc w:val="both"/>
        <w:rPr>
          <w:rFonts w:ascii="Times New Roman" w:hAnsi="Times New Roman"/>
          <w:sz w:val="30"/>
          <w:szCs w:val="30"/>
        </w:rPr>
      </w:pPr>
      <w:r w:rsidRPr="00B82584">
        <w:rPr>
          <w:rFonts w:ascii="Times New Roman" w:hAnsi="Times New Roman"/>
          <w:sz w:val="30"/>
          <w:szCs w:val="30"/>
        </w:rPr>
        <w:t>2.2.4. подготовка и проведение педагогических советов, семинаров, конференций</w:t>
      </w:r>
      <w:r w:rsidRPr="00B82584">
        <w:rPr>
          <w:rFonts w:ascii="Times New Roman" w:hAnsi="Times New Roman"/>
          <w:sz w:val="30"/>
          <w:szCs w:val="30"/>
        </w:rPr>
        <w:tab/>
        <w:t>- 5-10%</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2.2.5.</w:t>
      </w:r>
      <w:r w:rsidRPr="00B82584">
        <w:rPr>
          <w:rFonts w:ascii="Times New Roman" w:hAnsi="Times New Roman"/>
          <w:sz w:val="30"/>
          <w:szCs w:val="30"/>
        </w:rPr>
        <w:t xml:space="preserve"> совершенствование учебного процесса, укрепление материально-технической базы и трудовой дисциплины- 5-10%</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2.2.6.</w:t>
      </w:r>
      <w:r w:rsidRPr="00B82584">
        <w:rPr>
          <w:rFonts w:ascii="Times New Roman" w:hAnsi="Times New Roman"/>
          <w:sz w:val="30"/>
          <w:szCs w:val="30"/>
        </w:rPr>
        <w:t xml:space="preserve"> подготовка и участие в массовых мероприятиях с работниками и обучающимися</w:t>
      </w:r>
      <w:r w:rsidRPr="00B82584">
        <w:rPr>
          <w:rFonts w:ascii="Times New Roman" w:hAnsi="Times New Roman"/>
          <w:sz w:val="30"/>
          <w:szCs w:val="30"/>
        </w:rPr>
        <w:tab/>
        <w:t>- 5%</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 xml:space="preserve">2.2.7 </w:t>
      </w:r>
      <w:r w:rsidRPr="00B82584">
        <w:rPr>
          <w:rFonts w:ascii="Times New Roman" w:hAnsi="Times New Roman"/>
          <w:sz w:val="30"/>
          <w:szCs w:val="30"/>
        </w:rPr>
        <w:t>активное внедрение в практику прогрессивных форм организации труда и управленческой деятельности</w:t>
      </w:r>
      <w:r w:rsidRPr="00B82584">
        <w:rPr>
          <w:rFonts w:ascii="Times New Roman" w:hAnsi="Times New Roman"/>
          <w:sz w:val="30"/>
          <w:szCs w:val="30"/>
        </w:rPr>
        <w:tab/>
        <w:t>- 5%</w:t>
      </w:r>
    </w:p>
    <w:p w:rsidR="00D75A20" w:rsidRPr="00B82584" w:rsidRDefault="00D75A20" w:rsidP="00D75A20">
      <w:pPr>
        <w:pStyle w:val="a5"/>
        <w:spacing w:after="0" w:line="240" w:lineRule="auto"/>
        <w:ind w:left="0"/>
        <w:jc w:val="both"/>
        <w:rPr>
          <w:rFonts w:ascii="Times New Roman" w:hAnsi="Times New Roman"/>
          <w:sz w:val="30"/>
          <w:szCs w:val="30"/>
        </w:rPr>
      </w:pPr>
      <w:r w:rsidRPr="00B82584">
        <w:rPr>
          <w:rFonts w:ascii="Times New Roman" w:hAnsi="Times New Roman"/>
          <w:sz w:val="30"/>
          <w:szCs w:val="30"/>
        </w:rPr>
        <w:t>2.2.8. рациональное использование, экономия материальных, денежных и энергетических ресурсов</w:t>
      </w:r>
      <w:r w:rsidRPr="00B82584">
        <w:rPr>
          <w:rFonts w:ascii="Times New Roman" w:hAnsi="Times New Roman"/>
          <w:sz w:val="30"/>
          <w:szCs w:val="30"/>
        </w:rPr>
        <w:tab/>
        <w:t>- 5%</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2.2.9.</w:t>
      </w:r>
      <w:r w:rsidRPr="00B82584">
        <w:rPr>
          <w:rFonts w:ascii="Times New Roman" w:hAnsi="Times New Roman"/>
          <w:sz w:val="30"/>
          <w:szCs w:val="30"/>
        </w:rPr>
        <w:t xml:space="preserve"> обеспечение своевремен</w:t>
      </w:r>
      <w:r>
        <w:rPr>
          <w:rFonts w:ascii="Times New Roman" w:hAnsi="Times New Roman"/>
          <w:sz w:val="30"/>
          <w:szCs w:val="30"/>
        </w:rPr>
        <w:t xml:space="preserve">ной и качественной подготовки </w:t>
      </w:r>
      <w:r w:rsidRPr="00B82584">
        <w:rPr>
          <w:rFonts w:ascii="Times New Roman" w:hAnsi="Times New Roman"/>
          <w:sz w:val="30"/>
          <w:szCs w:val="30"/>
        </w:rPr>
        <w:t>к новому учебному году - 5%</w:t>
      </w:r>
    </w:p>
    <w:p w:rsidR="00D75A20" w:rsidRPr="00B82584" w:rsidRDefault="00D75A20" w:rsidP="00D75A20">
      <w:pPr>
        <w:pStyle w:val="a5"/>
        <w:spacing w:after="0" w:line="240" w:lineRule="auto"/>
        <w:ind w:left="0"/>
        <w:jc w:val="both"/>
        <w:rPr>
          <w:rFonts w:ascii="Times New Roman" w:hAnsi="Times New Roman"/>
          <w:sz w:val="30"/>
          <w:szCs w:val="30"/>
        </w:rPr>
      </w:pPr>
      <w:r w:rsidRPr="00B82584">
        <w:rPr>
          <w:rFonts w:ascii="Times New Roman" w:hAnsi="Times New Roman"/>
          <w:sz w:val="30"/>
          <w:szCs w:val="30"/>
        </w:rPr>
        <w:t>2.2.10. за сложность и напряженность в работе – 20-50%</w:t>
      </w:r>
    </w:p>
    <w:p w:rsidR="00D75A20" w:rsidRPr="00B82584" w:rsidRDefault="00D75A20" w:rsidP="00D75A20">
      <w:pPr>
        <w:pStyle w:val="a5"/>
        <w:spacing w:after="0" w:line="240" w:lineRule="auto"/>
        <w:ind w:left="0" w:firstLine="709"/>
        <w:jc w:val="both"/>
        <w:rPr>
          <w:rFonts w:ascii="Times New Roman" w:hAnsi="Times New Roman"/>
          <w:sz w:val="30"/>
          <w:szCs w:val="30"/>
        </w:rPr>
      </w:pPr>
      <w:r w:rsidRPr="00B82584">
        <w:rPr>
          <w:rFonts w:ascii="Times New Roman" w:hAnsi="Times New Roman"/>
          <w:b/>
          <w:sz w:val="30"/>
          <w:szCs w:val="30"/>
        </w:rPr>
        <w:t>для педагогических работников</w:t>
      </w:r>
      <w:r w:rsidRPr="00B82584">
        <w:rPr>
          <w:rFonts w:ascii="Times New Roman" w:hAnsi="Times New Roman"/>
          <w:sz w:val="30"/>
          <w:szCs w:val="30"/>
        </w:rPr>
        <w:t>:</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2.2.11</w:t>
      </w:r>
      <w:r w:rsidRPr="00B82584">
        <w:rPr>
          <w:rFonts w:ascii="Times New Roman" w:hAnsi="Times New Roman"/>
          <w:sz w:val="30"/>
          <w:szCs w:val="30"/>
        </w:rPr>
        <w:t>.</w:t>
      </w:r>
      <w:r>
        <w:rPr>
          <w:rFonts w:ascii="Times New Roman" w:hAnsi="Times New Roman"/>
          <w:sz w:val="30"/>
          <w:szCs w:val="30"/>
        </w:rPr>
        <w:t xml:space="preserve"> </w:t>
      </w:r>
      <w:r w:rsidRPr="00B82584">
        <w:rPr>
          <w:rFonts w:ascii="Times New Roman" w:hAnsi="Times New Roman"/>
          <w:sz w:val="30"/>
          <w:szCs w:val="30"/>
        </w:rPr>
        <w:t>за проведение открытых уроков, методических недель и семинаров в рамках учреждения образования</w:t>
      </w:r>
      <w:r w:rsidRPr="00B82584">
        <w:rPr>
          <w:rFonts w:ascii="Times New Roman" w:hAnsi="Times New Roman"/>
          <w:sz w:val="30"/>
          <w:szCs w:val="30"/>
        </w:rPr>
        <w:tab/>
        <w:t>3-10%</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2.2.12</w:t>
      </w:r>
      <w:r w:rsidRPr="00B82584">
        <w:rPr>
          <w:rFonts w:ascii="Times New Roman" w:hAnsi="Times New Roman"/>
          <w:sz w:val="30"/>
          <w:szCs w:val="30"/>
        </w:rPr>
        <w:t>. результативное</w:t>
      </w:r>
      <w:r>
        <w:rPr>
          <w:rFonts w:ascii="Times New Roman" w:hAnsi="Times New Roman"/>
          <w:sz w:val="30"/>
          <w:szCs w:val="30"/>
        </w:rPr>
        <w:t xml:space="preserve"> </w:t>
      </w:r>
      <w:r w:rsidRPr="00B82584">
        <w:rPr>
          <w:rFonts w:ascii="Times New Roman" w:hAnsi="Times New Roman"/>
          <w:sz w:val="30"/>
          <w:szCs w:val="30"/>
        </w:rPr>
        <w:t xml:space="preserve">участие </w:t>
      </w:r>
      <w:r>
        <w:rPr>
          <w:rFonts w:ascii="Times New Roman" w:hAnsi="Times New Roman"/>
          <w:sz w:val="30"/>
          <w:szCs w:val="30"/>
        </w:rPr>
        <w:t>учащихся</w:t>
      </w:r>
      <w:r w:rsidRPr="00B82584">
        <w:rPr>
          <w:rFonts w:ascii="Times New Roman" w:hAnsi="Times New Roman"/>
          <w:sz w:val="30"/>
          <w:szCs w:val="30"/>
        </w:rPr>
        <w:t xml:space="preserve"> в районных (городских)</w:t>
      </w:r>
      <w:r>
        <w:rPr>
          <w:rFonts w:ascii="Times New Roman" w:hAnsi="Times New Roman"/>
          <w:sz w:val="30"/>
          <w:szCs w:val="30"/>
        </w:rPr>
        <w:t xml:space="preserve"> </w:t>
      </w:r>
      <w:r w:rsidRPr="00B82584">
        <w:rPr>
          <w:rFonts w:ascii="Times New Roman" w:hAnsi="Times New Roman"/>
          <w:sz w:val="30"/>
          <w:szCs w:val="30"/>
        </w:rPr>
        <w:t>и других предметных олимпиадах</w:t>
      </w:r>
    </w:p>
    <w:p w:rsidR="00D75A20" w:rsidRDefault="00D75A20" w:rsidP="00D75A20">
      <w:pPr>
        <w:spacing w:after="0" w:line="240" w:lineRule="auto"/>
        <w:ind w:firstLine="709"/>
        <w:jc w:val="both"/>
        <w:rPr>
          <w:rFonts w:ascii="Times New Roman" w:hAnsi="Times New Roman"/>
          <w:sz w:val="30"/>
          <w:szCs w:val="30"/>
        </w:rPr>
      </w:pPr>
      <w:r w:rsidRPr="00B82584">
        <w:rPr>
          <w:rFonts w:ascii="Times New Roman" w:hAnsi="Times New Roman"/>
          <w:sz w:val="30"/>
          <w:szCs w:val="30"/>
        </w:rPr>
        <w:t>1 место – 20%</w:t>
      </w:r>
      <w:r>
        <w:rPr>
          <w:rFonts w:ascii="Times New Roman" w:hAnsi="Times New Roman"/>
          <w:sz w:val="30"/>
          <w:szCs w:val="30"/>
        </w:rPr>
        <w:t xml:space="preserve"> </w:t>
      </w:r>
    </w:p>
    <w:p w:rsidR="00D75A20" w:rsidRDefault="00D75A20" w:rsidP="00D75A20">
      <w:pPr>
        <w:spacing w:after="0" w:line="240" w:lineRule="auto"/>
        <w:ind w:firstLine="709"/>
        <w:jc w:val="both"/>
        <w:rPr>
          <w:rFonts w:ascii="Times New Roman" w:hAnsi="Times New Roman"/>
          <w:sz w:val="30"/>
          <w:szCs w:val="30"/>
        </w:rPr>
      </w:pPr>
      <w:r w:rsidRPr="00B82584">
        <w:rPr>
          <w:rFonts w:ascii="Times New Roman" w:hAnsi="Times New Roman"/>
          <w:sz w:val="30"/>
          <w:szCs w:val="30"/>
        </w:rPr>
        <w:t>2 место –15%</w:t>
      </w:r>
    </w:p>
    <w:p w:rsidR="00D75A20" w:rsidRDefault="00D75A20" w:rsidP="00D75A20">
      <w:pPr>
        <w:spacing w:after="0" w:line="240" w:lineRule="auto"/>
        <w:ind w:firstLine="709"/>
        <w:jc w:val="both"/>
        <w:rPr>
          <w:rFonts w:ascii="Times New Roman" w:hAnsi="Times New Roman"/>
          <w:sz w:val="30"/>
          <w:szCs w:val="30"/>
        </w:rPr>
      </w:pPr>
      <w:r w:rsidRPr="00B82584">
        <w:rPr>
          <w:rFonts w:ascii="Times New Roman" w:hAnsi="Times New Roman"/>
          <w:sz w:val="30"/>
          <w:szCs w:val="30"/>
        </w:rPr>
        <w:t>3 место – 10%</w:t>
      </w:r>
    </w:p>
    <w:p w:rsidR="003D087A" w:rsidRPr="00935590" w:rsidRDefault="003D087A" w:rsidP="003D087A">
      <w:pPr>
        <w:pStyle w:val="a5"/>
        <w:spacing w:after="0" w:line="240" w:lineRule="auto"/>
        <w:ind w:left="0"/>
        <w:jc w:val="both"/>
        <w:rPr>
          <w:rFonts w:ascii="Times New Roman" w:hAnsi="Times New Roman"/>
          <w:sz w:val="30"/>
          <w:szCs w:val="30"/>
        </w:rPr>
      </w:pPr>
      <w:r w:rsidRPr="00935590">
        <w:rPr>
          <w:rFonts w:ascii="Times New Roman" w:hAnsi="Times New Roman"/>
          <w:sz w:val="30"/>
          <w:szCs w:val="30"/>
        </w:rPr>
        <w:t xml:space="preserve">результативное участие учащихся в </w:t>
      </w:r>
      <w:r w:rsidR="00467561" w:rsidRPr="00935590">
        <w:rPr>
          <w:rFonts w:ascii="Times New Roman" w:hAnsi="Times New Roman"/>
          <w:sz w:val="30"/>
          <w:szCs w:val="30"/>
        </w:rPr>
        <w:t xml:space="preserve">третьем туре областных и третьем и заключительном турах республиканских </w:t>
      </w:r>
      <w:r w:rsidRPr="00935590">
        <w:rPr>
          <w:rFonts w:ascii="Times New Roman" w:hAnsi="Times New Roman"/>
          <w:sz w:val="30"/>
          <w:szCs w:val="30"/>
        </w:rPr>
        <w:t>предметных олимпиадах</w:t>
      </w:r>
    </w:p>
    <w:p w:rsidR="003D087A" w:rsidRPr="00935590" w:rsidRDefault="003D087A" w:rsidP="003D087A">
      <w:pPr>
        <w:spacing w:after="0" w:line="240" w:lineRule="auto"/>
        <w:ind w:firstLine="709"/>
        <w:jc w:val="both"/>
        <w:rPr>
          <w:rFonts w:ascii="Times New Roman" w:hAnsi="Times New Roman"/>
          <w:sz w:val="30"/>
          <w:szCs w:val="30"/>
        </w:rPr>
      </w:pPr>
      <w:r w:rsidRPr="00935590">
        <w:rPr>
          <w:rFonts w:ascii="Times New Roman" w:hAnsi="Times New Roman"/>
          <w:sz w:val="30"/>
          <w:szCs w:val="30"/>
        </w:rPr>
        <w:t xml:space="preserve">1 место – </w:t>
      </w:r>
      <w:r w:rsidR="00467561" w:rsidRPr="00935590">
        <w:rPr>
          <w:rFonts w:ascii="Times New Roman" w:hAnsi="Times New Roman"/>
          <w:sz w:val="30"/>
          <w:szCs w:val="30"/>
        </w:rPr>
        <w:t>50</w:t>
      </w:r>
      <w:r w:rsidRPr="00935590">
        <w:rPr>
          <w:rFonts w:ascii="Times New Roman" w:hAnsi="Times New Roman"/>
          <w:sz w:val="30"/>
          <w:szCs w:val="30"/>
        </w:rPr>
        <w:t xml:space="preserve">% </w:t>
      </w:r>
    </w:p>
    <w:p w:rsidR="003D087A" w:rsidRPr="00935590" w:rsidRDefault="003D087A" w:rsidP="003D087A">
      <w:pPr>
        <w:spacing w:after="0" w:line="240" w:lineRule="auto"/>
        <w:ind w:firstLine="709"/>
        <w:jc w:val="both"/>
        <w:rPr>
          <w:rFonts w:ascii="Times New Roman" w:hAnsi="Times New Roman"/>
          <w:sz w:val="30"/>
          <w:szCs w:val="30"/>
        </w:rPr>
      </w:pPr>
      <w:r w:rsidRPr="00935590">
        <w:rPr>
          <w:rFonts w:ascii="Times New Roman" w:hAnsi="Times New Roman"/>
          <w:sz w:val="30"/>
          <w:szCs w:val="30"/>
        </w:rPr>
        <w:t>2 место –</w:t>
      </w:r>
      <w:r w:rsidR="00467561" w:rsidRPr="00935590">
        <w:rPr>
          <w:rFonts w:ascii="Times New Roman" w:hAnsi="Times New Roman"/>
          <w:sz w:val="30"/>
          <w:szCs w:val="30"/>
        </w:rPr>
        <w:t>40</w:t>
      </w:r>
      <w:r w:rsidRPr="00935590">
        <w:rPr>
          <w:rFonts w:ascii="Times New Roman" w:hAnsi="Times New Roman"/>
          <w:sz w:val="30"/>
          <w:szCs w:val="30"/>
        </w:rPr>
        <w:t>%</w:t>
      </w:r>
    </w:p>
    <w:p w:rsidR="003D087A" w:rsidRPr="00935590" w:rsidRDefault="003D087A" w:rsidP="003D087A">
      <w:pPr>
        <w:spacing w:after="0" w:line="240" w:lineRule="auto"/>
        <w:ind w:firstLine="709"/>
        <w:jc w:val="both"/>
        <w:rPr>
          <w:rFonts w:ascii="Times New Roman" w:hAnsi="Times New Roman"/>
          <w:sz w:val="30"/>
          <w:szCs w:val="30"/>
        </w:rPr>
      </w:pPr>
      <w:r w:rsidRPr="00935590">
        <w:rPr>
          <w:rFonts w:ascii="Times New Roman" w:hAnsi="Times New Roman"/>
          <w:sz w:val="30"/>
          <w:szCs w:val="30"/>
        </w:rPr>
        <w:t xml:space="preserve">3 место – </w:t>
      </w:r>
      <w:r w:rsidR="00467561" w:rsidRPr="00935590">
        <w:rPr>
          <w:rFonts w:ascii="Times New Roman" w:hAnsi="Times New Roman"/>
          <w:sz w:val="30"/>
          <w:szCs w:val="30"/>
        </w:rPr>
        <w:t>30</w:t>
      </w:r>
      <w:r w:rsidRPr="00935590">
        <w:rPr>
          <w:rFonts w:ascii="Times New Roman" w:hAnsi="Times New Roman"/>
          <w:sz w:val="30"/>
          <w:szCs w:val="30"/>
        </w:rPr>
        <w:t>%</w:t>
      </w:r>
    </w:p>
    <w:p w:rsidR="00467561" w:rsidRPr="00935590" w:rsidRDefault="00467561" w:rsidP="00467561">
      <w:pPr>
        <w:pStyle w:val="a5"/>
        <w:spacing w:after="0" w:line="240" w:lineRule="auto"/>
        <w:ind w:left="0"/>
        <w:jc w:val="both"/>
        <w:rPr>
          <w:rFonts w:ascii="Times New Roman" w:hAnsi="Times New Roman"/>
          <w:sz w:val="30"/>
          <w:szCs w:val="30"/>
        </w:rPr>
      </w:pPr>
      <w:r w:rsidRPr="00935590">
        <w:rPr>
          <w:rFonts w:ascii="Times New Roman" w:hAnsi="Times New Roman"/>
          <w:sz w:val="30"/>
          <w:szCs w:val="30"/>
        </w:rPr>
        <w:lastRenderedPageBreak/>
        <w:t>результативное участие учащихся в третьем туре областных и третьем и заключительном турах республиканских предметных олимпиадах в течении учебного года (ежемесячно)</w:t>
      </w:r>
    </w:p>
    <w:p w:rsidR="00467561" w:rsidRPr="00935590" w:rsidRDefault="00467561" w:rsidP="00467561">
      <w:pPr>
        <w:spacing w:after="0" w:line="240" w:lineRule="auto"/>
        <w:ind w:firstLine="709"/>
        <w:jc w:val="both"/>
        <w:rPr>
          <w:rFonts w:ascii="Times New Roman" w:hAnsi="Times New Roman"/>
          <w:sz w:val="30"/>
          <w:szCs w:val="30"/>
        </w:rPr>
      </w:pPr>
      <w:r w:rsidRPr="00935590">
        <w:rPr>
          <w:rFonts w:ascii="Times New Roman" w:hAnsi="Times New Roman"/>
          <w:sz w:val="30"/>
          <w:szCs w:val="30"/>
        </w:rPr>
        <w:t xml:space="preserve">1 место – 30% </w:t>
      </w:r>
    </w:p>
    <w:p w:rsidR="00467561" w:rsidRPr="00935590" w:rsidRDefault="00467561" w:rsidP="00467561">
      <w:pPr>
        <w:spacing w:after="0" w:line="240" w:lineRule="auto"/>
        <w:ind w:firstLine="709"/>
        <w:jc w:val="both"/>
        <w:rPr>
          <w:rFonts w:ascii="Times New Roman" w:hAnsi="Times New Roman"/>
          <w:sz w:val="30"/>
          <w:szCs w:val="30"/>
        </w:rPr>
      </w:pPr>
      <w:r w:rsidRPr="00935590">
        <w:rPr>
          <w:rFonts w:ascii="Times New Roman" w:hAnsi="Times New Roman"/>
          <w:sz w:val="30"/>
          <w:szCs w:val="30"/>
        </w:rPr>
        <w:t>2 место –25%</w:t>
      </w:r>
    </w:p>
    <w:p w:rsidR="003D087A" w:rsidRPr="00B82584" w:rsidRDefault="00467561" w:rsidP="00467561">
      <w:pPr>
        <w:spacing w:after="0" w:line="240" w:lineRule="auto"/>
        <w:ind w:firstLine="709"/>
        <w:jc w:val="both"/>
        <w:rPr>
          <w:rFonts w:ascii="Times New Roman" w:hAnsi="Times New Roman"/>
          <w:sz w:val="30"/>
          <w:szCs w:val="30"/>
        </w:rPr>
      </w:pPr>
      <w:r w:rsidRPr="00935590">
        <w:rPr>
          <w:rFonts w:ascii="Times New Roman" w:hAnsi="Times New Roman"/>
          <w:sz w:val="30"/>
          <w:szCs w:val="30"/>
        </w:rPr>
        <w:t>3 место – 20%</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2.2.13</w:t>
      </w:r>
      <w:r w:rsidRPr="00B82584">
        <w:rPr>
          <w:rFonts w:ascii="Times New Roman" w:hAnsi="Times New Roman"/>
          <w:sz w:val="30"/>
          <w:szCs w:val="30"/>
        </w:rPr>
        <w:t>. эффективное участие в культурно-массовых, спортивных и других районных (городских) мероприятиях -3-10%</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2.2.14</w:t>
      </w:r>
      <w:r w:rsidRPr="00B82584">
        <w:rPr>
          <w:rFonts w:ascii="Times New Roman" w:hAnsi="Times New Roman"/>
          <w:sz w:val="30"/>
          <w:szCs w:val="30"/>
        </w:rPr>
        <w:t>. за работу по программе профильного преподавания предметов- 3-10%</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2.2.15</w:t>
      </w:r>
      <w:r w:rsidRPr="00B82584">
        <w:rPr>
          <w:rFonts w:ascii="Times New Roman" w:hAnsi="Times New Roman"/>
          <w:sz w:val="30"/>
          <w:szCs w:val="30"/>
        </w:rPr>
        <w:t>.</w:t>
      </w:r>
      <w:r>
        <w:rPr>
          <w:rFonts w:ascii="Times New Roman" w:hAnsi="Times New Roman"/>
          <w:sz w:val="30"/>
          <w:szCs w:val="30"/>
        </w:rPr>
        <w:t xml:space="preserve"> </w:t>
      </w:r>
      <w:r w:rsidRPr="00B82584">
        <w:rPr>
          <w:rFonts w:ascii="Times New Roman" w:hAnsi="Times New Roman"/>
          <w:sz w:val="30"/>
          <w:szCs w:val="30"/>
        </w:rPr>
        <w:t>внедрение в учебный процесс технических средств обучения,</w:t>
      </w:r>
      <w:r>
        <w:rPr>
          <w:rFonts w:ascii="Times New Roman" w:hAnsi="Times New Roman"/>
          <w:sz w:val="30"/>
          <w:szCs w:val="30"/>
        </w:rPr>
        <w:t xml:space="preserve"> </w:t>
      </w:r>
      <w:r w:rsidRPr="00B82584">
        <w:rPr>
          <w:rFonts w:ascii="Times New Roman" w:hAnsi="Times New Roman"/>
          <w:sz w:val="30"/>
          <w:szCs w:val="30"/>
        </w:rPr>
        <w:t>вычислительной техники, наглядных пособий</w:t>
      </w:r>
      <w:r w:rsidRPr="00B82584">
        <w:rPr>
          <w:rFonts w:ascii="Times New Roman" w:hAnsi="Times New Roman"/>
          <w:sz w:val="30"/>
          <w:szCs w:val="30"/>
        </w:rPr>
        <w:tab/>
        <w:t>-3-10%</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2.2.16</w:t>
      </w:r>
      <w:r w:rsidRPr="00B82584">
        <w:rPr>
          <w:rFonts w:ascii="Times New Roman" w:hAnsi="Times New Roman"/>
          <w:sz w:val="30"/>
          <w:szCs w:val="30"/>
        </w:rPr>
        <w:t>. разработка и внедрение новых технологий обучения (тесты, деловые</w:t>
      </w:r>
      <w:r>
        <w:rPr>
          <w:rFonts w:ascii="Times New Roman" w:hAnsi="Times New Roman"/>
          <w:sz w:val="30"/>
          <w:szCs w:val="30"/>
        </w:rPr>
        <w:t xml:space="preserve"> </w:t>
      </w:r>
      <w:r w:rsidRPr="00B82584">
        <w:rPr>
          <w:rFonts w:ascii="Times New Roman" w:hAnsi="Times New Roman"/>
          <w:sz w:val="30"/>
          <w:szCs w:val="30"/>
        </w:rPr>
        <w:t>игры, использование компьютера и т.д.)</w:t>
      </w:r>
      <w:r w:rsidRPr="00B82584">
        <w:rPr>
          <w:rFonts w:ascii="Times New Roman" w:hAnsi="Times New Roman"/>
          <w:sz w:val="30"/>
          <w:szCs w:val="30"/>
        </w:rPr>
        <w:tab/>
        <w:t>-3-10%</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2.2.17</w:t>
      </w:r>
      <w:r w:rsidRPr="00B82584">
        <w:rPr>
          <w:rFonts w:ascii="Times New Roman" w:hAnsi="Times New Roman"/>
          <w:sz w:val="30"/>
          <w:szCs w:val="30"/>
        </w:rPr>
        <w:t>. за работу в интегрированных классах-3-10%</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2.2.18</w:t>
      </w:r>
      <w:r w:rsidR="007C36F2">
        <w:rPr>
          <w:rFonts w:ascii="Times New Roman" w:hAnsi="Times New Roman"/>
          <w:sz w:val="30"/>
          <w:szCs w:val="30"/>
        </w:rPr>
        <w:t>.</w:t>
      </w:r>
      <w:r w:rsidRPr="00B82584">
        <w:rPr>
          <w:rFonts w:ascii="Times New Roman" w:hAnsi="Times New Roman"/>
          <w:sz w:val="30"/>
          <w:szCs w:val="30"/>
        </w:rPr>
        <w:t>установить фиксированную надбавку вновь прибывшим молодым специалистам</w:t>
      </w:r>
      <w:r>
        <w:rPr>
          <w:rFonts w:ascii="Times New Roman" w:hAnsi="Times New Roman"/>
          <w:sz w:val="30"/>
          <w:szCs w:val="30"/>
        </w:rPr>
        <w:t xml:space="preserve"> </w:t>
      </w:r>
      <w:r w:rsidRPr="00B82584">
        <w:rPr>
          <w:rFonts w:ascii="Times New Roman" w:hAnsi="Times New Roman"/>
          <w:sz w:val="30"/>
          <w:szCs w:val="30"/>
        </w:rPr>
        <w:t>ежемесячно на протяжении двух лет в размере</w:t>
      </w:r>
      <w:r w:rsidR="007C36F2">
        <w:rPr>
          <w:rFonts w:ascii="Times New Roman" w:hAnsi="Times New Roman"/>
          <w:sz w:val="30"/>
          <w:szCs w:val="30"/>
        </w:rPr>
        <w:t xml:space="preserve"> -</w:t>
      </w:r>
      <w:r w:rsidRPr="00B82584">
        <w:rPr>
          <w:rFonts w:ascii="Times New Roman" w:hAnsi="Times New Roman"/>
          <w:sz w:val="30"/>
          <w:szCs w:val="30"/>
        </w:rPr>
        <w:t xml:space="preserve"> 20%</w:t>
      </w:r>
    </w:p>
    <w:p w:rsidR="00D75A20" w:rsidRPr="00B82584" w:rsidRDefault="00D75A20" w:rsidP="00160955">
      <w:pPr>
        <w:pStyle w:val="a5"/>
        <w:spacing w:after="0" w:line="240" w:lineRule="auto"/>
        <w:ind w:left="0"/>
        <w:jc w:val="both"/>
        <w:rPr>
          <w:rFonts w:ascii="Times New Roman" w:hAnsi="Times New Roman"/>
          <w:sz w:val="30"/>
          <w:szCs w:val="30"/>
        </w:rPr>
      </w:pPr>
      <w:r>
        <w:rPr>
          <w:rFonts w:ascii="Times New Roman" w:hAnsi="Times New Roman"/>
          <w:sz w:val="30"/>
          <w:szCs w:val="30"/>
        </w:rPr>
        <w:t>2.2.19</w:t>
      </w:r>
      <w:r w:rsidRPr="00935590">
        <w:rPr>
          <w:rFonts w:ascii="Times New Roman" w:hAnsi="Times New Roman"/>
          <w:sz w:val="30"/>
          <w:szCs w:val="30"/>
        </w:rPr>
        <w:t xml:space="preserve">.  </w:t>
      </w:r>
      <w:r w:rsidR="00160955" w:rsidRPr="00935590">
        <w:rPr>
          <w:rFonts w:ascii="Times New Roman" w:hAnsi="Times New Roman"/>
          <w:sz w:val="30"/>
          <w:szCs w:val="30"/>
        </w:rPr>
        <w:t>за повышение профессиональног</w:t>
      </w:r>
      <w:r w:rsidR="00C74B47" w:rsidRPr="00935590">
        <w:rPr>
          <w:rFonts w:ascii="Times New Roman" w:hAnsi="Times New Roman"/>
          <w:sz w:val="30"/>
          <w:szCs w:val="30"/>
        </w:rPr>
        <w:t>о</w:t>
      </w:r>
      <w:r w:rsidR="00160955" w:rsidRPr="00935590">
        <w:rPr>
          <w:rFonts w:ascii="Times New Roman" w:hAnsi="Times New Roman"/>
          <w:sz w:val="30"/>
          <w:szCs w:val="30"/>
        </w:rPr>
        <w:t xml:space="preserve"> мастерства </w:t>
      </w:r>
      <w:r w:rsidR="00C74B47" w:rsidRPr="00935590">
        <w:rPr>
          <w:rFonts w:ascii="Times New Roman" w:hAnsi="Times New Roman"/>
          <w:sz w:val="30"/>
          <w:szCs w:val="30"/>
        </w:rPr>
        <w:t>10-100%</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2.2.20</w:t>
      </w:r>
      <w:r w:rsidRPr="00B82584">
        <w:rPr>
          <w:rFonts w:ascii="Times New Roman" w:hAnsi="Times New Roman"/>
          <w:sz w:val="30"/>
          <w:szCs w:val="30"/>
        </w:rPr>
        <w:t>. за выполнение работы не предусмотренной должностными обязанностями -1-50%</w:t>
      </w:r>
    </w:p>
    <w:p w:rsidR="00160955" w:rsidRDefault="00D75A20" w:rsidP="00160955">
      <w:pPr>
        <w:widowControl w:val="0"/>
        <w:autoSpaceDE w:val="0"/>
        <w:autoSpaceDN w:val="0"/>
        <w:adjustRightInd w:val="0"/>
        <w:spacing w:after="0" w:line="240" w:lineRule="auto"/>
        <w:contextualSpacing/>
        <w:jc w:val="both"/>
        <w:rPr>
          <w:rFonts w:ascii="Times New Roman" w:hAnsi="Times New Roman"/>
          <w:spacing w:val="-2"/>
          <w:sz w:val="30"/>
          <w:szCs w:val="30"/>
          <w:lang w:eastAsia="ru-RU"/>
        </w:rPr>
      </w:pPr>
      <w:r>
        <w:rPr>
          <w:rFonts w:ascii="Times New Roman" w:hAnsi="Times New Roman"/>
          <w:sz w:val="30"/>
          <w:szCs w:val="30"/>
        </w:rPr>
        <w:t>2.2.21</w:t>
      </w:r>
      <w:r w:rsidRPr="00B82584">
        <w:rPr>
          <w:rFonts w:ascii="Times New Roman" w:hAnsi="Times New Roman"/>
          <w:sz w:val="30"/>
          <w:szCs w:val="30"/>
        </w:rPr>
        <w:t xml:space="preserve">. </w:t>
      </w:r>
      <w:r w:rsidR="00935590" w:rsidRPr="00D408C1">
        <w:rPr>
          <w:rFonts w:ascii="Times New Roman" w:hAnsi="Times New Roman"/>
          <w:sz w:val="30"/>
          <w:szCs w:val="30"/>
        </w:rPr>
        <w:t xml:space="preserve">председателю профсоюзного комитета </w:t>
      </w:r>
      <w:r w:rsidR="00160955" w:rsidRPr="00935590">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 - 30 процентов оклада по основной работе;</w:t>
      </w:r>
    </w:p>
    <w:p w:rsidR="00D75A20"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 xml:space="preserve">2.2.22. </w:t>
      </w:r>
      <w:r w:rsidRPr="001F5394">
        <w:rPr>
          <w:rFonts w:ascii="Times New Roman" w:hAnsi="Times New Roman"/>
          <w:sz w:val="30"/>
          <w:szCs w:val="30"/>
        </w:rPr>
        <w:t>подготовк</w:t>
      </w:r>
      <w:r>
        <w:rPr>
          <w:rFonts w:ascii="Times New Roman" w:hAnsi="Times New Roman"/>
          <w:sz w:val="30"/>
          <w:szCs w:val="30"/>
        </w:rPr>
        <w:t>а</w:t>
      </w:r>
      <w:r w:rsidRPr="001F5394">
        <w:rPr>
          <w:rFonts w:ascii="Times New Roman" w:hAnsi="Times New Roman"/>
          <w:sz w:val="30"/>
          <w:szCs w:val="30"/>
        </w:rPr>
        <w:t xml:space="preserve"> </w:t>
      </w:r>
      <w:r>
        <w:rPr>
          <w:rFonts w:ascii="Times New Roman" w:hAnsi="Times New Roman"/>
          <w:sz w:val="30"/>
          <w:szCs w:val="30"/>
        </w:rPr>
        <w:t>участников</w:t>
      </w:r>
      <w:r w:rsidRPr="001F5394">
        <w:rPr>
          <w:rFonts w:ascii="Times New Roman" w:hAnsi="Times New Roman"/>
          <w:sz w:val="30"/>
          <w:szCs w:val="30"/>
        </w:rPr>
        <w:t xml:space="preserve"> конкурсов, турниров, соревнований</w:t>
      </w:r>
      <w:r>
        <w:rPr>
          <w:rFonts w:ascii="Times New Roman" w:hAnsi="Times New Roman"/>
          <w:sz w:val="30"/>
          <w:szCs w:val="30"/>
        </w:rPr>
        <w:t xml:space="preserve"> –2-10%</w:t>
      </w:r>
    </w:p>
    <w:p w:rsidR="00C74B47" w:rsidRDefault="00D75A20" w:rsidP="00D75A20">
      <w:pPr>
        <w:spacing w:after="0" w:line="240" w:lineRule="auto"/>
        <w:jc w:val="both"/>
        <w:rPr>
          <w:rFonts w:ascii="Times New Roman" w:hAnsi="Times New Roman"/>
          <w:sz w:val="30"/>
          <w:szCs w:val="30"/>
        </w:rPr>
      </w:pPr>
      <w:r>
        <w:rPr>
          <w:rFonts w:ascii="Times New Roman" w:hAnsi="Times New Roman"/>
          <w:sz w:val="30"/>
          <w:szCs w:val="30"/>
        </w:rPr>
        <w:t>2.2</w:t>
      </w:r>
      <w:r w:rsidRPr="00B82584">
        <w:rPr>
          <w:rFonts w:ascii="Times New Roman" w:hAnsi="Times New Roman"/>
          <w:sz w:val="30"/>
          <w:szCs w:val="30"/>
        </w:rPr>
        <w:t>.</w:t>
      </w:r>
      <w:r>
        <w:rPr>
          <w:rFonts w:ascii="Times New Roman" w:hAnsi="Times New Roman"/>
          <w:sz w:val="30"/>
          <w:szCs w:val="30"/>
        </w:rPr>
        <w:t>23.</w:t>
      </w:r>
      <w:r w:rsidRPr="00B82584">
        <w:rPr>
          <w:rFonts w:ascii="Times New Roman" w:hAnsi="Times New Roman"/>
          <w:sz w:val="30"/>
          <w:szCs w:val="30"/>
        </w:rPr>
        <w:t xml:space="preserve"> подготовка и обеспечение участия учащихся (воспитанников) в массовых мероприятиях (соревнованиях, смотра</w:t>
      </w:r>
      <w:r>
        <w:rPr>
          <w:rFonts w:ascii="Times New Roman" w:hAnsi="Times New Roman"/>
          <w:sz w:val="30"/>
          <w:szCs w:val="30"/>
        </w:rPr>
        <w:t>х, конкурсах, концертах и т.п</w:t>
      </w:r>
      <w:r w:rsidR="00C74B47">
        <w:rPr>
          <w:rFonts w:ascii="Times New Roman" w:hAnsi="Times New Roman"/>
          <w:sz w:val="30"/>
          <w:szCs w:val="30"/>
        </w:rPr>
        <w:t>.</w:t>
      </w:r>
      <w:r>
        <w:rPr>
          <w:rFonts w:ascii="Times New Roman" w:hAnsi="Times New Roman"/>
          <w:sz w:val="30"/>
          <w:szCs w:val="30"/>
        </w:rPr>
        <w:t xml:space="preserve"> </w:t>
      </w:r>
    </w:p>
    <w:p w:rsidR="00D75A20" w:rsidRDefault="00D75A20" w:rsidP="00D75A20">
      <w:pPr>
        <w:spacing w:after="0" w:line="240" w:lineRule="auto"/>
        <w:jc w:val="both"/>
        <w:rPr>
          <w:rFonts w:ascii="Times New Roman" w:hAnsi="Times New Roman"/>
          <w:sz w:val="30"/>
          <w:szCs w:val="30"/>
        </w:rPr>
      </w:pPr>
      <w:r>
        <w:rPr>
          <w:rFonts w:ascii="Times New Roman" w:hAnsi="Times New Roman"/>
          <w:sz w:val="30"/>
          <w:szCs w:val="30"/>
        </w:rPr>
        <w:t>1 место – 12</w:t>
      </w:r>
      <w:r w:rsidRPr="00B82584">
        <w:rPr>
          <w:rFonts w:ascii="Times New Roman" w:hAnsi="Times New Roman"/>
          <w:sz w:val="30"/>
          <w:szCs w:val="30"/>
        </w:rPr>
        <w:t>%</w:t>
      </w:r>
      <w:r>
        <w:rPr>
          <w:rFonts w:ascii="Times New Roman" w:hAnsi="Times New Roman"/>
          <w:sz w:val="30"/>
          <w:szCs w:val="30"/>
        </w:rPr>
        <w:t xml:space="preserve"> </w:t>
      </w:r>
      <w:bookmarkStart w:id="11" w:name="_GoBack"/>
      <w:bookmarkEnd w:id="11"/>
    </w:p>
    <w:p w:rsidR="00D75A20" w:rsidRDefault="00D75A20" w:rsidP="00D75A20">
      <w:pPr>
        <w:spacing w:after="0" w:line="240" w:lineRule="auto"/>
        <w:jc w:val="both"/>
        <w:rPr>
          <w:rFonts w:ascii="Times New Roman" w:hAnsi="Times New Roman"/>
          <w:sz w:val="30"/>
          <w:szCs w:val="30"/>
        </w:rPr>
      </w:pPr>
      <w:r>
        <w:rPr>
          <w:rFonts w:ascii="Times New Roman" w:hAnsi="Times New Roman"/>
          <w:sz w:val="30"/>
          <w:szCs w:val="30"/>
        </w:rPr>
        <w:t>2 место –10</w:t>
      </w:r>
      <w:r w:rsidRPr="00B82584">
        <w:rPr>
          <w:rFonts w:ascii="Times New Roman" w:hAnsi="Times New Roman"/>
          <w:sz w:val="30"/>
          <w:szCs w:val="30"/>
        </w:rPr>
        <w:t>%</w:t>
      </w:r>
    </w:p>
    <w:p w:rsidR="00D75A20" w:rsidRDefault="00D75A20" w:rsidP="00D75A20">
      <w:pPr>
        <w:spacing w:after="0" w:line="240" w:lineRule="auto"/>
        <w:jc w:val="both"/>
        <w:rPr>
          <w:rFonts w:ascii="Times New Roman" w:hAnsi="Times New Roman"/>
          <w:sz w:val="30"/>
          <w:szCs w:val="30"/>
        </w:rPr>
      </w:pPr>
      <w:r>
        <w:rPr>
          <w:rFonts w:ascii="Times New Roman" w:hAnsi="Times New Roman"/>
          <w:sz w:val="30"/>
          <w:szCs w:val="30"/>
        </w:rPr>
        <w:t>3 место – 8</w:t>
      </w:r>
      <w:r w:rsidRPr="00B82584">
        <w:rPr>
          <w:rFonts w:ascii="Times New Roman" w:hAnsi="Times New Roman"/>
          <w:sz w:val="30"/>
          <w:szCs w:val="30"/>
        </w:rPr>
        <w:t>%</w:t>
      </w:r>
      <w:r>
        <w:rPr>
          <w:rFonts w:ascii="Times New Roman" w:hAnsi="Times New Roman"/>
          <w:sz w:val="30"/>
          <w:szCs w:val="30"/>
        </w:rPr>
        <w:t xml:space="preserve"> </w:t>
      </w:r>
    </w:p>
    <w:p w:rsidR="00D75A20"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w:t>
      </w:r>
      <w:r w:rsidRPr="00F54054">
        <w:rPr>
          <w:rFonts w:ascii="Times New Roman" w:hAnsi="Times New Roman"/>
          <w:sz w:val="30"/>
          <w:szCs w:val="30"/>
        </w:rPr>
        <w:t>.</w:t>
      </w:r>
      <w:r>
        <w:rPr>
          <w:rFonts w:ascii="Times New Roman" w:hAnsi="Times New Roman"/>
          <w:sz w:val="30"/>
          <w:szCs w:val="30"/>
        </w:rPr>
        <w:t>24</w:t>
      </w:r>
      <w:r w:rsidRPr="00F54054">
        <w:rPr>
          <w:rFonts w:ascii="Times New Roman" w:hAnsi="Times New Roman"/>
          <w:sz w:val="30"/>
          <w:szCs w:val="30"/>
        </w:rPr>
        <w:t xml:space="preserve">. </w:t>
      </w:r>
      <w:r>
        <w:rPr>
          <w:rFonts w:ascii="Times New Roman" w:hAnsi="Times New Roman"/>
          <w:sz w:val="30"/>
          <w:szCs w:val="30"/>
        </w:rPr>
        <w:t>секретарю педсовета (при проведении) -3-5%</w:t>
      </w:r>
    </w:p>
    <w:p w:rsidR="00D75A20" w:rsidRPr="00982B6B" w:rsidRDefault="00D75A20" w:rsidP="00D75A20">
      <w:pPr>
        <w:spacing w:after="0" w:line="240" w:lineRule="auto"/>
        <w:rPr>
          <w:rFonts w:ascii="Times New Roman" w:hAnsi="Times New Roman"/>
          <w:sz w:val="30"/>
          <w:szCs w:val="30"/>
        </w:rPr>
      </w:pPr>
      <w:r w:rsidRPr="00982B6B">
        <w:rPr>
          <w:rFonts w:ascii="Times New Roman" w:hAnsi="Times New Roman"/>
          <w:sz w:val="30"/>
          <w:szCs w:val="30"/>
        </w:rPr>
        <w:t>2.2.2</w:t>
      </w:r>
      <w:r w:rsidR="000666C5">
        <w:rPr>
          <w:rFonts w:ascii="Times New Roman" w:hAnsi="Times New Roman"/>
          <w:sz w:val="30"/>
          <w:szCs w:val="30"/>
        </w:rPr>
        <w:t>5</w:t>
      </w:r>
      <w:r w:rsidRPr="00982B6B">
        <w:rPr>
          <w:rFonts w:ascii="Times New Roman" w:hAnsi="Times New Roman"/>
          <w:sz w:val="30"/>
          <w:szCs w:val="30"/>
        </w:rPr>
        <w:t>. членам экзаменационной комиссии</w:t>
      </w:r>
    </w:p>
    <w:p w:rsidR="00D75A20" w:rsidRPr="00982B6B" w:rsidRDefault="00D75A20" w:rsidP="00D75A20">
      <w:pPr>
        <w:spacing w:after="0" w:line="240" w:lineRule="auto"/>
        <w:rPr>
          <w:rFonts w:ascii="Times New Roman" w:hAnsi="Times New Roman"/>
          <w:sz w:val="30"/>
          <w:szCs w:val="30"/>
        </w:rPr>
      </w:pPr>
      <w:r w:rsidRPr="00982B6B">
        <w:rPr>
          <w:rFonts w:ascii="Times New Roman" w:hAnsi="Times New Roman"/>
          <w:sz w:val="30"/>
          <w:szCs w:val="30"/>
        </w:rPr>
        <w:t>письменный экзамен (11 класс)</w:t>
      </w:r>
      <w:r w:rsidRPr="00982B6B">
        <w:rPr>
          <w:rFonts w:ascii="Times New Roman" w:hAnsi="Times New Roman"/>
          <w:sz w:val="30"/>
          <w:szCs w:val="30"/>
        </w:rPr>
        <w:tab/>
      </w:r>
      <w:r w:rsidRPr="00982B6B">
        <w:rPr>
          <w:rFonts w:ascii="Times New Roman" w:hAnsi="Times New Roman"/>
          <w:sz w:val="30"/>
          <w:szCs w:val="30"/>
        </w:rPr>
        <w:tab/>
      </w:r>
      <w:r w:rsidRPr="00982B6B">
        <w:rPr>
          <w:rFonts w:ascii="Times New Roman" w:hAnsi="Times New Roman"/>
          <w:sz w:val="30"/>
          <w:szCs w:val="30"/>
        </w:rPr>
        <w:tab/>
      </w:r>
      <w:r w:rsidRPr="00982B6B">
        <w:rPr>
          <w:rFonts w:ascii="Times New Roman" w:hAnsi="Times New Roman"/>
          <w:sz w:val="30"/>
          <w:szCs w:val="30"/>
        </w:rPr>
        <w:tab/>
      </w:r>
      <w:r w:rsidRPr="00982B6B">
        <w:rPr>
          <w:rFonts w:ascii="Times New Roman" w:hAnsi="Times New Roman"/>
          <w:sz w:val="30"/>
          <w:szCs w:val="30"/>
        </w:rPr>
        <w:tab/>
      </w:r>
      <w:r w:rsidRPr="00982B6B">
        <w:rPr>
          <w:rFonts w:ascii="Times New Roman" w:hAnsi="Times New Roman"/>
          <w:sz w:val="30"/>
          <w:szCs w:val="30"/>
        </w:rPr>
        <w:tab/>
      </w:r>
      <w:r w:rsidR="001324F4">
        <w:rPr>
          <w:rFonts w:ascii="Times New Roman" w:hAnsi="Times New Roman"/>
          <w:sz w:val="30"/>
          <w:szCs w:val="30"/>
        </w:rPr>
        <w:t>5-</w:t>
      </w:r>
      <w:r w:rsidR="000666C5">
        <w:rPr>
          <w:rFonts w:ascii="Times New Roman" w:hAnsi="Times New Roman"/>
          <w:sz w:val="30"/>
          <w:szCs w:val="30"/>
        </w:rPr>
        <w:t>10</w:t>
      </w:r>
      <w:r w:rsidRPr="00982B6B">
        <w:rPr>
          <w:rFonts w:ascii="Times New Roman" w:hAnsi="Times New Roman"/>
          <w:sz w:val="30"/>
          <w:szCs w:val="30"/>
        </w:rPr>
        <w:t>%</w:t>
      </w:r>
    </w:p>
    <w:p w:rsidR="00D75A20" w:rsidRPr="00982B6B" w:rsidRDefault="00D75A20" w:rsidP="00D75A20">
      <w:pPr>
        <w:spacing w:after="0" w:line="240" w:lineRule="auto"/>
        <w:rPr>
          <w:rFonts w:ascii="Times New Roman" w:hAnsi="Times New Roman"/>
          <w:sz w:val="30"/>
          <w:szCs w:val="30"/>
        </w:rPr>
      </w:pPr>
      <w:r w:rsidRPr="00982B6B">
        <w:rPr>
          <w:rFonts w:ascii="Times New Roman" w:hAnsi="Times New Roman"/>
          <w:sz w:val="30"/>
          <w:szCs w:val="30"/>
        </w:rPr>
        <w:t>письменный экзамен (9 класс)</w:t>
      </w:r>
      <w:r w:rsidRPr="00982B6B">
        <w:rPr>
          <w:rFonts w:ascii="Times New Roman" w:hAnsi="Times New Roman"/>
          <w:sz w:val="30"/>
          <w:szCs w:val="30"/>
        </w:rPr>
        <w:tab/>
      </w:r>
      <w:r w:rsidRPr="00982B6B">
        <w:rPr>
          <w:rFonts w:ascii="Times New Roman" w:hAnsi="Times New Roman"/>
          <w:sz w:val="30"/>
          <w:szCs w:val="30"/>
        </w:rPr>
        <w:tab/>
      </w:r>
      <w:r w:rsidRPr="00982B6B">
        <w:rPr>
          <w:rFonts w:ascii="Times New Roman" w:hAnsi="Times New Roman"/>
          <w:sz w:val="30"/>
          <w:szCs w:val="30"/>
        </w:rPr>
        <w:tab/>
      </w:r>
      <w:r w:rsidRPr="00982B6B">
        <w:rPr>
          <w:rFonts w:ascii="Times New Roman" w:hAnsi="Times New Roman"/>
          <w:sz w:val="30"/>
          <w:szCs w:val="30"/>
        </w:rPr>
        <w:tab/>
      </w:r>
      <w:r w:rsidRPr="00982B6B">
        <w:rPr>
          <w:rFonts w:ascii="Times New Roman" w:hAnsi="Times New Roman"/>
          <w:sz w:val="30"/>
          <w:szCs w:val="30"/>
        </w:rPr>
        <w:tab/>
      </w:r>
      <w:r w:rsidRPr="00982B6B">
        <w:rPr>
          <w:rFonts w:ascii="Times New Roman" w:hAnsi="Times New Roman"/>
          <w:sz w:val="30"/>
          <w:szCs w:val="30"/>
        </w:rPr>
        <w:tab/>
      </w:r>
      <w:r w:rsidR="001324F4">
        <w:rPr>
          <w:rFonts w:ascii="Times New Roman" w:hAnsi="Times New Roman"/>
          <w:sz w:val="30"/>
          <w:szCs w:val="30"/>
        </w:rPr>
        <w:t>5-</w:t>
      </w:r>
      <w:r w:rsidR="000666C5">
        <w:rPr>
          <w:rFonts w:ascii="Times New Roman" w:hAnsi="Times New Roman"/>
          <w:sz w:val="30"/>
          <w:szCs w:val="30"/>
        </w:rPr>
        <w:t>10</w:t>
      </w:r>
      <w:r w:rsidRPr="00982B6B">
        <w:rPr>
          <w:rFonts w:ascii="Times New Roman" w:hAnsi="Times New Roman"/>
          <w:sz w:val="30"/>
          <w:szCs w:val="30"/>
        </w:rPr>
        <w:t>%</w:t>
      </w:r>
    </w:p>
    <w:p w:rsidR="00D75A20" w:rsidRPr="00982B6B" w:rsidRDefault="00D75A20" w:rsidP="00D75A20">
      <w:pPr>
        <w:pStyle w:val="a5"/>
        <w:spacing w:after="0" w:line="240" w:lineRule="auto"/>
        <w:ind w:left="0"/>
        <w:jc w:val="both"/>
        <w:rPr>
          <w:rFonts w:ascii="Times New Roman" w:hAnsi="Times New Roman"/>
          <w:sz w:val="30"/>
          <w:szCs w:val="30"/>
        </w:rPr>
      </w:pPr>
      <w:r w:rsidRPr="00982B6B">
        <w:rPr>
          <w:rFonts w:ascii="Times New Roman" w:hAnsi="Times New Roman"/>
          <w:sz w:val="30"/>
          <w:szCs w:val="30"/>
        </w:rPr>
        <w:t>устный экзамен</w:t>
      </w:r>
      <w:r w:rsidRPr="00982B6B">
        <w:rPr>
          <w:rFonts w:ascii="Times New Roman" w:hAnsi="Times New Roman"/>
          <w:sz w:val="30"/>
          <w:szCs w:val="30"/>
        </w:rPr>
        <w:tab/>
      </w:r>
      <w:r w:rsidRPr="00982B6B">
        <w:rPr>
          <w:rFonts w:ascii="Times New Roman" w:hAnsi="Times New Roman"/>
          <w:sz w:val="30"/>
          <w:szCs w:val="30"/>
        </w:rPr>
        <w:tab/>
      </w:r>
      <w:r w:rsidRPr="00982B6B">
        <w:rPr>
          <w:rFonts w:ascii="Times New Roman" w:hAnsi="Times New Roman"/>
          <w:sz w:val="30"/>
          <w:szCs w:val="30"/>
        </w:rPr>
        <w:tab/>
      </w:r>
      <w:r w:rsidRPr="00982B6B">
        <w:rPr>
          <w:rFonts w:ascii="Times New Roman" w:hAnsi="Times New Roman"/>
          <w:sz w:val="30"/>
          <w:szCs w:val="30"/>
        </w:rPr>
        <w:tab/>
      </w:r>
      <w:r w:rsidRPr="00982B6B">
        <w:rPr>
          <w:rFonts w:ascii="Times New Roman" w:hAnsi="Times New Roman"/>
          <w:sz w:val="30"/>
          <w:szCs w:val="30"/>
        </w:rPr>
        <w:tab/>
      </w:r>
      <w:r w:rsidRPr="00982B6B">
        <w:rPr>
          <w:rFonts w:ascii="Times New Roman" w:hAnsi="Times New Roman"/>
          <w:sz w:val="30"/>
          <w:szCs w:val="30"/>
        </w:rPr>
        <w:tab/>
      </w:r>
      <w:r w:rsidRPr="00982B6B">
        <w:rPr>
          <w:rFonts w:ascii="Times New Roman" w:hAnsi="Times New Roman"/>
          <w:sz w:val="30"/>
          <w:szCs w:val="30"/>
        </w:rPr>
        <w:tab/>
      </w:r>
      <w:r w:rsidRPr="00982B6B">
        <w:rPr>
          <w:rFonts w:ascii="Times New Roman" w:hAnsi="Times New Roman"/>
          <w:sz w:val="30"/>
          <w:szCs w:val="30"/>
        </w:rPr>
        <w:tab/>
      </w:r>
      <w:r w:rsidRPr="00982B6B">
        <w:rPr>
          <w:rFonts w:ascii="Times New Roman" w:hAnsi="Times New Roman"/>
          <w:sz w:val="30"/>
          <w:szCs w:val="30"/>
        </w:rPr>
        <w:tab/>
      </w:r>
      <w:r w:rsidR="001324F4">
        <w:rPr>
          <w:rFonts w:ascii="Times New Roman" w:hAnsi="Times New Roman"/>
          <w:sz w:val="30"/>
          <w:szCs w:val="30"/>
        </w:rPr>
        <w:t>5-</w:t>
      </w:r>
      <w:r w:rsidR="000666C5">
        <w:rPr>
          <w:rFonts w:ascii="Times New Roman" w:hAnsi="Times New Roman"/>
          <w:sz w:val="30"/>
          <w:szCs w:val="30"/>
        </w:rPr>
        <w:t>7</w:t>
      </w:r>
      <w:r w:rsidRPr="00982B6B">
        <w:rPr>
          <w:rFonts w:ascii="Times New Roman" w:hAnsi="Times New Roman"/>
          <w:sz w:val="30"/>
          <w:szCs w:val="30"/>
        </w:rPr>
        <w:t>%</w:t>
      </w:r>
    </w:p>
    <w:p w:rsidR="00D75A20" w:rsidRDefault="00D75A20" w:rsidP="00D75A20">
      <w:pPr>
        <w:pStyle w:val="a5"/>
        <w:spacing w:after="0" w:line="240" w:lineRule="auto"/>
        <w:ind w:left="0"/>
        <w:rPr>
          <w:rFonts w:ascii="Times New Roman" w:hAnsi="Times New Roman"/>
          <w:b/>
          <w:sz w:val="30"/>
          <w:szCs w:val="30"/>
        </w:rPr>
      </w:pPr>
      <w:r w:rsidRPr="00982B6B">
        <w:rPr>
          <w:rFonts w:ascii="Times New Roman" w:hAnsi="Times New Roman"/>
          <w:sz w:val="30"/>
          <w:szCs w:val="30"/>
        </w:rPr>
        <w:t>2.2.2</w:t>
      </w:r>
      <w:r w:rsidR="000666C5">
        <w:rPr>
          <w:rFonts w:ascii="Times New Roman" w:hAnsi="Times New Roman"/>
          <w:sz w:val="30"/>
          <w:szCs w:val="30"/>
        </w:rPr>
        <w:t>6</w:t>
      </w:r>
      <w:r w:rsidRPr="00982B6B">
        <w:rPr>
          <w:rFonts w:ascii="Times New Roman" w:hAnsi="Times New Roman"/>
          <w:sz w:val="30"/>
          <w:szCs w:val="30"/>
        </w:rPr>
        <w:t xml:space="preserve">. </w:t>
      </w:r>
      <w:proofErr w:type="gramStart"/>
      <w:r w:rsidRPr="00982B6B">
        <w:rPr>
          <w:rFonts w:ascii="Times New Roman" w:hAnsi="Times New Roman"/>
          <w:sz w:val="30"/>
          <w:szCs w:val="30"/>
        </w:rPr>
        <w:t>ответственный</w:t>
      </w:r>
      <w:proofErr w:type="gramEnd"/>
      <w:r w:rsidRPr="00982B6B">
        <w:rPr>
          <w:rFonts w:ascii="Times New Roman" w:hAnsi="Times New Roman"/>
          <w:sz w:val="30"/>
          <w:szCs w:val="30"/>
        </w:rPr>
        <w:t xml:space="preserve"> за организацию делопроизводства в учреждении – 15-30%</w:t>
      </w:r>
    </w:p>
    <w:p w:rsidR="00D75A20"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lastRenderedPageBreak/>
        <w:t>2.2.</w:t>
      </w:r>
      <w:r w:rsidRPr="001F5394">
        <w:rPr>
          <w:rFonts w:ascii="Times New Roman" w:hAnsi="Times New Roman"/>
          <w:sz w:val="30"/>
          <w:szCs w:val="30"/>
        </w:rPr>
        <w:t>2</w:t>
      </w:r>
      <w:r w:rsidR="000666C5">
        <w:rPr>
          <w:rFonts w:ascii="Times New Roman" w:hAnsi="Times New Roman"/>
          <w:sz w:val="30"/>
          <w:szCs w:val="30"/>
        </w:rPr>
        <w:t>7</w:t>
      </w:r>
      <w:r w:rsidRPr="001F5394">
        <w:rPr>
          <w:rFonts w:ascii="Times New Roman" w:hAnsi="Times New Roman"/>
          <w:sz w:val="30"/>
          <w:szCs w:val="30"/>
        </w:rPr>
        <w:t xml:space="preserve">. </w:t>
      </w:r>
      <w:r>
        <w:rPr>
          <w:rFonts w:ascii="Times New Roman" w:hAnsi="Times New Roman"/>
          <w:sz w:val="30"/>
          <w:szCs w:val="30"/>
        </w:rPr>
        <w:t>активное участие в общественной жизни школы, творческие подходы в работе – 3-10%</w:t>
      </w:r>
    </w:p>
    <w:p w:rsidR="00D75A20" w:rsidRPr="000543C3" w:rsidRDefault="00D75A20" w:rsidP="00D75A20">
      <w:pPr>
        <w:pStyle w:val="a5"/>
        <w:spacing w:after="0" w:line="240" w:lineRule="auto"/>
        <w:ind w:left="0"/>
        <w:jc w:val="both"/>
        <w:rPr>
          <w:rFonts w:ascii="Times New Roman" w:hAnsi="Times New Roman"/>
          <w:color w:val="111111"/>
          <w:sz w:val="30"/>
          <w:szCs w:val="30"/>
        </w:rPr>
      </w:pPr>
      <w:r>
        <w:rPr>
          <w:rFonts w:ascii="Times New Roman" w:hAnsi="Times New Roman"/>
          <w:color w:val="111111"/>
          <w:sz w:val="30"/>
          <w:szCs w:val="30"/>
        </w:rPr>
        <w:t>2.2.2</w:t>
      </w:r>
      <w:r w:rsidR="000666C5">
        <w:rPr>
          <w:rFonts w:ascii="Times New Roman" w:hAnsi="Times New Roman"/>
          <w:color w:val="111111"/>
          <w:sz w:val="30"/>
          <w:szCs w:val="30"/>
        </w:rPr>
        <w:t>8</w:t>
      </w:r>
      <w:r w:rsidRPr="00BD7157">
        <w:rPr>
          <w:rFonts w:ascii="Times New Roman" w:hAnsi="Times New Roman"/>
          <w:color w:val="111111"/>
          <w:sz w:val="30"/>
          <w:szCs w:val="30"/>
        </w:rPr>
        <w:t xml:space="preserve">. за выступления с докладами, сообщениями по обмену </w:t>
      </w:r>
      <w:r>
        <w:rPr>
          <w:rFonts w:ascii="Times New Roman" w:hAnsi="Times New Roman"/>
          <w:color w:val="111111"/>
          <w:sz w:val="30"/>
          <w:szCs w:val="30"/>
        </w:rPr>
        <w:t>опытом (</w:t>
      </w:r>
      <w:proofErr w:type="gramStart"/>
      <w:r>
        <w:rPr>
          <w:rFonts w:ascii="Times New Roman" w:hAnsi="Times New Roman"/>
          <w:color w:val="111111"/>
          <w:sz w:val="30"/>
          <w:szCs w:val="30"/>
        </w:rPr>
        <w:t>районных</w:t>
      </w:r>
      <w:proofErr w:type="gramEnd"/>
      <w:r>
        <w:rPr>
          <w:rFonts w:ascii="Times New Roman" w:hAnsi="Times New Roman"/>
          <w:color w:val="111111"/>
          <w:sz w:val="30"/>
          <w:szCs w:val="30"/>
        </w:rPr>
        <w:t>)</w:t>
      </w:r>
      <w:r w:rsidRPr="00BD7157">
        <w:rPr>
          <w:rFonts w:ascii="Times New Roman" w:hAnsi="Times New Roman"/>
          <w:color w:val="111111"/>
          <w:sz w:val="30"/>
          <w:szCs w:val="30"/>
        </w:rPr>
        <w:t>-1-5%</w:t>
      </w:r>
    </w:p>
    <w:p w:rsidR="00D75A20" w:rsidRDefault="00D75A20" w:rsidP="00D75A20">
      <w:pPr>
        <w:pStyle w:val="a5"/>
        <w:spacing w:after="0" w:line="240" w:lineRule="auto"/>
        <w:ind w:left="0"/>
        <w:jc w:val="both"/>
        <w:rPr>
          <w:rFonts w:ascii="Times New Roman" w:hAnsi="Times New Roman"/>
          <w:color w:val="111111"/>
          <w:sz w:val="30"/>
          <w:szCs w:val="30"/>
        </w:rPr>
      </w:pPr>
      <w:r>
        <w:rPr>
          <w:rFonts w:ascii="Times New Roman" w:hAnsi="Times New Roman"/>
          <w:color w:val="111111"/>
          <w:sz w:val="30"/>
          <w:szCs w:val="30"/>
        </w:rPr>
        <w:t>2.2.</w:t>
      </w:r>
      <w:r w:rsidR="000666C5">
        <w:rPr>
          <w:rFonts w:ascii="Times New Roman" w:hAnsi="Times New Roman"/>
          <w:color w:val="111111"/>
          <w:sz w:val="30"/>
          <w:szCs w:val="30"/>
        </w:rPr>
        <w:t>29</w:t>
      </w:r>
      <w:r>
        <w:rPr>
          <w:rFonts w:ascii="Times New Roman" w:hAnsi="Times New Roman"/>
          <w:color w:val="111111"/>
          <w:sz w:val="30"/>
          <w:szCs w:val="30"/>
        </w:rPr>
        <w:t xml:space="preserve">. </w:t>
      </w:r>
      <w:proofErr w:type="gramStart"/>
      <w:r w:rsidRPr="00EB521E">
        <w:rPr>
          <w:rFonts w:ascii="Times New Roman" w:hAnsi="Times New Roman"/>
          <w:color w:val="111111"/>
          <w:sz w:val="30"/>
          <w:szCs w:val="30"/>
        </w:rPr>
        <w:t>отве</w:t>
      </w:r>
      <w:r>
        <w:rPr>
          <w:rFonts w:ascii="Times New Roman" w:hAnsi="Times New Roman"/>
          <w:color w:val="111111"/>
          <w:sz w:val="30"/>
          <w:szCs w:val="30"/>
        </w:rPr>
        <w:t>тственному</w:t>
      </w:r>
      <w:proofErr w:type="gramEnd"/>
      <w:r>
        <w:rPr>
          <w:rFonts w:ascii="Times New Roman" w:hAnsi="Times New Roman"/>
          <w:color w:val="111111"/>
          <w:sz w:val="30"/>
          <w:szCs w:val="30"/>
        </w:rPr>
        <w:t xml:space="preserve"> за обновление сайта - 3-10</w:t>
      </w:r>
      <w:r w:rsidRPr="00EB521E">
        <w:rPr>
          <w:rFonts w:ascii="Times New Roman" w:hAnsi="Times New Roman"/>
          <w:color w:val="111111"/>
          <w:sz w:val="30"/>
          <w:szCs w:val="30"/>
        </w:rPr>
        <w:t>%</w:t>
      </w:r>
      <w:r>
        <w:rPr>
          <w:rFonts w:ascii="Times New Roman" w:hAnsi="Times New Roman"/>
          <w:color w:val="111111"/>
          <w:sz w:val="30"/>
          <w:szCs w:val="30"/>
        </w:rPr>
        <w:t xml:space="preserve"> </w:t>
      </w:r>
    </w:p>
    <w:p w:rsidR="00D75A20" w:rsidRPr="00EB521E" w:rsidRDefault="00D75A20" w:rsidP="00D75A20">
      <w:pPr>
        <w:pStyle w:val="a5"/>
        <w:spacing w:after="0" w:line="240" w:lineRule="auto"/>
        <w:ind w:left="0"/>
        <w:jc w:val="both"/>
        <w:rPr>
          <w:rFonts w:ascii="Times New Roman" w:hAnsi="Times New Roman"/>
          <w:color w:val="111111"/>
          <w:sz w:val="30"/>
          <w:szCs w:val="30"/>
        </w:rPr>
      </w:pPr>
      <w:r>
        <w:rPr>
          <w:rFonts w:ascii="Times New Roman" w:hAnsi="Times New Roman"/>
          <w:color w:val="111111"/>
          <w:sz w:val="30"/>
          <w:szCs w:val="30"/>
        </w:rPr>
        <w:t>2.2.3</w:t>
      </w:r>
      <w:r w:rsidR="000666C5">
        <w:rPr>
          <w:rFonts w:ascii="Times New Roman" w:hAnsi="Times New Roman"/>
          <w:color w:val="111111"/>
          <w:sz w:val="30"/>
          <w:szCs w:val="30"/>
        </w:rPr>
        <w:t>0</w:t>
      </w:r>
      <w:r>
        <w:rPr>
          <w:rFonts w:ascii="Times New Roman" w:hAnsi="Times New Roman"/>
          <w:color w:val="111111"/>
          <w:sz w:val="30"/>
          <w:szCs w:val="30"/>
        </w:rPr>
        <w:t xml:space="preserve">. </w:t>
      </w:r>
      <w:r w:rsidRPr="00EB521E">
        <w:rPr>
          <w:rFonts w:ascii="Times New Roman" w:hAnsi="Times New Roman"/>
          <w:color w:val="111111"/>
          <w:sz w:val="30"/>
          <w:szCs w:val="30"/>
        </w:rPr>
        <w:t>активное участие в коллективных делах учреждения (праздники для детей, утренники, предметные недели) –</w:t>
      </w:r>
      <w:r w:rsidRPr="000543C3">
        <w:rPr>
          <w:rFonts w:ascii="Times New Roman" w:hAnsi="Times New Roman"/>
          <w:color w:val="111111"/>
          <w:sz w:val="30"/>
          <w:szCs w:val="30"/>
        </w:rPr>
        <w:t xml:space="preserve"> </w:t>
      </w:r>
      <w:r w:rsidRPr="00EB521E">
        <w:rPr>
          <w:rFonts w:ascii="Times New Roman" w:hAnsi="Times New Roman"/>
          <w:color w:val="111111"/>
          <w:sz w:val="30"/>
          <w:szCs w:val="30"/>
        </w:rPr>
        <w:t>2-10 %</w:t>
      </w:r>
    </w:p>
    <w:p w:rsidR="00D75A20" w:rsidRDefault="00D75A20" w:rsidP="00D75A20">
      <w:pPr>
        <w:pStyle w:val="a5"/>
        <w:spacing w:after="0" w:line="240" w:lineRule="auto"/>
        <w:ind w:left="0"/>
        <w:jc w:val="both"/>
        <w:rPr>
          <w:rFonts w:ascii="Times New Roman" w:hAnsi="Times New Roman"/>
          <w:b/>
          <w:sz w:val="30"/>
          <w:szCs w:val="30"/>
        </w:rPr>
      </w:pPr>
      <w:r w:rsidRPr="00B82584">
        <w:rPr>
          <w:rFonts w:ascii="Times New Roman" w:hAnsi="Times New Roman"/>
          <w:b/>
          <w:sz w:val="30"/>
          <w:szCs w:val="30"/>
        </w:rPr>
        <w:t xml:space="preserve"> </w:t>
      </w:r>
    </w:p>
    <w:p w:rsidR="00D75A20" w:rsidRPr="00B82584" w:rsidRDefault="00D75A20" w:rsidP="00D75A20">
      <w:pPr>
        <w:pStyle w:val="a5"/>
        <w:spacing w:after="0" w:line="240" w:lineRule="auto"/>
        <w:ind w:left="0" w:firstLine="709"/>
        <w:jc w:val="both"/>
        <w:rPr>
          <w:rFonts w:ascii="Times New Roman" w:hAnsi="Times New Roman"/>
          <w:sz w:val="30"/>
          <w:szCs w:val="30"/>
        </w:rPr>
      </w:pPr>
      <w:r w:rsidRPr="00B82584">
        <w:rPr>
          <w:rFonts w:ascii="Times New Roman" w:hAnsi="Times New Roman"/>
          <w:b/>
          <w:sz w:val="30"/>
          <w:szCs w:val="30"/>
        </w:rPr>
        <w:t>для иных работников</w:t>
      </w:r>
      <w:r w:rsidRPr="00B82584">
        <w:rPr>
          <w:rFonts w:ascii="Times New Roman" w:hAnsi="Times New Roman"/>
          <w:sz w:val="30"/>
          <w:szCs w:val="30"/>
        </w:rPr>
        <w:t>:</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2.2.3</w:t>
      </w:r>
      <w:r w:rsidR="000666C5">
        <w:rPr>
          <w:rFonts w:ascii="Times New Roman" w:hAnsi="Times New Roman"/>
          <w:sz w:val="30"/>
          <w:szCs w:val="30"/>
        </w:rPr>
        <w:t>1</w:t>
      </w:r>
      <w:r w:rsidRPr="00B82584">
        <w:rPr>
          <w:rFonts w:ascii="Times New Roman" w:hAnsi="Times New Roman"/>
          <w:sz w:val="30"/>
          <w:szCs w:val="30"/>
        </w:rPr>
        <w:t>.</w:t>
      </w:r>
      <w:r>
        <w:rPr>
          <w:rFonts w:ascii="Times New Roman" w:hAnsi="Times New Roman"/>
          <w:sz w:val="30"/>
          <w:szCs w:val="30"/>
        </w:rPr>
        <w:t xml:space="preserve"> </w:t>
      </w:r>
      <w:r w:rsidRPr="00B82584">
        <w:rPr>
          <w:rFonts w:ascii="Times New Roman" w:hAnsi="Times New Roman"/>
          <w:sz w:val="30"/>
          <w:szCs w:val="30"/>
        </w:rPr>
        <w:t>поддержка надлежащего порядка в закрепленных лабораториях, эстетическое офо</w:t>
      </w:r>
      <w:r>
        <w:rPr>
          <w:rFonts w:ascii="Times New Roman" w:hAnsi="Times New Roman"/>
          <w:sz w:val="30"/>
          <w:szCs w:val="30"/>
        </w:rPr>
        <w:t>рмление рабочих мест, помещении</w:t>
      </w:r>
      <w:r w:rsidRPr="000543C3">
        <w:rPr>
          <w:rFonts w:ascii="Times New Roman" w:hAnsi="Times New Roman"/>
          <w:sz w:val="30"/>
          <w:szCs w:val="30"/>
        </w:rPr>
        <w:t xml:space="preserve"> </w:t>
      </w:r>
      <w:r w:rsidRPr="00B82584">
        <w:rPr>
          <w:rFonts w:ascii="Times New Roman" w:hAnsi="Times New Roman"/>
          <w:sz w:val="30"/>
          <w:szCs w:val="30"/>
        </w:rPr>
        <w:t>-1-10%</w:t>
      </w:r>
    </w:p>
    <w:p w:rsidR="00D75A20" w:rsidRPr="00B82584" w:rsidRDefault="00D75A20" w:rsidP="00D75A20">
      <w:pPr>
        <w:pStyle w:val="a5"/>
        <w:spacing w:after="0" w:line="240" w:lineRule="auto"/>
        <w:ind w:left="0"/>
        <w:jc w:val="both"/>
        <w:rPr>
          <w:rFonts w:ascii="Times New Roman" w:hAnsi="Times New Roman"/>
          <w:sz w:val="30"/>
          <w:szCs w:val="30"/>
        </w:rPr>
      </w:pPr>
      <w:r w:rsidRPr="00B82584">
        <w:rPr>
          <w:rFonts w:ascii="Times New Roman" w:hAnsi="Times New Roman"/>
          <w:sz w:val="30"/>
          <w:szCs w:val="30"/>
        </w:rPr>
        <w:t>2.2.</w:t>
      </w:r>
      <w:r>
        <w:rPr>
          <w:rFonts w:ascii="Times New Roman" w:hAnsi="Times New Roman"/>
          <w:sz w:val="30"/>
          <w:szCs w:val="30"/>
        </w:rPr>
        <w:t>3</w:t>
      </w:r>
      <w:r w:rsidR="000666C5">
        <w:rPr>
          <w:rFonts w:ascii="Times New Roman" w:hAnsi="Times New Roman"/>
          <w:sz w:val="30"/>
          <w:szCs w:val="30"/>
        </w:rPr>
        <w:t>2</w:t>
      </w:r>
      <w:r w:rsidRPr="00B82584">
        <w:rPr>
          <w:rFonts w:ascii="Times New Roman" w:hAnsi="Times New Roman"/>
          <w:sz w:val="30"/>
          <w:szCs w:val="30"/>
        </w:rPr>
        <w:t>. участие в обеспечении учебного процесса техническими средствами обучения, компьютеризации модернизации лабораторных работ -3-10%</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2.2.3</w:t>
      </w:r>
      <w:r w:rsidR="000666C5">
        <w:rPr>
          <w:rFonts w:ascii="Times New Roman" w:hAnsi="Times New Roman"/>
          <w:sz w:val="30"/>
          <w:szCs w:val="30"/>
        </w:rPr>
        <w:t>3</w:t>
      </w:r>
      <w:r w:rsidRPr="00B82584">
        <w:rPr>
          <w:rFonts w:ascii="Times New Roman" w:hAnsi="Times New Roman"/>
          <w:sz w:val="30"/>
          <w:szCs w:val="30"/>
        </w:rPr>
        <w:t>. обеспечение работы приемных комиссий-3-10%</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2.2.3</w:t>
      </w:r>
      <w:r w:rsidR="000666C5">
        <w:rPr>
          <w:rFonts w:ascii="Times New Roman" w:hAnsi="Times New Roman"/>
          <w:sz w:val="30"/>
          <w:szCs w:val="30"/>
        </w:rPr>
        <w:t>4</w:t>
      </w:r>
      <w:r w:rsidRPr="00B82584">
        <w:rPr>
          <w:rFonts w:ascii="Times New Roman" w:hAnsi="Times New Roman"/>
          <w:sz w:val="30"/>
          <w:szCs w:val="30"/>
        </w:rPr>
        <w:t>.обеспечение бесперебойной работы приборов и оборудования</w:t>
      </w:r>
      <w:r>
        <w:rPr>
          <w:rFonts w:ascii="Times New Roman" w:hAnsi="Times New Roman"/>
          <w:sz w:val="30"/>
          <w:szCs w:val="30"/>
        </w:rPr>
        <w:t xml:space="preserve"> </w:t>
      </w:r>
      <w:r w:rsidRPr="00B82584">
        <w:rPr>
          <w:rFonts w:ascii="Times New Roman" w:hAnsi="Times New Roman"/>
          <w:sz w:val="30"/>
          <w:szCs w:val="30"/>
        </w:rPr>
        <w:t>-3-10%</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2.2.3</w:t>
      </w:r>
      <w:r w:rsidR="000666C5">
        <w:rPr>
          <w:rFonts w:ascii="Times New Roman" w:hAnsi="Times New Roman"/>
          <w:sz w:val="30"/>
          <w:szCs w:val="30"/>
        </w:rPr>
        <w:t>5</w:t>
      </w:r>
      <w:r w:rsidRPr="00B82584">
        <w:rPr>
          <w:rFonts w:ascii="Times New Roman" w:hAnsi="Times New Roman"/>
          <w:sz w:val="30"/>
          <w:szCs w:val="30"/>
        </w:rPr>
        <w:t>.</w:t>
      </w:r>
      <w:r>
        <w:rPr>
          <w:rFonts w:ascii="Times New Roman" w:hAnsi="Times New Roman"/>
          <w:sz w:val="30"/>
          <w:szCs w:val="30"/>
        </w:rPr>
        <w:t xml:space="preserve"> </w:t>
      </w:r>
      <w:r w:rsidRPr="00B82584">
        <w:rPr>
          <w:rFonts w:ascii="Times New Roman" w:hAnsi="Times New Roman"/>
          <w:sz w:val="30"/>
          <w:szCs w:val="30"/>
        </w:rPr>
        <w:t>экономия материальных и энергетических ресурсов</w:t>
      </w:r>
      <w:r w:rsidRPr="00B82584">
        <w:rPr>
          <w:rFonts w:ascii="Times New Roman" w:hAnsi="Times New Roman"/>
          <w:sz w:val="30"/>
          <w:szCs w:val="30"/>
        </w:rPr>
        <w:tab/>
        <w:t>-1-10%</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2.2.3</w:t>
      </w:r>
      <w:r w:rsidR="000666C5">
        <w:rPr>
          <w:rFonts w:ascii="Times New Roman" w:hAnsi="Times New Roman"/>
          <w:sz w:val="30"/>
          <w:szCs w:val="30"/>
        </w:rPr>
        <w:t>6</w:t>
      </w:r>
      <w:r w:rsidRPr="00B82584">
        <w:rPr>
          <w:rFonts w:ascii="Times New Roman" w:hAnsi="Times New Roman"/>
          <w:sz w:val="30"/>
          <w:szCs w:val="30"/>
        </w:rPr>
        <w:t>.</w:t>
      </w:r>
      <w:r>
        <w:rPr>
          <w:rFonts w:ascii="Times New Roman" w:hAnsi="Times New Roman"/>
          <w:sz w:val="30"/>
          <w:szCs w:val="30"/>
        </w:rPr>
        <w:t xml:space="preserve"> </w:t>
      </w:r>
      <w:r w:rsidRPr="00B82584">
        <w:rPr>
          <w:rFonts w:ascii="Times New Roman" w:hAnsi="Times New Roman"/>
          <w:sz w:val="30"/>
          <w:szCs w:val="30"/>
        </w:rPr>
        <w:t>подготовка лабораторий и кабинетов к новому учебному году</w:t>
      </w:r>
      <w:r w:rsidRPr="00B82584">
        <w:rPr>
          <w:rFonts w:ascii="Times New Roman" w:hAnsi="Times New Roman"/>
          <w:sz w:val="30"/>
          <w:szCs w:val="30"/>
        </w:rPr>
        <w:tab/>
        <w:t>-3-15%</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2.2.3</w:t>
      </w:r>
      <w:r w:rsidR="000666C5">
        <w:rPr>
          <w:rFonts w:ascii="Times New Roman" w:hAnsi="Times New Roman"/>
          <w:sz w:val="30"/>
          <w:szCs w:val="30"/>
        </w:rPr>
        <w:t>7</w:t>
      </w:r>
      <w:r w:rsidRPr="00B82584">
        <w:rPr>
          <w:rFonts w:ascii="Times New Roman" w:hAnsi="Times New Roman"/>
          <w:sz w:val="30"/>
          <w:szCs w:val="30"/>
        </w:rPr>
        <w:t>. вклад в оснащение учебно-методической базы учреждения-3-10%</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2.2.3</w:t>
      </w:r>
      <w:r w:rsidR="000666C5">
        <w:rPr>
          <w:rFonts w:ascii="Times New Roman" w:hAnsi="Times New Roman"/>
          <w:sz w:val="30"/>
          <w:szCs w:val="30"/>
        </w:rPr>
        <w:t>8</w:t>
      </w:r>
      <w:r w:rsidRPr="00B82584">
        <w:rPr>
          <w:rFonts w:ascii="Times New Roman" w:hAnsi="Times New Roman"/>
          <w:sz w:val="30"/>
          <w:szCs w:val="30"/>
        </w:rPr>
        <w:t>.</w:t>
      </w:r>
      <w:r>
        <w:rPr>
          <w:rFonts w:ascii="Times New Roman" w:hAnsi="Times New Roman"/>
          <w:sz w:val="30"/>
          <w:szCs w:val="30"/>
        </w:rPr>
        <w:t xml:space="preserve"> проведение ремонтных работ</w:t>
      </w:r>
      <w:r>
        <w:rPr>
          <w:rFonts w:ascii="Times New Roman" w:hAnsi="Times New Roman"/>
          <w:sz w:val="30"/>
          <w:szCs w:val="30"/>
        </w:rPr>
        <w:tab/>
        <w:t>-1-5</w:t>
      </w:r>
      <w:r w:rsidRPr="00B82584">
        <w:rPr>
          <w:rFonts w:ascii="Times New Roman" w:hAnsi="Times New Roman"/>
          <w:sz w:val="30"/>
          <w:szCs w:val="30"/>
        </w:rPr>
        <w:t>0%</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w:t>
      </w:r>
      <w:r w:rsidR="000666C5">
        <w:rPr>
          <w:rFonts w:ascii="Times New Roman" w:hAnsi="Times New Roman"/>
          <w:sz w:val="30"/>
          <w:szCs w:val="30"/>
        </w:rPr>
        <w:t>39</w:t>
      </w:r>
      <w:r w:rsidRPr="00B82584">
        <w:rPr>
          <w:rFonts w:ascii="Times New Roman" w:hAnsi="Times New Roman"/>
          <w:sz w:val="30"/>
          <w:szCs w:val="30"/>
        </w:rPr>
        <w:t>. образцовое содержание рабочего места, спецодежды, инструмента, оборудования</w:t>
      </w:r>
      <w:r w:rsidRPr="00B82584">
        <w:rPr>
          <w:rFonts w:ascii="Times New Roman" w:hAnsi="Times New Roman"/>
          <w:sz w:val="30"/>
          <w:szCs w:val="30"/>
        </w:rPr>
        <w:tab/>
        <w:t>-3-10%</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2.2.4</w:t>
      </w:r>
      <w:r w:rsidR="000666C5">
        <w:rPr>
          <w:rFonts w:ascii="Times New Roman" w:hAnsi="Times New Roman"/>
          <w:sz w:val="30"/>
          <w:szCs w:val="30"/>
        </w:rPr>
        <w:t>0</w:t>
      </w:r>
      <w:r>
        <w:rPr>
          <w:rFonts w:ascii="Times New Roman" w:hAnsi="Times New Roman"/>
          <w:sz w:val="30"/>
          <w:szCs w:val="30"/>
        </w:rPr>
        <w:t>.</w:t>
      </w:r>
      <w:r w:rsidRPr="00B82584">
        <w:rPr>
          <w:rFonts w:ascii="Times New Roman" w:hAnsi="Times New Roman"/>
          <w:sz w:val="30"/>
          <w:szCs w:val="30"/>
        </w:rPr>
        <w:t xml:space="preserve"> предотвращение и ликвидация аварий и их последствий, если они произошли не по вине работника</w:t>
      </w:r>
      <w:r w:rsidRPr="00B82584">
        <w:rPr>
          <w:rFonts w:ascii="Times New Roman" w:hAnsi="Times New Roman"/>
          <w:sz w:val="30"/>
          <w:szCs w:val="30"/>
        </w:rPr>
        <w:tab/>
        <w:t>-3-15%</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2.2.4</w:t>
      </w:r>
      <w:r w:rsidR="000666C5">
        <w:rPr>
          <w:rFonts w:ascii="Times New Roman" w:hAnsi="Times New Roman"/>
          <w:sz w:val="30"/>
          <w:szCs w:val="30"/>
        </w:rPr>
        <w:t>1</w:t>
      </w:r>
      <w:r w:rsidRPr="00B82584">
        <w:rPr>
          <w:rFonts w:ascii="Times New Roman" w:hAnsi="Times New Roman"/>
          <w:sz w:val="30"/>
          <w:szCs w:val="30"/>
        </w:rPr>
        <w:t xml:space="preserve">. </w:t>
      </w:r>
      <w:r w:rsidR="002253A8" w:rsidRPr="00935590">
        <w:rPr>
          <w:rFonts w:ascii="Times New Roman" w:hAnsi="Times New Roman"/>
          <w:sz w:val="30"/>
          <w:szCs w:val="30"/>
        </w:rPr>
        <w:t>за повышение профессионального мастерства 10-100%</w:t>
      </w:r>
    </w:p>
    <w:p w:rsidR="00D75A20" w:rsidRPr="00B82584"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2.2.4</w:t>
      </w:r>
      <w:r w:rsidR="000666C5">
        <w:rPr>
          <w:rFonts w:ascii="Times New Roman" w:hAnsi="Times New Roman"/>
          <w:sz w:val="30"/>
          <w:szCs w:val="30"/>
        </w:rPr>
        <w:t>2</w:t>
      </w:r>
      <w:r w:rsidRPr="00B82584">
        <w:rPr>
          <w:rFonts w:ascii="Times New Roman" w:hAnsi="Times New Roman"/>
          <w:sz w:val="30"/>
          <w:szCs w:val="30"/>
        </w:rPr>
        <w:t xml:space="preserve">. за выполнение </w:t>
      </w:r>
      <w:proofErr w:type="gramStart"/>
      <w:r w:rsidRPr="00B82584">
        <w:rPr>
          <w:rFonts w:ascii="Times New Roman" w:hAnsi="Times New Roman"/>
          <w:sz w:val="30"/>
          <w:szCs w:val="30"/>
        </w:rPr>
        <w:t>работы</w:t>
      </w:r>
      <w:proofErr w:type="gramEnd"/>
      <w:r w:rsidRPr="00B82584">
        <w:rPr>
          <w:rFonts w:ascii="Times New Roman" w:hAnsi="Times New Roman"/>
          <w:sz w:val="30"/>
          <w:szCs w:val="30"/>
        </w:rPr>
        <w:t xml:space="preserve"> не предусмотренной должностными обязанностями -1-50%</w:t>
      </w:r>
    </w:p>
    <w:p w:rsidR="00D75A20"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2.2.4</w:t>
      </w:r>
      <w:r w:rsidR="000666C5">
        <w:rPr>
          <w:rFonts w:ascii="Times New Roman" w:hAnsi="Times New Roman"/>
          <w:sz w:val="30"/>
          <w:szCs w:val="30"/>
        </w:rPr>
        <w:t>3</w:t>
      </w:r>
      <w:r w:rsidRPr="00B82584">
        <w:rPr>
          <w:rFonts w:ascii="Times New Roman" w:hAnsi="Times New Roman"/>
          <w:sz w:val="30"/>
          <w:szCs w:val="30"/>
        </w:rPr>
        <w:t xml:space="preserve">. </w:t>
      </w:r>
      <w:r w:rsidRPr="00935590">
        <w:rPr>
          <w:rFonts w:ascii="Times New Roman" w:hAnsi="Times New Roman"/>
          <w:sz w:val="30"/>
          <w:szCs w:val="30"/>
        </w:rPr>
        <w:t xml:space="preserve">общественному инспектору по </w:t>
      </w:r>
      <w:r w:rsidR="00C74B47" w:rsidRPr="00935590">
        <w:rPr>
          <w:rFonts w:ascii="Times New Roman" w:hAnsi="Times New Roman"/>
          <w:sz w:val="30"/>
          <w:szCs w:val="30"/>
        </w:rPr>
        <w:t>охране труда за содействие нанимателю в вопросах охраны труда и техники безопасности</w:t>
      </w:r>
      <w:r w:rsidRPr="00935590">
        <w:rPr>
          <w:rFonts w:ascii="Times New Roman" w:hAnsi="Times New Roman"/>
          <w:sz w:val="30"/>
          <w:szCs w:val="30"/>
        </w:rPr>
        <w:t xml:space="preserve"> – </w:t>
      </w:r>
      <w:r w:rsidR="00DC6840" w:rsidRPr="00935590">
        <w:rPr>
          <w:rFonts w:ascii="Times New Roman" w:hAnsi="Times New Roman"/>
          <w:sz w:val="30"/>
          <w:szCs w:val="30"/>
        </w:rPr>
        <w:t xml:space="preserve"> 5-</w:t>
      </w:r>
      <w:r w:rsidRPr="00935590">
        <w:rPr>
          <w:rFonts w:ascii="Times New Roman" w:hAnsi="Times New Roman"/>
          <w:sz w:val="30"/>
          <w:szCs w:val="30"/>
        </w:rPr>
        <w:t>20% (по факту выполненной работы)</w:t>
      </w:r>
    </w:p>
    <w:p w:rsidR="00DC6840" w:rsidRPr="000915A7" w:rsidRDefault="00DC6840" w:rsidP="00D75A20">
      <w:pPr>
        <w:pStyle w:val="a5"/>
        <w:spacing w:after="0" w:line="240" w:lineRule="auto"/>
        <w:ind w:left="0"/>
        <w:jc w:val="both"/>
        <w:rPr>
          <w:rFonts w:ascii="Times New Roman" w:hAnsi="Times New Roman"/>
          <w:sz w:val="30"/>
          <w:szCs w:val="30"/>
        </w:rPr>
      </w:pPr>
      <w:r w:rsidRPr="000915A7">
        <w:rPr>
          <w:rFonts w:ascii="Times New Roman" w:hAnsi="Times New Roman"/>
          <w:sz w:val="30"/>
          <w:szCs w:val="30"/>
        </w:rPr>
        <w:t>2.2.4</w:t>
      </w:r>
      <w:r w:rsidR="000666C5">
        <w:rPr>
          <w:rFonts w:ascii="Times New Roman" w:hAnsi="Times New Roman"/>
          <w:sz w:val="30"/>
          <w:szCs w:val="30"/>
        </w:rPr>
        <w:t>4</w:t>
      </w:r>
      <w:r w:rsidRPr="000915A7">
        <w:rPr>
          <w:rFonts w:ascii="Times New Roman" w:hAnsi="Times New Roman"/>
          <w:sz w:val="30"/>
          <w:szCs w:val="30"/>
        </w:rPr>
        <w:t xml:space="preserve"> за организацию и работу школьной службы медиации 5-20%  (по факту выполненной работы)</w:t>
      </w:r>
    </w:p>
    <w:p w:rsidR="00DC6840" w:rsidRPr="00B82584" w:rsidRDefault="00DC6840" w:rsidP="00D75A20">
      <w:pPr>
        <w:pStyle w:val="a5"/>
        <w:spacing w:after="0" w:line="240" w:lineRule="auto"/>
        <w:ind w:left="0"/>
        <w:jc w:val="both"/>
        <w:rPr>
          <w:rFonts w:ascii="Times New Roman" w:hAnsi="Times New Roman"/>
          <w:sz w:val="30"/>
          <w:szCs w:val="30"/>
        </w:rPr>
      </w:pPr>
      <w:r w:rsidRPr="000915A7">
        <w:rPr>
          <w:rFonts w:ascii="Times New Roman" w:hAnsi="Times New Roman"/>
          <w:sz w:val="30"/>
          <w:szCs w:val="30"/>
        </w:rPr>
        <w:t>2.2.4</w:t>
      </w:r>
      <w:r w:rsidR="000666C5">
        <w:rPr>
          <w:rFonts w:ascii="Times New Roman" w:hAnsi="Times New Roman"/>
          <w:sz w:val="30"/>
          <w:szCs w:val="30"/>
        </w:rPr>
        <w:t>5</w:t>
      </w:r>
      <w:r w:rsidRPr="000915A7">
        <w:rPr>
          <w:rFonts w:ascii="Times New Roman" w:hAnsi="Times New Roman"/>
          <w:sz w:val="30"/>
          <w:szCs w:val="30"/>
        </w:rPr>
        <w:t xml:space="preserve">. </w:t>
      </w:r>
      <w:r w:rsidR="00975FC7" w:rsidRPr="000915A7">
        <w:rPr>
          <w:rFonts w:ascii="Times New Roman" w:hAnsi="Times New Roman"/>
          <w:sz w:val="30"/>
          <w:szCs w:val="30"/>
        </w:rPr>
        <w:t>за организацию работы школьного музея 5-20%</w:t>
      </w:r>
      <w:r w:rsidR="001A6238">
        <w:rPr>
          <w:rFonts w:ascii="Times New Roman" w:hAnsi="Times New Roman"/>
          <w:sz w:val="30"/>
          <w:szCs w:val="30"/>
        </w:rPr>
        <w:t xml:space="preserve"> </w:t>
      </w:r>
    </w:p>
    <w:p w:rsidR="00D75A20" w:rsidRPr="00B82584" w:rsidRDefault="00D75A20" w:rsidP="00D75A20">
      <w:pPr>
        <w:pStyle w:val="a5"/>
        <w:spacing w:after="0" w:line="240" w:lineRule="auto"/>
        <w:ind w:left="0"/>
        <w:jc w:val="both"/>
        <w:rPr>
          <w:rFonts w:ascii="Times New Roman" w:hAnsi="Times New Roman"/>
          <w:sz w:val="30"/>
          <w:szCs w:val="30"/>
        </w:rPr>
      </w:pPr>
      <w:r w:rsidRPr="00B82584">
        <w:rPr>
          <w:rFonts w:ascii="Times New Roman" w:hAnsi="Times New Roman"/>
          <w:sz w:val="30"/>
          <w:szCs w:val="30"/>
        </w:rPr>
        <w:t>2.3. Надбавка выплачивается за фактически отработанное время. Надбавка не начисляется за периоды:</w:t>
      </w:r>
    </w:p>
    <w:p w:rsidR="00D75A20" w:rsidRPr="00B82584" w:rsidRDefault="00D75A20" w:rsidP="00D75A2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w:t>
      </w:r>
      <w:r w:rsidRPr="00B82584">
        <w:rPr>
          <w:rFonts w:ascii="Times New Roman" w:hAnsi="Times New Roman"/>
          <w:sz w:val="30"/>
          <w:szCs w:val="30"/>
        </w:rPr>
        <w:tab/>
        <w:t>трудового отпуска;</w:t>
      </w:r>
    </w:p>
    <w:p w:rsidR="00D75A20" w:rsidRPr="00B82584" w:rsidRDefault="00D75A20" w:rsidP="00D75A2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w:t>
      </w:r>
      <w:r w:rsidRPr="00B82584">
        <w:rPr>
          <w:rFonts w:ascii="Times New Roman" w:hAnsi="Times New Roman"/>
          <w:sz w:val="30"/>
          <w:szCs w:val="30"/>
        </w:rPr>
        <w:tab/>
        <w:t>социального отпуска;</w:t>
      </w:r>
    </w:p>
    <w:p w:rsidR="00D75A20" w:rsidRPr="00B82584" w:rsidRDefault="00D75A20" w:rsidP="00D75A2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w:t>
      </w:r>
      <w:r w:rsidRPr="00B82584">
        <w:rPr>
          <w:rFonts w:ascii="Times New Roman" w:hAnsi="Times New Roman"/>
          <w:sz w:val="30"/>
          <w:szCs w:val="30"/>
        </w:rPr>
        <w:tab/>
        <w:t>временной нетрудоспособности;</w:t>
      </w:r>
    </w:p>
    <w:p w:rsidR="00D75A20" w:rsidRPr="00B82584" w:rsidRDefault="00D75A20" w:rsidP="00D75A2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w:t>
      </w:r>
      <w:r w:rsidRPr="00B82584">
        <w:rPr>
          <w:rFonts w:ascii="Times New Roman" w:hAnsi="Times New Roman"/>
          <w:sz w:val="30"/>
          <w:szCs w:val="30"/>
        </w:rPr>
        <w:tab/>
        <w:t>повышения квалификации;</w:t>
      </w:r>
    </w:p>
    <w:p w:rsidR="00D75A20" w:rsidRPr="00B82584" w:rsidRDefault="00D75A20" w:rsidP="00D75A2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lastRenderedPageBreak/>
        <w:t>•</w:t>
      </w:r>
      <w:r w:rsidRPr="00B82584">
        <w:rPr>
          <w:rFonts w:ascii="Times New Roman" w:hAnsi="Times New Roman"/>
          <w:sz w:val="30"/>
          <w:szCs w:val="30"/>
        </w:rPr>
        <w:tab/>
        <w:t>за другие периоды, когда за работником в соответствии с</w:t>
      </w:r>
      <w:r>
        <w:rPr>
          <w:rFonts w:ascii="Times New Roman" w:hAnsi="Times New Roman"/>
          <w:sz w:val="30"/>
          <w:szCs w:val="30"/>
        </w:rPr>
        <w:t xml:space="preserve"> </w:t>
      </w:r>
      <w:r w:rsidRPr="00B82584">
        <w:rPr>
          <w:rFonts w:ascii="Times New Roman" w:hAnsi="Times New Roman"/>
          <w:sz w:val="30"/>
          <w:szCs w:val="30"/>
        </w:rPr>
        <w:t>действующим законодательством сохраняется средняя заработная плата.</w:t>
      </w:r>
    </w:p>
    <w:p w:rsidR="00D75A20" w:rsidRPr="00B82584" w:rsidRDefault="00D75A20" w:rsidP="00D75A2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На начало учебного года создавать</w:t>
      </w:r>
      <w:r>
        <w:rPr>
          <w:rFonts w:ascii="Times New Roman" w:hAnsi="Times New Roman"/>
          <w:sz w:val="30"/>
          <w:szCs w:val="30"/>
        </w:rPr>
        <w:t xml:space="preserve"> </w:t>
      </w:r>
      <w:r w:rsidRPr="00B82584">
        <w:rPr>
          <w:rFonts w:ascii="Times New Roman" w:hAnsi="Times New Roman"/>
          <w:sz w:val="30"/>
          <w:szCs w:val="30"/>
        </w:rPr>
        <w:t>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30 числа.</w:t>
      </w:r>
    </w:p>
    <w:p w:rsidR="00D75A20" w:rsidRPr="00B82584" w:rsidRDefault="00D75A20" w:rsidP="00D75A20">
      <w:pPr>
        <w:pStyle w:val="a5"/>
        <w:spacing w:after="0" w:line="240" w:lineRule="auto"/>
        <w:ind w:left="0"/>
        <w:jc w:val="both"/>
        <w:rPr>
          <w:rFonts w:ascii="Times New Roman" w:hAnsi="Times New Roman"/>
          <w:sz w:val="30"/>
          <w:szCs w:val="30"/>
        </w:rPr>
      </w:pPr>
    </w:p>
    <w:p w:rsidR="00D75A20" w:rsidRPr="00B82584" w:rsidRDefault="00D75A20" w:rsidP="00D75A20">
      <w:pPr>
        <w:pStyle w:val="a5"/>
        <w:spacing w:after="0" w:line="240" w:lineRule="auto"/>
        <w:ind w:left="0"/>
        <w:jc w:val="both"/>
        <w:rPr>
          <w:rFonts w:ascii="Times New Roman" w:hAnsi="Times New Roman"/>
          <w:sz w:val="30"/>
          <w:szCs w:val="30"/>
        </w:rPr>
      </w:pPr>
      <w:r w:rsidRPr="00B82584">
        <w:rPr>
          <w:rFonts w:ascii="Times New Roman" w:hAnsi="Times New Roman"/>
          <w:sz w:val="30"/>
          <w:szCs w:val="30"/>
        </w:rPr>
        <w:t>СОГЛАСОВАНО</w:t>
      </w:r>
    </w:p>
    <w:p w:rsidR="00D75A20" w:rsidRPr="00B82584" w:rsidRDefault="00D75A20" w:rsidP="00D75A20">
      <w:pPr>
        <w:pStyle w:val="a5"/>
        <w:spacing w:after="0" w:line="240" w:lineRule="auto"/>
        <w:ind w:left="0"/>
        <w:jc w:val="both"/>
        <w:rPr>
          <w:rFonts w:ascii="Times New Roman" w:hAnsi="Times New Roman"/>
          <w:sz w:val="30"/>
          <w:szCs w:val="30"/>
        </w:rPr>
      </w:pPr>
      <w:r w:rsidRPr="00B82584">
        <w:rPr>
          <w:rFonts w:ascii="Times New Roman" w:hAnsi="Times New Roman"/>
          <w:sz w:val="30"/>
          <w:szCs w:val="30"/>
        </w:rPr>
        <w:t>Постановление</w:t>
      </w:r>
    </w:p>
    <w:p w:rsidR="00D75A20" w:rsidRDefault="00D408C1" w:rsidP="00D75A20">
      <w:pPr>
        <w:pStyle w:val="a5"/>
        <w:spacing w:after="0" w:line="240" w:lineRule="auto"/>
        <w:ind w:left="0"/>
        <w:jc w:val="both"/>
        <w:rPr>
          <w:rFonts w:ascii="Times New Roman" w:hAnsi="Times New Roman"/>
          <w:sz w:val="30"/>
          <w:szCs w:val="30"/>
        </w:rPr>
      </w:pPr>
      <w:r w:rsidRPr="00D408C1">
        <w:rPr>
          <w:rFonts w:ascii="Times New Roman" w:hAnsi="Times New Roman"/>
          <w:sz w:val="30"/>
          <w:szCs w:val="30"/>
        </w:rPr>
        <w:t>31</w:t>
      </w:r>
      <w:r w:rsidR="001B5E8B" w:rsidRPr="00D408C1">
        <w:rPr>
          <w:rFonts w:ascii="Times New Roman" w:hAnsi="Times New Roman"/>
          <w:sz w:val="30"/>
          <w:szCs w:val="30"/>
        </w:rPr>
        <w:t>.05</w:t>
      </w:r>
      <w:r w:rsidR="00D75A20" w:rsidRPr="00D408C1">
        <w:rPr>
          <w:rFonts w:ascii="Times New Roman" w:hAnsi="Times New Roman"/>
          <w:sz w:val="30"/>
          <w:szCs w:val="30"/>
        </w:rPr>
        <w:t>.202</w:t>
      </w:r>
      <w:r w:rsidR="002810F8" w:rsidRPr="00D408C1">
        <w:rPr>
          <w:rFonts w:ascii="Times New Roman" w:hAnsi="Times New Roman"/>
          <w:sz w:val="30"/>
          <w:szCs w:val="30"/>
        </w:rPr>
        <w:t>2</w:t>
      </w:r>
      <w:r w:rsidR="00D75A20" w:rsidRPr="00D408C1">
        <w:rPr>
          <w:rFonts w:ascii="Times New Roman" w:hAnsi="Times New Roman"/>
          <w:sz w:val="30"/>
          <w:szCs w:val="30"/>
        </w:rPr>
        <w:t xml:space="preserve"> №</w:t>
      </w:r>
      <w:r w:rsidR="006C1FD5">
        <w:rPr>
          <w:rFonts w:ascii="Times New Roman" w:hAnsi="Times New Roman"/>
          <w:sz w:val="30"/>
          <w:szCs w:val="30"/>
        </w:rPr>
        <w:t>14/36</w:t>
      </w:r>
    </w:p>
    <w:p w:rsidR="00D75A20" w:rsidRPr="00165088" w:rsidRDefault="00D75A20" w:rsidP="00D75A20">
      <w:pPr>
        <w:pStyle w:val="a5"/>
        <w:spacing w:after="0" w:line="240" w:lineRule="auto"/>
        <w:ind w:left="0"/>
        <w:jc w:val="both"/>
        <w:rPr>
          <w:rFonts w:ascii="Times New Roman" w:hAnsi="Times New Roman"/>
          <w:sz w:val="30"/>
          <w:szCs w:val="30"/>
        </w:rPr>
      </w:pPr>
      <w:r w:rsidRPr="00165088">
        <w:rPr>
          <w:rFonts w:ascii="Times New Roman" w:hAnsi="Times New Roman"/>
          <w:sz w:val="30"/>
          <w:szCs w:val="30"/>
        </w:rPr>
        <w:t>Председатель ПК</w:t>
      </w:r>
      <w:r>
        <w:rPr>
          <w:rFonts w:ascii="Times New Roman" w:hAnsi="Times New Roman"/>
          <w:sz w:val="30"/>
          <w:szCs w:val="30"/>
        </w:rPr>
        <w:t xml:space="preserve">                        </w:t>
      </w:r>
      <w:proofErr w:type="spellStart"/>
      <w:r w:rsidR="002810F8">
        <w:rPr>
          <w:rFonts w:ascii="Times New Roman" w:hAnsi="Times New Roman"/>
          <w:sz w:val="30"/>
          <w:szCs w:val="30"/>
        </w:rPr>
        <w:t>С.И</w:t>
      </w:r>
      <w:r w:rsidRPr="00165088">
        <w:rPr>
          <w:rFonts w:ascii="Times New Roman" w:hAnsi="Times New Roman"/>
          <w:sz w:val="30"/>
          <w:szCs w:val="30"/>
        </w:rPr>
        <w:t>.</w:t>
      </w:r>
      <w:r w:rsidR="002810F8">
        <w:rPr>
          <w:rFonts w:ascii="Times New Roman" w:hAnsi="Times New Roman"/>
          <w:sz w:val="30"/>
          <w:szCs w:val="30"/>
        </w:rPr>
        <w:t>Некраше</w:t>
      </w:r>
      <w:r w:rsidRPr="00165088">
        <w:rPr>
          <w:rFonts w:ascii="Times New Roman" w:hAnsi="Times New Roman"/>
          <w:sz w:val="30"/>
          <w:szCs w:val="30"/>
        </w:rPr>
        <w:t>вич</w:t>
      </w:r>
      <w:proofErr w:type="spellEnd"/>
      <w:r>
        <w:rPr>
          <w:rFonts w:ascii="Times New Roman" w:hAnsi="Times New Roman"/>
          <w:sz w:val="30"/>
          <w:szCs w:val="30"/>
        </w:rPr>
        <w:t xml:space="preserve">   </w:t>
      </w:r>
    </w:p>
    <w:p w:rsidR="00D75A20" w:rsidRDefault="00D75A20" w:rsidP="00D75A20">
      <w:pPr>
        <w:pStyle w:val="a5"/>
        <w:spacing w:after="0" w:line="240" w:lineRule="auto"/>
        <w:ind w:left="0"/>
        <w:jc w:val="both"/>
        <w:rPr>
          <w:rFonts w:ascii="Times New Roman" w:hAnsi="Times New Roman"/>
          <w:sz w:val="30"/>
          <w:szCs w:val="30"/>
        </w:rPr>
      </w:pPr>
      <w:r>
        <w:rPr>
          <w:rFonts w:ascii="Times New Roman" w:hAnsi="Times New Roman"/>
          <w:sz w:val="30"/>
          <w:szCs w:val="30"/>
        </w:rPr>
        <w:t xml:space="preserve">  </w:t>
      </w:r>
    </w:p>
    <w:p w:rsidR="00D75A20" w:rsidRPr="00165088" w:rsidRDefault="00D75A20" w:rsidP="00D75A20">
      <w:pPr>
        <w:spacing w:after="0" w:line="240" w:lineRule="auto"/>
        <w:jc w:val="right"/>
        <w:rPr>
          <w:rFonts w:ascii="Times New Roman" w:hAnsi="Times New Roman"/>
          <w:sz w:val="30"/>
          <w:szCs w:val="30"/>
        </w:rPr>
      </w:pPr>
      <w:r>
        <w:rPr>
          <w:rFonts w:ascii="Times New Roman" w:hAnsi="Times New Roman"/>
          <w:sz w:val="30"/>
          <w:szCs w:val="30"/>
        </w:rPr>
        <w:br w:type="page"/>
      </w:r>
      <w:r w:rsidRPr="00165088">
        <w:rPr>
          <w:rFonts w:ascii="Times New Roman" w:hAnsi="Times New Roman"/>
          <w:sz w:val="30"/>
          <w:szCs w:val="30"/>
        </w:rPr>
        <w:lastRenderedPageBreak/>
        <w:t>Приложение №2</w:t>
      </w:r>
    </w:p>
    <w:p w:rsidR="00D75A20" w:rsidRPr="00B82584" w:rsidRDefault="00D75A20" w:rsidP="00D75A20">
      <w:pPr>
        <w:pStyle w:val="a5"/>
        <w:spacing w:after="0" w:line="240" w:lineRule="auto"/>
        <w:ind w:left="4678"/>
        <w:rPr>
          <w:rFonts w:ascii="Times New Roman" w:hAnsi="Times New Roman"/>
          <w:sz w:val="30"/>
          <w:szCs w:val="30"/>
        </w:rPr>
      </w:pPr>
      <w:r w:rsidRPr="00B82584">
        <w:rPr>
          <w:rFonts w:ascii="Times New Roman" w:hAnsi="Times New Roman"/>
          <w:sz w:val="30"/>
          <w:szCs w:val="30"/>
        </w:rPr>
        <w:t>УТВЕРЖДЕНО</w:t>
      </w:r>
    </w:p>
    <w:p w:rsidR="00D75A20" w:rsidRPr="00B82584" w:rsidRDefault="00D75A20" w:rsidP="00D75A20">
      <w:pPr>
        <w:pStyle w:val="a5"/>
        <w:spacing w:after="0" w:line="240" w:lineRule="auto"/>
        <w:ind w:left="4678"/>
        <w:rPr>
          <w:rFonts w:ascii="Times New Roman" w:hAnsi="Times New Roman"/>
          <w:sz w:val="30"/>
          <w:szCs w:val="30"/>
        </w:rPr>
      </w:pPr>
      <w:r>
        <w:rPr>
          <w:rFonts w:ascii="Times New Roman" w:hAnsi="Times New Roman"/>
          <w:sz w:val="30"/>
          <w:szCs w:val="30"/>
        </w:rPr>
        <w:t>Приказ</w:t>
      </w:r>
      <w:r w:rsidRPr="00B82584">
        <w:rPr>
          <w:rFonts w:ascii="Times New Roman" w:hAnsi="Times New Roman"/>
          <w:sz w:val="30"/>
          <w:szCs w:val="30"/>
        </w:rPr>
        <w:t xml:space="preserve"> директора</w:t>
      </w:r>
    </w:p>
    <w:p w:rsidR="00D75A20" w:rsidRPr="00B82584" w:rsidRDefault="00D75A20" w:rsidP="00D75A20">
      <w:pPr>
        <w:pStyle w:val="a5"/>
        <w:spacing w:after="0" w:line="240" w:lineRule="auto"/>
        <w:ind w:left="4678"/>
        <w:rPr>
          <w:rFonts w:ascii="Times New Roman" w:hAnsi="Times New Roman"/>
          <w:sz w:val="30"/>
          <w:szCs w:val="30"/>
        </w:rPr>
      </w:pPr>
      <w:r w:rsidRPr="00B82584">
        <w:rPr>
          <w:rFonts w:ascii="Times New Roman" w:hAnsi="Times New Roman"/>
          <w:sz w:val="30"/>
          <w:szCs w:val="30"/>
        </w:rPr>
        <w:t>Государственного учреждения</w:t>
      </w:r>
    </w:p>
    <w:p w:rsidR="00D75A20" w:rsidRPr="00B82584" w:rsidRDefault="00D75A20" w:rsidP="00D75A20">
      <w:pPr>
        <w:pStyle w:val="a5"/>
        <w:spacing w:after="0" w:line="240" w:lineRule="auto"/>
        <w:ind w:left="4678"/>
        <w:rPr>
          <w:rFonts w:ascii="Times New Roman" w:hAnsi="Times New Roman"/>
          <w:sz w:val="30"/>
          <w:szCs w:val="30"/>
        </w:rPr>
      </w:pPr>
      <w:r w:rsidRPr="00B82584">
        <w:rPr>
          <w:rFonts w:ascii="Times New Roman" w:hAnsi="Times New Roman"/>
          <w:sz w:val="30"/>
          <w:szCs w:val="30"/>
        </w:rPr>
        <w:t>образования «Милошевичская</w:t>
      </w:r>
    </w:p>
    <w:p w:rsidR="00D75A20" w:rsidRPr="00B82584" w:rsidRDefault="00D75A20" w:rsidP="00D75A20">
      <w:pPr>
        <w:pStyle w:val="a5"/>
        <w:spacing w:after="0" w:line="240" w:lineRule="auto"/>
        <w:ind w:left="4678"/>
        <w:rPr>
          <w:rFonts w:ascii="Times New Roman" w:hAnsi="Times New Roman"/>
          <w:sz w:val="30"/>
          <w:szCs w:val="30"/>
        </w:rPr>
      </w:pPr>
      <w:r w:rsidRPr="00B82584">
        <w:rPr>
          <w:rFonts w:ascii="Times New Roman" w:hAnsi="Times New Roman"/>
          <w:sz w:val="30"/>
          <w:szCs w:val="30"/>
        </w:rPr>
        <w:t>средняя школа»</w:t>
      </w:r>
    </w:p>
    <w:p w:rsidR="00D75A20" w:rsidRDefault="001B5E8B" w:rsidP="00D75A20">
      <w:pPr>
        <w:pStyle w:val="a5"/>
        <w:spacing w:after="0" w:line="240" w:lineRule="auto"/>
        <w:ind w:left="4678"/>
        <w:rPr>
          <w:rFonts w:ascii="Times New Roman" w:hAnsi="Times New Roman"/>
          <w:sz w:val="30"/>
          <w:szCs w:val="30"/>
        </w:rPr>
      </w:pPr>
      <w:r>
        <w:rPr>
          <w:rFonts w:ascii="Times New Roman" w:hAnsi="Times New Roman"/>
          <w:sz w:val="30"/>
          <w:szCs w:val="30"/>
        </w:rPr>
        <w:t>3</w:t>
      </w:r>
      <w:r w:rsidR="00D408C1">
        <w:rPr>
          <w:rFonts w:ascii="Times New Roman" w:hAnsi="Times New Roman"/>
          <w:sz w:val="30"/>
          <w:szCs w:val="30"/>
        </w:rPr>
        <w:t>1</w:t>
      </w:r>
      <w:r w:rsidR="002810F8">
        <w:rPr>
          <w:rFonts w:ascii="Times New Roman" w:hAnsi="Times New Roman"/>
          <w:sz w:val="30"/>
          <w:szCs w:val="30"/>
        </w:rPr>
        <w:t>.0</w:t>
      </w:r>
      <w:r>
        <w:rPr>
          <w:rFonts w:ascii="Times New Roman" w:hAnsi="Times New Roman"/>
          <w:sz w:val="30"/>
          <w:szCs w:val="30"/>
        </w:rPr>
        <w:t>5</w:t>
      </w:r>
      <w:r w:rsidR="002810F8">
        <w:rPr>
          <w:rFonts w:ascii="Times New Roman" w:hAnsi="Times New Roman"/>
          <w:sz w:val="30"/>
          <w:szCs w:val="30"/>
        </w:rPr>
        <w:t>.2022</w:t>
      </w:r>
      <w:r w:rsidR="00D75A20">
        <w:rPr>
          <w:rFonts w:ascii="Times New Roman" w:hAnsi="Times New Roman"/>
          <w:sz w:val="30"/>
          <w:szCs w:val="30"/>
        </w:rPr>
        <w:t xml:space="preserve"> №</w:t>
      </w:r>
      <w:r w:rsidR="005144C3">
        <w:rPr>
          <w:rFonts w:ascii="Times New Roman" w:hAnsi="Times New Roman"/>
          <w:sz w:val="30"/>
          <w:szCs w:val="30"/>
        </w:rPr>
        <w:t>113</w:t>
      </w:r>
    </w:p>
    <w:p w:rsidR="00D75A20" w:rsidRPr="00B82584" w:rsidRDefault="00D75A20" w:rsidP="00D75A20">
      <w:pPr>
        <w:pStyle w:val="a5"/>
        <w:spacing w:after="0" w:line="240" w:lineRule="auto"/>
        <w:ind w:left="0"/>
        <w:jc w:val="both"/>
        <w:rPr>
          <w:rFonts w:ascii="Times New Roman" w:hAnsi="Times New Roman"/>
          <w:sz w:val="30"/>
          <w:szCs w:val="30"/>
        </w:rPr>
      </w:pPr>
    </w:p>
    <w:p w:rsidR="00D75A20" w:rsidRPr="009C6130" w:rsidRDefault="00D75A20" w:rsidP="00FB0EAF">
      <w:pPr>
        <w:pStyle w:val="1"/>
        <w:jc w:val="center"/>
        <w:rPr>
          <w:rFonts w:ascii="Times New Roman" w:hAnsi="Times New Roman"/>
          <w:sz w:val="30"/>
          <w:szCs w:val="30"/>
        </w:rPr>
      </w:pPr>
      <w:bookmarkStart w:id="12" w:name="_Toc104280857"/>
      <w:r w:rsidRPr="009C6130">
        <w:rPr>
          <w:rFonts w:ascii="Times New Roman" w:hAnsi="Times New Roman"/>
          <w:sz w:val="30"/>
          <w:szCs w:val="30"/>
        </w:rPr>
        <w:t>Положение</w:t>
      </w:r>
      <w:r w:rsidRPr="009C6130">
        <w:rPr>
          <w:rFonts w:ascii="Times New Roman" w:hAnsi="Times New Roman"/>
          <w:sz w:val="30"/>
          <w:szCs w:val="30"/>
          <w:lang w:val="ru-RU"/>
        </w:rPr>
        <w:br/>
      </w:r>
      <w:r w:rsidRPr="009C6130">
        <w:rPr>
          <w:rFonts w:ascii="Times New Roman" w:hAnsi="Times New Roman"/>
          <w:sz w:val="30"/>
          <w:szCs w:val="30"/>
        </w:rPr>
        <w:t>о премировании работников Государственного учреждения образования «Милошевичская средняя школа»</w:t>
      </w:r>
      <w:bookmarkEnd w:id="12"/>
    </w:p>
    <w:p w:rsidR="00D75A20" w:rsidRPr="00003C55" w:rsidRDefault="00D75A20" w:rsidP="00D75A20">
      <w:pPr>
        <w:pStyle w:val="a5"/>
        <w:spacing w:after="0" w:line="240" w:lineRule="auto"/>
        <w:ind w:left="0" w:firstLine="709"/>
        <w:jc w:val="both"/>
        <w:rPr>
          <w:rFonts w:ascii="Times New Roman" w:hAnsi="Times New Roman"/>
          <w:sz w:val="30"/>
          <w:szCs w:val="30"/>
        </w:rPr>
      </w:pPr>
    </w:p>
    <w:p w:rsidR="0006005D" w:rsidRPr="00866C5E" w:rsidRDefault="0006005D" w:rsidP="0006005D">
      <w:pPr>
        <w:spacing w:after="0" w:line="240" w:lineRule="auto"/>
        <w:jc w:val="both"/>
        <w:rPr>
          <w:rFonts w:ascii="Times New Roman" w:hAnsi="Times New Roman"/>
          <w:b/>
          <w:sz w:val="30"/>
          <w:szCs w:val="30"/>
        </w:rPr>
      </w:pPr>
      <w:r w:rsidRPr="00866C5E">
        <w:rPr>
          <w:rFonts w:ascii="Times New Roman" w:hAnsi="Times New Roman"/>
          <w:b/>
          <w:sz w:val="30"/>
          <w:szCs w:val="30"/>
        </w:rPr>
        <w:t xml:space="preserve">     1.Общие положения</w:t>
      </w:r>
    </w:p>
    <w:p w:rsidR="0006005D" w:rsidRPr="00823749" w:rsidRDefault="0006005D" w:rsidP="0006005D">
      <w:pPr>
        <w:spacing w:after="0" w:line="240" w:lineRule="auto"/>
        <w:ind w:firstLine="720"/>
        <w:contextualSpacing/>
        <w:jc w:val="both"/>
        <w:rPr>
          <w:rFonts w:ascii="Times New Roman" w:hAnsi="Times New Roman"/>
          <w:sz w:val="30"/>
          <w:szCs w:val="30"/>
        </w:rPr>
      </w:pPr>
      <w:r w:rsidRPr="00B40D03">
        <w:rPr>
          <w:rFonts w:ascii="Times New Roman" w:hAnsi="Times New Roman"/>
          <w:sz w:val="30"/>
          <w:szCs w:val="30"/>
        </w:rPr>
        <w:t>1.1.</w:t>
      </w:r>
      <w:r w:rsidRPr="00B40D03">
        <w:rPr>
          <w:rFonts w:ascii="Times New Roman" w:hAnsi="Times New Roman"/>
          <w:sz w:val="30"/>
          <w:szCs w:val="30"/>
        </w:rPr>
        <w:tab/>
        <w:t xml:space="preserve">Настоящее положение разработано в соответствии с действующим законодательством (Указом Президента Республики Беларусь от 18 января </w:t>
      </w:r>
      <w:r w:rsidRPr="00823749">
        <w:rPr>
          <w:rFonts w:ascii="Times New Roman" w:hAnsi="Times New Roman"/>
          <w:sz w:val="30"/>
          <w:szCs w:val="30"/>
        </w:rPr>
        <w:t xml:space="preserve">2019 года № 27 «Об оплате труда работников бюджетных организаций» с изменениями и дополнениями).  </w:t>
      </w:r>
    </w:p>
    <w:p w:rsidR="0006005D" w:rsidRPr="00823749" w:rsidRDefault="0006005D" w:rsidP="0006005D">
      <w:pPr>
        <w:spacing w:after="0" w:line="240" w:lineRule="auto"/>
        <w:ind w:firstLine="720"/>
        <w:contextualSpacing/>
        <w:jc w:val="both"/>
        <w:rPr>
          <w:rFonts w:ascii="Times New Roman" w:hAnsi="Times New Roman"/>
          <w:sz w:val="30"/>
          <w:szCs w:val="30"/>
        </w:rPr>
      </w:pPr>
      <w:r w:rsidRPr="00823749">
        <w:rPr>
          <w:rFonts w:ascii="Times New Roman"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 включая совместителей.</w:t>
      </w:r>
    </w:p>
    <w:p w:rsidR="0006005D" w:rsidRPr="00823749" w:rsidRDefault="0006005D" w:rsidP="0006005D">
      <w:pPr>
        <w:spacing w:after="0" w:line="240" w:lineRule="auto"/>
        <w:ind w:firstLine="720"/>
        <w:contextualSpacing/>
        <w:jc w:val="both"/>
        <w:rPr>
          <w:rFonts w:ascii="Times New Roman" w:hAnsi="Times New Roman"/>
          <w:sz w:val="30"/>
          <w:szCs w:val="30"/>
        </w:rPr>
      </w:pPr>
      <w:r w:rsidRPr="00823749">
        <w:rPr>
          <w:rFonts w:ascii="Times New Roman" w:hAnsi="Times New Roman"/>
          <w:sz w:val="30"/>
          <w:szCs w:val="30"/>
        </w:rPr>
        <w:t>1.3. Источниками средств для премирования являются:</w:t>
      </w:r>
    </w:p>
    <w:p w:rsidR="0006005D" w:rsidRPr="00823749" w:rsidRDefault="0006005D" w:rsidP="0006005D">
      <w:pPr>
        <w:numPr>
          <w:ilvl w:val="0"/>
          <w:numId w:val="7"/>
        </w:numPr>
        <w:tabs>
          <w:tab w:val="clear" w:pos="397"/>
          <w:tab w:val="num" w:pos="0"/>
        </w:tabs>
        <w:spacing w:after="0" w:line="240" w:lineRule="auto"/>
        <w:ind w:left="0" w:firstLine="709"/>
        <w:contextualSpacing/>
        <w:jc w:val="both"/>
        <w:rPr>
          <w:rFonts w:ascii="Times New Roman" w:hAnsi="Times New Roman"/>
          <w:sz w:val="30"/>
          <w:szCs w:val="30"/>
        </w:rPr>
      </w:pPr>
      <w:r w:rsidRPr="00823749">
        <w:rPr>
          <w:rFonts w:ascii="Times New Roman" w:hAnsi="Times New Roman"/>
          <w:sz w:val="30"/>
          <w:szCs w:val="30"/>
        </w:rPr>
        <w:t>бюджетные средства, выделяемые на премирование работников (20%  от суммы окладов всех работников учреждения с учетом нагрузки);</w:t>
      </w:r>
    </w:p>
    <w:p w:rsidR="0006005D" w:rsidRPr="00823749" w:rsidRDefault="0006005D" w:rsidP="0006005D">
      <w:pPr>
        <w:numPr>
          <w:ilvl w:val="0"/>
          <w:numId w:val="7"/>
        </w:numPr>
        <w:tabs>
          <w:tab w:val="clear" w:pos="397"/>
          <w:tab w:val="num" w:pos="0"/>
        </w:tabs>
        <w:spacing w:after="0" w:line="240" w:lineRule="auto"/>
        <w:ind w:left="0" w:firstLine="709"/>
        <w:contextualSpacing/>
        <w:jc w:val="both"/>
        <w:rPr>
          <w:rFonts w:ascii="Times New Roman" w:hAnsi="Times New Roman"/>
          <w:sz w:val="30"/>
          <w:szCs w:val="30"/>
        </w:rPr>
      </w:pPr>
      <w:r w:rsidRPr="00823749">
        <w:rPr>
          <w:rFonts w:ascii="Times New Roman" w:hAnsi="Times New Roman"/>
          <w:sz w:val="30"/>
          <w:szCs w:val="30"/>
        </w:rPr>
        <w:t>неиспользованные плановые объемы средств, предусмотренных на заработную плату</w:t>
      </w:r>
      <w:r>
        <w:rPr>
          <w:rFonts w:ascii="Times New Roman" w:hAnsi="Times New Roman"/>
          <w:sz w:val="30"/>
          <w:szCs w:val="30"/>
        </w:rPr>
        <w:t xml:space="preserve"> в месяц</w:t>
      </w:r>
      <w:r w:rsidRPr="00823749">
        <w:rPr>
          <w:rFonts w:ascii="Times New Roman" w:hAnsi="Times New Roman"/>
          <w:sz w:val="30"/>
          <w:szCs w:val="30"/>
        </w:rPr>
        <w:t>;</w:t>
      </w:r>
    </w:p>
    <w:p w:rsidR="0006005D" w:rsidRPr="00823749" w:rsidRDefault="0006005D" w:rsidP="0006005D">
      <w:pPr>
        <w:numPr>
          <w:ilvl w:val="0"/>
          <w:numId w:val="7"/>
        </w:numPr>
        <w:tabs>
          <w:tab w:val="clear" w:pos="397"/>
        </w:tabs>
        <w:spacing w:after="0" w:line="240" w:lineRule="auto"/>
        <w:ind w:left="0" w:firstLine="709"/>
        <w:contextualSpacing/>
        <w:jc w:val="both"/>
        <w:rPr>
          <w:rFonts w:ascii="Times New Roman" w:hAnsi="Times New Roman"/>
          <w:sz w:val="30"/>
          <w:szCs w:val="30"/>
        </w:rPr>
      </w:pPr>
      <w:r w:rsidRPr="00823749">
        <w:rPr>
          <w:rFonts w:ascii="Times New Roman" w:hAnsi="Times New Roman"/>
          <w:sz w:val="30"/>
          <w:szCs w:val="30"/>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06005D" w:rsidRPr="00823749" w:rsidRDefault="0006005D" w:rsidP="0006005D">
      <w:pPr>
        <w:numPr>
          <w:ilvl w:val="0"/>
          <w:numId w:val="7"/>
        </w:numPr>
        <w:tabs>
          <w:tab w:val="clear" w:pos="397"/>
        </w:tabs>
        <w:spacing w:after="0" w:line="240" w:lineRule="auto"/>
        <w:ind w:left="0" w:firstLine="709"/>
        <w:contextualSpacing/>
        <w:jc w:val="both"/>
        <w:rPr>
          <w:rFonts w:ascii="Times New Roman" w:hAnsi="Times New Roman"/>
          <w:sz w:val="30"/>
          <w:szCs w:val="30"/>
        </w:rPr>
      </w:pPr>
      <w:r w:rsidRPr="00823749">
        <w:rPr>
          <w:rFonts w:ascii="Times New Roman" w:hAnsi="Times New Roman"/>
          <w:sz w:val="30"/>
          <w:szCs w:val="30"/>
        </w:rPr>
        <w:t>средства из иных источников, не запрещенных законодательством, если иное не установлено Президентом Республики Беларусь.</w:t>
      </w:r>
    </w:p>
    <w:p w:rsidR="0006005D" w:rsidRPr="00866C5E" w:rsidRDefault="0006005D" w:rsidP="0006005D">
      <w:pPr>
        <w:spacing w:after="0" w:line="240" w:lineRule="auto"/>
        <w:ind w:firstLine="708"/>
        <w:jc w:val="both"/>
        <w:rPr>
          <w:rFonts w:ascii="Times New Roman" w:hAnsi="Times New Roman"/>
          <w:b/>
          <w:sz w:val="30"/>
          <w:szCs w:val="30"/>
        </w:rPr>
      </w:pPr>
      <w:r w:rsidRPr="00866C5E">
        <w:rPr>
          <w:rFonts w:ascii="Times New Roman" w:hAnsi="Times New Roman"/>
          <w:b/>
          <w:sz w:val="30"/>
          <w:szCs w:val="30"/>
        </w:rPr>
        <w:t>2. Порядок премирования</w:t>
      </w:r>
    </w:p>
    <w:p w:rsidR="0006005D" w:rsidRPr="00823749" w:rsidRDefault="0006005D" w:rsidP="0006005D">
      <w:pPr>
        <w:spacing w:after="0" w:line="240" w:lineRule="auto"/>
        <w:jc w:val="both"/>
        <w:rPr>
          <w:rFonts w:ascii="Times New Roman" w:hAnsi="Times New Roman"/>
          <w:sz w:val="30"/>
          <w:szCs w:val="30"/>
        </w:rPr>
      </w:pPr>
      <w:r w:rsidRPr="00823749">
        <w:rPr>
          <w:rFonts w:ascii="Times New Roman" w:hAnsi="Times New Roman"/>
          <w:sz w:val="30"/>
          <w:szCs w:val="30"/>
        </w:rPr>
        <w:t xml:space="preserve">2.1. Премирование работников производится ежемесячно в соответствии с их личным вкладом в общие результаты труда;  </w:t>
      </w:r>
    </w:p>
    <w:p w:rsidR="0006005D" w:rsidRPr="00823749" w:rsidRDefault="0006005D" w:rsidP="0006005D">
      <w:pPr>
        <w:spacing w:after="0" w:line="240" w:lineRule="auto"/>
        <w:jc w:val="both"/>
        <w:rPr>
          <w:rFonts w:ascii="Times New Roman" w:hAnsi="Times New Roman"/>
          <w:sz w:val="30"/>
          <w:szCs w:val="30"/>
        </w:rPr>
      </w:pPr>
      <w:r w:rsidRPr="00823749">
        <w:rPr>
          <w:rFonts w:ascii="Times New Roman" w:hAnsi="Times New Roman"/>
          <w:sz w:val="30"/>
          <w:szCs w:val="30"/>
        </w:rPr>
        <w:t xml:space="preserve">2.2. Премирование производится в обстановке полной гласности, на основании приказа руководителя учреждения, по согласованию с профсоюзным комитетом, в соответствии с настоящим Положением. </w:t>
      </w:r>
      <w:r w:rsidRPr="00823749">
        <w:rPr>
          <w:rFonts w:ascii="Times New Roman" w:hAnsi="Times New Roman"/>
          <w:sz w:val="30"/>
          <w:szCs w:val="30"/>
        </w:rPr>
        <w:lastRenderedPageBreak/>
        <w:t>Приказы доводятся для ознакомления с ними всех работников учреждения.</w:t>
      </w:r>
    </w:p>
    <w:p w:rsidR="0006005D" w:rsidRPr="00823749" w:rsidRDefault="0006005D" w:rsidP="0006005D">
      <w:pPr>
        <w:spacing w:after="0" w:line="240" w:lineRule="auto"/>
        <w:jc w:val="both"/>
        <w:rPr>
          <w:rFonts w:ascii="Times New Roman" w:hAnsi="Times New Roman"/>
          <w:sz w:val="30"/>
          <w:szCs w:val="30"/>
        </w:rPr>
      </w:pPr>
      <w:r w:rsidRPr="00823749">
        <w:rPr>
          <w:rFonts w:ascii="Times New Roman" w:hAnsi="Times New Roman"/>
          <w:sz w:val="30"/>
          <w:szCs w:val="30"/>
        </w:rPr>
        <w:t>2.3. Премия начисляется за фактически проработанное время по итогам работы за текущий месяц  в срок выплаты заработной платы.</w:t>
      </w:r>
    </w:p>
    <w:p w:rsidR="0006005D" w:rsidRPr="00823749" w:rsidRDefault="0006005D" w:rsidP="0006005D">
      <w:pPr>
        <w:spacing w:after="0" w:line="240" w:lineRule="auto"/>
        <w:contextualSpacing/>
        <w:jc w:val="both"/>
        <w:rPr>
          <w:rFonts w:ascii="Times New Roman" w:hAnsi="Times New Roman"/>
          <w:sz w:val="30"/>
          <w:szCs w:val="30"/>
        </w:rPr>
      </w:pPr>
      <w:r w:rsidRPr="00823749">
        <w:rPr>
          <w:rFonts w:ascii="Times New Roman" w:hAnsi="Times New Roman"/>
          <w:sz w:val="30"/>
          <w:szCs w:val="30"/>
        </w:rPr>
        <w:t>2.4.</w:t>
      </w:r>
      <w:r>
        <w:rPr>
          <w:rFonts w:ascii="Times New Roman" w:hAnsi="Times New Roman"/>
          <w:sz w:val="30"/>
          <w:szCs w:val="30"/>
        </w:rPr>
        <w:t xml:space="preserve"> </w:t>
      </w:r>
      <w:r w:rsidRPr="00823749">
        <w:rPr>
          <w:rFonts w:ascii="Times New Roman" w:hAnsi="Times New Roman"/>
          <w:sz w:val="30"/>
          <w:szCs w:val="30"/>
        </w:rPr>
        <w:t>Премия может устанавливаться по одному или нескольким показателям, суммируется и размерами не ограничивается.</w:t>
      </w:r>
    </w:p>
    <w:p w:rsidR="0006005D" w:rsidRPr="00823749" w:rsidRDefault="0006005D" w:rsidP="0006005D">
      <w:pPr>
        <w:spacing w:after="0" w:line="240" w:lineRule="auto"/>
        <w:contextualSpacing/>
        <w:jc w:val="both"/>
        <w:rPr>
          <w:rFonts w:ascii="Times New Roman" w:hAnsi="Times New Roman"/>
          <w:sz w:val="30"/>
          <w:szCs w:val="30"/>
        </w:rPr>
      </w:pPr>
      <w:r w:rsidRPr="00823749">
        <w:rPr>
          <w:rFonts w:ascii="Times New Roman" w:hAnsi="Times New Roman"/>
          <w:sz w:val="30"/>
          <w:szCs w:val="30"/>
        </w:rPr>
        <w:t xml:space="preserve">2.5. Премия не начисляется за периоды: </w:t>
      </w:r>
    </w:p>
    <w:p w:rsidR="0006005D" w:rsidRPr="00823749" w:rsidRDefault="0006005D" w:rsidP="0006005D">
      <w:pPr>
        <w:pStyle w:val="a5"/>
        <w:spacing w:after="0" w:line="240" w:lineRule="auto"/>
        <w:jc w:val="both"/>
        <w:rPr>
          <w:rFonts w:ascii="Times New Roman" w:hAnsi="Times New Roman"/>
          <w:sz w:val="30"/>
          <w:szCs w:val="30"/>
        </w:rPr>
      </w:pPr>
      <w:r w:rsidRPr="00823749">
        <w:rPr>
          <w:rFonts w:ascii="Times New Roman" w:hAnsi="Times New Roman"/>
          <w:sz w:val="30"/>
          <w:szCs w:val="30"/>
        </w:rPr>
        <w:t>•</w:t>
      </w:r>
      <w:r w:rsidRPr="00823749">
        <w:rPr>
          <w:rFonts w:ascii="Times New Roman" w:hAnsi="Times New Roman"/>
          <w:sz w:val="30"/>
          <w:szCs w:val="30"/>
        </w:rPr>
        <w:tab/>
        <w:t>временной нетрудоспособности;</w:t>
      </w:r>
    </w:p>
    <w:p w:rsidR="0006005D" w:rsidRPr="00721207" w:rsidRDefault="0006005D" w:rsidP="0006005D">
      <w:pPr>
        <w:pStyle w:val="a5"/>
        <w:spacing w:after="0" w:line="240" w:lineRule="auto"/>
        <w:jc w:val="both"/>
        <w:rPr>
          <w:rFonts w:ascii="Times New Roman" w:hAnsi="Times New Roman"/>
          <w:sz w:val="30"/>
          <w:szCs w:val="30"/>
        </w:rPr>
      </w:pPr>
      <w:r w:rsidRPr="00721207">
        <w:rPr>
          <w:rFonts w:ascii="Times New Roman" w:hAnsi="Times New Roman"/>
          <w:sz w:val="30"/>
          <w:szCs w:val="30"/>
        </w:rPr>
        <w:t>•</w:t>
      </w:r>
      <w:r w:rsidRPr="00721207">
        <w:rPr>
          <w:rFonts w:ascii="Times New Roman" w:hAnsi="Times New Roman"/>
          <w:sz w:val="30"/>
          <w:szCs w:val="30"/>
        </w:rPr>
        <w:tab/>
        <w:t>трудовых отпусков;</w:t>
      </w:r>
    </w:p>
    <w:p w:rsidR="0006005D" w:rsidRPr="00721207" w:rsidRDefault="0006005D" w:rsidP="0006005D">
      <w:pPr>
        <w:pStyle w:val="a5"/>
        <w:spacing w:after="0" w:line="240" w:lineRule="auto"/>
        <w:jc w:val="both"/>
        <w:rPr>
          <w:rFonts w:ascii="Times New Roman" w:hAnsi="Times New Roman"/>
          <w:sz w:val="30"/>
          <w:szCs w:val="30"/>
        </w:rPr>
      </w:pPr>
      <w:r w:rsidRPr="00721207">
        <w:rPr>
          <w:rFonts w:ascii="Times New Roman" w:hAnsi="Times New Roman"/>
          <w:sz w:val="30"/>
          <w:szCs w:val="30"/>
        </w:rPr>
        <w:t>•</w:t>
      </w:r>
      <w:r w:rsidRPr="00721207">
        <w:rPr>
          <w:rFonts w:ascii="Times New Roman" w:hAnsi="Times New Roman"/>
          <w:sz w:val="30"/>
          <w:szCs w:val="30"/>
        </w:rPr>
        <w:tab/>
        <w:t>социальных отпусков;</w:t>
      </w:r>
    </w:p>
    <w:p w:rsidR="0006005D" w:rsidRPr="00721207" w:rsidRDefault="0006005D" w:rsidP="0006005D">
      <w:pPr>
        <w:pStyle w:val="a5"/>
        <w:spacing w:after="0" w:line="240" w:lineRule="auto"/>
        <w:jc w:val="both"/>
        <w:rPr>
          <w:rFonts w:ascii="Times New Roman" w:hAnsi="Times New Roman"/>
          <w:sz w:val="30"/>
          <w:szCs w:val="30"/>
        </w:rPr>
      </w:pPr>
      <w:r w:rsidRPr="00721207">
        <w:rPr>
          <w:rFonts w:ascii="Times New Roman" w:hAnsi="Times New Roman"/>
          <w:sz w:val="30"/>
          <w:szCs w:val="30"/>
        </w:rPr>
        <w:t>•</w:t>
      </w:r>
      <w:r w:rsidRPr="00721207">
        <w:rPr>
          <w:rFonts w:ascii="Times New Roman" w:hAnsi="Times New Roman"/>
          <w:sz w:val="30"/>
          <w:szCs w:val="30"/>
        </w:rPr>
        <w:tab/>
        <w:t>повышения квалификации;</w:t>
      </w:r>
      <w:r w:rsidRPr="00721207">
        <w:rPr>
          <w:rFonts w:ascii="Times New Roman" w:hAnsi="Times New Roman"/>
          <w:sz w:val="30"/>
          <w:szCs w:val="30"/>
        </w:rPr>
        <w:tab/>
      </w:r>
    </w:p>
    <w:p w:rsidR="0006005D" w:rsidRPr="00721207" w:rsidRDefault="0006005D" w:rsidP="0006005D">
      <w:pPr>
        <w:pStyle w:val="a5"/>
        <w:spacing w:after="0" w:line="240" w:lineRule="auto"/>
        <w:jc w:val="both"/>
        <w:rPr>
          <w:rFonts w:ascii="Times New Roman" w:hAnsi="Times New Roman"/>
          <w:sz w:val="30"/>
          <w:szCs w:val="30"/>
        </w:rPr>
      </w:pPr>
      <w:r w:rsidRPr="00721207">
        <w:rPr>
          <w:rFonts w:ascii="Times New Roman" w:hAnsi="Times New Roman"/>
          <w:sz w:val="30"/>
          <w:szCs w:val="30"/>
        </w:rPr>
        <w:t>•</w:t>
      </w:r>
      <w:r w:rsidRPr="00721207">
        <w:rPr>
          <w:rFonts w:ascii="Times New Roman" w:hAnsi="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06005D" w:rsidRPr="005B3382" w:rsidRDefault="0006005D" w:rsidP="0006005D">
      <w:pPr>
        <w:spacing w:after="0" w:line="240" w:lineRule="auto"/>
        <w:jc w:val="both"/>
        <w:rPr>
          <w:rFonts w:ascii="Times New Roman" w:hAnsi="Times New Roman"/>
          <w:sz w:val="30"/>
          <w:szCs w:val="30"/>
        </w:rPr>
      </w:pPr>
      <w:r w:rsidRPr="005B3382">
        <w:rPr>
          <w:rFonts w:ascii="Times New Roman" w:hAnsi="Times New Roman"/>
          <w:sz w:val="30"/>
          <w:szCs w:val="30"/>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5B3382">
        <w:rPr>
          <w:rFonts w:ascii="Times New Roman" w:hAnsi="Times New Roman"/>
          <w:sz w:val="30"/>
          <w:szCs w:val="30"/>
        </w:rPr>
        <w:tab/>
      </w:r>
    </w:p>
    <w:p w:rsidR="0006005D" w:rsidRDefault="0006005D" w:rsidP="0006005D">
      <w:pPr>
        <w:spacing w:after="0"/>
        <w:jc w:val="both"/>
        <w:rPr>
          <w:rFonts w:ascii="Times New Roman" w:hAnsi="Times New Roman"/>
          <w:sz w:val="30"/>
          <w:szCs w:val="30"/>
        </w:rPr>
      </w:pPr>
      <w:r w:rsidRPr="005B3382">
        <w:rPr>
          <w:rFonts w:ascii="Times New Roman" w:hAnsi="Times New Roman"/>
          <w:sz w:val="30"/>
          <w:szCs w:val="30"/>
        </w:rPr>
        <w:t>2.7. Премирование руководителя учреждения осуществляется вышестоящим органом управления по согласованию с соответствующим профсоюзным районным комитетом на основании Положения районного Соглашения</w:t>
      </w:r>
      <w:r>
        <w:rPr>
          <w:rFonts w:ascii="Times New Roman" w:hAnsi="Times New Roman"/>
          <w:sz w:val="30"/>
          <w:szCs w:val="30"/>
        </w:rPr>
        <w:t>.</w:t>
      </w:r>
    </w:p>
    <w:p w:rsidR="00D75A20" w:rsidRPr="002810F8"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 Условия и размеры премирования работников</w:t>
      </w:r>
      <w:r w:rsidR="002810F8">
        <w:rPr>
          <w:rFonts w:ascii="Times New Roman" w:hAnsi="Times New Roman"/>
          <w:sz w:val="30"/>
          <w:szCs w:val="30"/>
        </w:rPr>
        <w:t xml:space="preserve"> определяется по показателям согласно Положению и</w:t>
      </w:r>
      <w:r w:rsidRPr="00003C55">
        <w:rPr>
          <w:rFonts w:ascii="Times New Roman" w:hAnsi="Times New Roman"/>
          <w:sz w:val="30"/>
          <w:szCs w:val="30"/>
        </w:rPr>
        <w:t xml:space="preserve"> устанавливаются в процентах от оклада</w:t>
      </w:r>
      <w:r w:rsidRPr="00003C55">
        <w:rPr>
          <w:rFonts w:ascii="Times New Roman" w:hAnsi="Times New Roman"/>
          <w:color w:val="FF0000"/>
          <w:sz w:val="30"/>
          <w:szCs w:val="30"/>
        </w:rPr>
        <w:t xml:space="preserve"> </w:t>
      </w:r>
      <w:r w:rsidR="002810F8">
        <w:rPr>
          <w:rFonts w:ascii="Times New Roman" w:hAnsi="Times New Roman"/>
          <w:sz w:val="30"/>
          <w:szCs w:val="30"/>
        </w:rPr>
        <w:t>работника.</w:t>
      </w:r>
    </w:p>
    <w:p w:rsidR="00D75A20" w:rsidRPr="00003C55" w:rsidRDefault="00D75A20" w:rsidP="00D75A20">
      <w:pPr>
        <w:pStyle w:val="a5"/>
        <w:spacing w:after="0" w:line="240" w:lineRule="auto"/>
        <w:ind w:left="0" w:firstLine="709"/>
        <w:jc w:val="both"/>
        <w:rPr>
          <w:rFonts w:ascii="Times New Roman" w:hAnsi="Times New Roman"/>
          <w:b/>
          <w:sz w:val="30"/>
          <w:szCs w:val="30"/>
        </w:rPr>
      </w:pPr>
      <w:r w:rsidRPr="00003C55">
        <w:rPr>
          <w:rFonts w:ascii="Times New Roman" w:hAnsi="Times New Roman"/>
          <w:b/>
          <w:sz w:val="30"/>
          <w:szCs w:val="30"/>
        </w:rPr>
        <w:t>Показатели премирования для всех категорий работников:</w:t>
      </w:r>
    </w:p>
    <w:p w:rsidR="00D75A20" w:rsidRPr="000543C3" w:rsidRDefault="00D75A20" w:rsidP="00D75A20">
      <w:pPr>
        <w:spacing w:after="0" w:line="240" w:lineRule="auto"/>
        <w:ind w:firstLine="709"/>
        <w:jc w:val="both"/>
        <w:rPr>
          <w:rFonts w:ascii="Times New Roman" w:hAnsi="Times New Roman"/>
          <w:sz w:val="30"/>
          <w:szCs w:val="30"/>
        </w:rPr>
      </w:pPr>
      <w:r w:rsidRPr="00003C55">
        <w:rPr>
          <w:rFonts w:ascii="Times New Roman" w:hAnsi="Times New Roman"/>
          <w:sz w:val="30"/>
          <w:szCs w:val="30"/>
        </w:rPr>
        <w:t>3.1. достижение стабильных положительных результатов в педагогической деятельности, при выполнении функциональных обязанностей -3-15%</w:t>
      </w:r>
      <w:r>
        <w:rPr>
          <w:rFonts w:ascii="Times New Roman" w:hAnsi="Times New Roman"/>
          <w:sz w:val="30"/>
          <w:szCs w:val="30"/>
        </w:rPr>
        <w:t xml:space="preserve"> </w:t>
      </w:r>
    </w:p>
    <w:p w:rsidR="00D75A20" w:rsidRPr="000543C3" w:rsidRDefault="00D75A20" w:rsidP="00D75A20">
      <w:pPr>
        <w:spacing w:after="0" w:line="240" w:lineRule="auto"/>
        <w:ind w:firstLine="709"/>
        <w:jc w:val="both"/>
        <w:rPr>
          <w:rFonts w:ascii="Times New Roman" w:hAnsi="Times New Roman"/>
          <w:sz w:val="30"/>
          <w:szCs w:val="30"/>
        </w:rPr>
      </w:pPr>
      <w:r w:rsidRPr="00003C55">
        <w:rPr>
          <w:rFonts w:ascii="Times New Roman" w:hAnsi="Times New Roman"/>
          <w:sz w:val="30"/>
          <w:szCs w:val="30"/>
        </w:rPr>
        <w:t>3.2. качественное выполнение учебных планов и программ планов работы на соответствующий период</w:t>
      </w:r>
      <w:r w:rsidRPr="00003C55">
        <w:rPr>
          <w:rFonts w:ascii="Times New Roman" w:hAnsi="Times New Roman"/>
          <w:sz w:val="30"/>
          <w:szCs w:val="30"/>
        </w:rPr>
        <w:tab/>
        <w:t>-3-10%</w:t>
      </w:r>
      <w:r>
        <w:rPr>
          <w:rFonts w:ascii="Times New Roman" w:hAnsi="Times New Roman"/>
          <w:sz w:val="30"/>
          <w:szCs w:val="30"/>
        </w:rPr>
        <w:t xml:space="preserve"> </w:t>
      </w:r>
    </w:p>
    <w:p w:rsidR="00D75A20" w:rsidRPr="00003C55" w:rsidRDefault="00D75A20" w:rsidP="00D75A20">
      <w:pPr>
        <w:spacing w:after="0" w:line="240" w:lineRule="auto"/>
        <w:ind w:firstLine="709"/>
        <w:jc w:val="both"/>
        <w:rPr>
          <w:rFonts w:ascii="Times New Roman" w:hAnsi="Times New Roman"/>
          <w:sz w:val="30"/>
          <w:szCs w:val="30"/>
        </w:rPr>
      </w:pPr>
      <w:r w:rsidRPr="00003C55">
        <w:rPr>
          <w:rFonts w:ascii="Times New Roman" w:hAnsi="Times New Roman"/>
          <w:sz w:val="30"/>
          <w:szCs w:val="30"/>
        </w:rPr>
        <w:t>3.3. повышение профессионального мастерства (самообразование) с учетом нового содержания образования и воспитания, современных педагогических технологий -</w:t>
      </w:r>
      <w:r w:rsidR="002810F8">
        <w:rPr>
          <w:rFonts w:ascii="Times New Roman" w:hAnsi="Times New Roman"/>
          <w:sz w:val="30"/>
          <w:szCs w:val="30"/>
        </w:rPr>
        <w:t>3</w:t>
      </w:r>
      <w:r w:rsidRPr="00003C55">
        <w:rPr>
          <w:rFonts w:ascii="Times New Roman" w:hAnsi="Times New Roman"/>
          <w:sz w:val="30"/>
          <w:szCs w:val="30"/>
        </w:rPr>
        <w:t xml:space="preserve">-10%  </w:t>
      </w:r>
    </w:p>
    <w:p w:rsidR="00D75A20" w:rsidRPr="00003C55" w:rsidRDefault="00D75A20" w:rsidP="00D75A20">
      <w:pPr>
        <w:spacing w:after="0" w:line="240" w:lineRule="auto"/>
        <w:ind w:firstLine="709"/>
        <w:jc w:val="both"/>
        <w:rPr>
          <w:rFonts w:ascii="Times New Roman" w:hAnsi="Times New Roman"/>
          <w:sz w:val="30"/>
          <w:szCs w:val="30"/>
        </w:rPr>
      </w:pPr>
      <w:r w:rsidRPr="00003C55">
        <w:rPr>
          <w:rFonts w:ascii="Times New Roman" w:hAnsi="Times New Roman"/>
          <w:sz w:val="30"/>
          <w:szCs w:val="30"/>
        </w:rPr>
        <w:t>3.4. участие в мероприятиях, содействующих укреплению здоровья и физическому развитию учащихся (воспитанников) -</w:t>
      </w:r>
      <w:r w:rsidRPr="000543C3">
        <w:rPr>
          <w:rFonts w:ascii="Times New Roman" w:hAnsi="Times New Roman"/>
          <w:sz w:val="30"/>
          <w:szCs w:val="30"/>
        </w:rPr>
        <w:t xml:space="preserve"> </w:t>
      </w:r>
      <w:r w:rsidRPr="00003C55">
        <w:rPr>
          <w:rFonts w:ascii="Times New Roman" w:hAnsi="Times New Roman"/>
          <w:sz w:val="30"/>
          <w:szCs w:val="30"/>
        </w:rPr>
        <w:t>3-15%</w:t>
      </w:r>
      <w:r w:rsidRPr="00003C55">
        <w:rPr>
          <w:rFonts w:ascii="Times New Roman" w:hAnsi="Times New Roman"/>
          <w:sz w:val="30"/>
          <w:szCs w:val="30"/>
        </w:rPr>
        <w:tab/>
      </w:r>
    </w:p>
    <w:p w:rsidR="007F0B0A" w:rsidRDefault="00D75A20" w:rsidP="00D75A20">
      <w:pPr>
        <w:spacing w:after="0" w:line="240" w:lineRule="auto"/>
        <w:ind w:firstLine="709"/>
        <w:jc w:val="both"/>
        <w:rPr>
          <w:rFonts w:ascii="Times New Roman" w:hAnsi="Times New Roman"/>
          <w:sz w:val="30"/>
          <w:szCs w:val="30"/>
        </w:rPr>
      </w:pPr>
      <w:r w:rsidRPr="00003C55">
        <w:rPr>
          <w:rFonts w:ascii="Times New Roman" w:hAnsi="Times New Roman"/>
          <w:sz w:val="30"/>
          <w:szCs w:val="30"/>
        </w:rPr>
        <w:t>3.5. участие в работе по организации отдыха и труда учащихся (воспитанников) в свободное от учебы время</w:t>
      </w:r>
      <w:r w:rsidRPr="00003C55">
        <w:rPr>
          <w:rFonts w:ascii="Times New Roman" w:hAnsi="Times New Roman"/>
          <w:sz w:val="30"/>
          <w:szCs w:val="30"/>
        </w:rPr>
        <w:tab/>
        <w:t>-3-15%</w:t>
      </w:r>
    </w:p>
    <w:p w:rsidR="00D75A20" w:rsidRDefault="007F0B0A" w:rsidP="00D75A20">
      <w:pPr>
        <w:spacing w:after="0" w:line="240" w:lineRule="auto"/>
        <w:ind w:firstLine="709"/>
        <w:jc w:val="both"/>
        <w:rPr>
          <w:rFonts w:ascii="Times New Roman" w:hAnsi="Times New Roman"/>
          <w:b/>
          <w:sz w:val="30"/>
          <w:szCs w:val="30"/>
        </w:rPr>
      </w:pPr>
      <w:r>
        <w:rPr>
          <w:rFonts w:ascii="Times New Roman" w:hAnsi="Times New Roman"/>
          <w:sz w:val="30"/>
          <w:szCs w:val="30"/>
        </w:rPr>
        <w:t xml:space="preserve">3.6. </w:t>
      </w:r>
      <w:r w:rsidRPr="007F0B0A">
        <w:rPr>
          <w:rFonts w:ascii="Times New Roman" w:hAnsi="Times New Roman"/>
          <w:b/>
          <w:sz w:val="30"/>
          <w:szCs w:val="30"/>
        </w:rPr>
        <w:t>за</w:t>
      </w:r>
      <w:r w:rsidR="00D75A20" w:rsidRPr="007F0B0A">
        <w:rPr>
          <w:rFonts w:ascii="Times New Roman" w:hAnsi="Times New Roman"/>
          <w:b/>
          <w:sz w:val="30"/>
          <w:szCs w:val="30"/>
        </w:rPr>
        <w:t xml:space="preserve"> </w:t>
      </w:r>
      <w:r w:rsidRPr="007F0B0A">
        <w:rPr>
          <w:rFonts w:ascii="Times New Roman" w:hAnsi="Times New Roman"/>
          <w:b/>
          <w:sz w:val="30"/>
          <w:szCs w:val="30"/>
        </w:rPr>
        <w:t>участие в районных конкурсах по номинациям:</w:t>
      </w:r>
    </w:p>
    <w:p w:rsidR="007F0B0A" w:rsidRDefault="007F0B0A" w:rsidP="00D75A20">
      <w:pPr>
        <w:spacing w:after="0" w:line="240" w:lineRule="auto"/>
        <w:ind w:firstLine="709"/>
        <w:jc w:val="both"/>
        <w:rPr>
          <w:rFonts w:ascii="Times New Roman" w:hAnsi="Times New Roman"/>
          <w:sz w:val="30"/>
          <w:szCs w:val="30"/>
        </w:rPr>
      </w:pPr>
      <w:r>
        <w:rPr>
          <w:rFonts w:ascii="Times New Roman" w:hAnsi="Times New Roman"/>
          <w:sz w:val="30"/>
          <w:szCs w:val="30"/>
        </w:rPr>
        <w:t>- рисунок, плакат, коллаж, открытка, фотография – 3-10%</w:t>
      </w:r>
    </w:p>
    <w:p w:rsidR="007F0B0A" w:rsidRDefault="007F0B0A" w:rsidP="00D75A20">
      <w:pPr>
        <w:spacing w:after="0" w:line="240" w:lineRule="auto"/>
        <w:ind w:firstLine="709"/>
        <w:jc w:val="both"/>
        <w:rPr>
          <w:rFonts w:ascii="Times New Roman" w:hAnsi="Times New Roman"/>
          <w:sz w:val="30"/>
          <w:szCs w:val="30"/>
        </w:rPr>
      </w:pPr>
      <w:r>
        <w:rPr>
          <w:rFonts w:ascii="Times New Roman" w:hAnsi="Times New Roman"/>
          <w:sz w:val="30"/>
          <w:szCs w:val="30"/>
        </w:rPr>
        <w:t>- литературное произведение – 5-15%</w:t>
      </w:r>
    </w:p>
    <w:p w:rsidR="007F0B0A" w:rsidRDefault="007F0B0A" w:rsidP="00D75A20">
      <w:pPr>
        <w:spacing w:after="0" w:line="240" w:lineRule="auto"/>
        <w:ind w:firstLine="709"/>
        <w:jc w:val="both"/>
        <w:rPr>
          <w:rFonts w:ascii="Times New Roman" w:hAnsi="Times New Roman"/>
          <w:sz w:val="30"/>
          <w:szCs w:val="30"/>
        </w:rPr>
      </w:pPr>
      <w:r>
        <w:rPr>
          <w:rFonts w:ascii="Times New Roman" w:hAnsi="Times New Roman"/>
          <w:sz w:val="30"/>
          <w:szCs w:val="30"/>
        </w:rPr>
        <w:t>- декоративно-прикладное творчество - 5-20%</w:t>
      </w:r>
    </w:p>
    <w:p w:rsidR="00F771BF" w:rsidRDefault="007F0B0A" w:rsidP="00D75A20">
      <w:pPr>
        <w:spacing w:after="0" w:line="240" w:lineRule="auto"/>
        <w:ind w:firstLine="709"/>
        <w:jc w:val="both"/>
        <w:rPr>
          <w:rFonts w:ascii="Times New Roman" w:hAnsi="Times New Roman"/>
          <w:sz w:val="30"/>
          <w:szCs w:val="30"/>
        </w:rPr>
      </w:pPr>
      <w:r>
        <w:rPr>
          <w:rFonts w:ascii="Times New Roman" w:hAnsi="Times New Roman"/>
          <w:sz w:val="30"/>
          <w:szCs w:val="30"/>
        </w:rPr>
        <w:t xml:space="preserve">- видеоролик </w:t>
      </w:r>
      <w:r w:rsidR="00F771BF">
        <w:rPr>
          <w:rFonts w:ascii="Times New Roman" w:hAnsi="Times New Roman"/>
          <w:sz w:val="30"/>
          <w:szCs w:val="30"/>
        </w:rPr>
        <w:t>–</w:t>
      </w:r>
      <w:r>
        <w:rPr>
          <w:rFonts w:ascii="Times New Roman" w:hAnsi="Times New Roman"/>
          <w:sz w:val="30"/>
          <w:szCs w:val="30"/>
        </w:rPr>
        <w:t xml:space="preserve"> </w:t>
      </w:r>
      <w:r w:rsidR="00F771BF">
        <w:rPr>
          <w:rFonts w:ascii="Times New Roman" w:hAnsi="Times New Roman"/>
          <w:sz w:val="30"/>
          <w:szCs w:val="30"/>
        </w:rPr>
        <w:t>5-10%</w:t>
      </w:r>
    </w:p>
    <w:p w:rsidR="00F771BF" w:rsidRDefault="00F771BF" w:rsidP="00D75A20">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 </w:t>
      </w:r>
      <w:r w:rsidRPr="00D408C1">
        <w:rPr>
          <w:rFonts w:ascii="Times New Roman" w:hAnsi="Times New Roman"/>
          <w:sz w:val="30"/>
          <w:szCs w:val="30"/>
        </w:rPr>
        <w:t>худ</w:t>
      </w:r>
      <w:r w:rsidR="0006005D" w:rsidRPr="00D408C1">
        <w:rPr>
          <w:rFonts w:ascii="Times New Roman" w:hAnsi="Times New Roman"/>
          <w:sz w:val="30"/>
          <w:szCs w:val="30"/>
        </w:rPr>
        <w:t>ожественная</w:t>
      </w:r>
      <w:r w:rsidRPr="0006005D">
        <w:rPr>
          <w:rFonts w:ascii="Times New Roman" w:hAnsi="Times New Roman"/>
          <w:color w:val="FF0000"/>
          <w:sz w:val="30"/>
          <w:szCs w:val="30"/>
        </w:rPr>
        <w:t xml:space="preserve"> </w:t>
      </w:r>
      <w:r>
        <w:rPr>
          <w:rFonts w:ascii="Times New Roman" w:hAnsi="Times New Roman"/>
          <w:sz w:val="30"/>
          <w:szCs w:val="30"/>
        </w:rPr>
        <w:t>самодеятельность, КВН, ЮИД – 5-15%</w:t>
      </w:r>
    </w:p>
    <w:p w:rsidR="00F771BF" w:rsidRDefault="00F771BF" w:rsidP="00D75A20">
      <w:pPr>
        <w:spacing w:after="0" w:line="240" w:lineRule="auto"/>
        <w:ind w:firstLine="709"/>
        <w:jc w:val="both"/>
        <w:rPr>
          <w:rFonts w:ascii="Times New Roman" w:hAnsi="Times New Roman"/>
          <w:sz w:val="30"/>
          <w:szCs w:val="30"/>
        </w:rPr>
      </w:pPr>
      <w:r>
        <w:rPr>
          <w:rFonts w:ascii="Times New Roman" w:hAnsi="Times New Roman"/>
          <w:sz w:val="30"/>
          <w:szCs w:val="30"/>
        </w:rPr>
        <w:t>- по предметам – 5-10%</w:t>
      </w:r>
    </w:p>
    <w:p w:rsidR="00F771BF" w:rsidRDefault="00F771BF" w:rsidP="00D75A20">
      <w:pPr>
        <w:spacing w:after="0" w:line="240" w:lineRule="auto"/>
        <w:ind w:firstLine="709"/>
        <w:jc w:val="both"/>
        <w:rPr>
          <w:rFonts w:ascii="Times New Roman" w:hAnsi="Times New Roman"/>
          <w:sz w:val="30"/>
          <w:szCs w:val="30"/>
        </w:rPr>
      </w:pPr>
      <w:r>
        <w:rPr>
          <w:rFonts w:ascii="Times New Roman" w:hAnsi="Times New Roman"/>
          <w:sz w:val="30"/>
          <w:szCs w:val="30"/>
        </w:rPr>
        <w:t>- научно-исследовательская и проектная деятельность – 10-30%</w:t>
      </w:r>
    </w:p>
    <w:p w:rsidR="00F771BF" w:rsidRDefault="00F771BF" w:rsidP="00D75A20">
      <w:pPr>
        <w:spacing w:after="0" w:line="240" w:lineRule="auto"/>
        <w:ind w:firstLine="709"/>
        <w:jc w:val="both"/>
        <w:rPr>
          <w:rFonts w:ascii="Times New Roman" w:hAnsi="Times New Roman"/>
          <w:sz w:val="30"/>
          <w:szCs w:val="30"/>
        </w:rPr>
      </w:pPr>
      <w:r>
        <w:rPr>
          <w:rFonts w:ascii="Times New Roman" w:hAnsi="Times New Roman"/>
          <w:sz w:val="30"/>
          <w:szCs w:val="30"/>
        </w:rPr>
        <w:t>- на лучший кабинет – 10-20%</w:t>
      </w:r>
    </w:p>
    <w:p w:rsidR="00F771BF" w:rsidRDefault="00F771BF" w:rsidP="00D75A20">
      <w:pPr>
        <w:spacing w:after="0" w:line="240" w:lineRule="auto"/>
        <w:ind w:firstLine="709"/>
        <w:jc w:val="both"/>
        <w:rPr>
          <w:rFonts w:ascii="Times New Roman" w:hAnsi="Times New Roman"/>
          <w:sz w:val="30"/>
          <w:szCs w:val="30"/>
        </w:rPr>
      </w:pPr>
      <w:r>
        <w:rPr>
          <w:rFonts w:ascii="Times New Roman" w:hAnsi="Times New Roman"/>
          <w:sz w:val="30"/>
          <w:szCs w:val="30"/>
        </w:rPr>
        <w:t>- конкурс «Учитель года», «Классный руководитель года»- 30-50%</w:t>
      </w:r>
    </w:p>
    <w:p w:rsidR="00F771BF" w:rsidRDefault="00F771BF" w:rsidP="00D75A20">
      <w:pPr>
        <w:spacing w:after="0" w:line="240" w:lineRule="auto"/>
        <w:ind w:firstLine="709"/>
        <w:jc w:val="both"/>
        <w:rPr>
          <w:rFonts w:ascii="Times New Roman" w:hAnsi="Times New Roman"/>
          <w:sz w:val="30"/>
          <w:szCs w:val="30"/>
        </w:rPr>
      </w:pPr>
      <w:r>
        <w:rPr>
          <w:rFonts w:ascii="Times New Roman" w:hAnsi="Times New Roman"/>
          <w:sz w:val="30"/>
          <w:szCs w:val="30"/>
        </w:rPr>
        <w:t>- спортивных – 5-10%</w:t>
      </w:r>
    </w:p>
    <w:p w:rsidR="00F771BF" w:rsidRDefault="00F771BF" w:rsidP="00D75A20">
      <w:pPr>
        <w:spacing w:after="0" w:line="240" w:lineRule="auto"/>
        <w:ind w:firstLine="709"/>
        <w:jc w:val="both"/>
        <w:rPr>
          <w:rFonts w:ascii="Times New Roman" w:hAnsi="Times New Roman"/>
          <w:b/>
          <w:sz w:val="30"/>
          <w:szCs w:val="30"/>
        </w:rPr>
      </w:pPr>
      <w:r w:rsidRPr="00F771BF">
        <w:rPr>
          <w:rFonts w:ascii="Times New Roman" w:hAnsi="Times New Roman"/>
          <w:b/>
          <w:sz w:val="30"/>
          <w:szCs w:val="30"/>
        </w:rPr>
        <w:t>за победу в районных конкурсах по номинациям</w:t>
      </w:r>
      <w:r>
        <w:rPr>
          <w:rFonts w:ascii="Times New Roman" w:hAnsi="Times New Roman"/>
          <w:b/>
          <w:sz w:val="30"/>
          <w:szCs w:val="30"/>
        </w:rPr>
        <w:t>:</w:t>
      </w:r>
    </w:p>
    <w:p w:rsidR="00F771BF" w:rsidRDefault="00F771BF" w:rsidP="00F771BF">
      <w:pPr>
        <w:spacing w:after="0" w:line="240" w:lineRule="auto"/>
        <w:ind w:firstLine="709"/>
        <w:jc w:val="both"/>
        <w:rPr>
          <w:rFonts w:ascii="Times New Roman" w:hAnsi="Times New Roman"/>
          <w:sz w:val="30"/>
          <w:szCs w:val="30"/>
        </w:rPr>
      </w:pPr>
      <w:r>
        <w:rPr>
          <w:rFonts w:ascii="Times New Roman" w:hAnsi="Times New Roman"/>
          <w:sz w:val="30"/>
          <w:szCs w:val="30"/>
        </w:rPr>
        <w:t>- рисунок, плакат, коллаж, открытка, фотография – 10-20%</w:t>
      </w:r>
    </w:p>
    <w:p w:rsidR="00F771BF" w:rsidRDefault="00F771BF" w:rsidP="00F771BF">
      <w:pPr>
        <w:spacing w:after="0" w:line="240" w:lineRule="auto"/>
        <w:ind w:firstLine="709"/>
        <w:jc w:val="both"/>
        <w:rPr>
          <w:rFonts w:ascii="Times New Roman" w:hAnsi="Times New Roman"/>
          <w:sz w:val="30"/>
          <w:szCs w:val="30"/>
        </w:rPr>
      </w:pPr>
      <w:r>
        <w:rPr>
          <w:rFonts w:ascii="Times New Roman" w:hAnsi="Times New Roman"/>
          <w:sz w:val="30"/>
          <w:szCs w:val="30"/>
        </w:rPr>
        <w:t>- литературное произведение – 10-20%</w:t>
      </w:r>
    </w:p>
    <w:p w:rsidR="00F771BF" w:rsidRDefault="00F771BF" w:rsidP="00F771BF">
      <w:pPr>
        <w:spacing w:after="0" w:line="240" w:lineRule="auto"/>
        <w:ind w:firstLine="709"/>
        <w:jc w:val="both"/>
        <w:rPr>
          <w:rFonts w:ascii="Times New Roman" w:hAnsi="Times New Roman"/>
          <w:sz w:val="30"/>
          <w:szCs w:val="30"/>
        </w:rPr>
      </w:pPr>
      <w:r>
        <w:rPr>
          <w:rFonts w:ascii="Times New Roman" w:hAnsi="Times New Roman"/>
          <w:sz w:val="30"/>
          <w:szCs w:val="30"/>
        </w:rPr>
        <w:t>- декоративно-прикладное творчество - 10-20%</w:t>
      </w:r>
    </w:p>
    <w:p w:rsidR="00F771BF" w:rsidRDefault="00F771BF" w:rsidP="00F771BF">
      <w:pPr>
        <w:spacing w:after="0" w:line="240" w:lineRule="auto"/>
        <w:ind w:firstLine="709"/>
        <w:jc w:val="both"/>
        <w:rPr>
          <w:rFonts w:ascii="Times New Roman" w:hAnsi="Times New Roman"/>
          <w:sz w:val="30"/>
          <w:szCs w:val="30"/>
        </w:rPr>
      </w:pPr>
      <w:r>
        <w:rPr>
          <w:rFonts w:ascii="Times New Roman" w:hAnsi="Times New Roman"/>
          <w:sz w:val="30"/>
          <w:szCs w:val="30"/>
        </w:rPr>
        <w:t>- видеоролик – 20-30%</w:t>
      </w:r>
    </w:p>
    <w:p w:rsidR="00F771BF" w:rsidRDefault="00F771BF" w:rsidP="00F771BF">
      <w:pPr>
        <w:spacing w:after="0" w:line="240" w:lineRule="auto"/>
        <w:ind w:firstLine="709"/>
        <w:jc w:val="both"/>
        <w:rPr>
          <w:rFonts w:ascii="Times New Roman" w:hAnsi="Times New Roman"/>
          <w:sz w:val="30"/>
          <w:szCs w:val="30"/>
        </w:rPr>
      </w:pPr>
      <w:r>
        <w:rPr>
          <w:rFonts w:ascii="Times New Roman" w:hAnsi="Times New Roman"/>
          <w:sz w:val="30"/>
          <w:szCs w:val="30"/>
        </w:rPr>
        <w:t xml:space="preserve">- худ. самодеятельность, КВН, ЮИД – </w:t>
      </w:r>
      <w:r w:rsidR="006A3AC0">
        <w:rPr>
          <w:rFonts w:ascii="Times New Roman" w:hAnsi="Times New Roman"/>
          <w:sz w:val="30"/>
          <w:szCs w:val="30"/>
        </w:rPr>
        <w:t>10</w:t>
      </w:r>
      <w:r>
        <w:rPr>
          <w:rFonts w:ascii="Times New Roman" w:hAnsi="Times New Roman"/>
          <w:sz w:val="30"/>
          <w:szCs w:val="30"/>
        </w:rPr>
        <w:t>-</w:t>
      </w:r>
      <w:r w:rsidR="006A3AC0">
        <w:rPr>
          <w:rFonts w:ascii="Times New Roman" w:hAnsi="Times New Roman"/>
          <w:sz w:val="30"/>
          <w:szCs w:val="30"/>
        </w:rPr>
        <w:t>20</w:t>
      </w:r>
      <w:r>
        <w:rPr>
          <w:rFonts w:ascii="Times New Roman" w:hAnsi="Times New Roman"/>
          <w:sz w:val="30"/>
          <w:szCs w:val="30"/>
        </w:rPr>
        <w:t>%</w:t>
      </w:r>
    </w:p>
    <w:p w:rsidR="00F771BF" w:rsidRDefault="00F771BF" w:rsidP="00F771BF">
      <w:pPr>
        <w:spacing w:after="0" w:line="240" w:lineRule="auto"/>
        <w:ind w:firstLine="709"/>
        <w:jc w:val="both"/>
        <w:rPr>
          <w:rFonts w:ascii="Times New Roman" w:hAnsi="Times New Roman"/>
          <w:sz w:val="30"/>
          <w:szCs w:val="30"/>
        </w:rPr>
      </w:pPr>
      <w:r>
        <w:rPr>
          <w:rFonts w:ascii="Times New Roman" w:hAnsi="Times New Roman"/>
          <w:sz w:val="30"/>
          <w:szCs w:val="30"/>
        </w:rPr>
        <w:t xml:space="preserve">- по предметам – </w:t>
      </w:r>
      <w:r w:rsidR="006A3AC0">
        <w:rPr>
          <w:rFonts w:ascii="Times New Roman" w:hAnsi="Times New Roman"/>
          <w:sz w:val="30"/>
          <w:szCs w:val="30"/>
        </w:rPr>
        <w:t>10</w:t>
      </w:r>
      <w:r>
        <w:rPr>
          <w:rFonts w:ascii="Times New Roman" w:hAnsi="Times New Roman"/>
          <w:sz w:val="30"/>
          <w:szCs w:val="30"/>
        </w:rPr>
        <w:t>-</w:t>
      </w:r>
      <w:r w:rsidR="006A3AC0">
        <w:rPr>
          <w:rFonts w:ascii="Times New Roman" w:hAnsi="Times New Roman"/>
          <w:sz w:val="30"/>
          <w:szCs w:val="30"/>
        </w:rPr>
        <w:t>2</w:t>
      </w:r>
      <w:r>
        <w:rPr>
          <w:rFonts w:ascii="Times New Roman" w:hAnsi="Times New Roman"/>
          <w:sz w:val="30"/>
          <w:szCs w:val="30"/>
        </w:rPr>
        <w:t>0%</w:t>
      </w:r>
    </w:p>
    <w:p w:rsidR="00F771BF" w:rsidRDefault="00F771BF" w:rsidP="00F771BF">
      <w:pPr>
        <w:spacing w:after="0" w:line="240" w:lineRule="auto"/>
        <w:ind w:firstLine="709"/>
        <w:jc w:val="both"/>
        <w:rPr>
          <w:rFonts w:ascii="Times New Roman" w:hAnsi="Times New Roman"/>
          <w:sz w:val="30"/>
          <w:szCs w:val="30"/>
        </w:rPr>
      </w:pPr>
      <w:r>
        <w:rPr>
          <w:rFonts w:ascii="Times New Roman" w:hAnsi="Times New Roman"/>
          <w:sz w:val="30"/>
          <w:szCs w:val="30"/>
        </w:rPr>
        <w:t xml:space="preserve">- научно-исследовательская и проектная деятельность – </w:t>
      </w:r>
      <w:r w:rsidR="006A3AC0">
        <w:rPr>
          <w:rFonts w:ascii="Times New Roman" w:hAnsi="Times New Roman"/>
          <w:sz w:val="30"/>
          <w:szCs w:val="30"/>
        </w:rPr>
        <w:t>20</w:t>
      </w:r>
      <w:r>
        <w:rPr>
          <w:rFonts w:ascii="Times New Roman" w:hAnsi="Times New Roman"/>
          <w:sz w:val="30"/>
          <w:szCs w:val="30"/>
        </w:rPr>
        <w:t>-30%</w:t>
      </w:r>
    </w:p>
    <w:p w:rsidR="00F771BF" w:rsidRDefault="00F771BF" w:rsidP="00F771BF">
      <w:pPr>
        <w:spacing w:after="0" w:line="240" w:lineRule="auto"/>
        <w:ind w:firstLine="709"/>
        <w:jc w:val="both"/>
        <w:rPr>
          <w:rFonts w:ascii="Times New Roman" w:hAnsi="Times New Roman"/>
          <w:sz w:val="30"/>
          <w:szCs w:val="30"/>
        </w:rPr>
      </w:pPr>
      <w:r>
        <w:rPr>
          <w:rFonts w:ascii="Times New Roman" w:hAnsi="Times New Roman"/>
          <w:sz w:val="30"/>
          <w:szCs w:val="30"/>
        </w:rPr>
        <w:t>- на лучший кабинет – 10-20%</w:t>
      </w:r>
    </w:p>
    <w:p w:rsidR="00F771BF" w:rsidRDefault="00F771BF" w:rsidP="00F771BF">
      <w:pPr>
        <w:spacing w:after="0" w:line="240" w:lineRule="auto"/>
        <w:ind w:firstLine="709"/>
        <w:jc w:val="both"/>
        <w:rPr>
          <w:rFonts w:ascii="Times New Roman" w:hAnsi="Times New Roman"/>
          <w:sz w:val="30"/>
          <w:szCs w:val="30"/>
        </w:rPr>
      </w:pPr>
      <w:r>
        <w:rPr>
          <w:rFonts w:ascii="Times New Roman" w:hAnsi="Times New Roman"/>
          <w:sz w:val="30"/>
          <w:szCs w:val="30"/>
        </w:rPr>
        <w:t>- конкурс «Учитель года», «Классный руководитель года»- 30-50%</w:t>
      </w:r>
    </w:p>
    <w:p w:rsidR="00F771BF" w:rsidRDefault="00F771BF" w:rsidP="00F771BF">
      <w:pPr>
        <w:spacing w:after="0" w:line="240" w:lineRule="auto"/>
        <w:ind w:firstLine="709"/>
        <w:jc w:val="both"/>
        <w:rPr>
          <w:rFonts w:ascii="Times New Roman" w:hAnsi="Times New Roman"/>
          <w:sz w:val="30"/>
          <w:szCs w:val="30"/>
        </w:rPr>
      </w:pPr>
      <w:r>
        <w:rPr>
          <w:rFonts w:ascii="Times New Roman" w:hAnsi="Times New Roman"/>
          <w:sz w:val="30"/>
          <w:szCs w:val="30"/>
        </w:rPr>
        <w:t>- спортивных – 5-1</w:t>
      </w:r>
      <w:r w:rsidR="006A3AC0">
        <w:rPr>
          <w:rFonts w:ascii="Times New Roman" w:hAnsi="Times New Roman"/>
          <w:sz w:val="30"/>
          <w:szCs w:val="30"/>
        </w:rPr>
        <w:t>5</w:t>
      </w:r>
      <w:r>
        <w:rPr>
          <w:rFonts w:ascii="Times New Roman" w:hAnsi="Times New Roman"/>
          <w:sz w:val="30"/>
          <w:szCs w:val="30"/>
        </w:rPr>
        <w:t>%</w:t>
      </w:r>
    </w:p>
    <w:p w:rsidR="006A3AC0" w:rsidRDefault="006A3AC0" w:rsidP="00F771BF">
      <w:pPr>
        <w:spacing w:after="0" w:line="240" w:lineRule="auto"/>
        <w:ind w:firstLine="709"/>
        <w:jc w:val="both"/>
        <w:rPr>
          <w:rFonts w:ascii="Times New Roman" w:hAnsi="Times New Roman"/>
          <w:b/>
          <w:sz w:val="30"/>
          <w:szCs w:val="30"/>
        </w:rPr>
      </w:pPr>
      <w:r w:rsidRPr="006A3AC0">
        <w:rPr>
          <w:rFonts w:ascii="Times New Roman" w:hAnsi="Times New Roman"/>
          <w:b/>
          <w:sz w:val="30"/>
          <w:szCs w:val="30"/>
        </w:rPr>
        <w:t xml:space="preserve">за результативное участие </w:t>
      </w:r>
      <w:r w:rsidR="0006005D">
        <w:rPr>
          <w:rFonts w:ascii="Times New Roman" w:hAnsi="Times New Roman"/>
          <w:b/>
          <w:sz w:val="30"/>
          <w:szCs w:val="30"/>
        </w:rPr>
        <w:t xml:space="preserve">в конкурсах </w:t>
      </w:r>
      <w:r w:rsidRPr="006A3AC0">
        <w:rPr>
          <w:rFonts w:ascii="Times New Roman" w:hAnsi="Times New Roman"/>
          <w:b/>
          <w:sz w:val="30"/>
          <w:szCs w:val="30"/>
        </w:rPr>
        <w:t>на уровне области</w:t>
      </w:r>
      <w:r>
        <w:rPr>
          <w:rFonts w:ascii="Times New Roman" w:hAnsi="Times New Roman"/>
          <w:b/>
          <w:sz w:val="30"/>
          <w:szCs w:val="30"/>
        </w:rPr>
        <w:t>:</w:t>
      </w:r>
    </w:p>
    <w:p w:rsidR="006A3AC0" w:rsidRDefault="006A3AC0" w:rsidP="00F771BF">
      <w:pPr>
        <w:spacing w:after="0" w:line="240" w:lineRule="auto"/>
        <w:ind w:firstLine="709"/>
        <w:jc w:val="both"/>
        <w:rPr>
          <w:rFonts w:ascii="Times New Roman" w:hAnsi="Times New Roman"/>
          <w:sz w:val="30"/>
          <w:szCs w:val="30"/>
        </w:rPr>
      </w:pPr>
      <w:r>
        <w:rPr>
          <w:rFonts w:ascii="Times New Roman" w:hAnsi="Times New Roman"/>
          <w:sz w:val="30"/>
          <w:szCs w:val="30"/>
        </w:rPr>
        <w:t>1 место (победитель) – 30%</w:t>
      </w:r>
    </w:p>
    <w:p w:rsidR="006A3AC0" w:rsidRDefault="006A3AC0" w:rsidP="00F771BF">
      <w:pPr>
        <w:spacing w:after="0" w:line="240" w:lineRule="auto"/>
        <w:ind w:firstLine="709"/>
        <w:jc w:val="both"/>
        <w:rPr>
          <w:rFonts w:ascii="Times New Roman" w:hAnsi="Times New Roman"/>
          <w:sz w:val="30"/>
          <w:szCs w:val="30"/>
        </w:rPr>
      </w:pPr>
      <w:r>
        <w:rPr>
          <w:rFonts w:ascii="Times New Roman" w:hAnsi="Times New Roman"/>
          <w:sz w:val="30"/>
          <w:szCs w:val="30"/>
        </w:rPr>
        <w:t>2 место – 25%</w:t>
      </w:r>
    </w:p>
    <w:p w:rsidR="006A3AC0" w:rsidRDefault="006A3AC0" w:rsidP="00F771BF">
      <w:pPr>
        <w:spacing w:after="0" w:line="240" w:lineRule="auto"/>
        <w:ind w:firstLine="709"/>
        <w:jc w:val="both"/>
        <w:rPr>
          <w:rFonts w:ascii="Times New Roman" w:hAnsi="Times New Roman"/>
          <w:sz w:val="30"/>
          <w:szCs w:val="30"/>
        </w:rPr>
      </w:pPr>
      <w:r>
        <w:rPr>
          <w:rFonts w:ascii="Times New Roman" w:hAnsi="Times New Roman"/>
          <w:sz w:val="30"/>
          <w:szCs w:val="30"/>
        </w:rPr>
        <w:t>3 место – 20%</w:t>
      </w:r>
    </w:p>
    <w:p w:rsidR="00EE548B" w:rsidRDefault="00EE548B" w:rsidP="00F771BF">
      <w:pPr>
        <w:spacing w:after="0" w:line="240" w:lineRule="auto"/>
        <w:ind w:firstLine="709"/>
        <w:jc w:val="both"/>
        <w:rPr>
          <w:rFonts w:ascii="Times New Roman" w:hAnsi="Times New Roman"/>
          <w:sz w:val="30"/>
          <w:szCs w:val="30"/>
        </w:rPr>
      </w:pPr>
      <w:r>
        <w:rPr>
          <w:rFonts w:ascii="Times New Roman" w:hAnsi="Times New Roman"/>
          <w:sz w:val="30"/>
          <w:szCs w:val="30"/>
        </w:rPr>
        <w:t>- за участие в качестве члена комиссии в районной олимпиаде при проверке олимпиадных заданий, экзаменационных работ – 5%</w:t>
      </w:r>
    </w:p>
    <w:p w:rsidR="00EE548B" w:rsidRDefault="00EE548B" w:rsidP="00F771BF">
      <w:pPr>
        <w:spacing w:after="0" w:line="240" w:lineRule="auto"/>
        <w:ind w:firstLine="709"/>
        <w:jc w:val="both"/>
        <w:rPr>
          <w:rFonts w:ascii="Times New Roman" w:hAnsi="Times New Roman"/>
          <w:sz w:val="30"/>
          <w:szCs w:val="30"/>
        </w:rPr>
      </w:pPr>
      <w:r>
        <w:rPr>
          <w:rFonts w:ascii="Times New Roman" w:hAnsi="Times New Roman"/>
          <w:sz w:val="30"/>
          <w:szCs w:val="30"/>
        </w:rPr>
        <w:t xml:space="preserve">- сопровождение учащихся на </w:t>
      </w:r>
      <w:r w:rsidR="00D408C1">
        <w:rPr>
          <w:rFonts w:ascii="Times New Roman" w:hAnsi="Times New Roman"/>
          <w:sz w:val="30"/>
          <w:szCs w:val="30"/>
        </w:rPr>
        <w:t>межшкольные факультативы</w:t>
      </w:r>
      <w:r>
        <w:rPr>
          <w:rFonts w:ascii="Times New Roman" w:hAnsi="Times New Roman"/>
          <w:sz w:val="30"/>
          <w:szCs w:val="30"/>
        </w:rPr>
        <w:t>, конкурсы, соревнования (в зависимости и количества детей и расстояния) – 5-10%</w:t>
      </w:r>
    </w:p>
    <w:p w:rsidR="00EE548B" w:rsidRDefault="00EE548B" w:rsidP="00F771BF">
      <w:pPr>
        <w:spacing w:after="0" w:line="240" w:lineRule="auto"/>
        <w:ind w:firstLine="709"/>
        <w:jc w:val="both"/>
        <w:rPr>
          <w:rFonts w:ascii="Times New Roman" w:hAnsi="Times New Roman"/>
          <w:sz w:val="30"/>
          <w:szCs w:val="30"/>
        </w:rPr>
      </w:pPr>
      <w:r>
        <w:rPr>
          <w:rFonts w:ascii="Times New Roman" w:hAnsi="Times New Roman"/>
          <w:sz w:val="30"/>
          <w:szCs w:val="30"/>
        </w:rPr>
        <w:t xml:space="preserve">- </w:t>
      </w:r>
      <w:r w:rsidR="0006005D">
        <w:rPr>
          <w:rFonts w:ascii="Times New Roman" w:hAnsi="Times New Roman"/>
          <w:sz w:val="30"/>
          <w:szCs w:val="30"/>
        </w:rPr>
        <w:t xml:space="preserve">членам </w:t>
      </w:r>
      <w:r>
        <w:rPr>
          <w:rFonts w:ascii="Times New Roman" w:hAnsi="Times New Roman"/>
          <w:sz w:val="30"/>
          <w:szCs w:val="30"/>
        </w:rPr>
        <w:t xml:space="preserve">комиссии по </w:t>
      </w:r>
      <w:r w:rsidR="0006005D">
        <w:rPr>
          <w:rFonts w:ascii="Times New Roman" w:hAnsi="Times New Roman"/>
          <w:sz w:val="30"/>
          <w:szCs w:val="30"/>
        </w:rPr>
        <w:t xml:space="preserve">распределению </w:t>
      </w:r>
      <w:r>
        <w:rPr>
          <w:rFonts w:ascii="Times New Roman" w:hAnsi="Times New Roman"/>
          <w:sz w:val="30"/>
          <w:szCs w:val="30"/>
        </w:rPr>
        <w:t>материально</w:t>
      </w:r>
      <w:r w:rsidR="0006005D">
        <w:rPr>
          <w:rFonts w:ascii="Times New Roman" w:hAnsi="Times New Roman"/>
          <w:sz w:val="30"/>
          <w:szCs w:val="30"/>
        </w:rPr>
        <w:t>го</w:t>
      </w:r>
      <w:r>
        <w:rPr>
          <w:rFonts w:ascii="Times New Roman" w:hAnsi="Times New Roman"/>
          <w:sz w:val="30"/>
          <w:szCs w:val="30"/>
        </w:rPr>
        <w:t xml:space="preserve"> стимулировани</w:t>
      </w:r>
      <w:r w:rsidR="0006005D">
        <w:rPr>
          <w:rFonts w:ascii="Times New Roman" w:hAnsi="Times New Roman"/>
          <w:sz w:val="30"/>
          <w:szCs w:val="30"/>
        </w:rPr>
        <w:t>я</w:t>
      </w:r>
      <w:r>
        <w:rPr>
          <w:rFonts w:ascii="Times New Roman" w:hAnsi="Times New Roman"/>
          <w:sz w:val="30"/>
          <w:szCs w:val="30"/>
        </w:rPr>
        <w:t xml:space="preserve"> – 5-10%</w:t>
      </w:r>
    </w:p>
    <w:p w:rsidR="00EE548B" w:rsidRDefault="00EE548B" w:rsidP="00F771BF">
      <w:pPr>
        <w:spacing w:after="0" w:line="240" w:lineRule="auto"/>
        <w:ind w:firstLine="709"/>
        <w:jc w:val="both"/>
        <w:rPr>
          <w:rFonts w:ascii="Times New Roman" w:hAnsi="Times New Roman"/>
          <w:sz w:val="30"/>
          <w:szCs w:val="30"/>
        </w:rPr>
      </w:pPr>
      <w:r>
        <w:rPr>
          <w:rFonts w:ascii="Times New Roman" w:hAnsi="Times New Roman"/>
          <w:sz w:val="30"/>
          <w:szCs w:val="30"/>
        </w:rPr>
        <w:t>- участие в конкурсах, конференциях, олимпиадах, проводимых в режиме «онлайн» - 5%</w:t>
      </w:r>
    </w:p>
    <w:p w:rsidR="00EE548B" w:rsidRDefault="00EE548B" w:rsidP="00F771BF">
      <w:pPr>
        <w:spacing w:after="0" w:line="240" w:lineRule="auto"/>
        <w:ind w:firstLine="709"/>
        <w:jc w:val="both"/>
        <w:rPr>
          <w:rFonts w:ascii="Times New Roman" w:hAnsi="Times New Roman"/>
          <w:sz w:val="30"/>
          <w:szCs w:val="30"/>
        </w:rPr>
      </w:pPr>
      <w:r>
        <w:rPr>
          <w:rFonts w:ascii="Times New Roman" w:hAnsi="Times New Roman"/>
          <w:sz w:val="30"/>
          <w:szCs w:val="30"/>
        </w:rPr>
        <w:t>- дежурство по коридору – 5%</w:t>
      </w:r>
    </w:p>
    <w:p w:rsidR="007F0B0A" w:rsidRPr="009B1821" w:rsidRDefault="00EE548B" w:rsidP="009B1821">
      <w:pPr>
        <w:spacing w:after="0" w:line="240" w:lineRule="auto"/>
        <w:ind w:firstLine="709"/>
        <w:jc w:val="both"/>
        <w:rPr>
          <w:rFonts w:ascii="Times New Roman" w:hAnsi="Times New Roman"/>
          <w:sz w:val="30"/>
          <w:szCs w:val="30"/>
        </w:rPr>
      </w:pPr>
      <w:r>
        <w:rPr>
          <w:rFonts w:ascii="Times New Roman" w:hAnsi="Times New Roman"/>
          <w:sz w:val="30"/>
          <w:szCs w:val="30"/>
        </w:rPr>
        <w:t>- дежурство по столовой – 5%</w:t>
      </w:r>
    </w:p>
    <w:p w:rsidR="00D75A20"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w:t>
      </w:r>
      <w:r w:rsidR="00BC7920">
        <w:rPr>
          <w:rFonts w:ascii="Times New Roman" w:hAnsi="Times New Roman"/>
          <w:sz w:val="30"/>
          <w:szCs w:val="30"/>
        </w:rPr>
        <w:t>7</w:t>
      </w:r>
      <w:r w:rsidRPr="00003C55">
        <w:rPr>
          <w:rFonts w:ascii="Times New Roman" w:hAnsi="Times New Roman"/>
          <w:sz w:val="30"/>
          <w:szCs w:val="30"/>
        </w:rPr>
        <w:t xml:space="preserve">. </w:t>
      </w:r>
      <w:r w:rsidR="00BC7920">
        <w:rPr>
          <w:rFonts w:ascii="Times New Roman" w:hAnsi="Times New Roman"/>
          <w:sz w:val="30"/>
          <w:szCs w:val="30"/>
        </w:rPr>
        <w:t>организация летнего оздоровительного лагеря (воспитателю) – за 1 день – 2%; ответственному за организацию оздоровительного лагеря – 20-50%</w:t>
      </w:r>
    </w:p>
    <w:p w:rsidR="00BC7920" w:rsidRDefault="00BC7920" w:rsidP="00D75A20">
      <w:pPr>
        <w:pStyle w:val="a5"/>
        <w:spacing w:after="0" w:line="240" w:lineRule="auto"/>
        <w:ind w:left="0" w:firstLine="709"/>
        <w:jc w:val="both"/>
        <w:rPr>
          <w:rFonts w:ascii="Times New Roman" w:hAnsi="Times New Roman"/>
          <w:sz w:val="30"/>
          <w:szCs w:val="30"/>
        </w:rPr>
      </w:pPr>
      <w:r>
        <w:rPr>
          <w:rFonts w:ascii="Times New Roman" w:hAnsi="Times New Roman"/>
          <w:sz w:val="30"/>
          <w:szCs w:val="30"/>
        </w:rPr>
        <w:t>3.8. за участие в районных спортивных соревнованиях- 5-10%</w:t>
      </w:r>
    </w:p>
    <w:p w:rsidR="00BC7920" w:rsidRDefault="00BC7920" w:rsidP="00D75A20">
      <w:pPr>
        <w:pStyle w:val="a5"/>
        <w:spacing w:after="0" w:line="240" w:lineRule="auto"/>
        <w:ind w:left="0" w:firstLine="709"/>
        <w:jc w:val="both"/>
        <w:rPr>
          <w:rFonts w:ascii="Times New Roman" w:hAnsi="Times New Roman"/>
          <w:sz w:val="30"/>
          <w:szCs w:val="30"/>
        </w:rPr>
      </w:pPr>
      <w:r>
        <w:rPr>
          <w:rFonts w:ascii="Times New Roman" w:hAnsi="Times New Roman"/>
          <w:sz w:val="30"/>
          <w:szCs w:val="30"/>
        </w:rPr>
        <w:t>3.9. за обеспечение  призовых мест  в физкультурно-спортивных мероприятиях района:</w:t>
      </w:r>
    </w:p>
    <w:p w:rsidR="00BC7920" w:rsidRDefault="00BC7920" w:rsidP="00D75A20">
      <w:pPr>
        <w:pStyle w:val="a5"/>
        <w:spacing w:after="0" w:line="240" w:lineRule="auto"/>
        <w:ind w:left="0" w:firstLine="709"/>
        <w:jc w:val="both"/>
        <w:rPr>
          <w:rFonts w:ascii="Times New Roman" w:hAnsi="Times New Roman"/>
          <w:sz w:val="30"/>
          <w:szCs w:val="30"/>
        </w:rPr>
      </w:pPr>
      <w:r>
        <w:rPr>
          <w:rFonts w:ascii="Times New Roman" w:hAnsi="Times New Roman"/>
          <w:sz w:val="30"/>
          <w:szCs w:val="30"/>
        </w:rPr>
        <w:t>1 место – 10-15%</w:t>
      </w:r>
    </w:p>
    <w:p w:rsidR="00BC7920" w:rsidRDefault="00BC7920" w:rsidP="00D75A20">
      <w:pPr>
        <w:pStyle w:val="a5"/>
        <w:spacing w:after="0" w:line="240" w:lineRule="auto"/>
        <w:ind w:left="0" w:firstLine="709"/>
        <w:jc w:val="both"/>
        <w:rPr>
          <w:rFonts w:ascii="Times New Roman" w:hAnsi="Times New Roman"/>
          <w:sz w:val="30"/>
          <w:szCs w:val="30"/>
        </w:rPr>
      </w:pPr>
      <w:r>
        <w:rPr>
          <w:rFonts w:ascii="Times New Roman" w:hAnsi="Times New Roman"/>
          <w:sz w:val="30"/>
          <w:szCs w:val="30"/>
        </w:rPr>
        <w:t>2 место – 5-10%</w:t>
      </w:r>
    </w:p>
    <w:p w:rsidR="00BC7920" w:rsidRDefault="00BC7920" w:rsidP="00D75A20">
      <w:pPr>
        <w:pStyle w:val="a5"/>
        <w:spacing w:after="0" w:line="240" w:lineRule="auto"/>
        <w:ind w:left="0" w:firstLine="709"/>
        <w:jc w:val="both"/>
        <w:rPr>
          <w:rFonts w:ascii="Times New Roman" w:hAnsi="Times New Roman"/>
          <w:sz w:val="30"/>
          <w:szCs w:val="30"/>
        </w:rPr>
      </w:pPr>
      <w:r>
        <w:rPr>
          <w:rFonts w:ascii="Times New Roman" w:hAnsi="Times New Roman"/>
          <w:sz w:val="30"/>
          <w:szCs w:val="30"/>
        </w:rPr>
        <w:t>3 место – 5-7%</w:t>
      </w:r>
    </w:p>
    <w:p w:rsidR="00F01E18" w:rsidRPr="00F01E18" w:rsidRDefault="00F01E18" w:rsidP="00F01E18">
      <w:pPr>
        <w:pStyle w:val="a5"/>
        <w:spacing w:after="0" w:line="240" w:lineRule="auto"/>
        <w:ind w:left="0" w:firstLine="709"/>
        <w:jc w:val="both"/>
        <w:rPr>
          <w:rFonts w:ascii="Times New Roman" w:hAnsi="Times New Roman"/>
          <w:sz w:val="30"/>
          <w:szCs w:val="30"/>
        </w:rPr>
      </w:pPr>
      <w:r>
        <w:rPr>
          <w:rFonts w:ascii="Times New Roman" w:hAnsi="Times New Roman"/>
          <w:sz w:val="30"/>
          <w:szCs w:val="30"/>
        </w:rPr>
        <w:t>Область-20%</w:t>
      </w:r>
    </w:p>
    <w:p w:rsidR="00D75A20" w:rsidRPr="00003C55" w:rsidRDefault="00D75A20" w:rsidP="00D75A20">
      <w:pPr>
        <w:spacing w:after="0" w:line="240" w:lineRule="auto"/>
        <w:ind w:firstLine="709"/>
        <w:jc w:val="both"/>
        <w:rPr>
          <w:rFonts w:ascii="Times New Roman" w:hAnsi="Times New Roman"/>
          <w:sz w:val="30"/>
          <w:szCs w:val="30"/>
        </w:rPr>
      </w:pPr>
      <w:r w:rsidRPr="00003C55">
        <w:rPr>
          <w:rFonts w:ascii="Times New Roman" w:hAnsi="Times New Roman"/>
          <w:sz w:val="30"/>
          <w:szCs w:val="30"/>
        </w:rPr>
        <w:lastRenderedPageBreak/>
        <w:t>3.</w:t>
      </w:r>
      <w:r w:rsidR="00F01E18">
        <w:rPr>
          <w:rFonts w:ascii="Times New Roman" w:hAnsi="Times New Roman"/>
          <w:sz w:val="30"/>
          <w:szCs w:val="30"/>
        </w:rPr>
        <w:t>10</w:t>
      </w:r>
      <w:r w:rsidRPr="00003C55">
        <w:rPr>
          <w:rFonts w:ascii="Times New Roman" w:hAnsi="Times New Roman"/>
          <w:sz w:val="30"/>
          <w:szCs w:val="30"/>
        </w:rPr>
        <w:t>. участие в подготовке и проведении массовых мероприятий с педагогическими и другими работниками (семинары, конференции, конкурсы, спартакиады и другие мероприятия)</w:t>
      </w:r>
      <w:r w:rsidRPr="00003C55">
        <w:rPr>
          <w:rFonts w:ascii="Times New Roman" w:hAnsi="Times New Roman"/>
          <w:sz w:val="30"/>
          <w:szCs w:val="30"/>
        </w:rPr>
        <w:tab/>
        <w:t xml:space="preserve">-3-15% </w:t>
      </w:r>
    </w:p>
    <w:p w:rsidR="00D75A20" w:rsidRDefault="00D75A20" w:rsidP="00D75A20">
      <w:pPr>
        <w:spacing w:after="0" w:line="240" w:lineRule="auto"/>
        <w:ind w:firstLine="709"/>
        <w:jc w:val="both"/>
        <w:rPr>
          <w:rFonts w:ascii="Times New Roman" w:hAnsi="Times New Roman"/>
          <w:sz w:val="30"/>
          <w:szCs w:val="30"/>
        </w:rPr>
      </w:pPr>
      <w:r w:rsidRPr="00003C55">
        <w:rPr>
          <w:rFonts w:ascii="Times New Roman" w:hAnsi="Times New Roman"/>
          <w:sz w:val="30"/>
          <w:szCs w:val="30"/>
        </w:rPr>
        <w:t>3.</w:t>
      </w:r>
      <w:r w:rsidR="00F01E18">
        <w:rPr>
          <w:rFonts w:ascii="Times New Roman" w:hAnsi="Times New Roman"/>
          <w:sz w:val="30"/>
          <w:szCs w:val="30"/>
        </w:rPr>
        <w:t>11</w:t>
      </w:r>
      <w:r w:rsidRPr="00003C55">
        <w:rPr>
          <w:rFonts w:ascii="Times New Roman" w:hAnsi="Times New Roman"/>
          <w:sz w:val="30"/>
          <w:szCs w:val="30"/>
        </w:rPr>
        <w:t>. 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w:t>
      </w:r>
      <w:r w:rsidRPr="00003C55">
        <w:rPr>
          <w:rFonts w:ascii="Times New Roman" w:hAnsi="Times New Roman"/>
          <w:sz w:val="30"/>
          <w:szCs w:val="30"/>
        </w:rPr>
        <w:tab/>
        <w:t>-1-50%</w:t>
      </w:r>
    </w:p>
    <w:p w:rsidR="00F01E18" w:rsidRPr="00003C55" w:rsidRDefault="00F01E18" w:rsidP="00D75A20">
      <w:pPr>
        <w:spacing w:after="0" w:line="240" w:lineRule="auto"/>
        <w:ind w:firstLine="709"/>
        <w:jc w:val="both"/>
        <w:rPr>
          <w:rFonts w:ascii="Times New Roman" w:hAnsi="Times New Roman"/>
          <w:sz w:val="30"/>
          <w:szCs w:val="30"/>
        </w:rPr>
      </w:pPr>
      <w:r>
        <w:rPr>
          <w:rFonts w:ascii="Times New Roman" w:hAnsi="Times New Roman"/>
          <w:sz w:val="30"/>
          <w:szCs w:val="30"/>
        </w:rPr>
        <w:t>3.12. выполнение работ, не предусмотренных функциональными обязанностями – 1-50%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 xml:space="preserve">3.1. </w:t>
      </w:r>
      <w:r w:rsidRPr="00003C55">
        <w:rPr>
          <w:rFonts w:ascii="Times New Roman" w:hAnsi="Times New Roman"/>
          <w:b/>
          <w:sz w:val="30"/>
          <w:szCs w:val="30"/>
        </w:rPr>
        <w:t>для заместителей руководителя учреждения</w:t>
      </w:r>
      <w:r w:rsidRPr="00003C55">
        <w:rPr>
          <w:rFonts w:ascii="Times New Roman" w:hAnsi="Times New Roman"/>
          <w:sz w:val="30"/>
          <w:szCs w:val="30"/>
        </w:rPr>
        <w:t>:</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3.1.1. высокие результаты в работе, подтвержденные в ходе внутри школьного, ведомственного и других видов контроля</w:t>
      </w:r>
      <w:r w:rsidRPr="00003C55">
        <w:rPr>
          <w:rFonts w:ascii="Times New Roman" w:hAnsi="Times New Roman"/>
          <w:sz w:val="30"/>
          <w:szCs w:val="30"/>
        </w:rPr>
        <w:tab/>
        <w:t xml:space="preserve">-3-10% </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3.1.2. качественное и своевременное выполнение планов работы школы, программ, планов учебно-воспитательного процесса</w:t>
      </w:r>
      <w:r w:rsidRPr="00003C55">
        <w:rPr>
          <w:rFonts w:ascii="Times New Roman" w:hAnsi="Times New Roman"/>
          <w:sz w:val="30"/>
          <w:szCs w:val="30"/>
        </w:rPr>
        <w:tab/>
        <w:t>-3-15%</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3.1.3. создание условий для творческого труда педработников, учащихся, учебно-вспомогательного персонала</w:t>
      </w:r>
      <w:r w:rsidRPr="00003C55">
        <w:rPr>
          <w:rFonts w:ascii="Times New Roman" w:hAnsi="Times New Roman"/>
          <w:sz w:val="30"/>
          <w:szCs w:val="30"/>
        </w:rPr>
        <w:tab/>
        <w:t>-3-10%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 xml:space="preserve">3.1.4. оказание помощи педагогическим работникам в повышении качества и эффективности работы </w:t>
      </w:r>
      <w:r w:rsidRPr="00003C55">
        <w:rPr>
          <w:rFonts w:ascii="Times New Roman" w:hAnsi="Times New Roman"/>
          <w:sz w:val="30"/>
          <w:szCs w:val="30"/>
        </w:rPr>
        <w:tab/>
        <w:t>-5-15%</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3.1.5. подготовка и проведение педсоветов, семинаров, конференции</w:t>
      </w:r>
      <w:r w:rsidRPr="00003C55">
        <w:rPr>
          <w:rFonts w:ascii="Times New Roman" w:hAnsi="Times New Roman"/>
          <w:sz w:val="30"/>
          <w:szCs w:val="30"/>
        </w:rPr>
        <w:tab/>
        <w:t>-3-10%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 xml:space="preserve">3.1.6. совершенствование учебного процесса, укрепление материально-технической базы и трудовой дисциплины </w:t>
      </w:r>
      <w:r w:rsidRPr="00003C55">
        <w:rPr>
          <w:rFonts w:ascii="Times New Roman" w:hAnsi="Times New Roman"/>
          <w:sz w:val="30"/>
          <w:szCs w:val="30"/>
        </w:rPr>
        <w:tab/>
        <w:t>-3-15%</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3.1.7. подготовка и участие в массовых мероприятиях с педагогами и учащимися</w:t>
      </w:r>
      <w:r w:rsidRPr="00003C55">
        <w:rPr>
          <w:rFonts w:ascii="Times New Roman" w:hAnsi="Times New Roman"/>
          <w:sz w:val="30"/>
          <w:szCs w:val="30"/>
        </w:rPr>
        <w:tab/>
        <w:t>-3-10%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3.1.8. активное внедрение в практику прогрессивных форм организации труда и управленческой деятельности</w:t>
      </w:r>
      <w:r w:rsidRPr="00003C55">
        <w:rPr>
          <w:rFonts w:ascii="Times New Roman" w:hAnsi="Times New Roman"/>
          <w:sz w:val="30"/>
          <w:szCs w:val="30"/>
        </w:rPr>
        <w:tab/>
        <w:t xml:space="preserve"> -3-15%</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3.1.9. рациональное использование, экономия материальных, денежных и энергетических ресурсов</w:t>
      </w:r>
      <w:r w:rsidRPr="00003C55">
        <w:rPr>
          <w:rFonts w:ascii="Times New Roman" w:hAnsi="Times New Roman"/>
          <w:sz w:val="30"/>
          <w:szCs w:val="30"/>
        </w:rPr>
        <w:tab/>
        <w:t>-3-10%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3.1.10. соблюдение норм служебной и профессиональной этики-3-10%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3.1.11. обеспечение условий для надлежащего содержания помещений, зданий, сооружений</w:t>
      </w:r>
      <w:r w:rsidRPr="00003C55">
        <w:rPr>
          <w:rFonts w:ascii="Times New Roman" w:hAnsi="Times New Roman"/>
          <w:sz w:val="30"/>
          <w:szCs w:val="30"/>
        </w:rPr>
        <w:tab/>
        <w:t>-3-15%</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3.1.12. обеспечение своевременной и качественной подготовки к новому учебному году</w:t>
      </w:r>
      <w:r w:rsidRPr="00003C55">
        <w:rPr>
          <w:rFonts w:ascii="Times New Roman" w:hAnsi="Times New Roman"/>
          <w:sz w:val="30"/>
          <w:szCs w:val="30"/>
        </w:rPr>
        <w:tab/>
        <w:t>-3-20%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3.1.13. инициатива, творческий подход к решению стоящих задач, выполнению поручений</w:t>
      </w:r>
      <w:r w:rsidRPr="00003C55">
        <w:rPr>
          <w:rFonts w:ascii="Times New Roman" w:hAnsi="Times New Roman"/>
          <w:sz w:val="30"/>
          <w:szCs w:val="30"/>
        </w:rPr>
        <w:tab/>
        <w:t>-3-15%</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3.1.14. выполнение работ, не предусмотренных функциональными обязанностями</w:t>
      </w:r>
      <w:r w:rsidRPr="00003C55">
        <w:rPr>
          <w:rFonts w:ascii="Times New Roman" w:hAnsi="Times New Roman"/>
          <w:sz w:val="30"/>
          <w:szCs w:val="30"/>
        </w:rPr>
        <w:tab/>
        <w:t>-1-50%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3.1.15. организация и проведение культурно-массовых мероприятий в коллективе -3-15%</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3.1.16. за сложность и напряженность в работе – 20-50%</w:t>
      </w:r>
    </w:p>
    <w:p w:rsidR="00D75A20" w:rsidRPr="00D408C1" w:rsidRDefault="00D75A20" w:rsidP="00D75A20">
      <w:pPr>
        <w:pStyle w:val="a5"/>
        <w:spacing w:after="0" w:line="240" w:lineRule="auto"/>
        <w:ind w:left="0" w:firstLine="709"/>
        <w:jc w:val="both"/>
        <w:rPr>
          <w:rFonts w:ascii="Times New Roman" w:hAnsi="Times New Roman"/>
          <w:b/>
          <w:sz w:val="30"/>
          <w:szCs w:val="30"/>
        </w:rPr>
      </w:pPr>
      <w:r w:rsidRPr="00003C55">
        <w:rPr>
          <w:rFonts w:ascii="Times New Roman" w:hAnsi="Times New Roman"/>
          <w:b/>
          <w:sz w:val="30"/>
          <w:szCs w:val="30"/>
        </w:rPr>
        <w:lastRenderedPageBreak/>
        <w:t xml:space="preserve">3.2. </w:t>
      </w:r>
      <w:r w:rsidR="00D408C1" w:rsidRPr="00D408C1">
        <w:rPr>
          <w:rFonts w:ascii="Times New Roman" w:hAnsi="Times New Roman"/>
          <w:b/>
          <w:sz w:val="30"/>
          <w:szCs w:val="30"/>
        </w:rPr>
        <w:t>для педагогических работников</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3.2.1. за проведение открытых уроков, методических недель и семинаров в рамках учреждения</w:t>
      </w:r>
      <w:r w:rsidRPr="00003C55">
        <w:rPr>
          <w:rFonts w:ascii="Times New Roman" w:hAnsi="Times New Roman"/>
          <w:sz w:val="30"/>
          <w:szCs w:val="30"/>
        </w:rPr>
        <w:tab/>
        <w:t>-3-10%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3.2.2. за работу по оформлению кабинета и содержанию его в образцовом порядке</w:t>
      </w:r>
      <w:r w:rsidRPr="00003C55">
        <w:rPr>
          <w:rFonts w:ascii="Times New Roman" w:hAnsi="Times New Roman"/>
          <w:sz w:val="30"/>
          <w:szCs w:val="30"/>
        </w:rPr>
        <w:tab/>
        <w:t>-3-10%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3.2.3. за выступления с докладами, сообщениями по обмену опытом- 3-5%</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3.2.4. результативность работы кружков, факультативов</w:t>
      </w:r>
      <w:r w:rsidRPr="000543C3">
        <w:rPr>
          <w:rFonts w:ascii="Times New Roman" w:hAnsi="Times New Roman"/>
          <w:sz w:val="30"/>
          <w:szCs w:val="30"/>
        </w:rPr>
        <w:t xml:space="preserve"> </w:t>
      </w:r>
      <w:r w:rsidRPr="00003C55">
        <w:rPr>
          <w:rFonts w:ascii="Times New Roman" w:hAnsi="Times New Roman"/>
          <w:sz w:val="30"/>
          <w:szCs w:val="30"/>
        </w:rPr>
        <w:t>-3-5%</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3.2.5. работа по подготовке победителей олимпиад, научно-практических конференций, смотров-конкурсов, соревнований и других мероприятий</w:t>
      </w:r>
      <w:r w:rsidRPr="00003C55">
        <w:rPr>
          <w:rFonts w:ascii="Times New Roman" w:hAnsi="Times New Roman"/>
          <w:sz w:val="30"/>
          <w:szCs w:val="30"/>
        </w:rPr>
        <w:tab/>
        <w:t>-3-15%</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3.2.6. эффективное участие в районных (городских) мероприятиях учреждения</w:t>
      </w:r>
      <w:r w:rsidRPr="00003C55">
        <w:rPr>
          <w:rFonts w:ascii="Times New Roman" w:hAnsi="Times New Roman"/>
          <w:sz w:val="30"/>
          <w:szCs w:val="30"/>
        </w:rPr>
        <w:tab/>
        <w:t>-3-15%</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3.2.7. накопление дидактического, раздаточного материала, наглядных пособий</w:t>
      </w:r>
      <w:r w:rsidRPr="00003C55">
        <w:rPr>
          <w:rFonts w:ascii="Times New Roman" w:hAnsi="Times New Roman"/>
          <w:sz w:val="30"/>
          <w:szCs w:val="30"/>
        </w:rPr>
        <w:tab/>
        <w:t>-3-10%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3.2.8. за работу по утвержденному эксперименту, работу по программе углубленного и профильного преподавания предметов-3-10%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3.2.9. работа по поддержанию порядка, сохранности имущества и оборудования</w:t>
      </w:r>
      <w:r w:rsidRPr="00003C55">
        <w:rPr>
          <w:rFonts w:ascii="Times New Roman" w:hAnsi="Times New Roman"/>
          <w:sz w:val="30"/>
          <w:szCs w:val="30"/>
        </w:rPr>
        <w:tab/>
        <w:t>-3-10%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3.2.10. обобщение передового опыта</w:t>
      </w:r>
      <w:r w:rsidRPr="00003C55">
        <w:rPr>
          <w:rFonts w:ascii="Times New Roman" w:hAnsi="Times New Roman"/>
          <w:sz w:val="30"/>
          <w:szCs w:val="30"/>
        </w:rPr>
        <w:tab/>
        <w:t>-3-10%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3.2.11. успешная организационно-методическая работа</w:t>
      </w:r>
      <w:r w:rsidRPr="00003C55">
        <w:rPr>
          <w:rFonts w:ascii="Times New Roman" w:hAnsi="Times New Roman"/>
          <w:sz w:val="30"/>
          <w:szCs w:val="30"/>
        </w:rPr>
        <w:tab/>
        <w:t>-3-5%</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3.2.12. выполнение общественных постоянных поручений в интересах трудового коллектива (по решению администрации, методического объединения, профкома)</w:t>
      </w:r>
      <w:r w:rsidRPr="00003C55">
        <w:rPr>
          <w:rFonts w:ascii="Times New Roman" w:hAnsi="Times New Roman"/>
          <w:sz w:val="30"/>
          <w:szCs w:val="30"/>
        </w:rPr>
        <w:tab/>
        <w:t>-3-15%</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3.2.13. внедрение в учебный процесс технических средств обучения, вычислительной техники, наглядных пособий</w:t>
      </w:r>
      <w:r w:rsidRPr="00003C55">
        <w:rPr>
          <w:rFonts w:ascii="Times New Roman" w:hAnsi="Times New Roman"/>
          <w:sz w:val="30"/>
          <w:szCs w:val="30"/>
        </w:rPr>
        <w:tab/>
        <w:t>-3-10%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3.2.14. разработка и внедрение новых технологий обучения (тесты, деловые игры, использование компьютера и т.д.)</w:t>
      </w:r>
      <w:r w:rsidRPr="00003C55">
        <w:rPr>
          <w:rFonts w:ascii="Times New Roman" w:hAnsi="Times New Roman"/>
          <w:sz w:val="30"/>
          <w:szCs w:val="30"/>
        </w:rPr>
        <w:tab/>
        <w:t>-3-10%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3.2.15. своевременное обеспечение учащихся учебниками, работа с учителями, преподавателями -3-10%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3.2.16. участие в воспитательных мероприятиях</w:t>
      </w:r>
      <w:r w:rsidRPr="00003C55">
        <w:rPr>
          <w:rFonts w:ascii="Times New Roman" w:hAnsi="Times New Roman"/>
          <w:sz w:val="30"/>
          <w:szCs w:val="30"/>
        </w:rPr>
        <w:tab/>
        <w:t>-3-10%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3.2.17. поддержание надлежащего порядка в закрепленных лабораториях, эстетическое оформление рабочих мест, помещений- 3-10%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3.2.18. обеспечение бесперебойной</w:t>
      </w:r>
      <w:r>
        <w:rPr>
          <w:rFonts w:ascii="Times New Roman" w:hAnsi="Times New Roman"/>
          <w:sz w:val="30"/>
          <w:szCs w:val="30"/>
        </w:rPr>
        <w:t xml:space="preserve"> работы приборов и оборудования</w:t>
      </w:r>
      <w:r w:rsidRPr="000543C3">
        <w:rPr>
          <w:rFonts w:ascii="Times New Roman" w:hAnsi="Times New Roman"/>
          <w:sz w:val="30"/>
          <w:szCs w:val="30"/>
        </w:rPr>
        <w:t xml:space="preserve"> </w:t>
      </w:r>
      <w:r w:rsidRPr="000543C3">
        <w:rPr>
          <w:rFonts w:ascii="Times New Roman" w:hAnsi="Times New Roman"/>
          <w:sz w:val="30"/>
          <w:szCs w:val="30"/>
        </w:rPr>
        <w:br/>
      </w:r>
      <w:r w:rsidRPr="00003C55">
        <w:rPr>
          <w:rFonts w:ascii="Times New Roman" w:hAnsi="Times New Roman"/>
          <w:sz w:val="30"/>
          <w:szCs w:val="30"/>
        </w:rPr>
        <w:t>-3-5%</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3.2.19. обеспечение сохранности закр</w:t>
      </w:r>
      <w:r>
        <w:rPr>
          <w:rFonts w:ascii="Times New Roman" w:hAnsi="Times New Roman"/>
          <w:sz w:val="30"/>
          <w:szCs w:val="30"/>
        </w:rPr>
        <w:t>епленных материальных ценностей</w:t>
      </w:r>
      <w:r w:rsidRPr="000543C3">
        <w:rPr>
          <w:rFonts w:ascii="Times New Roman" w:hAnsi="Times New Roman"/>
          <w:sz w:val="30"/>
          <w:szCs w:val="30"/>
        </w:rPr>
        <w:t xml:space="preserve"> </w:t>
      </w:r>
      <w:r w:rsidRPr="00003C55">
        <w:rPr>
          <w:rFonts w:ascii="Times New Roman" w:hAnsi="Times New Roman"/>
          <w:sz w:val="30"/>
          <w:szCs w:val="30"/>
        </w:rPr>
        <w:t>-3-10%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3.2.20. экономия материальных и энергетических ресурсов</w:t>
      </w:r>
      <w:r w:rsidRPr="00003C55">
        <w:rPr>
          <w:rFonts w:ascii="Times New Roman" w:hAnsi="Times New Roman"/>
          <w:sz w:val="30"/>
          <w:szCs w:val="30"/>
        </w:rPr>
        <w:tab/>
        <w:t>-3-15%</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lastRenderedPageBreak/>
        <w:t>3.2.21. подготовка лабораторий и кабинетов к новому учебному году</w:t>
      </w:r>
      <w:r w:rsidRPr="000543C3">
        <w:rPr>
          <w:rFonts w:ascii="Times New Roman" w:hAnsi="Times New Roman"/>
          <w:sz w:val="30"/>
          <w:szCs w:val="30"/>
        </w:rPr>
        <w:br/>
      </w:r>
      <w:r w:rsidRPr="00003C55">
        <w:rPr>
          <w:rFonts w:ascii="Times New Roman" w:hAnsi="Times New Roman"/>
          <w:sz w:val="30"/>
          <w:szCs w:val="30"/>
        </w:rPr>
        <w:t>-3-20%</w:t>
      </w:r>
    </w:p>
    <w:p w:rsidR="002253A8"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 xml:space="preserve">3.2.22. </w:t>
      </w:r>
      <w:r w:rsidR="002253A8" w:rsidRPr="0006005D">
        <w:rPr>
          <w:rFonts w:ascii="Times New Roman" w:hAnsi="Times New Roman"/>
          <w:sz w:val="30"/>
          <w:szCs w:val="30"/>
        </w:rPr>
        <w:t>за повышение профессионального мастерства 10-100%</w:t>
      </w:r>
      <w:r w:rsidR="002253A8">
        <w:rPr>
          <w:rFonts w:ascii="Times New Roman" w:hAnsi="Times New Roman"/>
          <w:sz w:val="30"/>
          <w:szCs w:val="30"/>
        </w:rPr>
        <w:t xml:space="preserve"> </w:t>
      </w:r>
    </w:p>
    <w:p w:rsidR="00D75A20" w:rsidRPr="00003C55" w:rsidRDefault="00D75A20" w:rsidP="00D75A20">
      <w:pPr>
        <w:pStyle w:val="a5"/>
        <w:spacing w:after="0" w:line="240" w:lineRule="auto"/>
        <w:ind w:left="0" w:firstLine="709"/>
        <w:jc w:val="both"/>
        <w:rPr>
          <w:rFonts w:ascii="Times New Roman" w:hAnsi="Times New Roman"/>
          <w:b/>
          <w:sz w:val="30"/>
          <w:szCs w:val="30"/>
        </w:rPr>
      </w:pPr>
      <w:r w:rsidRPr="00003C55">
        <w:rPr>
          <w:rFonts w:ascii="Times New Roman" w:hAnsi="Times New Roman"/>
          <w:b/>
          <w:sz w:val="30"/>
          <w:szCs w:val="30"/>
        </w:rPr>
        <w:t>3.3. для служащих и обслуживающего персонала:</w:t>
      </w:r>
      <w:r w:rsidRPr="00003C55">
        <w:rPr>
          <w:rFonts w:ascii="Times New Roman" w:hAnsi="Times New Roman"/>
          <w:b/>
          <w:sz w:val="30"/>
          <w:szCs w:val="30"/>
        </w:rPr>
        <w:tab/>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3.3.1. вклад в оснащение учебно-методической базы учреждения-3-15%</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3.3.2. проведение ремонтных работ на территории и в помещениях учреждения</w:t>
      </w:r>
      <w:r w:rsidRPr="00003C55">
        <w:rPr>
          <w:rFonts w:ascii="Times New Roman" w:hAnsi="Times New Roman"/>
          <w:sz w:val="30"/>
          <w:szCs w:val="30"/>
        </w:rPr>
        <w:tab/>
        <w:t>-3-50%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3.3.3. обеспечение бесперебойной работы вверенного оборудования, транспортного средства</w:t>
      </w:r>
      <w:r w:rsidRPr="00003C55">
        <w:rPr>
          <w:rFonts w:ascii="Times New Roman" w:hAnsi="Times New Roman"/>
          <w:sz w:val="30"/>
          <w:szCs w:val="30"/>
        </w:rPr>
        <w:tab/>
        <w:t>-3-15%</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3.3.4. образцовое содержание рабочего места, спецодежды, инструмента, оборудования</w:t>
      </w:r>
      <w:r w:rsidRPr="00003C55">
        <w:rPr>
          <w:rFonts w:ascii="Times New Roman" w:hAnsi="Times New Roman"/>
          <w:sz w:val="30"/>
          <w:szCs w:val="30"/>
        </w:rPr>
        <w:tab/>
        <w:t>-3-15%</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3.3.5. предотвращение и ликвидация аварий и их последствий, если они произошли не по вине работника</w:t>
      </w:r>
      <w:r w:rsidRPr="00003C55">
        <w:rPr>
          <w:rFonts w:ascii="Times New Roman" w:hAnsi="Times New Roman"/>
          <w:sz w:val="30"/>
          <w:szCs w:val="30"/>
        </w:rPr>
        <w:tab/>
        <w:t>-3-20%</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3.3.6. качественное и своевременное выполнение функциональных обязанностей</w:t>
      </w:r>
      <w:r w:rsidRPr="00003C55">
        <w:rPr>
          <w:rFonts w:ascii="Times New Roman" w:hAnsi="Times New Roman"/>
          <w:sz w:val="30"/>
          <w:szCs w:val="30"/>
        </w:rPr>
        <w:tab/>
        <w:t>-3-15%</w:t>
      </w: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3.3.7. экономия ресурсов</w:t>
      </w:r>
      <w:r w:rsidRPr="00003C55">
        <w:rPr>
          <w:rFonts w:ascii="Times New Roman" w:hAnsi="Times New Roman"/>
          <w:sz w:val="30"/>
          <w:szCs w:val="30"/>
        </w:rPr>
        <w:tab/>
        <w:t>-3-15%</w:t>
      </w:r>
    </w:p>
    <w:p w:rsidR="00D75A20"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3.3.8. за выполнение работы не предусмотренной должностными обязанностями -3-50%</w:t>
      </w:r>
    </w:p>
    <w:p w:rsidR="002253A8" w:rsidRPr="0006005D" w:rsidRDefault="0006005D" w:rsidP="002253A8">
      <w:pPr>
        <w:spacing w:after="0"/>
        <w:ind w:firstLine="708"/>
        <w:jc w:val="both"/>
        <w:rPr>
          <w:rFonts w:ascii="Times New Roman" w:hAnsi="Times New Roman"/>
          <w:b/>
          <w:sz w:val="30"/>
          <w:szCs w:val="30"/>
        </w:rPr>
      </w:pPr>
      <w:r>
        <w:rPr>
          <w:rFonts w:ascii="Times New Roman" w:hAnsi="Times New Roman"/>
          <w:b/>
          <w:sz w:val="30"/>
          <w:szCs w:val="30"/>
        </w:rPr>
        <w:t>4</w:t>
      </w:r>
      <w:r w:rsidR="002253A8" w:rsidRPr="0006005D">
        <w:rPr>
          <w:rFonts w:ascii="Times New Roman" w:hAnsi="Times New Roman"/>
          <w:b/>
          <w:sz w:val="30"/>
          <w:szCs w:val="30"/>
        </w:rPr>
        <w:t>. Условия и размеры единовременного (разового) премирования работников организации.</w:t>
      </w:r>
    </w:p>
    <w:p w:rsidR="002253A8" w:rsidRPr="0006005D" w:rsidRDefault="002253A8" w:rsidP="002E0E08">
      <w:pPr>
        <w:spacing w:after="0"/>
        <w:ind w:firstLine="708"/>
        <w:jc w:val="both"/>
        <w:rPr>
          <w:rFonts w:ascii="Times New Roman" w:hAnsi="Times New Roman"/>
          <w:sz w:val="30"/>
          <w:szCs w:val="30"/>
        </w:rPr>
      </w:pPr>
      <w:r w:rsidRPr="0006005D">
        <w:rPr>
          <w:rFonts w:ascii="Times New Roman" w:hAnsi="Times New Roman"/>
          <w:sz w:val="30"/>
          <w:szCs w:val="30"/>
        </w:rPr>
        <w:t>Единовр</w:t>
      </w:r>
      <w:r w:rsidR="003949A9" w:rsidRPr="0006005D">
        <w:rPr>
          <w:rFonts w:ascii="Times New Roman" w:hAnsi="Times New Roman"/>
          <w:sz w:val="30"/>
          <w:szCs w:val="30"/>
        </w:rPr>
        <w:t>еменное (разовое) премирование производится</w:t>
      </w:r>
      <w:r w:rsidRPr="0006005D">
        <w:rPr>
          <w:rFonts w:ascii="Times New Roman" w:hAnsi="Times New Roman"/>
          <w:sz w:val="30"/>
          <w:szCs w:val="30"/>
        </w:rPr>
        <w:t xml:space="preserve"> по итогам работы за месяц в ближайший за подведением итогов работ</w:t>
      </w:r>
      <w:r w:rsidR="002E0E08" w:rsidRPr="0006005D">
        <w:rPr>
          <w:rFonts w:ascii="Times New Roman" w:hAnsi="Times New Roman"/>
          <w:sz w:val="30"/>
          <w:szCs w:val="30"/>
        </w:rPr>
        <w:t xml:space="preserve">ы срок выплаты заработной </w:t>
      </w:r>
      <w:proofErr w:type="gramStart"/>
      <w:r w:rsidR="002E0E08" w:rsidRPr="0006005D">
        <w:rPr>
          <w:rFonts w:ascii="Times New Roman" w:hAnsi="Times New Roman"/>
          <w:sz w:val="30"/>
          <w:szCs w:val="30"/>
        </w:rPr>
        <w:t>платы</w:t>
      </w:r>
      <w:proofErr w:type="gramEnd"/>
      <w:r w:rsidRPr="0006005D">
        <w:rPr>
          <w:rFonts w:ascii="Times New Roman" w:hAnsi="Times New Roman"/>
          <w:sz w:val="30"/>
          <w:szCs w:val="30"/>
        </w:rPr>
        <w:t xml:space="preserve"> </w:t>
      </w:r>
      <w:r w:rsidR="002E0E08" w:rsidRPr="0006005D">
        <w:rPr>
          <w:rFonts w:ascii="Times New Roman" w:hAnsi="Times New Roman"/>
          <w:sz w:val="30"/>
          <w:szCs w:val="30"/>
        </w:rPr>
        <w:t xml:space="preserve">и могут быть установлены </w:t>
      </w:r>
      <w:r w:rsidRPr="0006005D">
        <w:rPr>
          <w:rFonts w:ascii="Times New Roman" w:hAnsi="Times New Roman"/>
          <w:sz w:val="30"/>
          <w:szCs w:val="30"/>
        </w:rPr>
        <w:t>в процентах  от  оклада;</w:t>
      </w:r>
    </w:p>
    <w:p w:rsidR="002253A8" w:rsidRPr="0006005D" w:rsidRDefault="002253A8" w:rsidP="002253A8">
      <w:pPr>
        <w:spacing w:after="0"/>
        <w:ind w:firstLine="708"/>
        <w:jc w:val="both"/>
        <w:rPr>
          <w:rFonts w:ascii="Times New Roman" w:hAnsi="Times New Roman"/>
          <w:sz w:val="30"/>
          <w:szCs w:val="30"/>
        </w:rPr>
      </w:pPr>
      <w:r w:rsidRPr="0006005D">
        <w:rPr>
          <w:rFonts w:ascii="Times New Roman" w:hAnsi="Times New Roman"/>
          <w:sz w:val="30"/>
          <w:szCs w:val="30"/>
        </w:rPr>
        <w:t>Показатели единовременного (разо</w:t>
      </w:r>
      <w:r w:rsidR="00317D8E" w:rsidRPr="0006005D">
        <w:rPr>
          <w:rFonts w:ascii="Times New Roman" w:hAnsi="Times New Roman"/>
          <w:sz w:val="30"/>
          <w:szCs w:val="30"/>
        </w:rPr>
        <w:t>вого) премирования  работников</w:t>
      </w:r>
      <w:r w:rsidRPr="0006005D">
        <w:rPr>
          <w:rFonts w:ascii="Times New Roman" w:hAnsi="Times New Roman"/>
          <w:sz w:val="30"/>
          <w:szCs w:val="30"/>
        </w:rPr>
        <w:t xml:space="preserve"> по итогам работы за месяц устанавливаются следующим образом: </w:t>
      </w:r>
    </w:p>
    <w:tbl>
      <w:tblPr>
        <w:tblW w:w="10080" w:type="dxa"/>
        <w:tblInd w:w="-72" w:type="dxa"/>
        <w:tblLook w:val="01E0" w:firstRow="1" w:lastRow="1" w:firstColumn="1" w:lastColumn="1" w:noHBand="0" w:noVBand="0"/>
      </w:tblPr>
      <w:tblGrid>
        <w:gridCol w:w="9260"/>
        <w:gridCol w:w="820"/>
      </w:tblGrid>
      <w:tr w:rsidR="002253A8" w:rsidRPr="0006005D" w:rsidTr="009C6130">
        <w:tc>
          <w:tcPr>
            <w:tcW w:w="9260" w:type="dxa"/>
          </w:tcPr>
          <w:p w:rsidR="002253A8" w:rsidRPr="0006005D" w:rsidRDefault="001A6238" w:rsidP="009C6130">
            <w:pPr>
              <w:spacing w:after="0" w:line="240" w:lineRule="auto"/>
              <w:contextualSpacing/>
              <w:jc w:val="both"/>
              <w:rPr>
                <w:rFonts w:ascii="Times New Roman" w:hAnsi="Times New Roman"/>
                <w:sz w:val="30"/>
                <w:szCs w:val="30"/>
              </w:rPr>
            </w:pPr>
            <w:r w:rsidRPr="0006005D">
              <w:rPr>
                <w:rFonts w:ascii="Times New Roman" w:hAnsi="Times New Roman"/>
                <w:sz w:val="30"/>
                <w:szCs w:val="30"/>
              </w:rPr>
              <w:t>5</w:t>
            </w:r>
            <w:r w:rsidR="002253A8" w:rsidRPr="0006005D">
              <w:rPr>
                <w:rFonts w:ascii="Times New Roman" w:hAnsi="Times New Roman"/>
                <w:sz w:val="30"/>
                <w:szCs w:val="30"/>
              </w:rPr>
              <w:t>.1. работа по подготовке победителей олимпиад, научно-практических конференций, смотров-конкурсов, соревнований и других мероприятий</w:t>
            </w:r>
            <w:r w:rsidR="000915A7" w:rsidRPr="0006005D">
              <w:rPr>
                <w:rFonts w:ascii="Times New Roman" w:hAnsi="Times New Roman"/>
                <w:sz w:val="30"/>
                <w:szCs w:val="30"/>
              </w:rPr>
              <w:t xml:space="preserve"> 3-15%</w:t>
            </w:r>
          </w:p>
        </w:tc>
        <w:tc>
          <w:tcPr>
            <w:tcW w:w="820" w:type="dxa"/>
          </w:tcPr>
          <w:p w:rsidR="002253A8" w:rsidRPr="0006005D" w:rsidRDefault="002253A8" w:rsidP="009C6130">
            <w:pPr>
              <w:spacing w:after="0" w:line="240" w:lineRule="auto"/>
              <w:contextualSpacing/>
              <w:jc w:val="both"/>
              <w:rPr>
                <w:rFonts w:ascii="Times New Roman" w:hAnsi="Times New Roman"/>
                <w:sz w:val="30"/>
                <w:szCs w:val="30"/>
              </w:rPr>
            </w:pPr>
          </w:p>
          <w:p w:rsidR="002253A8" w:rsidRPr="0006005D" w:rsidRDefault="002253A8" w:rsidP="009C6130">
            <w:pPr>
              <w:spacing w:after="0" w:line="240" w:lineRule="auto"/>
              <w:contextualSpacing/>
              <w:jc w:val="both"/>
              <w:rPr>
                <w:rFonts w:ascii="Times New Roman" w:hAnsi="Times New Roman"/>
                <w:sz w:val="30"/>
                <w:szCs w:val="30"/>
              </w:rPr>
            </w:pPr>
          </w:p>
        </w:tc>
      </w:tr>
      <w:tr w:rsidR="002253A8" w:rsidRPr="0006005D" w:rsidTr="009C6130">
        <w:tc>
          <w:tcPr>
            <w:tcW w:w="9260" w:type="dxa"/>
          </w:tcPr>
          <w:p w:rsidR="002253A8" w:rsidRPr="0006005D" w:rsidRDefault="001A6238" w:rsidP="009C6130">
            <w:pPr>
              <w:spacing w:after="0" w:line="240" w:lineRule="auto"/>
              <w:contextualSpacing/>
              <w:jc w:val="both"/>
              <w:rPr>
                <w:rFonts w:ascii="Times New Roman" w:hAnsi="Times New Roman"/>
                <w:sz w:val="30"/>
                <w:szCs w:val="30"/>
              </w:rPr>
            </w:pPr>
            <w:r w:rsidRPr="0006005D">
              <w:rPr>
                <w:rFonts w:ascii="Times New Roman" w:hAnsi="Times New Roman"/>
                <w:sz w:val="30"/>
                <w:szCs w:val="30"/>
              </w:rPr>
              <w:t>5</w:t>
            </w:r>
            <w:r w:rsidR="002253A8" w:rsidRPr="0006005D">
              <w:rPr>
                <w:rFonts w:ascii="Times New Roman" w:hAnsi="Times New Roman"/>
                <w:sz w:val="30"/>
                <w:szCs w:val="30"/>
              </w:rPr>
              <w:t>.2. эффективное участие в районных</w:t>
            </w:r>
            <w:r w:rsidR="000915A7" w:rsidRPr="0006005D">
              <w:rPr>
                <w:rFonts w:ascii="Times New Roman" w:hAnsi="Times New Roman"/>
                <w:sz w:val="30"/>
                <w:szCs w:val="30"/>
              </w:rPr>
              <w:t xml:space="preserve"> (городских) </w:t>
            </w:r>
            <w:r w:rsidR="002253A8" w:rsidRPr="0006005D">
              <w:rPr>
                <w:rFonts w:ascii="Times New Roman" w:hAnsi="Times New Roman"/>
                <w:sz w:val="30"/>
                <w:szCs w:val="30"/>
              </w:rPr>
              <w:t xml:space="preserve"> мероприятиях учреждения</w:t>
            </w:r>
            <w:r w:rsidR="000915A7" w:rsidRPr="0006005D">
              <w:rPr>
                <w:rFonts w:ascii="Times New Roman" w:hAnsi="Times New Roman"/>
                <w:sz w:val="30"/>
                <w:szCs w:val="30"/>
              </w:rPr>
              <w:t xml:space="preserve"> 3-15%</w:t>
            </w:r>
          </w:p>
        </w:tc>
        <w:tc>
          <w:tcPr>
            <w:tcW w:w="820" w:type="dxa"/>
          </w:tcPr>
          <w:p w:rsidR="002253A8" w:rsidRPr="0006005D" w:rsidRDefault="002253A8" w:rsidP="009C6130">
            <w:pPr>
              <w:spacing w:after="0" w:line="240" w:lineRule="auto"/>
              <w:contextualSpacing/>
              <w:jc w:val="both"/>
              <w:rPr>
                <w:rFonts w:ascii="Times New Roman" w:hAnsi="Times New Roman"/>
                <w:sz w:val="30"/>
                <w:szCs w:val="30"/>
              </w:rPr>
            </w:pPr>
            <w:r w:rsidRPr="0006005D">
              <w:rPr>
                <w:rFonts w:ascii="Times New Roman" w:hAnsi="Times New Roman"/>
                <w:sz w:val="30"/>
                <w:szCs w:val="30"/>
              </w:rPr>
              <w:t>____</w:t>
            </w:r>
          </w:p>
        </w:tc>
      </w:tr>
      <w:tr w:rsidR="002253A8" w:rsidRPr="002253A8" w:rsidTr="009C6130">
        <w:trPr>
          <w:trHeight w:val="495"/>
        </w:trPr>
        <w:tc>
          <w:tcPr>
            <w:tcW w:w="9260" w:type="dxa"/>
          </w:tcPr>
          <w:p w:rsidR="002253A8" w:rsidRPr="0006005D" w:rsidRDefault="001324F4" w:rsidP="009C6130">
            <w:pPr>
              <w:spacing w:after="0" w:line="240" w:lineRule="auto"/>
              <w:contextualSpacing/>
              <w:jc w:val="both"/>
              <w:rPr>
                <w:rFonts w:ascii="Times New Roman" w:hAnsi="Times New Roman"/>
                <w:sz w:val="30"/>
                <w:szCs w:val="30"/>
              </w:rPr>
            </w:pPr>
            <w:r>
              <w:rPr>
                <w:rFonts w:ascii="Times New Roman" w:hAnsi="Times New Roman"/>
                <w:sz w:val="30"/>
                <w:szCs w:val="30"/>
              </w:rPr>
              <w:t xml:space="preserve">5.3. </w:t>
            </w:r>
            <w:r w:rsidRPr="00982B6B">
              <w:rPr>
                <w:rFonts w:ascii="Times New Roman" w:hAnsi="Times New Roman"/>
                <w:sz w:val="30"/>
                <w:szCs w:val="30"/>
              </w:rPr>
              <w:t>членам экзаменационной комиссии</w:t>
            </w:r>
            <w:r>
              <w:rPr>
                <w:rFonts w:ascii="Times New Roman" w:hAnsi="Times New Roman"/>
                <w:sz w:val="30"/>
                <w:szCs w:val="30"/>
              </w:rPr>
              <w:t xml:space="preserve"> 5 – 10%</w:t>
            </w:r>
          </w:p>
          <w:p w:rsidR="000915A7" w:rsidRPr="0006005D" w:rsidRDefault="000915A7" w:rsidP="009C6130">
            <w:pPr>
              <w:spacing w:after="0" w:line="240" w:lineRule="auto"/>
              <w:contextualSpacing/>
              <w:jc w:val="both"/>
              <w:rPr>
                <w:rFonts w:ascii="Times New Roman" w:hAnsi="Times New Roman"/>
                <w:sz w:val="30"/>
                <w:szCs w:val="30"/>
              </w:rPr>
            </w:pPr>
            <w:r w:rsidRPr="0006005D">
              <w:rPr>
                <w:rFonts w:ascii="Times New Roman" w:hAnsi="Times New Roman"/>
                <w:sz w:val="30"/>
                <w:szCs w:val="30"/>
              </w:rPr>
              <w:t>Единовременная (разовая) премия, установленная в процентном отношении от оклада, выплачивается в полном размере независимо от количества отработанных дней в месяце</w:t>
            </w:r>
          </w:p>
        </w:tc>
        <w:tc>
          <w:tcPr>
            <w:tcW w:w="820" w:type="dxa"/>
          </w:tcPr>
          <w:p w:rsidR="002253A8" w:rsidRPr="0006005D" w:rsidRDefault="002253A8" w:rsidP="009C6130">
            <w:pPr>
              <w:spacing w:after="0" w:line="240" w:lineRule="auto"/>
              <w:contextualSpacing/>
              <w:jc w:val="both"/>
              <w:rPr>
                <w:rFonts w:ascii="Times New Roman" w:hAnsi="Times New Roman"/>
                <w:sz w:val="30"/>
                <w:szCs w:val="30"/>
              </w:rPr>
            </w:pPr>
          </w:p>
        </w:tc>
      </w:tr>
      <w:tr w:rsidR="002253A8" w:rsidRPr="002253A8" w:rsidTr="009C6130">
        <w:trPr>
          <w:trHeight w:val="588"/>
        </w:trPr>
        <w:tc>
          <w:tcPr>
            <w:tcW w:w="9260" w:type="dxa"/>
          </w:tcPr>
          <w:p w:rsidR="002253A8" w:rsidRPr="000915A7" w:rsidRDefault="002253A8" w:rsidP="009C6130">
            <w:pPr>
              <w:spacing w:after="0" w:line="240" w:lineRule="auto"/>
              <w:contextualSpacing/>
              <w:jc w:val="both"/>
              <w:rPr>
                <w:rFonts w:ascii="Times New Roman" w:hAnsi="Times New Roman"/>
                <w:sz w:val="30"/>
                <w:szCs w:val="30"/>
                <w:highlight w:val="yellow"/>
              </w:rPr>
            </w:pPr>
          </w:p>
        </w:tc>
        <w:tc>
          <w:tcPr>
            <w:tcW w:w="820" w:type="dxa"/>
          </w:tcPr>
          <w:p w:rsidR="002253A8" w:rsidRPr="002253A8" w:rsidRDefault="002253A8" w:rsidP="000915A7">
            <w:pPr>
              <w:spacing w:after="0" w:line="240" w:lineRule="auto"/>
              <w:contextualSpacing/>
              <w:jc w:val="both"/>
              <w:rPr>
                <w:rFonts w:ascii="Times New Roman" w:hAnsi="Times New Roman"/>
                <w:sz w:val="30"/>
                <w:szCs w:val="30"/>
              </w:rPr>
            </w:pPr>
          </w:p>
        </w:tc>
      </w:tr>
      <w:tr w:rsidR="003949A9" w:rsidRPr="00456727" w:rsidTr="009C6130">
        <w:trPr>
          <w:gridAfter w:val="1"/>
          <w:wAfter w:w="820" w:type="dxa"/>
        </w:trPr>
        <w:tc>
          <w:tcPr>
            <w:tcW w:w="9260" w:type="dxa"/>
          </w:tcPr>
          <w:p w:rsidR="003949A9" w:rsidRPr="00456727" w:rsidRDefault="003949A9" w:rsidP="009C6130">
            <w:pPr>
              <w:spacing w:after="0" w:line="240" w:lineRule="auto"/>
              <w:contextualSpacing/>
              <w:jc w:val="both"/>
              <w:rPr>
                <w:rFonts w:ascii="Times New Roman" w:hAnsi="Times New Roman"/>
                <w:sz w:val="24"/>
                <w:szCs w:val="24"/>
              </w:rPr>
            </w:pPr>
          </w:p>
        </w:tc>
      </w:tr>
      <w:tr w:rsidR="003949A9" w:rsidRPr="00456727" w:rsidTr="009C6130">
        <w:trPr>
          <w:gridAfter w:val="1"/>
          <w:wAfter w:w="820" w:type="dxa"/>
        </w:trPr>
        <w:tc>
          <w:tcPr>
            <w:tcW w:w="9260" w:type="dxa"/>
          </w:tcPr>
          <w:p w:rsidR="003949A9" w:rsidRPr="00456727" w:rsidRDefault="003949A9" w:rsidP="009C6130">
            <w:pPr>
              <w:spacing w:after="0" w:line="240" w:lineRule="auto"/>
              <w:contextualSpacing/>
              <w:jc w:val="both"/>
              <w:rPr>
                <w:rFonts w:ascii="Times New Roman" w:hAnsi="Times New Roman"/>
                <w:sz w:val="24"/>
                <w:szCs w:val="24"/>
              </w:rPr>
            </w:pPr>
          </w:p>
        </w:tc>
      </w:tr>
    </w:tbl>
    <w:p w:rsidR="002253A8" w:rsidRPr="000915A7" w:rsidRDefault="002253A8" w:rsidP="000915A7">
      <w:pPr>
        <w:spacing w:after="0" w:line="240" w:lineRule="auto"/>
        <w:jc w:val="both"/>
        <w:rPr>
          <w:rFonts w:ascii="Times New Roman" w:hAnsi="Times New Roman"/>
          <w:sz w:val="30"/>
          <w:szCs w:val="30"/>
        </w:rPr>
      </w:pPr>
    </w:p>
    <w:p w:rsidR="00D75A20" w:rsidRPr="00003C55" w:rsidRDefault="00D75A20" w:rsidP="00D75A20">
      <w:pPr>
        <w:pStyle w:val="a5"/>
        <w:spacing w:after="0" w:line="240" w:lineRule="auto"/>
        <w:ind w:left="0" w:firstLine="709"/>
        <w:jc w:val="both"/>
        <w:rPr>
          <w:rFonts w:ascii="Times New Roman" w:hAnsi="Times New Roman"/>
          <w:sz w:val="30"/>
          <w:szCs w:val="30"/>
        </w:rPr>
      </w:pPr>
      <w:r w:rsidRPr="00003C55">
        <w:rPr>
          <w:rFonts w:ascii="Times New Roman" w:hAnsi="Times New Roman"/>
          <w:sz w:val="30"/>
          <w:szCs w:val="30"/>
        </w:rPr>
        <w:t xml:space="preserve">*На начало учебного года создавать 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30 числа.    </w:t>
      </w:r>
    </w:p>
    <w:p w:rsidR="00D75A20" w:rsidRPr="00B82584" w:rsidRDefault="00D75A20" w:rsidP="00D75A20">
      <w:pPr>
        <w:pStyle w:val="a5"/>
        <w:spacing w:after="0" w:line="240" w:lineRule="auto"/>
        <w:ind w:left="0"/>
        <w:jc w:val="both"/>
        <w:rPr>
          <w:rFonts w:ascii="Times New Roman" w:hAnsi="Times New Roman"/>
          <w:sz w:val="30"/>
          <w:szCs w:val="30"/>
        </w:rPr>
      </w:pPr>
    </w:p>
    <w:p w:rsidR="00D75A20" w:rsidRPr="00B82584" w:rsidRDefault="00D75A20" w:rsidP="00D75A20">
      <w:pPr>
        <w:pStyle w:val="a5"/>
        <w:spacing w:after="0" w:line="240" w:lineRule="auto"/>
        <w:ind w:left="0"/>
        <w:rPr>
          <w:rFonts w:ascii="Times New Roman" w:hAnsi="Times New Roman"/>
          <w:sz w:val="30"/>
          <w:szCs w:val="30"/>
        </w:rPr>
      </w:pPr>
    </w:p>
    <w:p w:rsidR="00D75A20" w:rsidRPr="00B82584" w:rsidRDefault="00D75A20" w:rsidP="00D75A20">
      <w:pPr>
        <w:pStyle w:val="a5"/>
        <w:spacing w:after="0" w:line="240" w:lineRule="auto"/>
        <w:ind w:left="0"/>
        <w:rPr>
          <w:rFonts w:ascii="Times New Roman" w:hAnsi="Times New Roman"/>
          <w:sz w:val="30"/>
          <w:szCs w:val="30"/>
        </w:rPr>
      </w:pPr>
      <w:r w:rsidRPr="00B82584">
        <w:rPr>
          <w:rFonts w:ascii="Times New Roman" w:hAnsi="Times New Roman"/>
          <w:sz w:val="30"/>
          <w:szCs w:val="30"/>
        </w:rPr>
        <w:t>СОГЛАСОВАНО</w:t>
      </w:r>
    </w:p>
    <w:p w:rsidR="00D75A20" w:rsidRPr="00B82584" w:rsidRDefault="00D75A20" w:rsidP="00D75A20">
      <w:pPr>
        <w:pStyle w:val="a5"/>
        <w:spacing w:after="0" w:line="240" w:lineRule="auto"/>
        <w:ind w:left="0"/>
        <w:rPr>
          <w:rFonts w:ascii="Times New Roman" w:hAnsi="Times New Roman"/>
          <w:sz w:val="30"/>
          <w:szCs w:val="30"/>
        </w:rPr>
      </w:pPr>
      <w:r w:rsidRPr="00B82584">
        <w:rPr>
          <w:rFonts w:ascii="Times New Roman" w:hAnsi="Times New Roman"/>
          <w:sz w:val="30"/>
          <w:szCs w:val="30"/>
        </w:rPr>
        <w:t>Постановление</w:t>
      </w:r>
    </w:p>
    <w:p w:rsidR="00D75A20" w:rsidRPr="00B82584" w:rsidRDefault="00343736" w:rsidP="00D75A20">
      <w:pPr>
        <w:pStyle w:val="a5"/>
        <w:spacing w:after="0" w:line="240" w:lineRule="auto"/>
        <w:ind w:left="0"/>
        <w:rPr>
          <w:rFonts w:ascii="Times New Roman" w:hAnsi="Times New Roman"/>
          <w:sz w:val="30"/>
          <w:szCs w:val="30"/>
        </w:rPr>
      </w:pPr>
      <w:r>
        <w:rPr>
          <w:rFonts w:ascii="Times New Roman" w:hAnsi="Times New Roman"/>
          <w:sz w:val="30"/>
          <w:szCs w:val="30"/>
        </w:rPr>
        <w:t>3</w:t>
      </w:r>
      <w:r w:rsidR="00595C1C">
        <w:rPr>
          <w:rFonts w:ascii="Times New Roman" w:hAnsi="Times New Roman"/>
          <w:sz w:val="30"/>
          <w:szCs w:val="30"/>
        </w:rPr>
        <w:t>1</w:t>
      </w:r>
      <w:r>
        <w:rPr>
          <w:rFonts w:ascii="Times New Roman" w:hAnsi="Times New Roman"/>
          <w:sz w:val="30"/>
          <w:szCs w:val="30"/>
        </w:rPr>
        <w:t>.05</w:t>
      </w:r>
      <w:r w:rsidR="00D75A20">
        <w:rPr>
          <w:rFonts w:ascii="Times New Roman" w:hAnsi="Times New Roman"/>
          <w:sz w:val="30"/>
          <w:szCs w:val="30"/>
        </w:rPr>
        <w:t>.202</w:t>
      </w:r>
      <w:r w:rsidR="00F33A9F">
        <w:rPr>
          <w:rFonts w:ascii="Times New Roman" w:hAnsi="Times New Roman"/>
          <w:sz w:val="30"/>
          <w:szCs w:val="30"/>
        </w:rPr>
        <w:t>2</w:t>
      </w:r>
      <w:r w:rsidR="00D75A20">
        <w:rPr>
          <w:rFonts w:ascii="Times New Roman" w:hAnsi="Times New Roman"/>
          <w:sz w:val="30"/>
          <w:szCs w:val="30"/>
        </w:rPr>
        <w:t xml:space="preserve"> №</w:t>
      </w:r>
      <w:r w:rsidR="006C1FD5">
        <w:rPr>
          <w:rFonts w:ascii="Times New Roman" w:hAnsi="Times New Roman"/>
          <w:sz w:val="30"/>
          <w:szCs w:val="30"/>
        </w:rPr>
        <w:t>14/36</w:t>
      </w:r>
    </w:p>
    <w:p w:rsidR="00D75A20" w:rsidRPr="00B82584" w:rsidRDefault="00D75A20" w:rsidP="00D75A20">
      <w:pPr>
        <w:pStyle w:val="a5"/>
        <w:spacing w:after="0" w:line="240" w:lineRule="auto"/>
        <w:ind w:left="0"/>
        <w:rPr>
          <w:rFonts w:ascii="Times New Roman" w:hAnsi="Times New Roman"/>
          <w:sz w:val="30"/>
          <w:szCs w:val="30"/>
        </w:rPr>
      </w:pPr>
      <w:r w:rsidRPr="00B82584">
        <w:rPr>
          <w:rFonts w:ascii="Times New Roman" w:hAnsi="Times New Roman"/>
          <w:sz w:val="30"/>
          <w:szCs w:val="30"/>
        </w:rPr>
        <w:t>Председатель ПК</w:t>
      </w:r>
      <w:r w:rsidR="006C1FD5">
        <w:rPr>
          <w:rFonts w:ascii="Times New Roman" w:hAnsi="Times New Roman"/>
          <w:sz w:val="30"/>
          <w:szCs w:val="30"/>
        </w:rPr>
        <w:tab/>
      </w:r>
      <w:r w:rsidR="006C1FD5">
        <w:rPr>
          <w:rFonts w:ascii="Times New Roman" w:hAnsi="Times New Roman"/>
          <w:sz w:val="30"/>
          <w:szCs w:val="30"/>
        </w:rPr>
        <w:tab/>
      </w:r>
      <w:r w:rsidR="006C1FD5">
        <w:rPr>
          <w:rFonts w:ascii="Times New Roman" w:hAnsi="Times New Roman"/>
          <w:sz w:val="30"/>
          <w:szCs w:val="30"/>
        </w:rPr>
        <w:tab/>
      </w:r>
      <w:proofErr w:type="spellStart"/>
      <w:r w:rsidRPr="00B82584">
        <w:rPr>
          <w:rFonts w:ascii="Times New Roman" w:hAnsi="Times New Roman"/>
          <w:sz w:val="30"/>
          <w:szCs w:val="30"/>
        </w:rPr>
        <w:t>С.</w:t>
      </w:r>
      <w:r w:rsidR="00CF7CBE">
        <w:rPr>
          <w:rFonts w:ascii="Times New Roman" w:hAnsi="Times New Roman"/>
          <w:sz w:val="30"/>
          <w:szCs w:val="30"/>
        </w:rPr>
        <w:t>И</w:t>
      </w:r>
      <w:r w:rsidRPr="00B82584">
        <w:rPr>
          <w:rFonts w:ascii="Times New Roman" w:hAnsi="Times New Roman"/>
          <w:sz w:val="30"/>
          <w:szCs w:val="30"/>
        </w:rPr>
        <w:t>.</w:t>
      </w:r>
      <w:r w:rsidR="00F33A9F">
        <w:rPr>
          <w:rFonts w:ascii="Times New Roman" w:hAnsi="Times New Roman"/>
          <w:sz w:val="30"/>
          <w:szCs w:val="30"/>
        </w:rPr>
        <w:t>Некрашевич</w:t>
      </w:r>
      <w:proofErr w:type="spellEnd"/>
    </w:p>
    <w:p w:rsidR="00CF7CBE" w:rsidRDefault="00CF7CBE" w:rsidP="00D75A20">
      <w:pPr>
        <w:widowControl w:val="0"/>
        <w:spacing w:after="0" w:line="240" w:lineRule="auto"/>
        <w:jc w:val="both"/>
        <w:rPr>
          <w:rFonts w:ascii="Times New Roman" w:hAnsi="Times New Roman"/>
          <w:sz w:val="30"/>
          <w:szCs w:val="30"/>
        </w:rPr>
      </w:pPr>
    </w:p>
    <w:p w:rsidR="00CF7CBE" w:rsidRDefault="00CF7CBE" w:rsidP="00D75A20">
      <w:pPr>
        <w:widowControl w:val="0"/>
        <w:spacing w:after="0" w:line="240" w:lineRule="auto"/>
        <w:jc w:val="both"/>
        <w:rPr>
          <w:rFonts w:ascii="Times New Roman" w:hAnsi="Times New Roman"/>
          <w:sz w:val="30"/>
          <w:szCs w:val="30"/>
        </w:rPr>
      </w:pPr>
    </w:p>
    <w:p w:rsidR="009B1821" w:rsidRDefault="009B1821" w:rsidP="00D75A20">
      <w:pPr>
        <w:widowControl w:val="0"/>
        <w:spacing w:after="0" w:line="240" w:lineRule="auto"/>
        <w:jc w:val="both"/>
        <w:rPr>
          <w:rFonts w:ascii="Times New Roman" w:hAnsi="Times New Roman"/>
          <w:sz w:val="30"/>
          <w:szCs w:val="30"/>
        </w:rPr>
      </w:pPr>
    </w:p>
    <w:p w:rsidR="002253A8" w:rsidRDefault="002253A8" w:rsidP="00D75A20">
      <w:pPr>
        <w:widowControl w:val="0"/>
        <w:spacing w:after="0" w:line="240" w:lineRule="auto"/>
        <w:jc w:val="both"/>
        <w:rPr>
          <w:rFonts w:ascii="Times New Roman" w:hAnsi="Times New Roman"/>
          <w:sz w:val="30"/>
          <w:szCs w:val="30"/>
        </w:rPr>
      </w:pPr>
    </w:p>
    <w:p w:rsidR="008E7B53" w:rsidRDefault="008E7B53" w:rsidP="00D75A20">
      <w:pPr>
        <w:widowControl w:val="0"/>
        <w:spacing w:after="0" w:line="240" w:lineRule="auto"/>
        <w:jc w:val="both"/>
        <w:rPr>
          <w:rFonts w:ascii="Times New Roman" w:hAnsi="Times New Roman"/>
          <w:sz w:val="30"/>
          <w:szCs w:val="30"/>
        </w:rPr>
      </w:pPr>
    </w:p>
    <w:p w:rsidR="00317D8E" w:rsidRDefault="00317D8E">
      <w:pPr>
        <w:spacing w:after="200" w:line="276" w:lineRule="auto"/>
        <w:rPr>
          <w:rFonts w:ascii="Times New Roman" w:hAnsi="Times New Roman"/>
          <w:sz w:val="30"/>
          <w:szCs w:val="30"/>
        </w:rPr>
      </w:pPr>
      <w:r>
        <w:rPr>
          <w:rFonts w:ascii="Times New Roman" w:hAnsi="Times New Roman"/>
          <w:sz w:val="30"/>
          <w:szCs w:val="30"/>
        </w:rPr>
        <w:br w:type="page"/>
      </w:r>
    </w:p>
    <w:p w:rsidR="00CF7CBE" w:rsidRPr="00B82584" w:rsidRDefault="00CF7CBE" w:rsidP="00CF7CBE">
      <w:pPr>
        <w:spacing w:after="0" w:line="240" w:lineRule="auto"/>
        <w:jc w:val="right"/>
        <w:rPr>
          <w:rFonts w:ascii="Times New Roman" w:hAnsi="Times New Roman"/>
          <w:sz w:val="30"/>
          <w:szCs w:val="30"/>
        </w:rPr>
      </w:pPr>
      <w:r w:rsidRPr="00B82584">
        <w:rPr>
          <w:rFonts w:ascii="Times New Roman" w:hAnsi="Times New Roman"/>
          <w:sz w:val="30"/>
          <w:szCs w:val="30"/>
        </w:rPr>
        <w:lastRenderedPageBreak/>
        <w:t>Приложение №3</w:t>
      </w:r>
    </w:p>
    <w:p w:rsidR="00CF7CBE" w:rsidRPr="00B82584" w:rsidRDefault="00CF7CBE" w:rsidP="00CF7CBE">
      <w:pPr>
        <w:pStyle w:val="a5"/>
        <w:tabs>
          <w:tab w:val="left" w:pos="4820"/>
        </w:tabs>
        <w:spacing w:after="0" w:line="240" w:lineRule="auto"/>
        <w:ind w:left="4820"/>
        <w:rPr>
          <w:rFonts w:ascii="Times New Roman" w:hAnsi="Times New Roman"/>
          <w:sz w:val="30"/>
          <w:szCs w:val="30"/>
        </w:rPr>
      </w:pPr>
      <w:r w:rsidRPr="00B82584">
        <w:rPr>
          <w:rFonts w:ascii="Times New Roman" w:hAnsi="Times New Roman"/>
          <w:sz w:val="30"/>
          <w:szCs w:val="30"/>
        </w:rPr>
        <w:t>УТВЕРЖДЕНО</w:t>
      </w:r>
    </w:p>
    <w:p w:rsidR="00CF7CBE" w:rsidRPr="00B82584" w:rsidRDefault="00CF7CBE" w:rsidP="00CF7CBE">
      <w:pPr>
        <w:pStyle w:val="a5"/>
        <w:tabs>
          <w:tab w:val="left" w:pos="4820"/>
        </w:tabs>
        <w:spacing w:after="0" w:line="240" w:lineRule="auto"/>
        <w:ind w:left="4820"/>
        <w:rPr>
          <w:rFonts w:ascii="Times New Roman" w:hAnsi="Times New Roman"/>
          <w:sz w:val="30"/>
          <w:szCs w:val="30"/>
        </w:rPr>
      </w:pPr>
      <w:r>
        <w:rPr>
          <w:rFonts w:ascii="Times New Roman" w:hAnsi="Times New Roman"/>
          <w:sz w:val="30"/>
          <w:szCs w:val="30"/>
        </w:rPr>
        <w:t xml:space="preserve">Приказ </w:t>
      </w:r>
      <w:r w:rsidRPr="00B82584">
        <w:rPr>
          <w:rFonts w:ascii="Times New Roman" w:hAnsi="Times New Roman"/>
          <w:sz w:val="30"/>
          <w:szCs w:val="30"/>
        </w:rPr>
        <w:t>директора</w:t>
      </w:r>
    </w:p>
    <w:p w:rsidR="00CF7CBE" w:rsidRPr="00B82584" w:rsidRDefault="00CF7CBE" w:rsidP="00CF7CBE">
      <w:pPr>
        <w:pStyle w:val="a5"/>
        <w:tabs>
          <w:tab w:val="left" w:pos="4820"/>
        </w:tabs>
        <w:spacing w:after="0" w:line="240" w:lineRule="auto"/>
        <w:ind w:left="4820"/>
        <w:rPr>
          <w:rFonts w:ascii="Times New Roman" w:hAnsi="Times New Roman"/>
          <w:sz w:val="30"/>
          <w:szCs w:val="30"/>
        </w:rPr>
      </w:pPr>
      <w:r w:rsidRPr="00B82584">
        <w:rPr>
          <w:rFonts w:ascii="Times New Roman" w:hAnsi="Times New Roman"/>
          <w:sz w:val="30"/>
          <w:szCs w:val="30"/>
        </w:rPr>
        <w:t>Государственного учреждения</w:t>
      </w:r>
    </w:p>
    <w:p w:rsidR="00CF7CBE" w:rsidRPr="00B82584" w:rsidRDefault="00CF7CBE" w:rsidP="00CF7CBE">
      <w:pPr>
        <w:pStyle w:val="a5"/>
        <w:tabs>
          <w:tab w:val="left" w:pos="4820"/>
        </w:tabs>
        <w:spacing w:after="0" w:line="240" w:lineRule="auto"/>
        <w:ind w:left="4820"/>
        <w:rPr>
          <w:rFonts w:ascii="Times New Roman" w:hAnsi="Times New Roman"/>
          <w:sz w:val="30"/>
          <w:szCs w:val="30"/>
        </w:rPr>
      </w:pPr>
      <w:r w:rsidRPr="00B82584">
        <w:rPr>
          <w:rFonts w:ascii="Times New Roman" w:hAnsi="Times New Roman"/>
          <w:sz w:val="30"/>
          <w:szCs w:val="30"/>
        </w:rPr>
        <w:t>образования «Милошевичская</w:t>
      </w:r>
    </w:p>
    <w:p w:rsidR="00CF7CBE" w:rsidRPr="00B82584" w:rsidRDefault="00CF7CBE" w:rsidP="00CF7CBE">
      <w:pPr>
        <w:pStyle w:val="a5"/>
        <w:tabs>
          <w:tab w:val="left" w:pos="4820"/>
        </w:tabs>
        <w:spacing w:after="0" w:line="240" w:lineRule="auto"/>
        <w:ind w:left="4820"/>
        <w:rPr>
          <w:rFonts w:ascii="Times New Roman" w:hAnsi="Times New Roman"/>
          <w:sz w:val="30"/>
          <w:szCs w:val="30"/>
        </w:rPr>
      </w:pPr>
      <w:r w:rsidRPr="00B82584">
        <w:rPr>
          <w:rFonts w:ascii="Times New Roman" w:hAnsi="Times New Roman"/>
          <w:sz w:val="30"/>
          <w:szCs w:val="30"/>
        </w:rPr>
        <w:t>средняя школа»</w:t>
      </w:r>
    </w:p>
    <w:p w:rsidR="00CF7CBE" w:rsidRPr="00B82584" w:rsidRDefault="000915A7" w:rsidP="00CF7CBE">
      <w:pPr>
        <w:pStyle w:val="a5"/>
        <w:tabs>
          <w:tab w:val="left" w:pos="4820"/>
        </w:tabs>
        <w:spacing w:after="0" w:line="240" w:lineRule="auto"/>
        <w:ind w:left="4820"/>
        <w:rPr>
          <w:rFonts w:ascii="Times New Roman" w:hAnsi="Times New Roman"/>
          <w:sz w:val="30"/>
          <w:szCs w:val="30"/>
        </w:rPr>
      </w:pPr>
      <w:r>
        <w:rPr>
          <w:rFonts w:ascii="Times New Roman" w:hAnsi="Times New Roman"/>
          <w:sz w:val="30"/>
          <w:szCs w:val="30"/>
        </w:rPr>
        <w:t>3</w:t>
      </w:r>
      <w:r w:rsidR="00595C1C">
        <w:rPr>
          <w:rFonts w:ascii="Times New Roman" w:hAnsi="Times New Roman"/>
          <w:sz w:val="30"/>
          <w:szCs w:val="30"/>
        </w:rPr>
        <w:t>1</w:t>
      </w:r>
      <w:r w:rsidR="00CF7CBE">
        <w:rPr>
          <w:rFonts w:ascii="Times New Roman" w:hAnsi="Times New Roman"/>
          <w:sz w:val="30"/>
          <w:szCs w:val="30"/>
        </w:rPr>
        <w:t>.0</w:t>
      </w:r>
      <w:r>
        <w:rPr>
          <w:rFonts w:ascii="Times New Roman" w:hAnsi="Times New Roman"/>
          <w:sz w:val="30"/>
          <w:szCs w:val="30"/>
        </w:rPr>
        <w:t>5</w:t>
      </w:r>
      <w:r w:rsidR="00CF7CBE">
        <w:rPr>
          <w:rFonts w:ascii="Times New Roman" w:hAnsi="Times New Roman"/>
          <w:sz w:val="30"/>
          <w:szCs w:val="30"/>
        </w:rPr>
        <w:t>.202</w:t>
      </w:r>
      <w:r>
        <w:rPr>
          <w:rFonts w:ascii="Times New Roman" w:hAnsi="Times New Roman"/>
          <w:sz w:val="30"/>
          <w:szCs w:val="30"/>
        </w:rPr>
        <w:t>2</w:t>
      </w:r>
      <w:r w:rsidR="00CF7CBE">
        <w:rPr>
          <w:rFonts w:ascii="Times New Roman" w:hAnsi="Times New Roman"/>
          <w:sz w:val="30"/>
          <w:szCs w:val="30"/>
        </w:rPr>
        <w:t xml:space="preserve"> №1</w:t>
      </w:r>
      <w:r w:rsidR="005144C3">
        <w:rPr>
          <w:rFonts w:ascii="Times New Roman" w:hAnsi="Times New Roman"/>
          <w:sz w:val="30"/>
          <w:szCs w:val="30"/>
        </w:rPr>
        <w:t>13</w:t>
      </w:r>
    </w:p>
    <w:p w:rsidR="00CF7CBE" w:rsidRPr="00003C55" w:rsidRDefault="00CF7CBE" w:rsidP="00CF7CBE">
      <w:pPr>
        <w:pStyle w:val="a5"/>
        <w:spacing w:after="0" w:line="240" w:lineRule="auto"/>
        <w:ind w:left="0" w:firstLine="709"/>
        <w:rPr>
          <w:rFonts w:ascii="Times New Roman" w:hAnsi="Times New Roman"/>
          <w:sz w:val="30"/>
          <w:szCs w:val="30"/>
        </w:rPr>
      </w:pPr>
    </w:p>
    <w:p w:rsidR="00CF7CBE" w:rsidRPr="00317D8E" w:rsidRDefault="00CF7CBE" w:rsidP="00D421E6">
      <w:pPr>
        <w:pStyle w:val="1"/>
        <w:jc w:val="center"/>
        <w:rPr>
          <w:rFonts w:ascii="Times New Roman" w:hAnsi="Times New Roman"/>
          <w:sz w:val="30"/>
          <w:szCs w:val="30"/>
        </w:rPr>
      </w:pPr>
      <w:bookmarkStart w:id="13" w:name="_Toc104280858"/>
      <w:r w:rsidRPr="00317D8E">
        <w:rPr>
          <w:rFonts w:ascii="Times New Roman" w:hAnsi="Times New Roman"/>
          <w:sz w:val="30"/>
          <w:szCs w:val="30"/>
        </w:rPr>
        <w:t>Положение</w:t>
      </w:r>
      <w:r w:rsidRPr="00317D8E">
        <w:rPr>
          <w:rFonts w:ascii="Times New Roman" w:hAnsi="Times New Roman"/>
          <w:sz w:val="30"/>
          <w:szCs w:val="30"/>
          <w:lang w:val="ru-RU"/>
        </w:rPr>
        <w:br/>
      </w:r>
      <w:r w:rsidRPr="00317D8E">
        <w:rPr>
          <w:rFonts w:ascii="Times New Roman" w:hAnsi="Times New Roman"/>
          <w:sz w:val="30"/>
          <w:szCs w:val="30"/>
        </w:rPr>
        <w:t>о порядке оказания материальной помощи работникам Государственного учреждения образования «Милошевичская средняя школа»</w:t>
      </w:r>
      <w:bookmarkEnd w:id="13"/>
    </w:p>
    <w:p w:rsidR="00CF7CBE" w:rsidRPr="00003C55" w:rsidRDefault="00CF7CBE" w:rsidP="00CF7CBE">
      <w:pPr>
        <w:pStyle w:val="a5"/>
        <w:spacing w:after="0" w:line="240" w:lineRule="auto"/>
        <w:ind w:left="0" w:firstLine="709"/>
        <w:rPr>
          <w:rFonts w:ascii="Times New Roman" w:hAnsi="Times New Roman"/>
          <w:sz w:val="30"/>
          <w:szCs w:val="30"/>
        </w:rPr>
      </w:pP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t>1.Настоящее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r w:rsidR="00D421E6">
        <w:rPr>
          <w:rFonts w:ascii="Times New Roman" w:hAnsi="Times New Roman"/>
          <w:sz w:val="30"/>
          <w:szCs w:val="30"/>
        </w:rPr>
        <w:t xml:space="preserve"> </w:t>
      </w:r>
      <w:r w:rsidR="000666C5">
        <w:rPr>
          <w:rFonts w:ascii="Times New Roman" w:hAnsi="Times New Roman"/>
          <w:sz w:val="30"/>
          <w:szCs w:val="30"/>
        </w:rPr>
        <w:t>с дополнениями и изменениями</w:t>
      </w:r>
      <w:r w:rsidRPr="000666C5">
        <w:rPr>
          <w:rFonts w:ascii="Times New Roman" w:hAnsi="Times New Roman"/>
          <w:sz w:val="30"/>
          <w:szCs w:val="30"/>
        </w:rPr>
        <w:t>.</w:t>
      </w: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t xml:space="preserve">2. На оказание материальной помощи работникам учреждений образования направляются средства, предусмотренные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 </w:t>
      </w: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t>Выплата материальной помощи производится приказом руководителя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t>Материальная помощь оказывается в следующих случаях (размер указывается в базовых величинах):</w:t>
      </w: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t xml:space="preserve">1. рождение </w:t>
      </w:r>
      <w:proofErr w:type="spellStart"/>
      <w:r w:rsidRPr="00003C55">
        <w:rPr>
          <w:rFonts w:ascii="Times New Roman" w:hAnsi="Times New Roman"/>
          <w:sz w:val="30"/>
          <w:szCs w:val="30"/>
        </w:rPr>
        <w:t>ребенка</w:t>
      </w:r>
      <w:proofErr w:type="spellEnd"/>
      <w:r w:rsidRPr="00003C55">
        <w:rPr>
          <w:rFonts w:ascii="Times New Roman" w:hAnsi="Times New Roman"/>
          <w:sz w:val="30"/>
          <w:szCs w:val="30"/>
        </w:rPr>
        <w:t xml:space="preserve"> -2 </w:t>
      </w:r>
      <w:proofErr w:type="spellStart"/>
      <w:r w:rsidRPr="00003C55">
        <w:rPr>
          <w:rFonts w:ascii="Times New Roman" w:hAnsi="Times New Roman"/>
          <w:sz w:val="30"/>
          <w:szCs w:val="30"/>
        </w:rPr>
        <w:t>б.в</w:t>
      </w:r>
      <w:proofErr w:type="spellEnd"/>
      <w:r w:rsidRPr="00003C55">
        <w:rPr>
          <w:rFonts w:ascii="Times New Roman" w:hAnsi="Times New Roman"/>
          <w:sz w:val="30"/>
          <w:szCs w:val="30"/>
        </w:rPr>
        <w:t>.</w:t>
      </w: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t xml:space="preserve">2. бракосочетание работника (первый брак) -2 </w:t>
      </w:r>
      <w:proofErr w:type="spellStart"/>
      <w:r w:rsidRPr="00003C55">
        <w:rPr>
          <w:rFonts w:ascii="Times New Roman" w:hAnsi="Times New Roman"/>
          <w:sz w:val="30"/>
          <w:szCs w:val="30"/>
        </w:rPr>
        <w:t>б.в</w:t>
      </w:r>
      <w:proofErr w:type="spellEnd"/>
      <w:r w:rsidRPr="00003C55">
        <w:rPr>
          <w:rFonts w:ascii="Times New Roman" w:hAnsi="Times New Roman"/>
          <w:sz w:val="30"/>
          <w:szCs w:val="30"/>
        </w:rPr>
        <w:t>.</w:t>
      </w: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t>3. смерти работника учреждения</w:t>
      </w:r>
      <w:r w:rsidRPr="00003C55">
        <w:rPr>
          <w:rFonts w:ascii="Times New Roman" w:hAnsi="Times New Roman"/>
          <w:sz w:val="30"/>
          <w:szCs w:val="30"/>
        </w:rPr>
        <w:tab/>
        <w:t>- вся материальная помощь</w:t>
      </w: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t xml:space="preserve">4. смерти родственника работника (муж, жена, дети, родители) – 8 </w:t>
      </w:r>
      <w:proofErr w:type="spellStart"/>
      <w:r w:rsidRPr="00003C55">
        <w:rPr>
          <w:rFonts w:ascii="Times New Roman" w:hAnsi="Times New Roman"/>
          <w:sz w:val="30"/>
          <w:szCs w:val="30"/>
        </w:rPr>
        <w:t>б.в</w:t>
      </w:r>
      <w:proofErr w:type="spellEnd"/>
      <w:r w:rsidRPr="00003C55">
        <w:rPr>
          <w:rFonts w:ascii="Times New Roman" w:hAnsi="Times New Roman"/>
          <w:sz w:val="30"/>
          <w:szCs w:val="30"/>
        </w:rPr>
        <w:t>.</w:t>
      </w: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t xml:space="preserve">5. продолжительной болезни работника (свыше 30 календарных дней) (за каждый календарный месяц болезни) – 1 </w:t>
      </w:r>
      <w:proofErr w:type="spellStart"/>
      <w:r w:rsidRPr="00003C55">
        <w:rPr>
          <w:rFonts w:ascii="Times New Roman" w:hAnsi="Times New Roman"/>
          <w:sz w:val="30"/>
          <w:szCs w:val="30"/>
        </w:rPr>
        <w:t>б.в</w:t>
      </w:r>
      <w:proofErr w:type="spellEnd"/>
      <w:r w:rsidRPr="00003C55">
        <w:rPr>
          <w:rFonts w:ascii="Times New Roman" w:hAnsi="Times New Roman"/>
          <w:sz w:val="30"/>
          <w:szCs w:val="30"/>
        </w:rPr>
        <w:t>.</w:t>
      </w: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t xml:space="preserve">6. в связи с уходом на пенсию с последующим увольнением – 3 </w:t>
      </w:r>
      <w:proofErr w:type="spellStart"/>
      <w:r w:rsidRPr="00003C55">
        <w:rPr>
          <w:rFonts w:ascii="Times New Roman" w:hAnsi="Times New Roman"/>
          <w:sz w:val="30"/>
          <w:szCs w:val="30"/>
        </w:rPr>
        <w:t>б.в</w:t>
      </w:r>
      <w:proofErr w:type="spellEnd"/>
      <w:r w:rsidRPr="00003C55">
        <w:rPr>
          <w:rFonts w:ascii="Times New Roman" w:hAnsi="Times New Roman"/>
          <w:sz w:val="30"/>
          <w:szCs w:val="30"/>
        </w:rPr>
        <w:t>.</w:t>
      </w: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t xml:space="preserve">7. молодым специалистам в конце третьего года работы (май) (без подтверждающего документа) – 3 </w:t>
      </w:r>
      <w:proofErr w:type="spellStart"/>
      <w:r w:rsidRPr="00003C55">
        <w:rPr>
          <w:rFonts w:ascii="Times New Roman" w:hAnsi="Times New Roman"/>
          <w:sz w:val="30"/>
          <w:szCs w:val="30"/>
        </w:rPr>
        <w:t>б.в</w:t>
      </w:r>
      <w:proofErr w:type="spellEnd"/>
      <w:r w:rsidRPr="00003C55">
        <w:rPr>
          <w:rFonts w:ascii="Times New Roman" w:hAnsi="Times New Roman"/>
          <w:sz w:val="30"/>
          <w:szCs w:val="30"/>
        </w:rPr>
        <w:t>.</w:t>
      </w: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lastRenderedPageBreak/>
        <w:t xml:space="preserve">8. юбилей работника (50 лет) – 2 </w:t>
      </w:r>
      <w:proofErr w:type="spellStart"/>
      <w:r w:rsidRPr="00003C55">
        <w:rPr>
          <w:rFonts w:ascii="Times New Roman" w:hAnsi="Times New Roman"/>
          <w:sz w:val="30"/>
          <w:szCs w:val="30"/>
        </w:rPr>
        <w:t>б.</w:t>
      </w:r>
      <w:proofErr w:type="gramStart"/>
      <w:r w:rsidRPr="00003C55">
        <w:rPr>
          <w:rFonts w:ascii="Times New Roman" w:hAnsi="Times New Roman"/>
          <w:sz w:val="30"/>
          <w:szCs w:val="30"/>
        </w:rPr>
        <w:t>в</w:t>
      </w:r>
      <w:proofErr w:type="spellEnd"/>
      <w:proofErr w:type="gramEnd"/>
      <w:r w:rsidRPr="00003C55">
        <w:rPr>
          <w:rFonts w:ascii="Times New Roman" w:hAnsi="Times New Roman"/>
          <w:sz w:val="30"/>
          <w:szCs w:val="30"/>
        </w:rPr>
        <w:t>.</w:t>
      </w: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t xml:space="preserve">9. молодым специалистам на частичную оплату за проживание в съемном жилье, с приложением в начале учебного года акт обследования жилищных условий (ежемесячно) - 0,5 </w:t>
      </w:r>
      <w:proofErr w:type="spellStart"/>
      <w:r w:rsidRPr="00003C55">
        <w:rPr>
          <w:rFonts w:ascii="Times New Roman" w:hAnsi="Times New Roman"/>
          <w:sz w:val="30"/>
          <w:szCs w:val="30"/>
        </w:rPr>
        <w:t>б.в</w:t>
      </w:r>
      <w:proofErr w:type="spellEnd"/>
      <w:r w:rsidRPr="00003C55">
        <w:rPr>
          <w:rFonts w:ascii="Times New Roman" w:hAnsi="Times New Roman"/>
          <w:sz w:val="30"/>
          <w:szCs w:val="30"/>
        </w:rPr>
        <w:t>.</w:t>
      </w: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t xml:space="preserve">10. молодым специалистам на частичную оплату за проезд к месту жительства родителей (если ездят не на школьном транспорте), ежемесячно – 0,5 </w:t>
      </w:r>
      <w:proofErr w:type="spellStart"/>
      <w:r w:rsidRPr="00003C55">
        <w:rPr>
          <w:rFonts w:ascii="Times New Roman" w:hAnsi="Times New Roman"/>
          <w:sz w:val="30"/>
          <w:szCs w:val="30"/>
        </w:rPr>
        <w:t>б.в</w:t>
      </w:r>
      <w:proofErr w:type="spellEnd"/>
      <w:r w:rsidRPr="00003C55">
        <w:rPr>
          <w:rFonts w:ascii="Times New Roman" w:hAnsi="Times New Roman"/>
          <w:sz w:val="30"/>
          <w:szCs w:val="30"/>
        </w:rPr>
        <w:t>.</w:t>
      </w: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t>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t>Материальная помощь руководителю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районным комитетом профсоюза.</w:t>
      </w: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t>Средства фонда материальной помощи, не израсходованные по заявлениям работников в течение месяца, распределяется между работниками в равных долях, в том числе и на руководителя учреждения образования без подачи заявлений, а временно работающим пропорционально отработанному времени.</w:t>
      </w:r>
    </w:p>
    <w:p w:rsidR="00CF7CBE" w:rsidRPr="00003C55" w:rsidRDefault="00CF7CBE" w:rsidP="00CF7CBE">
      <w:pPr>
        <w:pStyle w:val="a5"/>
        <w:spacing w:after="0" w:line="240" w:lineRule="auto"/>
        <w:ind w:left="0" w:firstLine="709"/>
        <w:jc w:val="both"/>
        <w:rPr>
          <w:rFonts w:ascii="Times New Roman" w:hAnsi="Times New Roman"/>
          <w:sz w:val="30"/>
          <w:szCs w:val="30"/>
        </w:rPr>
      </w:pP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t>ПРИМЕЧАНИЕ:</w:t>
      </w:r>
    </w:p>
    <w:p w:rsidR="00CF7CBE" w:rsidRPr="00003C55" w:rsidRDefault="00CF7CBE" w:rsidP="00CF7CBE">
      <w:pPr>
        <w:pStyle w:val="a8"/>
        <w:spacing w:line="240" w:lineRule="auto"/>
        <w:ind w:right="0" w:firstLine="709"/>
        <w:rPr>
          <w:szCs w:val="30"/>
        </w:rPr>
      </w:pPr>
      <w:r w:rsidRPr="00003C55">
        <w:rPr>
          <w:szCs w:val="30"/>
        </w:rPr>
        <w:t>*Совместителям производить оплату -</w:t>
      </w:r>
      <w:r w:rsidRPr="00003C55">
        <w:rPr>
          <w:szCs w:val="30"/>
        </w:rPr>
        <w:fldChar w:fldCharType="begin"/>
      </w:r>
      <w:r w:rsidRPr="00003C55">
        <w:rPr>
          <w:szCs w:val="30"/>
        </w:rPr>
        <w:instrText xml:space="preserve"> QUOTE </w:instrText>
      </w:r>
      <w:r w:rsidRPr="00003C55">
        <w:rPr>
          <w:rFonts w:eastAsia="Calibri"/>
          <w:szCs w:val="30"/>
        </w:rPr>
        <w:instrText>12</w:instrText>
      </w:r>
      <w:r w:rsidRPr="00003C55">
        <w:rPr>
          <w:szCs w:val="30"/>
        </w:rPr>
        <w:instrText xml:space="preserve"> </w:instrText>
      </w:r>
      <w:r w:rsidRPr="00003C55">
        <w:rPr>
          <w:szCs w:val="30"/>
        </w:rPr>
        <w:fldChar w:fldCharType="separate"/>
      </w:r>
      <w:r w:rsidRPr="00003C55">
        <w:rPr>
          <w:szCs w:val="30"/>
        </w:rPr>
        <w:t xml:space="preserve"> ½ </w:t>
      </w:r>
      <w:r w:rsidRPr="00003C55">
        <w:rPr>
          <w:szCs w:val="30"/>
        </w:rPr>
        <w:fldChar w:fldCharType="end"/>
      </w:r>
      <w:r w:rsidRPr="00003C55">
        <w:rPr>
          <w:szCs w:val="30"/>
        </w:rPr>
        <w:t xml:space="preserve">от доли основного работника (при распределении в равных долях), а так же ½ от основных показателей. Работникам, находящимся на больничных листах с последующим уходом в социальный отпуск по уходу за ребенком до 3-х лет, материальная помощь выделяется в следующих случаях: рождение </w:t>
      </w:r>
      <w:proofErr w:type="spellStart"/>
      <w:r w:rsidRPr="00003C55">
        <w:rPr>
          <w:szCs w:val="30"/>
        </w:rPr>
        <w:t>ребенка</w:t>
      </w:r>
      <w:proofErr w:type="spellEnd"/>
      <w:r w:rsidRPr="00003C55">
        <w:rPr>
          <w:szCs w:val="30"/>
        </w:rPr>
        <w:t xml:space="preserve">-2 </w:t>
      </w:r>
      <w:proofErr w:type="spellStart"/>
      <w:r w:rsidRPr="00003C55">
        <w:rPr>
          <w:szCs w:val="30"/>
        </w:rPr>
        <w:t>б.в</w:t>
      </w:r>
      <w:proofErr w:type="spellEnd"/>
      <w:r w:rsidRPr="00003C55">
        <w:rPr>
          <w:szCs w:val="30"/>
        </w:rPr>
        <w:t xml:space="preserve">., смерть близкого родственника – 4 </w:t>
      </w:r>
      <w:proofErr w:type="spellStart"/>
      <w:r w:rsidRPr="00003C55">
        <w:rPr>
          <w:szCs w:val="30"/>
        </w:rPr>
        <w:t>б.в</w:t>
      </w:r>
      <w:proofErr w:type="spellEnd"/>
      <w:r w:rsidRPr="00003C55">
        <w:rPr>
          <w:szCs w:val="30"/>
        </w:rPr>
        <w:t xml:space="preserve">. </w:t>
      </w:r>
    </w:p>
    <w:p w:rsidR="00CF7CBE" w:rsidRPr="00003C55" w:rsidRDefault="00CF7CBE" w:rsidP="00CF7CBE">
      <w:pPr>
        <w:spacing w:after="0" w:line="240" w:lineRule="auto"/>
        <w:ind w:firstLine="709"/>
        <w:jc w:val="both"/>
        <w:rPr>
          <w:rFonts w:ascii="Times New Roman" w:hAnsi="Times New Roman"/>
          <w:sz w:val="30"/>
          <w:szCs w:val="30"/>
        </w:rPr>
      </w:pPr>
      <w:r w:rsidRPr="00003C55">
        <w:rPr>
          <w:rFonts w:ascii="Times New Roman" w:hAnsi="Times New Roman"/>
          <w:sz w:val="30"/>
          <w:szCs w:val="30"/>
        </w:rPr>
        <w:t xml:space="preserve">** На начало учебного года создавать 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30 числа.    </w:t>
      </w:r>
    </w:p>
    <w:p w:rsidR="00CF7CBE" w:rsidRPr="00003C55" w:rsidRDefault="00CF7CBE" w:rsidP="00CF7CBE">
      <w:pPr>
        <w:pStyle w:val="a5"/>
        <w:spacing w:after="0" w:line="240" w:lineRule="auto"/>
        <w:ind w:left="0" w:firstLine="709"/>
        <w:jc w:val="both"/>
        <w:rPr>
          <w:rFonts w:ascii="Times New Roman" w:hAnsi="Times New Roman"/>
          <w:sz w:val="30"/>
          <w:szCs w:val="30"/>
        </w:rPr>
      </w:pPr>
    </w:p>
    <w:p w:rsidR="00CF7CBE" w:rsidRPr="00B82584" w:rsidRDefault="00CF7CBE" w:rsidP="00CF7CBE">
      <w:pPr>
        <w:pStyle w:val="a5"/>
        <w:spacing w:after="0" w:line="240" w:lineRule="auto"/>
        <w:ind w:left="0"/>
        <w:jc w:val="both"/>
        <w:rPr>
          <w:rFonts w:ascii="Times New Roman" w:hAnsi="Times New Roman"/>
          <w:sz w:val="30"/>
          <w:szCs w:val="30"/>
        </w:rPr>
      </w:pPr>
      <w:r w:rsidRPr="00B82584">
        <w:rPr>
          <w:rFonts w:ascii="Times New Roman" w:hAnsi="Times New Roman"/>
          <w:sz w:val="30"/>
          <w:szCs w:val="30"/>
        </w:rPr>
        <w:t>СОГЛАСОВАНО</w:t>
      </w:r>
    </w:p>
    <w:p w:rsidR="00CF7CBE" w:rsidRPr="00B82584" w:rsidRDefault="00CF7CBE" w:rsidP="00CF7CBE">
      <w:pPr>
        <w:pStyle w:val="a5"/>
        <w:spacing w:after="0" w:line="240" w:lineRule="auto"/>
        <w:ind w:left="0"/>
        <w:jc w:val="both"/>
        <w:rPr>
          <w:rFonts w:ascii="Times New Roman" w:hAnsi="Times New Roman"/>
          <w:sz w:val="30"/>
          <w:szCs w:val="30"/>
        </w:rPr>
      </w:pPr>
      <w:r w:rsidRPr="00B82584">
        <w:rPr>
          <w:rFonts w:ascii="Times New Roman" w:hAnsi="Times New Roman"/>
          <w:sz w:val="30"/>
          <w:szCs w:val="30"/>
        </w:rPr>
        <w:t>Постановление</w:t>
      </w:r>
    </w:p>
    <w:p w:rsidR="00D421E6" w:rsidRDefault="00343736" w:rsidP="00CF7CBE">
      <w:pPr>
        <w:widowControl w:val="0"/>
        <w:spacing w:after="0" w:line="240" w:lineRule="auto"/>
        <w:jc w:val="both"/>
        <w:rPr>
          <w:rFonts w:ascii="Times New Roman" w:hAnsi="Times New Roman"/>
          <w:sz w:val="30"/>
          <w:szCs w:val="30"/>
        </w:rPr>
      </w:pPr>
      <w:r w:rsidRPr="00D421E6">
        <w:rPr>
          <w:rFonts w:ascii="Times New Roman" w:hAnsi="Times New Roman"/>
          <w:sz w:val="30"/>
          <w:szCs w:val="30"/>
          <w:u w:val="single"/>
        </w:rPr>
        <w:t>3</w:t>
      </w:r>
      <w:r w:rsidR="000666C5">
        <w:rPr>
          <w:rFonts w:ascii="Times New Roman" w:hAnsi="Times New Roman"/>
          <w:sz w:val="30"/>
          <w:szCs w:val="30"/>
          <w:u w:val="single"/>
        </w:rPr>
        <w:t>1</w:t>
      </w:r>
      <w:r w:rsidRPr="00D421E6">
        <w:rPr>
          <w:rFonts w:ascii="Times New Roman" w:hAnsi="Times New Roman"/>
          <w:sz w:val="30"/>
          <w:szCs w:val="30"/>
          <w:u w:val="single"/>
        </w:rPr>
        <w:t>.05</w:t>
      </w:r>
      <w:r w:rsidR="00CF7CBE" w:rsidRPr="00D421E6">
        <w:rPr>
          <w:rFonts w:ascii="Times New Roman" w:hAnsi="Times New Roman"/>
          <w:sz w:val="30"/>
          <w:szCs w:val="30"/>
          <w:u w:val="single"/>
        </w:rPr>
        <w:t>.2022</w:t>
      </w:r>
      <w:r w:rsidR="00D421E6">
        <w:rPr>
          <w:rFonts w:ascii="Times New Roman" w:hAnsi="Times New Roman"/>
          <w:sz w:val="30"/>
          <w:szCs w:val="30"/>
        </w:rPr>
        <w:t xml:space="preserve"> </w:t>
      </w:r>
      <w:r w:rsidR="00CF7CBE">
        <w:rPr>
          <w:rFonts w:ascii="Times New Roman" w:hAnsi="Times New Roman"/>
          <w:sz w:val="30"/>
          <w:szCs w:val="30"/>
        </w:rPr>
        <w:t>№</w:t>
      </w:r>
      <w:r w:rsidR="006C1FD5">
        <w:rPr>
          <w:rFonts w:ascii="Times New Roman" w:hAnsi="Times New Roman"/>
          <w:sz w:val="30"/>
          <w:szCs w:val="30"/>
          <w:u w:val="single"/>
        </w:rPr>
        <w:t>14/36</w:t>
      </w:r>
      <w:r w:rsidR="00CF7CBE" w:rsidRPr="000543C3">
        <w:rPr>
          <w:rFonts w:ascii="Times New Roman" w:hAnsi="Times New Roman"/>
          <w:sz w:val="30"/>
          <w:szCs w:val="30"/>
        </w:rPr>
        <w:t xml:space="preserve">                                                                                   </w:t>
      </w:r>
    </w:p>
    <w:p w:rsidR="00CF7CBE" w:rsidRDefault="00CF7CBE" w:rsidP="00CF7CBE">
      <w:pPr>
        <w:widowControl w:val="0"/>
        <w:spacing w:after="0" w:line="240" w:lineRule="auto"/>
        <w:jc w:val="both"/>
        <w:rPr>
          <w:rFonts w:ascii="Times New Roman" w:hAnsi="Times New Roman"/>
          <w:sz w:val="30"/>
          <w:szCs w:val="30"/>
        </w:rPr>
      </w:pPr>
      <w:r w:rsidRPr="00B82584">
        <w:rPr>
          <w:rFonts w:ascii="Times New Roman" w:hAnsi="Times New Roman"/>
          <w:sz w:val="30"/>
          <w:szCs w:val="30"/>
        </w:rPr>
        <w:t>Председатель ПК</w:t>
      </w:r>
      <w:r>
        <w:rPr>
          <w:rFonts w:ascii="Times New Roman" w:hAnsi="Times New Roman"/>
          <w:sz w:val="30"/>
          <w:szCs w:val="30"/>
        </w:rPr>
        <w:t xml:space="preserve">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t xml:space="preserve">  </w:t>
      </w:r>
      <w:r w:rsidRPr="00B82584">
        <w:rPr>
          <w:rFonts w:ascii="Times New Roman" w:hAnsi="Times New Roman"/>
          <w:sz w:val="30"/>
          <w:szCs w:val="30"/>
        </w:rPr>
        <w:t xml:space="preserve"> </w:t>
      </w:r>
      <w:proofErr w:type="spellStart"/>
      <w:r w:rsidRPr="00B82584">
        <w:rPr>
          <w:rFonts w:ascii="Times New Roman" w:hAnsi="Times New Roman"/>
          <w:sz w:val="30"/>
          <w:szCs w:val="30"/>
        </w:rPr>
        <w:t>С.</w:t>
      </w:r>
      <w:r>
        <w:rPr>
          <w:rFonts w:ascii="Times New Roman" w:hAnsi="Times New Roman"/>
          <w:sz w:val="30"/>
          <w:szCs w:val="30"/>
        </w:rPr>
        <w:t>И</w:t>
      </w:r>
      <w:r w:rsidRPr="00B82584">
        <w:rPr>
          <w:rFonts w:ascii="Times New Roman" w:hAnsi="Times New Roman"/>
          <w:sz w:val="30"/>
          <w:szCs w:val="30"/>
        </w:rPr>
        <w:t>.</w:t>
      </w:r>
      <w:r>
        <w:rPr>
          <w:rFonts w:ascii="Times New Roman" w:hAnsi="Times New Roman"/>
          <w:sz w:val="30"/>
          <w:szCs w:val="30"/>
        </w:rPr>
        <w:t>Некрашевич</w:t>
      </w:r>
      <w:proofErr w:type="spellEnd"/>
    </w:p>
    <w:p w:rsidR="009F71D0" w:rsidRPr="00B82584" w:rsidRDefault="00D75A20" w:rsidP="009F71D0">
      <w:pPr>
        <w:spacing w:after="0" w:line="240" w:lineRule="auto"/>
        <w:jc w:val="right"/>
        <w:rPr>
          <w:rFonts w:ascii="Times New Roman" w:hAnsi="Times New Roman"/>
          <w:sz w:val="30"/>
          <w:szCs w:val="30"/>
        </w:rPr>
      </w:pPr>
      <w:r>
        <w:rPr>
          <w:rFonts w:ascii="Times New Roman" w:hAnsi="Times New Roman"/>
          <w:sz w:val="30"/>
          <w:szCs w:val="30"/>
        </w:rPr>
        <w:br w:type="page"/>
      </w:r>
      <w:r w:rsidR="009F71D0">
        <w:rPr>
          <w:rFonts w:ascii="Times New Roman" w:hAnsi="Times New Roman"/>
          <w:sz w:val="30"/>
          <w:szCs w:val="30"/>
        </w:rPr>
        <w:lastRenderedPageBreak/>
        <w:t xml:space="preserve">Приложение </w:t>
      </w:r>
      <w:r w:rsidR="00A81BF8">
        <w:rPr>
          <w:rFonts w:ascii="Times New Roman" w:hAnsi="Times New Roman"/>
          <w:sz w:val="30"/>
          <w:szCs w:val="30"/>
        </w:rPr>
        <w:t>4</w:t>
      </w:r>
    </w:p>
    <w:p w:rsidR="009F71D0" w:rsidRPr="00B82584" w:rsidRDefault="009F71D0" w:rsidP="009F71D0">
      <w:pPr>
        <w:pStyle w:val="a5"/>
        <w:tabs>
          <w:tab w:val="left" w:pos="4962"/>
        </w:tabs>
        <w:spacing w:after="0" w:line="240" w:lineRule="auto"/>
        <w:ind w:left="4962"/>
        <w:rPr>
          <w:rFonts w:ascii="Times New Roman" w:hAnsi="Times New Roman"/>
          <w:sz w:val="30"/>
          <w:szCs w:val="30"/>
        </w:rPr>
      </w:pPr>
      <w:r w:rsidRPr="00B82584">
        <w:rPr>
          <w:rFonts w:ascii="Times New Roman" w:hAnsi="Times New Roman"/>
          <w:sz w:val="30"/>
          <w:szCs w:val="30"/>
        </w:rPr>
        <w:t>УТВЕРЖДЕНО</w:t>
      </w:r>
    </w:p>
    <w:p w:rsidR="009F71D0" w:rsidRPr="00B82584" w:rsidRDefault="009F71D0" w:rsidP="009F71D0">
      <w:pPr>
        <w:pStyle w:val="a5"/>
        <w:tabs>
          <w:tab w:val="left" w:pos="4962"/>
        </w:tabs>
        <w:spacing w:after="0" w:line="240" w:lineRule="auto"/>
        <w:ind w:left="4962"/>
        <w:rPr>
          <w:rFonts w:ascii="Times New Roman" w:hAnsi="Times New Roman"/>
          <w:sz w:val="30"/>
          <w:szCs w:val="30"/>
        </w:rPr>
      </w:pPr>
      <w:r>
        <w:rPr>
          <w:rFonts w:ascii="Times New Roman" w:hAnsi="Times New Roman"/>
          <w:sz w:val="30"/>
          <w:szCs w:val="30"/>
        </w:rPr>
        <w:t xml:space="preserve">Приказ </w:t>
      </w:r>
      <w:r w:rsidRPr="00B82584">
        <w:rPr>
          <w:rFonts w:ascii="Times New Roman" w:hAnsi="Times New Roman"/>
          <w:sz w:val="30"/>
          <w:szCs w:val="30"/>
        </w:rPr>
        <w:t>директора</w:t>
      </w:r>
    </w:p>
    <w:p w:rsidR="009F71D0" w:rsidRPr="00B82584" w:rsidRDefault="009F71D0" w:rsidP="009F71D0">
      <w:pPr>
        <w:pStyle w:val="a5"/>
        <w:tabs>
          <w:tab w:val="left" w:pos="4962"/>
        </w:tabs>
        <w:spacing w:after="0" w:line="240" w:lineRule="auto"/>
        <w:ind w:left="4962"/>
        <w:rPr>
          <w:rFonts w:ascii="Times New Roman" w:hAnsi="Times New Roman"/>
          <w:sz w:val="30"/>
          <w:szCs w:val="30"/>
        </w:rPr>
      </w:pPr>
      <w:r w:rsidRPr="00B82584">
        <w:rPr>
          <w:rFonts w:ascii="Times New Roman" w:hAnsi="Times New Roman"/>
          <w:sz w:val="30"/>
          <w:szCs w:val="30"/>
        </w:rPr>
        <w:t>Государственного учреждения</w:t>
      </w:r>
    </w:p>
    <w:p w:rsidR="009F71D0" w:rsidRPr="00B82584" w:rsidRDefault="009F71D0" w:rsidP="009F71D0">
      <w:pPr>
        <w:pStyle w:val="a5"/>
        <w:tabs>
          <w:tab w:val="left" w:pos="4962"/>
        </w:tabs>
        <w:spacing w:after="0" w:line="240" w:lineRule="auto"/>
        <w:ind w:left="4962"/>
        <w:rPr>
          <w:rFonts w:ascii="Times New Roman" w:hAnsi="Times New Roman"/>
          <w:sz w:val="30"/>
          <w:szCs w:val="30"/>
        </w:rPr>
      </w:pPr>
      <w:r w:rsidRPr="00B82584">
        <w:rPr>
          <w:rFonts w:ascii="Times New Roman" w:hAnsi="Times New Roman"/>
          <w:sz w:val="30"/>
          <w:szCs w:val="30"/>
        </w:rPr>
        <w:t>образования «Милошевичская</w:t>
      </w:r>
    </w:p>
    <w:p w:rsidR="009F71D0" w:rsidRPr="00B82584" w:rsidRDefault="009F71D0" w:rsidP="009F71D0">
      <w:pPr>
        <w:pStyle w:val="a5"/>
        <w:tabs>
          <w:tab w:val="left" w:pos="4962"/>
        </w:tabs>
        <w:spacing w:after="0" w:line="240" w:lineRule="auto"/>
        <w:ind w:left="4962"/>
        <w:rPr>
          <w:rFonts w:ascii="Times New Roman" w:hAnsi="Times New Roman"/>
          <w:sz w:val="30"/>
          <w:szCs w:val="30"/>
        </w:rPr>
      </w:pPr>
      <w:r w:rsidRPr="00B82584">
        <w:rPr>
          <w:rFonts w:ascii="Times New Roman" w:hAnsi="Times New Roman"/>
          <w:sz w:val="30"/>
          <w:szCs w:val="30"/>
        </w:rPr>
        <w:t>средняя школа»</w:t>
      </w:r>
    </w:p>
    <w:p w:rsidR="009F71D0" w:rsidRPr="00B82584" w:rsidRDefault="009B1821" w:rsidP="009F71D0">
      <w:pPr>
        <w:pStyle w:val="a5"/>
        <w:tabs>
          <w:tab w:val="left" w:pos="4962"/>
        </w:tabs>
        <w:spacing w:after="0" w:line="240" w:lineRule="auto"/>
        <w:ind w:left="4962"/>
        <w:rPr>
          <w:rFonts w:ascii="Times New Roman" w:hAnsi="Times New Roman"/>
          <w:sz w:val="30"/>
          <w:szCs w:val="30"/>
        </w:rPr>
      </w:pPr>
      <w:r>
        <w:rPr>
          <w:rFonts w:ascii="Times New Roman" w:hAnsi="Times New Roman"/>
          <w:sz w:val="30"/>
          <w:szCs w:val="30"/>
        </w:rPr>
        <w:t>3</w:t>
      </w:r>
      <w:r w:rsidR="004D72B8">
        <w:rPr>
          <w:rFonts w:ascii="Times New Roman" w:hAnsi="Times New Roman"/>
          <w:sz w:val="30"/>
          <w:szCs w:val="30"/>
        </w:rPr>
        <w:t>1</w:t>
      </w:r>
      <w:r>
        <w:rPr>
          <w:rFonts w:ascii="Times New Roman" w:hAnsi="Times New Roman"/>
          <w:sz w:val="30"/>
          <w:szCs w:val="30"/>
        </w:rPr>
        <w:t>.05</w:t>
      </w:r>
      <w:r w:rsidR="009F71D0">
        <w:rPr>
          <w:rFonts w:ascii="Times New Roman" w:hAnsi="Times New Roman"/>
          <w:sz w:val="30"/>
          <w:szCs w:val="30"/>
        </w:rPr>
        <w:t>.202</w:t>
      </w:r>
      <w:r>
        <w:rPr>
          <w:rFonts w:ascii="Times New Roman" w:hAnsi="Times New Roman"/>
          <w:sz w:val="30"/>
          <w:szCs w:val="30"/>
        </w:rPr>
        <w:t>2</w:t>
      </w:r>
      <w:r w:rsidR="00D421E6">
        <w:rPr>
          <w:rFonts w:ascii="Times New Roman" w:hAnsi="Times New Roman"/>
          <w:sz w:val="30"/>
          <w:szCs w:val="30"/>
        </w:rPr>
        <w:t xml:space="preserve"> </w:t>
      </w:r>
      <w:r w:rsidR="009F71D0" w:rsidRPr="00B82584">
        <w:rPr>
          <w:rFonts w:ascii="Times New Roman" w:hAnsi="Times New Roman"/>
          <w:sz w:val="30"/>
          <w:szCs w:val="30"/>
        </w:rPr>
        <w:t>№</w:t>
      </w:r>
      <w:r w:rsidR="009F71D0">
        <w:rPr>
          <w:rFonts w:ascii="Times New Roman" w:hAnsi="Times New Roman"/>
          <w:sz w:val="30"/>
          <w:szCs w:val="30"/>
        </w:rPr>
        <w:t>1</w:t>
      </w:r>
      <w:r w:rsidR="005144C3">
        <w:rPr>
          <w:rFonts w:ascii="Times New Roman" w:hAnsi="Times New Roman"/>
          <w:sz w:val="30"/>
          <w:szCs w:val="30"/>
        </w:rPr>
        <w:t>13</w:t>
      </w:r>
    </w:p>
    <w:p w:rsidR="009F71D0" w:rsidRPr="00B82584" w:rsidRDefault="009F71D0" w:rsidP="009F71D0">
      <w:pPr>
        <w:pStyle w:val="a5"/>
        <w:spacing w:after="0" w:line="240" w:lineRule="auto"/>
        <w:ind w:left="0"/>
        <w:jc w:val="both"/>
        <w:rPr>
          <w:rFonts w:ascii="Times New Roman" w:hAnsi="Times New Roman"/>
          <w:sz w:val="30"/>
          <w:szCs w:val="30"/>
        </w:rPr>
      </w:pPr>
    </w:p>
    <w:p w:rsidR="009F71D0" w:rsidRPr="00317D8E" w:rsidRDefault="009F71D0" w:rsidP="009F71D0">
      <w:pPr>
        <w:pStyle w:val="1"/>
        <w:rPr>
          <w:rFonts w:ascii="Times New Roman" w:hAnsi="Times New Roman"/>
          <w:sz w:val="30"/>
          <w:szCs w:val="30"/>
        </w:rPr>
      </w:pPr>
      <w:bookmarkStart w:id="14" w:name="_Toc104280859"/>
      <w:r w:rsidRPr="00317D8E">
        <w:rPr>
          <w:rFonts w:ascii="Times New Roman" w:hAnsi="Times New Roman"/>
          <w:sz w:val="30"/>
          <w:szCs w:val="30"/>
        </w:rPr>
        <w:t>Положение</w:t>
      </w:r>
      <w:r w:rsidRPr="00317D8E">
        <w:rPr>
          <w:rFonts w:ascii="Times New Roman" w:hAnsi="Times New Roman"/>
          <w:sz w:val="30"/>
          <w:szCs w:val="30"/>
          <w:lang w:val="ru-RU"/>
        </w:rPr>
        <w:br/>
      </w:r>
      <w:r w:rsidRPr="00317D8E">
        <w:rPr>
          <w:rFonts w:ascii="Times New Roman" w:hAnsi="Times New Roman"/>
          <w:sz w:val="30"/>
          <w:szCs w:val="30"/>
        </w:rPr>
        <w:t>о размере, порядке и условиях установления надбавок педагогическим работникам Государственного учреждения образования «Милошевичская средняя школа» за характер труда</w:t>
      </w:r>
      <w:bookmarkEnd w:id="14"/>
    </w:p>
    <w:p w:rsidR="009F71D0" w:rsidRPr="00B82584" w:rsidRDefault="009F71D0" w:rsidP="009F71D0">
      <w:pPr>
        <w:pStyle w:val="a5"/>
        <w:spacing w:after="0" w:line="240" w:lineRule="auto"/>
        <w:ind w:left="0"/>
        <w:jc w:val="center"/>
        <w:rPr>
          <w:rFonts w:ascii="Times New Roman" w:hAnsi="Times New Roman"/>
          <w:sz w:val="30"/>
          <w:szCs w:val="30"/>
        </w:rPr>
      </w:pPr>
    </w:p>
    <w:p w:rsidR="009F71D0" w:rsidRPr="00B82584" w:rsidRDefault="009F71D0" w:rsidP="009F71D0">
      <w:pPr>
        <w:pStyle w:val="a5"/>
        <w:spacing w:after="0" w:line="240" w:lineRule="auto"/>
        <w:ind w:left="0"/>
        <w:jc w:val="center"/>
        <w:rPr>
          <w:rFonts w:ascii="Times New Roman" w:hAnsi="Times New Roman"/>
          <w:sz w:val="30"/>
          <w:szCs w:val="30"/>
        </w:rPr>
      </w:pPr>
    </w:p>
    <w:p w:rsidR="009F71D0" w:rsidRPr="00B82584" w:rsidRDefault="009F71D0" w:rsidP="009F71D0">
      <w:pPr>
        <w:spacing w:after="0" w:line="240" w:lineRule="auto"/>
        <w:ind w:firstLine="709"/>
        <w:jc w:val="both"/>
        <w:rPr>
          <w:rFonts w:ascii="Times New Roman" w:hAnsi="Times New Roman"/>
          <w:sz w:val="30"/>
          <w:szCs w:val="30"/>
        </w:rPr>
      </w:pPr>
      <w:r w:rsidRPr="00B82584">
        <w:rPr>
          <w:rFonts w:ascii="Times New Roman" w:hAnsi="Times New Roman"/>
          <w:sz w:val="30"/>
          <w:szCs w:val="30"/>
        </w:rPr>
        <w:t>1.ОБЩИЕ ПОЛОЖЕНИЯ</w:t>
      </w:r>
    </w:p>
    <w:p w:rsidR="009F71D0" w:rsidRPr="000666C5" w:rsidRDefault="009F71D0" w:rsidP="009F71D0">
      <w:pPr>
        <w:spacing w:after="0" w:line="240" w:lineRule="auto"/>
        <w:ind w:firstLine="709"/>
        <w:jc w:val="both"/>
        <w:rPr>
          <w:rFonts w:ascii="Times New Roman" w:hAnsi="Times New Roman"/>
          <w:sz w:val="30"/>
          <w:szCs w:val="30"/>
        </w:rPr>
      </w:pPr>
      <w:r w:rsidRPr="00B82584">
        <w:rPr>
          <w:rFonts w:ascii="Times New Roman" w:hAnsi="Times New Roman"/>
          <w:sz w:val="30"/>
          <w:szCs w:val="30"/>
        </w:rPr>
        <w:t>1.1. Настоящее положение разработано в соответствии с Указом</w:t>
      </w:r>
      <w:r>
        <w:rPr>
          <w:rFonts w:ascii="Times New Roman" w:hAnsi="Times New Roman"/>
          <w:sz w:val="30"/>
          <w:szCs w:val="30"/>
        </w:rPr>
        <w:t xml:space="preserve"> </w:t>
      </w:r>
      <w:r w:rsidRPr="00B82584">
        <w:rPr>
          <w:rFonts w:ascii="Times New Roman" w:hAnsi="Times New Roman"/>
          <w:sz w:val="30"/>
          <w:szCs w:val="30"/>
        </w:rPr>
        <w:t>Президента Республики Беларусь от 18.01.2019 г. № 27, на основании постановления Министерства образования</w:t>
      </w:r>
      <w:r>
        <w:rPr>
          <w:rFonts w:ascii="Times New Roman" w:hAnsi="Times New Roman"/>
          <w:sz w:val="30"/>
          <w:szCs w:val="30"/>
        </w:rPr>
        <w:t xml:space="preserve"> </w:t>
      </w:r>
      <w:r w:rsidRPr="00B82584">
        <w:rPr>
          <w:rFonts w:ascii="Times New Roman" w:hAnsi="Times New Roman"/>
          <w:sz w:val="30"/>
          <w:szCs w:val="30"/>
        </w:rPr>
        <w:t>Республики Беларусь от 03.06.2019 № 71</w:t>
      </w:r>
      <w:r>
        <w:rPr>
          <w:rFonts w:ascii="Times New Roman" w:hAnsi="Times New Roman"/>
          <w:sz w:val="30"/>
          <w:szCs w:val="30"/>
        </w:rPr>
        <w:t xml:space="preserve"> </w:t>
      </w:r>
      <w:r w:rsidRPr="00B82584">
        <w:rPr>
          <w:rFonts w:ascii="Times New Roman" w:hAnsi="Times New Roman"/>
          <w:sz w:val="30"/>
          <w:szCs w:val="30"/>
        </w:rPr>
        <w:t>«Об оплате труда работников в сфере образования»</w:t>
      </w:r>
      <w:r w:rsidR="000B61C0">
        <w:rPr>
          <w:rFonts w:ascii="Times New Roman" w:hAnsi="Times New Roman"/>
          <w:sz w:val="30"/>
          <w:szCs w:val="30"/>
        </w:rPr>
        <w:t xml:space="preserve"> </w:t>
      </w:r>
      <w:r w:rsidR="000666C5">
        <w:rPr>
          <w:rFonts w:ascii="Times New Roman" w:hAnsi="Times New Roman"/>
          <w:sz w:val="30"/>
          <w:szCs w:val="30"/>
        </w:rPr>
        <w:t>с дополнениями и изменениями</w:t>
      </w:r>
      <w:r w:rsidRPr="000666C5">
        <w:rPr>
          <w:rFonts w:ascii="Times New Roman" w:hAnsi="Times New Roman"/>
          <w:sz w:val="30"/>
          <w:szCs w:val="30"/>
        </w:rPr>
        <w:t xml:space="preserve">. </w:t>
      </w:r>
    </w:p>
    <w:p w:rsidR="009F71D0" w:rsidRPr="00595C1C" w:rsidRDefault="009F71D0" w:rsidP="009F71D0">
      <w:pPr>
        <w:spacing w:after="0" w:line="240" w:lineRule="auto"/>
        <w:ind w:firstLine="709"/>
        <w:jc w:val="both"/>
        <w:rPr>
          <w:rFonts w:ascii="Times New Roman" w:hAnsi="Times New Roman"/>
          <w:sz w:val="30"/>
          <w:szCs w:val="30"/>
        </w:rPr>
      </w:pPr>
      <w:r w:rsidRPr="000666C5">
        <w:rPr>
          <w:rFonts w:ascii="Times New Roman" w:hAnsi="Times New Roman"/>
          <w:sz w:val="30"/>
          <w:szCs w:val="30"/>
        </w:rPr>
        <w:t>1.2. Положение определяет размеры, порядок и условия</w:t>
      </w:r>
      <w:r w:rsidRPr="00B82584">
        <w:rPr>
          <w:rFonts w:ascii="Times New Roman" w:hAnsi="Times New Roman"/>
          <w:sz w:val="30"/>
          <w:szCs w:val="30"/>
        </w:rPr>
        <w:t xml:space="preserve"> установления надбавок</w:t>
      </w:r>
      <w:r>
        <w:rPr>
          <w:rFonts w:ascii="Times New Roman" w:hAnsi="Times New Roman"/>
          <w:sz w:val="30"/>
          <w:szCs w:val="30"/>
        </w:rPr>
        <w:t xml:space="preserve"> </w:t>
      </w:r>
      <w:r w:rsidRPr="00B82584">
        <w:rPr>
          <w:rFonts w:ascii="Times New Roman" w:hAnsi="Times New Roman"/>
          <w:sz w:val="30"/>
          <w:szCs w:val="30"/>
        </w:rPr>
        <w:t>педагогическим работникам учреждения образования</w:t>
      </w:r>
      <w:r w:rsidR="000B61C0">
        <w:rPr>
          <w:rFonts w:ascii="Times New Roman" w:hAnsi="Times New Roman"/>
          <w:sz w:val="30"/>
          <w:szCs w:val="30"/>
        </w:rPr>
        <w:t xml:space="preserve"> </w:t>
      </w:r>
      <w:r w:rsidR="000B61C0" w:rsidRPr="00595C1C">
        <w:rPr>
          <w:rFonts w:ascii="Times New Roman" w:hAnsi="Times New Roman"/>
          <w:sz w:val="30"/>
          <w:szCs w:val="30"/>
        </w:rPr>
        <w:t>за исключением директора и заместителей</w:t>
      </w:r>
      <w:r w:rsidRPr="00595C1C">
        <w:rPr>
          <w:rFonts w:ascii="Times New Roman" w:hAnsi="Times New Roman"/>
          <w:sz w:val="30"/>
          <w:szCs w:val="30"/>
        </w:rPr>
        <w:t>.</w:t>
      </w:r>
    </w:p>
    <w:p w:rsidR="009F71D0" w:rsidRPr="00B82584" w:rsidRDefault="009F71D0" w:rsidP="009F71D0">
      <w:pPr>
        <w:spacing w:after="0" w:line="240" w:lineRule="auto"/>
        <w:ind w:firstLine="709"/>
        <w:jc w:val="both"/>
        <w:rPr>
          <w:rFonts w:ascii="Times New Roman" w:hAnsi="Times New Roman"/>
          <w:sz w:val="30"/>
          <w:szCs w:val="30"/>
        </w:rPr>
      </w:pPr>
      <w:r w:rsidRPr="00B82584">
        <w:rPr>
          <w:rFonts w:ascii="Times New Roman" w:hAnsi="Times New Roman"/>
          <w:sz w:val="30"/>
          <w:szCs w:val="30"/>
        </w:rPr>
        <w:t xml:space="preserve">1.3. Надбавки педагогическим работникам учреждения образования </w:t>
      </w:r>
      <w:r>
        <w:rPr>
          <w:rFonts w:ascii="Times New Roman" w:hAnsi="Times New Roman"/>
          <w:sz w:val="30"/>
          <w:szCs w:val="30"/>
        </w:rPr>
        <w:t xml:space="preserve">устанавливаются в процентах от </w:t>
      </w:r>
      <w:r w:rsidRPr="00B82584">
        <w:rPr>
          <w:rFonts w:ascii="Times New Roman" w:hAnsi="Times New Roman"/>
          <w:sz w:val="30"/>
          <w:szCs w:val="30"/>
        </w:rPr>
        <w:t>базовой ставки, устанавливаемой Советом Министров Республики Беларусь для оплаты</w:t>
      </w:r>
      <w:r>
        <w:rPr>
          <w:rFonts w:ascii="Times New Roman" w:hAnsi="Times New Roman"/>
          <w:sz w:val="30"/>
          <w:szCs w:val="30"/>
        </w:rPr>
        <w:t xml:space="preserve"> </w:t>
      </w:r>
      <w:r w:rsidRPr="00B82584">
        <w:rPr>
          <w:rFonts w:ascii="Times New Roman" w:hAnsi="Times New Roman"/>
          <w:sz w:val="30"/>
          <w:szCs w:val="30"/>
        </w:rPr>
        <w:t>труда работников бюджетных</w:t>
      </w:r>
      <w:r>
        <w:rPr>
          <w:rFonts w:ascii="Times New Roman" w:hAnsi="Times New Roman"/>
          <w:sz w:val="30"/>
          <w:szCs w:val="30"/>
        </w:rPr>
        <w:t xml:space="preserve"> </w:t>
      </w:r>
      <w:r w:rsidRPr="00B82584">
        <w:rPr>
          <w:rFonts w:ascii="Times New Roman" w:hAnsi="Times New Roman"/>
          <w:sz w:val="30"/>
          <w:szCs w:val="30"/>
        </w:rPr>
        <w:t>организаций.</w:t>
      </w:r>
    </w:p>
    <w:p w:rsidR="009F71D0" w:rsidRPr="00B82584" w:rsidRDefault="009F71D0" w:rsidP="009F71D0">
      <w:pPr>
        <w:spacing w:after="0" w:line="240" w:lineRule="auto"/>
        <w:ind w:firstLine="709"/>
        <w:jc w:val="both"/>
        <w:rPr>
          <w:rFonts w:ascii="Times New Roman" w:hAnsi="Times New Roman"/>
          <w:sz w:val="30"/>
          <w:szCs w:val="30"/>
        </w:rPr>
      </w:pPr>
      <w:r w:rsidRPr="00B82584">
        <w:rPr>
          <w:rFonts w:ascii="Times New Roman" w:hAnsi="Times New Roman"/>
          <w:sz w:val="30"/>
          <w:szCs w:val="30"/>
        </w:rPr>
        <w:t>1.4.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9F71D0" w:rsidRPr="00B82584" w:rsidRDefault="009F71D0" w:rsidP="009F71D0">
      <w:pPr>
        <w:spacing w:after="0" w:line="240" w:lineRule="auto"/>
        <w:ind w:firstLine="709"/>
        <w:jc w:val="both"/>
        <w:rPr>
          <w:rFonts w:ascii="Times New Roman" w:hAnsi="Times New Roman"/>
          <w:sz w:val="30"/>
          <w:szCs w:val="30"/>
        </w:rPr>
      </w:pPr>
      <w:r w:rsidRPr="00B82584">
        <w:rPr>
          <w:rFonts w:ascii="Times New Roman" w:hAnsi="Times New Roman"/>
          <w:sz w:val="30"/>
          <w:szCs w:val="30"/>
        </w:rPr>
        <w:t>1.5. Надбавки определяются без учета установленных педагогическому работнику часов педагогической нагрузки (объема выполняемой работы)</w:t>
      </w:r>
      <w:r>
        <w:rPr>
          <w:rFonts w:ascii="Times New Roman" w:hAnsi="Times New Roman"/>
          <w:sz w:val="30"/>
          <w:szCs w:val="30"/>
        </w:rPr>
        <w:t xml:space="preserve"> </w:t>
      </w:r>
      <w:r w:rsidRPr="00B82584">
        <w:rPr>
          <w:rFonts w:ascii="Times New Roman" w:hAnsi="Times New Roman"/>
          <w:sz w:val="30"/>
          <w:szCs w:val="30"/>
        </w:rPr>
        <w:t>на срок не менее чем на месяц по одному или нескольким основаниям, указанн</w:t>
      </w:r>
      <w:r>
        <w:rPr>
          <w:rFonts w:ascii="Times New Roman" w:hAnsi="Times New Roman"/>
          <w:sz w:val="30"/>
          <w:szCs w:val="30"/>
        </w:rPr>
        <w:t xml:space="preserve">ым в пункте 2. Положения. При </w:t>
      </w:r>
      <w:r w:rsidRPr="00B82584">
        <w:rPr>
          <w:rFonts w:ascii="Times New Roman" w:hAnsi="Times New Roman"/>
          <w:sz w:val="30"/>
          <w:szCs w:val="30"/>
        </w:rPr>
        <w:t>установлении надбавок</w:t>
      </w:r>
      <w:r>
        <w:rPr>
          <w:rFonts w:ascii="Times New Roman" w:hAnsi="Times New Roman"/>
          <w:sz w:val="30"/>
          <w:szCs w:val="30"/>
        </w:rPr>
        <w:t xml:space="preserve"> </w:t>
      </w:r>
      <w:r w:rsidRPr="00B82584">
        <w:rPr>
          <w:rFonts w:ascii="Times New Roman" w:hAnsi="Times New Roman"/>
          <w:sz w:val="30"/>
          <w:szCs w:val="30"/>
        </w:rPr>
        <w:t>по нескольким основаниям они суммируются.</w:t>
      </w:r>
    </w:p>
    <w:p w:rsidR="009F71D0" w:rsidRPr="00B82584" w:rsidRDefault="009F71D0" w:rsidP="009F71D0">
      <w:pPr>
        <w:spacing w:after="0" w:line="240" w:lineRule="auto"/>
        <w:ind w:firstLine="709"/>
        <w:jc w:val="both"/>
        <w:rPr>
          <w:rFonts w:ascii="Times New Roman" w:hAnsi="Times New Roman"/>
          <w:sz w:val="30"/>
          <w:szCs w:val="30"/>
        </w:rPr>
      </w:pPr>
      <w:r w:rsidRPr="00B82584">
        <w:rPr>
          <w:rFonts w:ascii="Times New Roman" w:hAnsi="Times New Roman"/>
          <w:sz w:val="30"/>
          <w:szCs w:val="30"/>
        </w:rPr>
        <w:t>1.6. Размер надбавки по каждому основанию устанавливается до 60 процентов (включительно) от базовой ставки.</w:t>
      </w:r>
    </w:p>
    <w:p w:rsidR="009F71D0" w:rsidRPr="00B82584" w:rsidRDefault="009F71D0" w:rsidP="009F71D0">
      <w:pPr>
        <w:spacing w:after="0" w:line="240" w:lineRule="auto"/>
        <w:ind w:firstLine="709"/>
        <w:jc w:val="both"/>
        <w:rPr>
          <w:rFonts w:ascii="Times New Roman" w:hAnsi="Times New Roman"/>
          <w:sz w:val="30"/>
          <w:szCs w:val="30"/>
        </w:rPr>
      </w:pPr>
      <w:r w:rsidRPr="00B82584">
        <w:rPr>
          <w:rFonts w:ascii="Times New Roman" w:hAnsi="Times New Roman"/>
          <w:sz w:val="30"/>
          <w:szCs w:val="30"/>
        </w:rPr>
        <w:t>1.7.</w:t>
      </w:r>
      <w:r>
        <w:rPr>
          <w:rFonts w:ascii="Times New Roman" w:hAnsi="Times New Roman"/>
          <w:sz w:val="30"/>
          <w:szCs w:val="30"/>
        </w:rPr>
        <w:t xml:space="preserve"> </w:t>
      </w:r>
      <w:r w:rsidRPr="00B82584">
        <w:rPr>
          <w:rFonts w:ascii="Times New Roman" w:hAnsi="Times New Roman"/>
          <w:sz w:val="30"/>
          <w:szCs w:val="30"/>
        </w:rPr>
        <w:t>Источник выплаты надбавки средства -</w:t>
      </w:r>
      <w:r>
        <w:rPr>
          <w:rFonts w:ascii="Times New Roman" w:hAnsi="Times New Roman"/>
          <w:sz w:val="30"/>
          <w:szCs w:val="30"/>
        </w:rPr>
        <w:t xml:space="preserve"> </w:t>
      </w:r>
      <w:r w:rsidRPr="00B82584">
        <w:rPr>
          <w:rFonts w:ascii="Times New Roman" w:hAnsi="Times New Roman"/>
          <w:sz w:val="30"/>
          <w:szCs w:val="30"/>
        </w:rPr>
        <w:t xml:space="preserve">в размере </w:t>
      </w:r>
      <w:r w:rsidR="000B61C0" w:rsidRPr="00595C1C">
        <w:rPr>
          <w:rFonts w:ascii="Times New Roman" w:hAnsi="Times New Roman"/>
          <w:sz w:val="30"/>
          <w:szCs w:val="30"/>
        </w:rPr>
        <w:t>10</w:t>
      </w:r>
      <w:r w:rsidRPr="00B82584">
        <w:rPr>
          <w:rFonts w:ascii="Times New Roman" w:hAnsi="Times New Roman"/>
          <w:sz w:val="30"/>
          <w:szCs w:val="30"/>
        </w:rPr>
        <w:t xml:space="preserve"> процентов суммы окладов педагогических работников.</w:t>
      </w:r>
    </w:p>
    <w:p w:rsidR="009F71D0" w:rsidRPr="00B82584" w:rsidRDefault="009F71D0" w:rsidP="009F71D0">
      <w:pPr>
        <w:spacing w:after="0" w:line="240" w:lineRule="auto"/>
        <w:ind w:firstLine="709"/>
        <w:jc w:val="both"/>
        <w:rPr>
          <w:rFonts w:ascii="Times New Roman" w:hAnsi="Times New Roman"/>
          <w:sz w:val="30"/>
          <w:szCs w:val="30"/>
        </w:rPr>
      </w:pPr>
      <w:r w:rsidRPr="00B82584">
        <w:rPr>
          <w:rFonts w:ascii="Times New Roman" w:hAnsi="Times New Roman"/>
          <w:sz w:val="30"/>
          <w:szCs w:val="30"/>
        </w:rPr>
        <w:t>1.</w:t>
      </w:r>
      <w:r w:rsidR="000B61C0">
        <w:rPr>
          <w:rFonts w:ascii="Times New Roman" w:hAnsi="Times New Roman"/>
          <w:sz w:val="30"/>
          <w:szCs w:val="30"/>
        </w:rPr>
        <w:t>8</w:t>
      </w:r>
      <w:r w:rsidRPr="00B82584">
        <w:rPr>
          <w:rFonts w:ascii="Times New Roman" w:hAnsi="Times New Roman"/>
          <w:sz w:val="30"/>
          <w:szCs w:val="30"/>
        </w:rPr>
        <w:t>.</w:t>
      </w:r>
      <w:r>
        <w:rPr>
          <w:rFonts w:ascii="Times New Roman" w:hAnsi="Times New Roman"/>
          <w:sz w:val="30"/>
          <w:szCs w:val="30"/>
        </w:rPr>
        <w:t xml:space="preserve"> </w:t>
      </w:r>
      <w:r w:rsidRPr="00B82584">
        <w:rPr>
          <w:rFonts w:ascii="Times New Roman" w:hAnsi="Times New Roman"/>
          <w:sz w:val="30"/>
          <w:szCs w:val="30"/>
        </w:rPr>
        <w:t>Надбавки</w:t>
      </w:r>
      <w:r>
        <w:rPr>
          <w:rFonts w:ascii="Times New Roman" w:hAnsi="Times New Roman"/>
          <w:sz w:val="30"/>
          <w:szCs w:val="30"/>
        </w:rPr>
        <w:t xml:space="preserve"> педагогическим работникам </w:t>
      </w:r>
      <w:r w:rsidRPr="00B82584">
        <w:rPr>
          <w:rFonts w:ascii="Times New Roman" w:hAnsi="Times New Roman"/>
          <w:sz w:val="30"/>
          <w:szCs w:val="30"/>
        </w:rPr>
        <w:t>выплачиваются за фактически</w:t>
      </w:r>
      <w:r>
        <w:rPr>
          <w:rFonts w:ascii="Times New Roman" w:hAnsi="Times New Roman"/>
          <w:sz w:val="30"/>
          <w:szCs w:val="30"/>
        </w:rPr>
        <w:t xml:space="preserve"> </w:t>
      </w:r>
      <w:r w:rsidRPr="00B82584">
        <w:rPr>
          <w:rFonts w:ascii="Times New Roman" w:hAnsi="Times New Roman"/>
          <w:sz w:val="30"/>
          <w:szCs w:val="30"/>
        </w:rPr>
        <w:t>отработанное время. Надбавка не начисляется за периоды:</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lastRenderedPageBreak/>
        <w:t>трудового отпуска;</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w:t>
      </w:r>
      <w:r w:rsidRPr="00B82584">
        <w:rPr>
          <w:rFonts w:ascii="Times New Roman" w:hAnsi="Times New Roman"/>
          <w:sz w:val="30"/>
          <w:szCs w:val="30"/>
        </w:rPr>
        <w:tab/>
        <w:t>трудового отпуска;</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w:t>
      </w:r>
      <w:r w:rsidRPr="00B82584">
        <w:rPr>
          <w:rFonts w:ascii="Times New Roman" w:hAnsi="Times New Roman"/>
          <w:sz w:val="30"/>
          <w:szCs w:val="30"/>
        </w:rPr>
        <w:tab/>
        <w:t>социального отпуска;</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w:t>
      </w:r>
      <w:r w:rsidRPr="00B82584">
        <w:rPr>
          <w:rFonts w:ascii="Times New Roman" w:hAnsi="Times New Roman"/>
          <w:sz w:val="30"/>
          <w:szCs w:val="30"/>
        </w:rPr>
        <w:tab/>
        <w:t>временной нетрудоспособности;</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w:t>
      </w:r>
      <w:r w:rsidRPr="00B82584">
        <w:rPr>
          <w:rFonts w:ascii="Times New Roman" w:hAnsi="Times New Roman"/>
          <w:sz w:val="30"/>
          <w:szCs w:val="30"/>
        </w:rPr>
        <w:tab/>
        <w:t>повышения квалификации;</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w:t>
      </w:r>
      <w:r w:rsidRPr="00B82584">
        <w:rPr>
          <w:rFonts w:ascii="Times New Roman" w:hAnsi="Times New Roman"/>
          <w:sz w:val="30"/>
          <w:szCs w:val="30"/>
        </w:rPr>
        <w:tab/>
        <w:t>за другие периоды, когда за работником в соответствии с</w:t>
      </w:r>
    </w:p>
    <w:p w:rsidR="009F71D0" w:rsidRPr="00B82584" w:rsidRDefault="009F71D0" w:rsidP="009F71D0">
      <w:pPr>
        <w:spacing w:after="0" w:line="240" w:lineRule="auto"/>
        <w:ind w:firstLine="709"/>
        <w:jc w:val="both"/>
        <w:rPr>
          <w:rFonts w:ascii="Times New Roman" w:hAnsi="Times New Roman"/>
          <w:sz w:val="30"/>
          <w:szCs w:val="30"/>
        </w:rPr>
      </w:pPr>
      <w:r w:rsidRPr="00B82584">
        <w:rPr>
          <w:rFonts w:ascii="Times New Roman" w:hAnsi="Times New Roman"/>
          <w:sz w:val="30"/>
          <w:szCs w:val="30"/>
        </w:rPr>
        <w:t>действующим законодательством сохраняется средняя заработная плата.</w:t>
      </w:r>
    </w:p>
    <w:p w:rsidR="009F71D0" w:rsidRPr="00B82584" w:rsidRDefault="009F71D0" w:rsidP="009F71D0">
      <w:pPr>
        <w:spacing w:after="0" w:line="240" w:lineRule="auto"/>
        <w:ind w:firstLine="709"/>
        <w:jc w:val="both"/>
        <w:rPr>
          <w:rFonts w:ascii="Times New Roman" w:hAnsi="Times New Roman"/>
          <w:sz w:val="30"/>
          <w:szCs w:val="30"/>
        </w:rPr>
      </w:pPr>
      <w:r w:rsidRPr="00B82584">
        <w:rPr>
          <w:rFonts w:ascii="Times New Roman" w:hAnsi="Times New Roman"/>
          <w:sz w:val="30"/>
          <w:szCs w:val="30"/>
        </w:rPr>
        <w:t>2. Надбавки устанавливаются:</w:t>
      </w:r>
    </w:p>
    <w:p w:rsidR="009F71D0" w:rsidRPr="00B82584" w:rsidRDefault="009F71D0" w:rsidP="009F71D0">
      <w:pPr>
        <w:spacing w:after="0" w:line="240" w:lineRule="auto"/>
        <w:ind w:firstLine="709"/>
        <w:jc w:val="both"/>
        <w:rPr>
          <w:rFonts w:ascii="Times New Roman" w:hAnsi="Times New Roman"/>
          <w:sz w:val="30"/>
          <w:szCs w:val="30"/>
        </w:rPr>
      </w:pPr>
      <w:r w:rsidRPr="00B82584">
        <w:rPr>
          <w:rFonts w:ascii="Times New Roman" w:hAnsi="Times New Roman"/>
          <w:sz w:val="30"/>
          <w:szCs w:val="30"/>
        </w:rPr>
        <w:t>2.1. за работу по обеспечению защиты прав и законных интересов детей из неблагополучных семей, детей – сирот и детей, оставшихся без попечения родителей – 1-60%</w:t>
      </w:r>
      <w:r>
        <w:rPr>
          <w:rFonts w:ascii="Times New Roman" w:hAnsi="Times New Roman"/>
          <w:sz w:val="30"/>
          <w:szCs w:val="30"/>
        </w:rPr>
        <w:t xml:space="preserve">  </w:t>
      </w:r>
      <w:r w:rsidRPr="00B82584">
        <w:rPr>
          <w:rFonts w:ascii="Times New Roman" w:hAnsi="Times New Roman"/>
          <w:sz w:val="30"/>
          <w:szCs w:val="30"/>
        </w:rPr>
        <w:tab/>
      </w:r>
    </w:p>
    <w:p w:rsidR="009F71D0" w:rsidRPr="00B82584" w:rsidRDefault="009F71D0" w:rsidP="009F71D0">
      <w:pPr>
        <w:spacing w:after="0" w:line="240" w:lineRule="auto"/>
        <w:ind w:firstLine="709"/>
        <w:jc w:val="both"/>
        <w:rPr>
          <w:rFonts w:ascii="Times New Roman" w:hAnsi="Times New Roman"/>
          <w:sz w:val="30"/>
          <w:szCs w:val="30"/>
        </w:rPr>
      </w:pPr>
      <w:r w:rsidRPr="00B82584">
        <w:rPr>
          <w:rFonts w:ascii="Times New Roman" w:hAnsi="Times New Roman"/>
          <w:sz w:val="30"/>
          <w:szCs w:val="30"/>
        </w:rPr>
        <w:t>2.2. за работу по организации питания обучающихся, оздоровления обучающихся, в том числе в каникулярный период – 1-60%</w:t>
      </w:r>
    </w:p>
    <w:p w:rsidR="009F71D0" w:rsidRPr="00B82584" w:rsidRDefault="009F71D0" w:rsidP="009F71D0">
      <w:pPr>
        <w:spacing w:after="0" w:line="240" w:lineRule="auto"/>
        <w:ind w:firstLine="709"/>
        <w:jc w:val="both"/>
        <w:rPr>
          <w:rFonts w:ascii="Times New Roman" w:hAnsi="Times New Roman"/>
          <w:sz w:val="30"/>
          <w:szCs w:val="30"/>
        </w:rPr>
      </w:pPr>
      <w:r w:rsidRPr="00B82584">
        <w:rPr>
          <w:rFonts w:ascii="Times New Roman" w:hAnsi="Times New Roman"/>
          <w:sz w:val="30"/>
          <w:szCs w:val="30"/>
        </w:rPr>
        <w:t>2.3. за сопровождение обучающихся в учреждениях дошкольного, общего среднего, специального образования при организации их подвоза</w:t>
      </w:r>
      <w:r>
        <w:rPr>
          <w:rFonts w:ascii="Times New Roman" w:hAnsi="Times New Roman"/>
          <w:sz w:val="30"/>
          <w:szCs w:val="30"/>
        </w:rPr>
        <w:t xml:space="preserve"> </w:t>
      </w:r>
      <w:r w:rsidRPr="00B82584">
        <w:rPr>
          <w:rFonts w:ascii="Times New Roman" w:hAnsi="Times New Roman"/>
          <w:sz w:val="30"/>
          <w:szCs w:val="30"/>
        </w:rPr>
        <w:t>- 1-60%</w:t>
      </w:r>
    </w:p>
    <w:p w:rsidR="009F71D0" w:rsidRPr="00B82584" w:rsidRDefault="009F71D0" w:rsidP="009F71D0">
      <w:pPr>
        <w:spacing w:after="0" w:line="240" w:lineRule="auto"/>
        <w:ind w:firstLine="709"/>
        <w:jc w:val="both"/>
        <w:rPr>
          <w:rFonts w:ascii="Times New Roman" w:hAnsi="Times New Roman"/>
          <w:sz w:val="30"/>
          <w:szCs w:val="30"/>
        </w:rPr>
      </w:pPr>
      <w:r w:rsidRPr="00B82584">
        <w:rPr>
          <w:rFonts w:ascii="Times New Roman" w:hAnsi="Times New Roman"/>
          <w:sz w:val="30"/>
          <w:szCs w:val="30"/>
        </w:rPr>
        <w:t>2.4. за участие в деятельности учебно-методических объединений, обновлении, разработке структурных элементов научно-методического обеспечения образования – 1-60%</w:t>
      </w:r>
      <w:r>
        <w:rPr>
          <w:rFonts w:ascii="Times New Roman" w:hAnsi="Times New Roman"/>
          <w:sz w:val="30"/>
          <w:szCs w:val="30"/>
        </w:rPr>
        <w:t xml:space="preserve"> </w:t>
      </w:r>
    </w:p>
    <w:p w:rsidR="009F71D0" w:rsidRPr="00B82584" w:rsidRDefault="009F71D0" w:rsidP="009F71D0">
      <w:pPr>
        <w:spacing w:after="0" w:line="240" w:lineRule="auto"/>
        <w:ind w:firstLine="709"/>
        <w:jc w:val="both"/>
        <w:rPr>
          <w:rFonts w:ascii="Times New Roman" w:hAnsi="Times New Roman"/>
          <w:sz w:val="30"/>
          <w:szCs w:val="30"/>
        </w:rPr>
      </w:pPr>
      <w:r w:rsidRPr="00B82584">
        <w:rPr>
          <w:rFonts w:ascii="Times New Roman" w:hAnsi="Times New Roman"/>
          <w:sz w:val="30"/>
          <w:szCs w:val="30"/>
        </w:rPr>
        <w:t xml:space="preserve">2.5. работу с </w:t>
      </w:r>
      <w:proofErr w:type="gramStart"/>
      <w:r w:rsidRPr="00B82584">
        <w:rPr>
          <w:rFonts w:ascii="Times New Roman" w:hAnsi="Times New Roman"/>
          <w:sz w:val="30"/>
          <w:szCs w:val="30"/>
        </w:rPr>
        <w:t>одаренными</w:t>
      </w:r>
      <w:proofErr w:type="gramEnd"/>
      <w:r w:rsidRPr="00B82584">
        <w:rPr>
          <w:rFonts w:ascii="Times New Roman" w:hAnsi="Times New Roman"/>
          <w:sz w:val="30"/>
          <w:szCs w:val="30"/>
        </w:rPr>
        <w:t xml:space="preserve"> и талантливыми обучаю</w:t>
      </w:r>
      <w:r>
        <w:rPr>
          <w:rFonts w:ascii="Times New Roman" w:hAnsi="Times New Roman"/>
          <w:sz w:val="30"/>
          <w:szCs w:val="30"/>
        </w:rPr>
        <w:t xml:space="preserve">щимися (подготовка обучающихся </w:t>
      </w:r>
      <w:r w:rsidRPr="00B82584">
        <w:rPr>
          <w:rFonts w:ascii="Times New Roman" w:hAnsi="Times New Roman"/>
          <w:sz w:val="30"/>
          <w:szCs w:val="30"/>
        </w:rPr>
        <w:t>к участию в олимпиадах, кон</w:t>
      </w:r>
      <w:r>
        <w:rPr>
          <w:rFonts w:ascii="Times New Roman" w:hAnsi="Times New Roman"/>
          <w:sz w:val="30"/>
          <w:szCs w:val="30"/>
        </w:rPr>
        <w:t xml:space="preserve">курсах и других образовательных </w:t>
      </w:r>
      <w:r w:rsidRPr="00B82584">
        <w:rPr>
          <w:rFonts w:ascii="Times New Roman" w:hAnsi="Times New Roman"/>
          <w:sz w:val="30"/>
          <w:szCs w:val="30"/>
        </w:rPr>
        <w:t>мероприятиях и творческих конкурсах, организация, пр</w:t>
      </w:r>
      <w:r>
        <w:rPr>
          <w:rFonts w:ascii="Times New Roman" w:hAnsi="Times New Roman"/>
          <w:sz w:val="30"/>
          <w:szCs w:val="30"/>
        </w:rPr>
        <w:t xml:space="preserve">оведение указанных мероприятий) - 1-60%, </w:t>
      </w:r>
      <w:r w:rsidRPr="00B82584">
        <w:rPr>
          <w:rFonts w:ascii="Times New Roman" w:hAnsi="Times New Roman"/>
          <w:sz w:val="30"/>
          <w:szCs w:val="30"/>
        </w:rPr>
        <w:t>по итогам ЦТ (в течение 9 месяцев учебного года)</w:t>
      </w:r>
      <w:r>
        <w:rPr>
          <w:rFonts w:ascii="Times New Roman" w:hAnsi="Times New Roman"/>
          <w:sz w:val="30"/>
          <w:szCs w:val="30"/>
        </w:rPr>
        <w:t xml:space="preserve"> </w:t>
      </w:r>
      <w:r w:rsidRPr="00B82584">
        <w:rPr>
          <w:rFonts w:ascii="Times New Roman" w:hAnsi="Times New Roman"/>
          <w:sz w:val="30"/>
          <w:szCs w:val="30"/>
        </w:rPr>
        <w:t>100 баллов – 60%</w:t>
      </w:r>
      <w:r>
        <w:rPr>
          <w:rFonts w:ascii="Times New Roman" w:hAnsi="Times New Roman"/>
          <w:sz w:val="30"/>
          <w:szCs w:val="30"/>
        </w:rPr>
        <w:t xml:space="preserve">    </w:t>
      </w:r>
      <w:r w:rsidRPr="00B82584">
        <w:rPr>
          <w:rFonts w:ascii="Times New Roman" w:hAnsi="Times New Roman"/>
          <w:sz w:val="30"/>
          <w:szCs w:val="30"/>
        </w:rPr>
        <w:t>91-99 баллов – 45%</w:t>
      </w:r>
      <w:r>
        <w:rPr>
          <w:rFonts w:ascii="Times New Roman" w:hAnsi="Times New Roman"/>
          <w:sz w:val="30"/>
          <w:szCs w:val="30"/>
        </w:rPr>
        <w:t xml:space="preserve">    </w:t>
      </w:r>
      <w:r w:rsidRPr="00B82584">
        <w:rPr>
          <w:rFonts w:ascii="Times New Roman" w:hAnsi="Times New Roman"/>
          <w:sz w:val="30"/>
          <w:szCs w:val="30"/>
        </w:rPr>
        <w:t>85-90 баллов – 30%</w:t>
      </w:r>
    </w:p>
    <w:p w:rsidR="009F71D0" w:rsidRPr="00B82584" w:rsidRDefault="009F71D0" w:rsidP="009F71D0">
      <w:pPr>
        <w:spacing w:after="0" w:line="240" w:lineRule="auto"/>
        <w:ind w:firstLine="709"/>
        <w:jc w:val="both"/>
        <w:rPr>
          <w:rFonts w:ascii="Times New Roman" w:hAnsi="Times New Roman"/>
          <w:sz w:val="30"/>
          <w:szCs w:val="30"/>
        </w:rPr>
      </w:pPr>
      <w:r>
        <w:rPr>
          <w:rFonts w:ascii="Times New Roman" w:hAnsi="Times New Roman"/>
          <w:sz w:val="30"/>
          <w:szCs w:val="30"/>
        </w:rPr>
        <w:t xml:space="preserve">2.6. за организацию </w:t>
      </w:r>
      <w:r w:rsidRPr="00B82584">
        <w:rPr>
          <w:rFonts w:ascii="Times New Roman" w:hAnsi="Times New Roman"/>
          <w:sz w:val="30"/>
          <w:szCs w:val="30"/>
        </w:rPr>
        <w:t>участия обучающихся в региональных, республиканских, общественно значимых мероприятиях и сопровождении их в период проведения таких мероприятий – 1-60%</w:t>
      </w:r>
      <w:r>
        <w:rPr>
          <w:rFonts w:ascii="Times New Roman" w:hAnsi="Times New Roman"/>
          <w:sz w:val="30"/>
          <w:szCs w:val="30"/>
        </w:rPr>
        <w:t xml:space="preserve">  </w:t>
      </w:r>
    </w:p>
    <w:p w:rsidR="009F71D0" w:rsidRPr="00B82584" w:rsidRDefault="009F71D0" w:rsidP="009F71D0">
      <w:pPr>
        <w:spacing w:after="0" w:line="240" w:lineRule="auto"/>
        <w:ind w:firstLine="709"/>
        <w:jc w:val="both"/>
        <w:rPr>
          <w:rFonts w:ascii="Times New Roman" w:hAnsi="Times New Roman"/>
          <w:sz w:val="30"/>
          <w:szCs w:val="30"/>
        </w:rPr>
      </w:pPr>
      <w:r w:rsidRPr="00B82584">
        <w:rPr>
          <w:rFonts w:ascii="Times New Roman" w:hAnsi="Times New Roman"/>
          <w:sz w:val="30"/>
          <w:szCs w:val="30"/>
        </w:rPr>
        <w:t>2.7. 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-1-60%</w:t>
      </w:r>
    </w:p>
    <w:p w:rsidR="009F71D0" w:rsidRPr="00B82584" w:rsidRDefault="009F71D0" w:rsidP="009F71D0">
      <w:pPr>
        <w:spacing w:after="0" w:line="240" w:lineRule="auto"/>
        <w:ind w:firstLine="709"/>
        <w:jc w:val="both"/>
        <w:rPr>
          <w:rFonts w:ascii="Times New Roman" w:hAnsi="Times New Roman"/>
          <w:sz w:val="30"/>
          <w:szCs w:val="30"/>
        </w:rPr>
      </w:pPr>
      <w:r w:rsidRPr="00B82584">
        <w:rPr>
          <w:rFonts w:ascii="Times New Roman" w:hAnsi="Times New Roman"/>
          <w:sz w:val="30"/>
          <w:szCs w:val="30"/>
        </w:rPr>
        <w:t>2.8. за организацию работы групп продленного дня (заместителям)</w:t>
      </w:r>
      <w:r>
        <w:rPr>
          <w:rFonts w:ascii="Times New Roman" w:hAnsi="Times New Roman"/>
          <w:sz w:val="30"/>
          <w:szCs w:val="30"/>
        </w:rPr>
        <w:t xml:space="preserve"> </w:t>
      </w:r>
      <w:r w:rsidRPr="00B82584">
        <w:rPr>
          <w:rFonts w:ascii="Times New Roman" w:hAnsi="Times New Roman"/>
          <w:sz w:val="30"/>
          <w:szCs w:val="30"/>
        </w:rPr>
        <w:t>-1-60%</w:t>
      </w:r>
    </w:p>
    <w:p w:rsidR="009F71D0" w:rsidRDefault="009F71D0" w:rsidP="009F71D0">
      <w:pPr>
        <w:spacing w:after="0" w:line="240" w:lineRule="auto"/>
        <w:ind w:firstLine="709"/>
        <w:jc w:val="both"/>
        <w:rPr>
          <w:rFonts w:ascii="Times New Roman" w:hAnsi="Times New Roman"/>
          <w:sz w:val="30"/>
          <w:szCs w:val="30"/>
        </w:rPr>
      </w:pPr>
      <w:r w:rsidRPr="00B82584">
        <w:rPr>
          <w:rFonts w:ascii="Times New Roman" w:hAnsi="Times New Roman"/>
          <w:sz w:val="30"/>
          <w:szCs w:val="30"/>
        </w:rPr>
        <w:t>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595C1C" w:rsidRDefault="00595C1C" w:rsidP="009F71D0">
      <w:pPr>
        <w:spacing w:after="0" w:line="240" w:lineRule="auto"/>
        <w:ind w:firstLine="709"/>
        <w:jc w:val="both"/>
        <w:rPr>
          <w:rFonts w:ascii="Times New Roman" w:hAnsi="Times New Roman"/>
          <w:sz w:val="30"/>
          <w:szCs w:val="30"/>
        </w:rPr>
      </w:pPr>
    </w:p>
    <w:p w:rsidR="00595C1C" w:rsidRPr="00B82584" w:rsidRDefault="00595C1C" w:rsidP="009F71D0">
      <w:pPr>
        <w:spacing w:after="0" w:line="240" w:lineRule="auto"/>
        <w:ind w:firstLine="709"/>
        <w:jc w:val="both"/>
        <w:rPr>
          <w:rFonts w:ascii="Times New Roman" w:hAnsi="Times New Roman"/>
          <w:sz w:val="30"/>
          <w:szCs w:val="30"/>
        </w:rPr>
      </w:pPr>
    </w:p>
    <w:p w:rsidR="009F71D0" w:rsidRPr="00B82584" w:rsidRDefault="009F71D0" w:rsidP="009F71D0">
      <w:pPr>
        <w:spacing w:after="0" w:line="240" w:lineRule="auto"/>
        <w:ind w:firstLine="709"/>
        <w:jc w:val="both"/>
        <w:rPr>
          <w:rFonts w:ascii="Times New Roman" w:hAnsi="Times New Roman"/>
          <w:sz w:val="30"/>
          <w:szCs w:val="30"/>
        </w:rPr>
      </w:pPr>
      <w:r w:rsidRPr="00B82584">
        <w:rPr>
          <w:rFonts w:ascii="Times New Roman" w:hAnsi="Times New Roman"/>
          <w:sz w:val="30"/>
          <w:szCs w:val="30"/>
        </w:rPr>
        <w:lastRenderedPageBreak/>
        <w:t>ПРИМЕЧАНИЕ:</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*Совместителям производить оплату - ½ от основных показателей.</w:t>
      </w:r>
    </w:p>
    <w:p w:rsidR="009F71D0" w:rsidRPr="00B82584" w:rsidRDefault="009F71D0" w:rsidP="009F71D0">
      <w:pPr>
        <w:pStyle w:val="a5"/>
        <w:spacing w:after="0" w:line="240" w:lineRule="auto"/>
        <w:ind w:left="0" w:firstLine="709"/>
        <w:jc w:val="both"/>
        <w:rPr>
          <w:rFonts w:ascii="Times New Roman" w:hAnsi="Times New Roman"/>
          <w:sz w:val="30"/>
          <w:szCs w:val="30"/>
        </w:rPr>
      </w:pP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 На начало учебного года создавать 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30 числа.</w:t>
      </w:r>
      <w:r>
        <w:rPr>
          <w:rFonts w:ascii="Times New Roman" w:hAnsi="Times New Roman"/>
          <w:sz w:val="30"/>
          <w:szCs w:val="30"/>
        </w:rPr>
        <w:t xml:space="preserve">    </w:t>
      </w:r>
    </w:p>
    <w:p w:rsidR="009F71D0" w:rsidRPr="00B82584" w:rsidRDefault="009F71D0" w:rsidP="009F71D0">
      <w:pPr>
        <w:pStyle w:val="a5"/>
        <w:spacing w:after="0" w:line="240" w:lineRule="auto"/>
        <w:ind w:left="0"/>
        <w:jc w:val="both"/>
        <w:rPr>
          <w:rFonts w:ascii="Times New Roman" w:hAnsi="Times New Roman"/>
          <w:color w:val="FF0000"/>
          <w:sz w:val="30"/>
          <w:szCs w:val="30"/>
        </w:rPr>
      </w:pPr>
    </w:p>
    <w:p w:rsidR="009F71D0" w:rsidRPr="00B82584" w:rsidRDefault="009F71D0" w:rsidP="009F71D0">
      <w:pPr>
        <w:pStyle w:val="a5"/>
        <w:spacing w:after="0" w:line="240" w:lineRule="auto"/>
        <w:ind w:left="0"/>
        <w:jc w:val="both"/>
        <w:rPr>
          <w:rFonts w:ascii="Times New Roman" w:hAnsi="Times New Roman"/>
          <w:sz w:val="30"/>
          <w:szCs w:val="30"/>
        </w:rPr>
      </w:pPr>
      <w:r w:rsidRPr="00B82584">
        <w:rPr>
          <w:rFonts w:ascii="Times New Roman" w:hAnsi="Times New Roman"/>
          <w:sz w:val="30"/>
          <w:szCs w:val="30"/>
        </w:rPr>
        <w:t>СОГЛАСОВАНО</w:t>
      </w:r>
    </w:p>
    <w:p w:rsidR="009F71D0" w:rsidRPr="00B82584" w:rsidRDefault="009F71D0" w:rsidP="009F71D0">
      <w:pPr>
        <w:pStyle w:val="a5"/>
        <w:spacing w:after="0" w:line="240" w:lineRule="auto"/>
        <w:ind w:left="0"/>
        <w:jc w:val="both"/>
        <w:rPr>
          <w:rFonts w:ascii="Times New Roman" w:hAnsi="Times New Roman"/>
          <w:sz w:val="30"/>
          <w:szCs w:val="30"/>
        </w:rPr>
      </w:pPr>
      <w:r w:rsidRPr="00B82584">
        <w:rPr>
          <w:rFonts w:ascii="Times New Roman" w:hAnsi="Times New Roman"/>
          <w:sz w:val="30"/>
          <w:szCs w:val="30"/>
        </w:rPr>
        <w:t>Постановление</w:t>
      </w:r>
    </w:p>
    <w:p w:rsidR="009F71D0" w:rsidRPr="00B82584" w:rsidRDefault="009F71D0" w:rsidP="009F71D0">
      <w:pPr>
        <w:pStyle w:val="a5"/>
        <w:spacing w:after="0" w:line="240" w:lineRule="auto"/>
        <w:ind w:left="0"/>
        <w:jc w:val="both"/>
        <w:rPr>
          <w:rFonts w:ascii="Times New Roman" w:hAnsi="Times New Roman"/>
          <w:sz w:val="30"/>
          <w:szCs w:val="30"/>
        </w:rPr>
      </w:pPr>
      <w:r>
        <w:rPr>
          <w:rFonts w:ascii="Times New Roman" w:hAnsi="Times New Roman"/>
          <w:sz w:val="30"/>
          <w:szCs w:val="30"/>
        </w:rPr>
        <w:t>3</w:t>
      </w:r>
      <w:r w:rsidR="00595C1C">
        <w:rPr>
          <w:rFonts w:ascii="Times New Roman" w:hAnsi="Times New Roman"/>
          <w:sz w:val="30"/>
          <w:szCs w:val="30"/>
        </w:rPr>
        <w:t>1</w:t>
      </w:r>
      <w:r>
        <w:rPr>
          <w:rFonts w:ascii="Times New Roman" w:hAnsi="Times New Roman"/>
          <w:sz w:val="30"/>
          <w:szCs w:val="30"/>
        </w:rPr>
        <w:t>.05.2022 №</w:t>
      </w:r>
      <w:r w:rsidR="006C1FD5">
        <w:rPr>
          <w:rFonts w:ascii="Times New Roman" w:hAnsi="Times New Roman"/>
          <w:sz w:val="30"/>
          <w:szCs w:val="30"/>
        </w:rPr>
        <w:t>14/36</w:t>
      </w:r>
    </w:p>
    <w:p w:rsidR="009F71D0" w:rsidRDefault="009F71D0" w:rsidP="009F71D0">
      <w:pPr>
        <w:pStyle w:val="a5"/>
        <w:spacing w:after="0" w:line="240" w:lineRule="auto"/>
        <w:ind w:left="0"/>
        <w:jc w:val="both"/>
        <w:rPr>
          <w:rFonts w:ascii="Times New Roman" w:hAnsi="Times New Roman"/>
          <w:sz w:val="30"/>
          <w:szCs w:val="30"/>
        </w:rPr>
      </w:pPr>
      <w:r w:rsidRPr="00B82584">
        <w:rPr>
          <w:rFonts w:ascii="Times New Roman" w:hAnsi="Times New Roman"/>
          <w:sz w:val="30"/>
          <w:szCs w:val="30"/>
        </w:rPr>
        <w:t>Председатель ПК</w:t>
      </w:r>
      <w:r>
        <w:rPr>
          <w:rFonts w:ascii="Times New Roman" w:hAnsi="Times New Roman"/>
          <w:sz w:val="30"/>
          <w:szCs w:val="30"/>
        </w:rPr>
        <w:t xml:space="preserve">                           </w:t>
      </w:r>
      <w:proofErr w:type="spellStart"/>
      <w:r w:rsidRPr="00B82584">
        <w:rPr>
          <w:rFonts w:ascii="Times New Roman" w:hAnsi="Times New Roman"/>
          <w:sz w:val="30"/>
          <w:szCs w:val="30"/>
        </w:rPr>
        <w:t>С.</w:t>
      </w:r>
      <w:r>
        <w:rPr>
          <w:rFonts w:ascii="Times New Roman" w:hAnsi="Times New Roman"/>
          <w:sz w:val="30"/>
          <w:szCs w:val="30"/>
        </w:rPr>
        <w:t>И</w:t>
      </w:r>
      <w:r w:rsidRPr="00B82584">
        <w:rPr>
          <w:rFonts w:ascii="Times New Roman" w:hAnsi="Times New Roman"/>
          <w:sz w:val="30"/>
          <w:szCs w:val="30"/>
        </w:rPr>
        <w:t>.</w:t>
      </w:r>
      <w:r>
        <w:rPr>
          <w:rFonts w:ascii="Times New Roman" w:hAnsi="Times New Roman"/>
          <w:sz w:val="30"/>
          <w:szCs w:val="30"/>
        </w:rPr>
        <w:t>Некрашевич</w:t>
      </w:r>
      <w:proofErr w:type="spellEnd"/>
    </w:p>
    <w:p w:rsidR="009F71D0" w:rsidRPr="00B82584" w:rsidRDefault="009F71D0" w:rsidP="009F71D0">
      <w:pPr>
        <w:pStyle w:val="a5"/>
        <w:spacing w:after="0" w:line="240" w:lineRule="auto"/>
        <w:ind w:left="0"/>
        <w:jc w:val="both"/>
        <w:rPr>
          <w:rFonts w:ascii="Times New Roman" w:hAnsi="Times New Roman"/>
          <w:sz w:val="30"/>
          <w:szCs w:val="30"/>
        </w:rPr>
      </w:pPr>
    </w:p>
    <w:p w:rsidR="009F71D0" w:rsidRDefault="009F71D0" w:rsidP="009F71D0">
      <w:pPr>
        <w:widowControl w:val="0"/>
        <w:spacing w:after="0" w:line="240" w:lineRule="auto"/>
        <w:jc w:val="both"/>
        <w:rPr>
          <w:rFonts w:ascii="Times New Roman" w:hAnsi="Times New Roman"/>
          <w:sz w:val="30"/>
          <w:szCs w:val="30"/>
        </w:rPr>
      </w:pPr>
      <w:r>
        <w:rPr>
          <w:rFonts w:ascii="Times New Roman" w:hAnsi="Times New Roman"/>
          <w:sz w:val="30"/>
          <w:szCs w:val="30"/>
        </w:rPr>
        <w:br w:type="page"/>
      </w:r>
    </w:p>
    <w:p w:rsidR="009F71D0" w:rsidRPr="00B82584" w:rsidRDefault="009F71D0" w:rsidP="00317D8E">
      <w:pPr>
        <w:pStyle w:val="a5"/>
        <w:spacing w:after="0" w:line="240" w:lineRule="auto"/>
        <w:ind w:left="0"/>
        <w:jc w:val="right"/>
        <w:rPr>
          <w:rFonts w:ascii="Times New Roman" w:hAnsi="Times New Roman"/>
          <w:sz w:val="30"/>
          <w:szCs w:val="30"/>
        </w:rPr>
      </w:pPr>
      <w:r>
        <w:rPr>
          <w:rFonts w:ascii="Times New Roman" w:hAnsi="Times New Roman"/>
          <w:sz w:val="30"/>
          <w:szCs w:val="30"/>
        </w:rPr>
        <w:lastRenderedPageBreak/>
        <w:t>Приложение №</w:t>
      </w:r>
      <w:r w:rsidR="00A81BF8">
        <w:rPr>
          <w:rFonts w:ascii="Times New Roman" w:hAnsi="Times New Roman"/>
          <w:sz w:val="30"/>
          <w:szCs w:val="30"/>
        </w:rPr>
        <w:t>5</w:t>
      </w:r>
    </w:p>
    <w:p w:rsidR="009F71D0" w:rsidRPr="00B82584" w:rsidRDefault="009F71D0" w:rsidP="009F71D0">
      <w:pPr>
        <w:pStyle w:val="a5"/>
        <w:tabs>
          <w:tab w:val="left" w:pos="3261"/>
        </w:tabs>
        <w:spacing w:after="0" w:line="240" w:lineRule="auto"/>
        <w:ind w:left="4678"/>
        <w:rPr>
          <w:rFonts w:ascii="Times New Roman" w:hAnsi="Times New Roman"/>
          <w:sz w:val="30"/>
          <w:szCs w:val="30"/>
        </w:rPr>
      </w:pPr>
      <w:r w:rsidRPr="00B82584">
        <w:rPr>
          <w:rFonts w:ascii="Times New Roman" w:hAnsi="Times New Roman"/>
          <w:sz w:val="30"/>
          <w:szCs w:val="30"/>
        </w:rPr>
        <w:t>УТВЕРЖДЕНО</w:t>
      </w:r>
    </w:p>
    <w:p w:rsidR="009F71D0" w:rsidRPr="00B82584" w:rsidRDefault="009F71D0" w:rsidP="009F71D0">
      <w:pPr>
        <w:pStyle w:val="a5"/>
        <w:tabs>
          <w:tab w:val="left" w:pos="3261"/>
        </w:tabs>
        <w:spacing w:after="0" w:line="240" w:lineRule="auto"/>
        <w:ind w:left="4678"/>
        <w:rPr>
          <w:rFonts w:ascii="Times New Roman" w:hAnsi="Times New Roman"/>
          <w:sz w:val="30"/>
          <w:szCs w:val="30"/>
        </w:rPr>
      </w:pPr>
      <w:r>
        <w:rPr>
          <w:rFonts w:ascii="Times New Roman" w:hAnsi="Times New Roman"/>
          <w:sz w:val="30"/>
          <w:szCs w:val="30"/>
        </w:rPr>
        <w:t xml:space="preserve">Приказ </w:t>
      </w:r>
      <w:r w:rsidRPr="00B82584">
        <w:rPr>
          <w:rFonts w:ascii="Times New Roman" w:hAnsi="Times New Roman"/>
          <w:sz w:val="30"/>
          <w:szCs w:val="30"/>
        </w:rPr>
        <w:t>директора</w:t>
      </w:r>
    </w:p>
    <w:p w:rsidR="009F71D0" w:rsidRPr="00B82584" w:rsidRDefault="009F71D0" w:rsidP="009F71D0">
      <w:pPr>
        <w:pStyle w:val="a5"/>
        <w:tabs>
          <w:tab w:val="left" w:pos="3261"/>
        </w:tabs>
        <w:spacing w:after="0" w:line="240" w:lineRule="auto"/>
        <w:ind w:left="4678"/>
        <w:rPr>
          <w:rFonts w:ascii="Times New Roman" w:hAnsi="Times New Roman"/>
          <w:sz w:val="30"/>
          <w:szCs w:val="30"/>
        </w:rPr>
      </w:pPr>
      <w:r w:rsidRPr="00B82584">
        <w:rPr>
          <w:rFonts w:ascii="Times New Roman" w:hAnsi="Times New Roman"/>
          <w:sz w:val="30"/>
          <w:szCs w:val="30"/>
        </w:rPr>
        <w:t>Государственного учреждения</w:t>
      </w:r>
    </w:p>
    <w:p w:rsidR="009F71D0" w:rsidRPr="00B82584" w:rsidRDefault="009F71D0" w:rsidP="009F71D0">
      <w:pPr>
        <w:pStyle w:val="a5"/>
        <w:tabs>
          <w:tab w:val="left" w:pos="3261"/>
        </w:tabs>
        <w:spacing w:after="0" w:line="240" w:lineRule="auto"/>
        <w:ind w:left="4678"/>
        <w:rPr>
          <w:rFonts w:ascii="Times New Roman" w:hAnsi="Times New Roman"/>
          <w:sz w:val="30"/>
          <w:szCs w:val="30"/>
        </w:rPr>
      </w:pPr>
      <w:r w:rsidRPr="00B82584">
        <w:rPr>
          <w:rFonts w:ascii="Times New Roman" w:hAnsi="Times New Roman"/>
          <w:sz w:val="30"/>
          <w:szCs w:val="30"/>
        </w:rPr>
        <w:t>образования «Милошевичская</w:t>
      </w:r>
    </w:p>
    <w:p w:rsidR="009F71D0" w:rsidRPr="00B82584" w:rsidRDefault="009F71D0" w:rsidP="009F71D0">
      <w:pPr>
        <w:pStyle w:val="a5"/>
        <w:tabs>
          <w:tab w:val="left" w:pos="3261"/>
        </w:tabs>
        <w:spacing w:after="0" w:line="240" w:lineRule="auto"/>
        <w:ind w:left="4678"/>
        <w:rPr>
          <w:rFonts w:ascii="Times New Roman" w:hAnsi="Times New Roman"/>
          <w:sz w:val="30"/>
          <w:szCs w:val="30"/>
        </w:rPr>
      </w:pPr>
      <w:r w:rsidRPr="00B82584">
        <w:rPr>
          <w:rFonts w:ascii="Times New Roman" w:hAnsi="Times New Roman"/>
          <w:sz w:val="30"/>
          <w:szCs w:val="30"/>
        </w:rPr>
        <w:t>средняя школа»</w:t>
      </w:r>
    </w:p>
    <w:p w:rsidR="009F71D0" w:rsidRPr="00B82584" w:rsidRDefault="009B1821" w:rsidP="009F71D0">
      <w:pPr>
        <w:pStyle w:val="a5"/>
        <w:tabs>
          <w:tab w:val="left" w:pos="3261"/>
        </w:tabs>
        <w:spacing w:after="0" w:line="240" w:lineRule="auto"/>
        <w:ind w:left="4678"/>
        <w:rPr>
          <w:rFonts w:ascii="Times New Roman" w:hAnsi="Times New Roman"/>
          <w:sz w:val="30"/>
          <w:szCs w:val="30"/>
        </w:rPr>
      </w:pPr>
      <w:r>
        <w:rPr>
          <w:rFonts w:ascii="Times New Roman" w:hAnsi="Times New Roman"/>
          <w:sz w:val="30"/>
          <w:szCs w:val="30"/>
        </w:rPr>
        <w:t>3</w:t>
      </w:r>
      <w:r w:rsidR="004D72B8">
        <w:rPr>
          <w:rFonts w:ascii="Times New Roman" w:hAnsi="Times New Roman"/>
          <w:sz w:val="30"/>
          <w:szCs w:val="30"/>
        </w:rPr>
        <w:t>1</w:t>
      </w:r>
      <w:r w:rsidR="009F71D0">
        <w:rPr>
          <w:rFonts w:ascii="Times New Roman" w:hAnsi="Times New Roman"/>
          <w:sz w:val="30"/>
          <w:szCs w:val="30"/>
        </w:rPr>
        <w:t>.0</w:t>
      </w:r>
      <w:r>
        <w:rPr>
          <w:rFonts w:ascii="Times New Roman" w:hAnsi="Times New Roman"/>
          <w:sz w:val="30"/>
          <w:szCs w:val="30"/>
        </w:rPr>
        <w:t>5.2022</w:t>
      </w:r>
      <w:r w:rsidR="009F71D0">
        <w:rPr>
          <w:rFonts w:ascii="Times New Roman" w:hAnsi="Times New Roman"/>
          <w:sz w:val="30"/>
          <w:szCs w:val="30"/>
        </w:rPr>
        <w:t xml:space="preserve"> №1</w:t>
      </w:r>
      <w:r w:rsidR="005144C3">
        <w:rPr>
          <w:rFonts w:ascii="Times New Roman" w:hAnsi="Times New Roman"/>
          <w:sz w:val="30"/>
          <w:szCs w:val="30"/>
        </w:rPr>
        <w:t>13</w:t>
      </w:r>
    </w:p>
    <w:p w:rsidR="009F71D0" w:rsidRPr="00B82584" w:rsidRDefault="009F71D0" w:rsidP="009F71D0">
      <w:pPr>
        <w:spacing w:after="0" w:line="240" w:lineRule="auto"/>
        <w:jc w:val="both"/>
        <w:rPr>
          <w:rFonts w:ascii="Times New Roman" w:hAnsi="Times New Roman"/>
          <w:sz w:val="30"/>
          <w:szCs w:val="30"/>
        </w:rPr>
      </w:pPr>
    </w:p>
    <w:p w:rsidR="009F71D0" w:rsidRPr="00317D8E" w:rsidRDefault="009F71D0" w:rsidP="000B61C0">
      <w:pPr>
        <w:pStyle w:val="1"/>
        <w:jc w:val="center"/>
        <w:rPr>
          <w:rFonts w:ascii="Times New Roman" w:hAnsi="Times New Roman"/>
          <w:sz w:val="30"/>
          <w:szCs w:val="30"/>
        </w:rPr>
      </w:pPr>
      <w:bookmarkStart w:id="15" w:name="_Toc104280860"/>
      <w:r w:rsidRPr="00317D8E">
        <w:rPr>
          <w:rFonts w:ascii="Times New Roman" w:hAnsi="Times New Roman"/>
          <w:sz w:val="30"/>
          <w:szCs w:val="30"/>
        </w:rPr>
        <w:t>Положение</w:t>
      </w:r>
      <w:r w:rsidRPr="00317D8E">
        <w:rPr>
          <w:rFonts w:ascii="Times New Roman" w:hAnsi="Times New Roman"/>
          <w:sz w:val="30"/>
          <w:szCs w:val="30"/>
          <w:lang w:val="ru-RU"/>
        </w:rPr>
        <w:br/>
      </w:r>
      <w:r w:rsidRPr="00317D8E">
        <w:rPr>
          <w:rFonts w:ascii="Times New Roman" w:hAnsi="Times New Roman"/>
          <w:sz w:val="30"/>
          <w:szCs w:val="30"/>
        </w:rPr>
        <w:t>о размерах, порядке и условиях осуществления единовременной выплаты на оздоровление работникам</w:t>
      </w:r>
      <w:r w:rsidRPr="00317D8E">
        <w:rPr>
          <w:rFonts w:ascii="Times New Roman" w:hAnsi="Times New Roman"/>
          <w:sz w:val="30"/>
          <w:szCs w:val="30"/>
          <w:lang w:val="ru-RU"/>
        </w:rPr>
        <w:br/>
      </w:r>
      <w:r w:rsidRPr="00317D8E">
        <w:rPr>
          <w:rFonts w:ascii="Times New Roman" w:hAnsi="Times New Roman"/>
          <w:sz w:val="30"/>
          <w:szCs w:val="30"/>
        </w:rPr>
        <w:t>Государственного учреждения образования</w:t>
      </w:r>
      <w:r w:rsidRPr="00317D8E">
        <w:rPr>
          <w:rFonts w:ascii="Times New Roman" w:hAnsi="Times New Roman"/>
          <w:sz w:val="30"/>
          <w:szCs w:val="30"/>
          <w:lang w:val="ru-RU"/>
        </w:rPr>
        <w:br/>
      </w:r>
      <w:r w:rsidRPr="00317D8E">
        <w:rPr>
          <w:rFonts w:ascii="Times New Roman" w:hAnsi="Times New Roman"/>
          <w:sz w:val="30"/>
          <w:szCs w:val="30"/>
        </w:rPr>
        <w:t>«Милошевичская средняя школа»</w:t>
      </w:r>
      <w:bookmarkEnd w:id="15"/>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1. Общие положения</w:t>
      </w:r>
    </w:p>
    <w:p w:rsidR="009F71D0" w:rsidRPr="000600E6" w:rsidRDefault="009F71D0" w:rsidP="009F71D0">
      <w:pPr>
        <w:pStyle w:val="a5"/>
        <w:spacing w:after="0" w:line="240" w:lineRule="auto"/>
        <w:ind w:left="0" w:firstLine="709"/>
        <w:jc w:val="both"/>
        <w:rPr>
          <w:rFonts w:ascii="Times New Roman" w:hAnsi="Times New Roman"/>
          <w:sz w:val="30"/>
          <w:szCs w:val="30"/>
          <w:lang w:val="be-BY"/>
        </w:rPr>
      </w:pPr>
      <w:r w:rsidRPr="00B82584">
        <w:rPr>
          <w:rFonts w:ascii="Times New Roman" w:hAnsi="Times New Roman"/>
          <w:sz w:val="30"/>
          <w:szCs w:val="30"/>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r w:rsidR="000B61C0">
        <w:rPr>
          <w:rFonts w:ascii="Times New Roman" w:hAnsi="Times New Roman"/>
          <w:sz w:val="30"/>
          <w:szCs w:val="30"/>
        </w:rPr>
        <w:t xml:space="preserve">  (с дополнениями и изменениями) </w:t>
      </w:r>
      <w:r w:rsidRPr="00B82584">
        <w:rPr>
          <w:rFonts w:ascii="Times New Roman" w:hAnsi="Times New Roman"/>
          <w:sz w:val="30"/>
          <w:szCs w:val="30"/>
        </w:rPr>
        <w:t xml:space="preserve"> и</w:t>
      </w:r>
      <w:r>
        <w:rPr>
          <w:rFonts w:ascii="Times New Roman" w:hAnsi="Times New Roman"/>
          <w:sz w:val="30"/>
          <w:szCs w:val="30"/>
        </w:rPr>
        <w:t xml:space="preserve"> </w:t>
      </w:r>
      <w:r w:rsidRPr="000600E6">
        <w:rPr>
          <w:rFonts w:ascii="Times New Roman" w:hAnsi="Times New Roman"/>
          <w:sz w:val="30"/>
          <w:szCs w:val="30"/>
          <w:lang w:val="be-BY"/>
        </w:rPr>
        <w:t>Постановления Совета</w:t>
      </w:r>
      <w:r>
        <w:rPr>
          <w:rFonts w:ascii="Times New Roman" w:hAnsi="Times New Roman"/>
          <w:sz w:val="30"/>
          <w:szCs w:val="30"/>
          <w:lang w:val="be-BY"/>
        </w:rPr>
        <w:t xml:space="preserve"> Министров Республики Беларусь </w:t>
      </w:r>
      <w:r w:rsidRPr="000600E6">
        <w:rPr>
          <w:rFonts w:ascii="Times New Roman" w:hAnsi="Times New Roman"/>
          <w:sz w:val="30"/>
          <w:szCs w:val="30"/>
          <w:lang w:val="be-BY"/>
        </w:rPr>
        <w:t>15.06.2020 №342 “Об особенностях оплаты труда и установлении размера единовременной выплаты на оздоровление педагогических работников</w:t>
      </w:r>
      <w:r>
        <w:rPr>
          <w:rFonts w:ascii="Times New Roman" w:hAnsi="Times New Roman"/>
          <w:sz w:val="30"/>
          <w:szCs w:val="30"/>
          <w:lang w:val="be-BY"/>
        </w:rPr>
        <w:t>”</w:t>
      </w:r>
      <w:r w:rsidRPr="000600E6">
        <w:rPr>
          <w:rFonts w:ascii="Times New Roman" w:hAnsi="Times New Roman"/>
          <w:sz w:val="30"/>
          <w:szCs w:val="30"/>
        </w:rPr>
        <w:t xml:space="preserve"> определяет размеры, порядок и условия осуществления единовременной выплаты на оздоровление .</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 xml:space="preserve">1.2. Единовременная выплата на оздоровление работникам учреждения образования осуществляется один раз в </w:t>
      </w:r>
      <w:r w:rsidR="000B61C0">
        <w:rPr>
          <w:rFonts w:ascii="Times New Roman" w:hAnsi="Times New Roman"/>
          <w:sz w:val="30"/>
          <w:szCs w:val="30"/>
        </w:rPr>
        <w:t>календарном</w:t>
      </w:r>
      <w:r>
        <w:rPr>
          <w:rFonts w:ascii="Times New Roman" w:hAnsi="Times New Roman"/>
          <w:sz w:val="30"/>
          <w:szCs w:val="30"/>
        </w:rPr>
        <w:t xml:space="preserve"> </w:t>
      </w:r>
      <w:r w:rsidRPr="00B82584">
        <w:rPr>
          <w:rFonts w:ascii="Times New Roman" w:hAnsi="Times New Roman"/>
          <w:sz w:val="30"/>
          <w:szCs w:val="30"/>
        </w:rPr>
        <w:t>году, как правило, при предоставлении трудового отпуска (а при разделении его на части – при предоставлении одной</w:t>
      </w:r>
      <w:r>
        <w:rPr>
          <w:rFonts w:ascii="Times New Roman" w:hAnsi="Times New Roman"/>
          <w:sz w:val="30"/>
          <w:szCs w:val="30"/>
        </w:rPr>
        <w:t xml:space="preserve"> </w:t>
      </w:r>
      <w:r w:rsidRPr="00B82584">
        <w:rPr>
          <w:rFonts w:ascii="Times New Roman" w:hAnsi="Times New Roman"/>
          <w:sz w:val="30"/>
          <w:szCs w:val="30"/>
        </w:rPr>
        <w:t>из</w:t>
      </w:r>
      <w:r>
        <w:rPr>
          <w:rFonts w:ascii="Times New Roman" w:hAnsi="Times New Roman"/>
          <w:sz w:val="30"/>
          <w:szCs w:val="30"/>
        </w:rPr>
        <w:t xml:space="preserve"> </w:t>
      </w:r>
      <w:r w:rsidRPr="00B82584">
        <w:rPr>
          <w:rFonts w:ascii="Times New Roman" w:hAnsi="Times New Roman"/>
          <w:sz w:val="30"/>
          <w:szCs w:val="30"/>
        </w:rPr>
        <w:t xml:space="preserve">частей отпуска), из расчета </w:t>
      </w:r>
      <w:r w:rsidR="003949A9">
        <w:rPr>
          <w:rFonts w:ascii="Times New Roman" w:hAnsi="Times New Roman"/>
          <w:sz w:val="30"/>
          <w:szCs w:val="30"/>
        </w:rPr>
        <w:t>1 (один) оклад</w:t>
      </w:r>
      <w:r w:rsidRPr="00B82584">
        <w:rPr>
          <w:rFonts w:ascii="Times New Roman" w:hAnsi="Times New Roman"/>
          <w:sz w:val="30"/>
          <w:szCs w:val="30"/>
        </w:rPr>
        <w:t xml:space="preserve"> работника</w:t>
      </w:r>
      <w:r>
        <w:rPr>
          <w:rFonts w:ascii="Times New Roman" w:hAnsi="Times New Roman"/>
          <w:sz w:val="30"/>
          <w:szCs w:val="30"/>
        </w:rPr>
        <w:t xml:space="preserve"> </w:t>
      </w:r>
      <w:r w:rsidRPr="00CD6941">
        <w:rPr>
          <w:rFonts w:ascii="Times New Roman" w:hAnsi="Times New Roman"/>
          <w:sz w:val="30"/>
          <w:szCs w:val="30"/>
          <w:lang w:val="be-BY"/>
        </w:rPr>
        <w:t xml:space="preserve">для педагогических работников </w:t>
      </w:r>
      <w:r>
        <w:rPr>
          <w:rFonts w:ascii="Times New Roman" w:hAnsi="Times New Roman"/>
          <w:sz w:val="30"/>
          <w:szCs w:val="30"/>
          <w:lang w:val="be-BY"/>
        </w:rPr>
        <w:t>с учетом педагогичекой нагрузки</w:t>
      </w:r>
      <w:r w:rsidRPr="00B82584">
        <w:rPr>
          <w:rFonts w:ascii="Times New Roman" w:hAnsi="Times New Roman"/>
          <w:sz w:val="30"/>
          <w:szCs w:val="30"/>
        </w:rPr>
        <w:t>, если иной размер</w:t>
      </w:r>
      <w:r>
        <w:rPr>
          <w:rFonts w:ascii="Times New Roman" w:hAnsi="Times New Roman"/>
          <w:sz w:val="30"/>
          <w:szCs w:val="30"/>
        </w:rPr>
        <w:t xml:space="preserve"> </w:t>
      </w:r>
      <w:r w:rsidRPr="00B82584">
        <w:rPr>
          <w:rFonts w:ascii="Times New Roman" w:hAnsi="Times New Roman"/>
          <w:sz w:val="30"/>
          <w:szCs w:val="30"/>
        </w:rPr>
        <w:t>не установлен законодательными актами или Советом Министров Республики Беларусь.</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1.3. На осуществление единовременной выплаты на оздоровление</w:t>
      </w:r>
      <w:r>
        <w:rPr>
          <w:rFonts w:ascii="Times New Roman" w:hAnsi="Times New Roman"/>
          <w:sz w:val="30"/>
          <w:szCs w:val="30"/>
        </w:rPr>
        <w:t xml:space="preserve"> </w:t>
      </w:r>
      <w:r w:rsidRPr="00B82584">
        <w:rPr>
          <w:rFonts w:ascii="Times New Roman" w:hAnsi="Times New Roman"/>
          <w:sz w:val="30"/>
          <w:szCs w:val="30"/>
        </w:rPr>
        <w:t>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w:t>
      </w:r>
      <w:r>
        <w:rPr>
          <w:rFonts w:ascii="Times New Roman" w:hAnsi="Times New Roman"/>
          <w:sz w:val="30"/>
          <w:szCs w:val="30"/>
        </w:rPr>
        <w:t xml:space="preserve"> </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lastRenderedPageBreak/>
        <w:t>2. Порядок осуществления единовременной выплаты на оздоровление:</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2.1. Размер оклада работника, из которого исчисляется единовременная выплата на оздоровление, определяется на день начала трудового отпуска</w:t>
      </w:r>
      <w:r>
        <w:rPr>
          <w:rFonts w:ascii="Times New Roman" w:hAnsi="Times New Roman"/>
          <w:sz w:val="30"/>
          <w:szCs w:val="30"/>
        </w:rPr>
        <w:t xml:space="preserve"> </w:t>
      </w:r>
      <w:r w:rsidRPr="00B82584">
        <w:rPr>
          <w:rFonts w:ascii="Times New Roman" w:hAnsi="Times New Roman"/>
          <w:sz w:val="30"/>
          <w:szCs w:val="30"/>
        </w:rPr>
        <w:t>работника.</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2.2.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w:t>
      </w:r>
      <w:r>
        <w:rPr>
          <w:rFonts w:ascii="Times New Roman" w:hAnsi="Times New Roman"/>
          <w:sz w:val="30"/>
          <w:szCs w:val="30"/>
        </w:rPr>
        <w:t xml:space="preserve"> </w:t>
      </w:r>
      <w:r w:rsidRPr="00B82584">
        <w:rPr>
          <w:rFonts w:ascii="Times New Roman" w:hAnsi="Times New Roman"/>
          <w:sz w:val="30"/>
          <w:szCs w:val="30"/>
        </w:rPr>
        <w:t>оставшейся части (частей) трудового отпуска этого рабочего года единовременная выплата на оздоровление не производится.</w:t>
      </w:r>
      <w:r>
        <w:rPr>
          <w:rFonts w:ascii="Times New Roman" w:hAnsi="Times New Roman"/>
          <w:sz w:val="30"/>
          <w:szCs w:val="30"/>
        </w:rPr>
        <w:t xml:space="preserve"> </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 xml:space="preserve">2.3. 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В этом случае размер оклада работника определяется на дату письменного заявления работника.</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2.4. 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 xml:space="preserve">-в размере </w:t>
      </w:r>
      <w:r w:rsidR="004D72B8" w:rsidRPr="004D72B8">
        <w:rPr>
          <w:rFonts w:ascii="Times New Roman" w:hAnsi="Times New Roman"/>
          <w:sz w:val="30"/>
          <w:szCs w:val="30"/>
        </w:rPr>
        <w:t>1</w:t>
      </w:r>
      <w:r w:rsidRPr="00B82584">
        <w:rPr>
          <w:rFonts w:ascii="Times New Roman" w:hAnsi="Times New Roman"/>
          <w:sz w:val="30"/>
          <w:szCs w:val="30"/>
        </w:rPr>
        <w:t xml:space="preserve"> оклада, если выплата на оздоровление не производилась по данной должности в текущем календарном году;</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9F71D0" w:rsidRPr="00B82584"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2.6. 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rsidR="009F71D0" w:rsidRDefault="009F71D0" w:rsidP="009F71D0">
      <w:pPr>
        <w:pStyle w:val="a5"/>
        <w:spacing w:after="0" w:line="240" w:lineRule="auto"/>
        <w:ind w:left="0" w:firstLine="709"/>
        <w:jc w:val="both"/>
        <w:rPr>
          <w:rFonts w:ascii="Times New Roman" w:hAnsi="Times New Roman"/>
          <w:sz w:val="30"/>
          <w:szCs w:val="30"/>
        </w:rPr>
      </w:pPr>
      <w:r w:rsidRPr="00B82584">
        <w:rPr>
          <w:rFonts w:ascii="Times New Roman" w:hAnsi="Times New Roman"/>
          <w:sz w:val="30"/>
          <w:szCs w:val="30"/>
        </w:rPr>
        <w:t xml:space="preserve">2.7. 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w:t>
      </w:r>
      <w:r w:rsidRPr="00B82584">
        <w:rPr>
          <w:rFonts w:ascii="Times New Roman" w:hAnsi="Times New Roman"/>
          <w:sz w:val="30"/>
          <w:szCs w:val="30"/>
        </w:rPr>
        <w:lastRenderedPageBreak/>
        <w:t>времени. В данном случае размер оклада работника определяется на дату приказа об увольнении.</w:t>
      </w:r>
    </w:p>
    <w:p w:rsidR="009F71D0" w:rsidRPr="00023280" w:rsidRDefault="009F71D0" w:rsidP="009F71D0">
      <w:pPr>
        <w:spacing w:line="240" w:lineRule="auto"/>
        <w:ind w:firstLine="709"/>
        <w:jc w:val="both"/>
        <w:rPr>
          <w:rFonts w:ascii="Times New Roman" w:hAnsi="Times New Roman"/>
          <w:sz w:val="30"/>
          <w:szCs w:val="30"/>
          <w:lang w:val="be-BY"/>
        </w:rPr>
      </w:pPr>
      <w:r w:rsidRPr="00023280">
        <w:rPr>
          <w:rFonts w:ascii="Times New Roman" w:hAnsi="Times New Roman"/>
          <w:sz w:val="30"/>
          <w:szCs w:val="30"/>
          <w:lang w:val="be-BY"/>
        </w:rPr>
        <w:t xml:space="preserve">2.8. Работникам, принятым на работу  на условиях внутреннего или внешнего совместительства единовременная выплата на оздоровление выплачивается  </w:t>
      </w:r>
      <w:r w:rsidR="000B61C0">
        <w:rPr>
          <w:rFonts w:ascii="Times New Roman" w:hAnsi="Times New Roman"/>
          <w:sz w:val="30"/>
          <w:szCs w:val="30"/>
          <w:lang w:val="be-BY"/>
        </w:rPr>
        <w:t>1</w:t>
      </w:r>
      <w:r w:rsidRPr="00023280">
        <w:rPr>
          <w:rFonts w:ascii="Times New Roman" w:hAnsi="Times New Roman"/>
          <w:sz w:val="30"/>
          <w:szCs w:val="30"/>
          <w:lang w:val="be-BY"/>
        </w:rPr>
        <w:t xml:space="preserve"> оклад  от установленной нагрузки;</w:t>
      </w:r>
    </w:p>
    <w:p w:rsidR="009F71D0" w:rsidRPr="00023280" w:rsidRDefault="009F71D0" w:rsidP="009F71D0">
      <w:pPr>
        <w:spacing w:line="240" w:lineRule="auto"/>
        <w:ind w:firstLine="709"/>
        <w:jc w:val="both"/>
        <w:rPr>
          <w:rFonts w:ascii="Times New Roman" w:hAnsi="Times New Roman"/>
          <w:sz w:val="30"/>
          <w:szCs w:val="30"/>
          <w:lang w:val="be-BY"/>
        </w:rPr>
      </w:pPr>
      <w:r w:rsidRPr="00023280">
        <w:rPr>
          <w:rFonts w:ascii="Times New Roman" w:hAnsi="Times New Roman"/>
          <w:sz w:val="30"/>
          <w:szCs w:val="30"/>
          <w:lang w:val="be-BY"/>
        </w:rPr>
        <w:t xml:space="preserve">Работникам, принятым на работу в течение календарного года и отработавшим менее шести месяцев </w:t>
      </w:r>
      <w:r w:rsidR="000B61C0">
        <w:rPr>
          <w:rFonts w:ascii="Times New Roman" w:hAnsi="Times New Roman"/>
          <w:sz w:val="30"/>
          <w:szCs w:val="30"/>
          <w:lang w:val="be-BY"/>
        </w:rPr>
        <w:t xml:space="preserve">- </w:t>
      </w:r>
      <w:r w:rsidRPr="00023280">
        <w:rPr>
          <w:rFonts w:ascii="Times New Roman" w:hAnsi="Times New Roman"/>
          <w:sz w:val="30"/>
          <w:szCs w:val="30"/>
          <w:lang w:val="be-BY"/>
        </w:rPr>
        <w:t>до возникнов</w:t>
      </w:r>
      <w:r w:rsidR="000B61C0">
        <w:rPr>
          <w:rFonts w:ascii="Times New Roman" w:hAnsi="Times New Roman"/>
          <w:sz w:val="30"/>
          <w:szCs w:val="30"/>
          <w:lang w:val="be-BY"/>
        </w:rPr>
        <w:t>ения права на трудовой отпуск.</w:t>
      </w:r>
    </w:p>
    <w:p w:rsidR="009F71D0" w:rsidRPr="00023280" w:rsidRDefault="009F71D0" w:rsidP="009F71D0">
      <w:pPr>
        <w:ind w:firstLine="709"/>
        <w:jc w:val="both"/>
        <w:rPr>
          <w:rFonts w:ascii="Times New Roman" w:hAnsi="Times New Roman"/>
          <w:sz w:val="30"/>
          <w:szCs w:val="30"/>
          <w:lang w:val="be-BY"/>
        </w:rPr>
      </w:pPr>
      <w:r w:rsidRPr="00023280">
        <w:rPr>
          <w:rFonts w:ascii="Times New Roman" w:hAnsi="Times New Roman"/>
          <w:sz w:val="30"/>
          <w:szCs w:val="30"/>
          <w:lang w:val="be-BY"/>
        </w:rPr>
        <w:t xml:space="preserve">2.9. Педагогическим работникам, которым постановлением Министерства образования Республики Беларусь от 05.09.2011 № 255 установлена норма часов за ставку, единовременную выплату на оздоровление следует осуществлять из расчета </w:t>
      </w:r>
      <w:r w:rsidR="000B61C0">
        <w:rPr>
          <w:rFonts w:ascii="Times New Roman" w:hAnsi="Times New Roman"/>
          <w:sz w:val="30"/>
          <w:szCs w:val="30"/>
          <w:lang w:val="be-BY"/>
        </w:rPr>
        <w:t>1</w:t>
      </w:r>
      <w:r w:rsidRPr="00023280">
        <w:rPr>
          <w:rFonts w:ascii="Times New Roman" w:hAnsi="Times New Roman"/>
          <w:sz w:val="30"/>
          <w:szCs w:val="30"/>
          <w:lang w:val="be-BY"/>
        </w:rPr>
        <w:t xml:space="preserve"> оклада, определенного за норму часов педагогической нагрузки за ставку.</w:t>
      </w:r>
    </w:p>
    <w:p w:rsidR="009F71D0" w:rsidRPr="00023280" w:rsidRDefault="009F71D0" w:rsidP="009F71D0">
      <w:pPr>
        <w:pStyle w:val="a5"/>
        <w:spacing w:after="0" w:line="240" w:lineRule="auto"/>
        <w:ind w:left="0" w:firstLine="709"/>
        <w:jc w:val="both"/>
        <w:rPr>
          <w:rFonts w:ascii="Times New Roman" w:hAnsi="Times New Roman"/>
          <w:sz w:val="30"/>
          <w:szCs w:val="30"/>
          <w:lang w:val="be-BY"/>
        </w:rPr>
      </w:pPr>
    </w:p>
    <w:p w:rsidR="009F71D0" w:rsidRPr="00B82584" w:rsidRDefault="009F71D0" w:rsidP="009F71D0">
      <w:pPr>
        <w:pStyle w:val="a5"/>
        <w:spacing w:after="0" w:line="240" w:lineRule="auto"/>
        <w:ind w:left="0"/>
        <w:jc w:val="both"/>
        <w:rPr>
          <w:rFonts w:ascii="Times New Roman" w:hAnsi="Times New Roman"/>
          <w:sz w:val="30"/>
          <w:szCs w:val="30"/>
        </w:rPr>
      </w:pPr>
    </w:p>
    <w:p w:rsidR="009F71D0" w:rsidRPr="00B82584" w:rsidRDefault="009F71D0" w:rsidP="009F71D0">
      <w:pPr>
        <w:pStyle w:val="a5"/>
        <w:spacing w:after="0" w:line="240" w:lineRule="auto"/>
        <w:ind w:left="0"/>
        <w:jc w:val="both"/>
        <w:rPr>
          <w:rFonts w:ascii="Times New Roman" w:hAnsi="Times New Roman"/>
          <w:sz w:val="30"/>
          <w:szCs w:val="30"/>
        </w:rPr>
      </w:pPr>
      <w:r w:rsidRPr="00B82584">
        <w:rPr>
          <w:rFonts w:ascii="Times New Roman" w:hAnsi="Times New Roman"/>
          <w:sz w:val="30"/>
          <w:szCs w:val="30"/>
        </w:rPr>
        <w:t>СОГЛАСОВАНО</w:t>
      </w:r>
    </w:p>
    <w:p w:rsidR="009F71D0" w:rsidRPr="00B82584" w:rsidRDefault="009F71D0" w:rsidP="009F71D0">
      <w:pPr>
        <w:pStyle w:val="a5"/>
        <w:spacing w:after="0" w:line="240" w:lineRule="auto"/>
        <w:ind w:left="0"/>
        <w:jc w:val="both"/>
        <w:rPr>
          <w:rFonts w:ascii="Times New Roman" w:hAnsi="Times New Roman"/>
          <w:sz w:val="30"/>
          <w:szCs w:val="30"/>
        </w:rPr>
      </w:pPr>
      <w:r w:rsidRPr="00B82584">
        <w:rPr>
          <w:rFonts w:ascii="Times New Roman" w:hAnsi="Times New Roman"/>
          <w:sz w:val="30"/>
          <w:szCs w:val="30"/>
        </w:rPr>
        <w:t>Постановление</w:t>
      </w:r>
    </w:p>
    <w:p w:rsidR="009F71D0" w:rsidRPr="00B82584" w:rsidRDefault="009F71D0" w:rsidP="009F71D0">
      <w:pPr>
        <w:pStyle w:val="a5"/>
        <w:spacing w:after="0" w:line="240" w:lineRule="auto"/>
        <w:ind w:left="0"/>
        <w:jc w:val="both"/>
        <w:rPr>
          <w:rFonts w:ascii="Times New Roman" w:hAnsi="Times New Roman"/>
          <w:sz w:val="30"/>
          <w:szCs w:val="30"/>
        </w:rPr>
      </w:pPr>
      <w:r>
        <w:rPr>
          <w:rFonts w:ascii="Times New Roman" w:hAnsi="Times New Roman"/>
          <w:sz w:val="30"/>
          <w:szCs w:val="30"/>
        </w:rPr>
        <w:t>3</w:t>
      </w:r>
      <w:r w:rsidR="000666C5">
        <w:rPr>
          <w:rFonts w:ascii="Times New Roman" w:hAnsi="Times New Roman"/>
          <w:sz w:val="30"/>
          <w:szCs w:val="30"/>
        </w:rPr>
        <w:t>1</w:t>
      </w:r>
      <w:r>
        <w:rPr>
          <w:rFonts w:ascii="Times New Roman" w:hAnsi="Times New Roman"/>
          <w:sz w:val="30"/>
          <w:szCs w:val="30"/>
        </w:rPr>
        <w:t>.05.202</w:t>
      </w:r>
      <w:r w:rsidR="000666C5">
        <w:rPr>
          <w:rFonts w:ascii="Times New Roman" w:hAnsi="Times New Roman"/>
          <w:sz w:val="30"/>
          <w:szCs w:val="30"/>
        </w:rPr>
        <w:t>2</w:t>
      </w:r>
      <w:r>
        <w:rPr>
          <w:rFonts w:ascii="Times New Roman" w:hAnsi="Times New Roman"/>
          <w:sz w:val="30"/>
          <w:szCs w:val="30"/>
        </w:rPr>
        <w:t xml:space="preserve"> №</w:t>
      </w:r>
      <w:r w:rsidR="006C1FD5">
        <w:rPr>
          <w:rFonts w:ascii="Times New Roman" w:hAnsi="Times New Roman"/>
          <w:sz w:val="30"/>
          <w:szCs w:val="30"/>
        </w:rPr>
        <w:t>14/36</w:t>
      </w:r>
    </w:p>
    <w:p w:rsidR="009F71D0" w:rsidRDefault="009F71D0" w:rsidP="009F71D0">
      <w:pPr>
        <w:pStyle w:val="a5"/>
        <w:spacing w:after="0" w:line="240" w:lineRule="auto"/>
        <w:ind w:left="0"/>
        <w:jc w:val="both"/>
        <w:rPr>
          <w:rFonts w:ascii="Times New Roman" w:hAnsi="Times New Roman"/>
          <w:sz w:val="30"/>
          <w:szCs w:val="30"/>
        </w:rPr>
      </w:pPr>
      <w:r w:rsidRPr="00B82584">
        <w:rPr>
          <w:rFonts w:ascii="Times New Roman" w:hAnsi="Times New Roman"/>
          <w:sz w:val="30"/>
          <w:szCs w:val="30"/>
        </w:rPr>
        <w:t>Председатель ПК</w:t>
      </w:r>
      <w:r>
        <w:rPr>
          <w:rFonts w:ascii="Times New Roman" w:hAnsi="Times New Roman"/>
          <w:sz w:val="30"/>
          <w:szCs w:val="30"/>
        </w:rPr>
        <w:t xml:space="preserve">                </w:t>
      </w:r>
      <w:r w:rsidRPr="00B82584">
        <w:rPr>
          <w:rFonts w:ascii="Times New Roman" w:hAnsi="Times New Roman"/>
          <w:sz w:val="30"/>
          <w:szCs w:val="30"/>
        </w:rPr>
        <w:t>С.</w:t>
      </w:r>
      <w:r>
        <w:rPr>
          <w:rFonts w:ascii="Times New Roman" w:hAnsi="Times New Roman"/>
          <w:sz w:val="30"/>
          <w:szCs w:val="30"/>
        </w:rPr>
        <w:t>И</w:t>
      </w:r>
      <w:r w:rsidRPr="00B82584">
        <w:rPr>
          <w:rFonts w:ascii="Times New Roman" w:hAnsi="Times New Roman"/>
          <w:sz w:val="30"/>
          <w:szCs w:val="30"/>
        </w:rPr>
        <w:t>.</w:t>
      </w:r>
      <w:r w:rsidR="00317D8E">
        <w:rPr>
          <w:rFonts w:ascii="Times New Roman" w:hAnsi="Times New Roman"/>
          <w:sz w:val="30"/>
          <w:szCs w:val="30"/>
        </w:rPr>
        <w:t xml:space="preserve"> </w:t>
      </w:r>
      <w:r>
        <w:rPr>
          <w:rFonts w:ascii="Times New Roman" w:hAnsi="Times New Roman"/>
          <w:sz w:val="30"/>
          <w:szCs w:val="30"/>
        </w:rPr>
        <w:t>Некрашевич</w:t>
      </w:r>
    </w:p>
    <w:p w:rsidR="009B1821" w:rsidRDefault="009B1821" w:rsidP="009F71D0">
      <w:pPr>
        <w:pStyle w:val="a5"/>
        <w:spacing w:after="0" w:line="240" w:lineRule="auto"/>
        <w:ind w:left="0"/>
        <w:jc w:val="both"/>
        <w:rPr>
          <w:rFonts w:ascii="Times New Roman" w:hAnsi="Times New Roman"/>
          <w:sz w:val="30"/>
          <w:szCs w:val="30"/>
        </w:rPr>
      </w:pPr>
    </w:p>
    <w:p w:rsidR="009B1821" w:rsidRPr="00A81BF8" w:rsidRDefault="009F71D0" w:rsidP="009B1821">
      <w:pPr>
        <w:spacing w:after="0" w:line="240" w:lineRule="auto"/>
        <w:contextualSpacing/>
        <w:jc w:val="right"/>
        <w:rPr>
          <w:rFonts w:ascii="Times New Roman" w:hAnsi="Times New Roman"/>
          <w:sz w:val="30"/>
          <w:szCs w:val="30"/>
        </w:rPr>
      </w:pPr>
      <w:r>
        <w:rPr>
          <w:rFonts w:ascii="Times New Roman" w:hAnsi="Times New Roman"/>
          <w:sz w:val="30"/>
          <w:szCs w:val="30"/>
        </w:rPr>
        <w:br w:type="page"/>
      </w:r>
      <w:r w:rsidR="009B1821" w:rsidRPr="00A81BF8">
        <w:rPr>
          <w:rFonts w:ascii="Times New Roman" w:hAnsi="Times New Roman"/>
          <w:sz w:val="30"/>
          <w:szCs w:val="30"/>
        </w:rPr>
        <w:lastRenderedPageBreak/>
        <w:t xml:space="preserve">Приложение </w:t>
      </w:r>
      <w:r w:rsidR="00A81BF8" w:rsidRPr="00A81BF8">
        <w:rPr>
          <w:rFonts w:ascii="Times New Roman" w:hAnsi="Times New Roman"/>
          <w:sz w:val="30"/>
          <w:szCs w:val="30"/>
        </w:rPr>
        <w:t>6</w:t>
      </w:r>
    </w:p>
    <w:p w:rsidR="009B1821" w:rsidRPr="00317D8E" w:rsidRDefault="009B1821" w:rsidP="00317D8E">
      <w:pPr>
        <w:pStyle w:val="1"/>
        <w:rPr>
          <w:rFonts w:ascii="Times New Roman" w:hAnsi="Times New Roman"/>
          <w:sz w:val="30"/>
          <w:szCs w:val="30"/>
        </w:rPr>
      </w:pPr>
      <w:bookmarkStart w:id="16" w:name="_Toc104280861"/>
      <w:r w:rsidRPr="00317D8E">
        <w:rPr>
          <w:rFonts w:ascii="Times New Roman" w:hAnsi="Times New Roman"/>
          <w:sz w:val="30"/>
          <w:szCs w:val="30"/>
        </w:rPr>
        <w:t>Примерный перечень должностей и профессий работников, во время отсутствия которых требуется выполнение их обязанностей</w:t>
      </w:r>
      <w:bookmarkEnd w:id="16"/>
    </w:p>
    <w:p w:rsidR="009B1821" w:rsidRPr="00A81BF8" w:rsidRDefault="009B1821" w:rsidP="009B1821">
      <w:pPr>
        <w:spacing w:after="0" w:line="240" w:lineRule="auto"/>
        <w:contextualSpacing/>
        <w:jc w:val="center"/>
        <w:rPr>
          <w:rFonts w:ascii="Times New Roman" w:hAnsi="Times New Roman"/>
          <w:b/>
          <w:sz w:val="30"/>
          <w:szCs w:val="30"/>
        </w:rPr>
      </w:pPr>
    </w:p>
    <w:p w:rsidR="009B1821" w:rsidRPr="00A81BF8" w:rsidRDefault="009B1821" w:rsidP="00DC0179">
      <w:pPr>
        <w:pStyle w:val="a5"/>
        <w:numPr>
          <w:ilvl w:val="0"/>
          <w:numId w:val="1"/>
        </w:numPr>
        <w:spacing w:after="0" w:line="240" w:lineRule="auto"/>
        <w:rPr>
          <w:rFonts w:ascii="Times New Roman" w:hAnsi="Times New Roman"/>
          <w:sz w:val="30"/>
          <w:szCs w:val="30"/>
        </w:rPr>
      </w:pPr>
      <w:r w:rsidRPr="00A81BF8">
        <w:rPr>
          <w:rFonts w:ascii="Times New Roman" w:hAnsi="Times New Roman"/>
          <w:sz w:val="30"/>
          <w:szCs w:val="30"/>
        </w:rPr>
        <w:t>Воспитатель дошкольного образования, воспитатель.</w:t>
      </w:r>
    </w:p>
    <w:p w:rsidR="009B1821" w:rsidRPr="00A81BF8" w:rsidRDefault="009B1821" w:rsidP="00DC0179">
      <w:pPr>
        <w:pStyle w:val="a5"/>
        <w:numPr>
          <w:ilvl w:val="0"/>
          <w:numId w:val="1"/>
        </w:numPr>
        <w:spacing w:after="0" w:line="240" w:lineRule="auto"/>
        <w:rPr>
          <w:rFonts w:ascii="Times New Roman" w:hAnsi="Times New Roman"/>
          <w:sz w:val="30"/>
          <w:szCs w:val="30"/>
        </w:rPr>
      </w:pPr>
      <w:r w:rsidRPr="00A81BF8">
        <w:rPr>
          <w:rFonts w:ascii="Times New Roman" w:hAnsi="Times New Roman"/>
          <w:sz w:val="30"/>
          <w:szCs w:val="30"/>
        </w:rPr>
        <w:t xml:space="preserve">Кладовщик </w:t>
      </w:r>
    </w:p>
    <w:p w:rsidR="009B1821" w:rsidRPr="00A81BF8" w:rsidRDefault="009B1821" w:rsidP="00DC0179">
      <w:pPr>
        <w:pStyle w:val="a5"/>
        <w:numPr>
          <w:ilvl w:val="0"/>
          <w:numId w:val="1"/>
        </w:numPr>
        <w:spacing w:after="0" w:line="240" w:lineRule="auto"/>
        <w:rPr>
          <w:rFonts w:ascii="Times New Roman" w:hAnsi="Times New Roman"/>
          <w:sz w:val="30"/>
          <w:szCs w:val="30"/>
        </w:rPr>
      </w:pPr>
      <w:r w:rsidRPr="00A81BF8">
        <w:rPr>
          <w:rFonts w:ascii="Times New Roman" w:hAnsi="Times New Roman"/>
          <w:sz w:val="30"/>
          <w:szCs w:val="30"/>
        </w:rPr>
        <w:t>Кухонный рабочий</w:t>
      </w:r>
    </w:p>
    <w:p w:rsidR="009B1821" w:rsidRPr="00A81BF8" w:rsidRDefault="009B1821" w:rsidP="00DC0179">
      <w:pPr>
        <w:pStyle w:val="a5"/>
        <w:numPr>
          <w:ilvl w:val="0"/>
          <w:numId w:val="1"/>
        </w:numPr>
        <w:spacing w:after="0" w:line="240" w:lineRule="auto"/>
        <w:rPr>
          <w:rFonts w:ascii="Times New Roman" w:hAnsi="Times New Roman"/>
          <w:sz w:val="30"/>
          <w:szCs w:val="30"/>
        </w:rPr>
      </w:pPr>
      <w:r w:rsidRPr="00A81BF8">
        <w:rPr>
          <w:rFonts w:ascii="Times New Roman" w:hAnsi="Times New Roman"/>
          <w:sz w:val="30"/>
          <w:szCs w:val="30"/>
        </w:rPr>
        <w:t xml:space="preserve">Повар </w:t>
      </w:r>
    </w:p>
    <w:p w:rsidR="009B1821" w:rsidRPr="00A81BF8" w:rsidRDefault="009B1821" w:rsidP="00DC0179">
      <w:pPr>
        <w:pStyle w:val="a5"/>
        <w:numPr>
          <w:ilvl w:val="0"/>
          <w:numId w:val="1"/>
        </w:numPr>
        <w:spacing w:after="0" w:line="240" w:lineRule="auto"/>
        <w:rPr>
          <w:rFonts w:ascii="Times New Roman" w:hAnsi="Times New Roman"/>
          <w:sz w:val="30"/>
          <w:szCs w:val="30"/>
        </w:rPr>
      </w:pPr>
      <w:r w:rsidRPr="00A81BF8">
        <w:rPr>
          <w:rFonts w:ascii="Times New Roman" w:hAnsi="Times New Roman"/>
          <w:sz w:val="30"/>
          <w:szCs w:val="30"/>
        </w:rPr>
        <w:t>Помощник воспитателя</w:t>
      </w:r>
    </w:p>
    <w:p w:rsidR="009B1821" w:rsidRPr="00A81BF8" w:rsidRDefault="009B1821" w:rsidP="00DC0179">
      <w:pPr>
        <w:pStyle w:val="a5"/>
        <w:numPr>
          <w:ilvl w:val="0"/>
          <w:numId w:val="1"/>
        </w:numPr>
        <w:spacing w:after="0" w:line="240" w:lineRule="auto"/>
        <w:rPr>
          <w:rFonts w:ascii="Times New Roman" w:hAnsi="Times New Roman"/>
          <w:sz w:val="30"/>
          <w:szCs w:val="30"/>
        </w:rPr>
      </w:pPr>
      <w:r w:rsidRPr="00A81BF8">
        <w:rPr>
          <w:rFonts w:ascii="Times New Roman" w:hAnsi="Times New Roman"/>
          <w:sz w:val="30"/>
          <w:szCs w:val="30"/>
        </w:rPr>
        <w:t>Сторож</w:t>
      </w:r>
    </w:p>
    <w:p w:rsidR="009B1821" w:rsidRPr="00A81BF8" w:rsidRDefault="009B1821" w:rsidP="00DC0179">
      <w:pPr>
        <w:pStyle w:val="a5"/>
        <w:numPr>
          <w:ilvl w:val="0"/>
          <w:numId w:val="1"/>
        </w:numPr>
        <w:spacing w:after="0" w:line="240" w:lineRule="auto"/>
        <w:rPr>
          <w:rFonts w:ascii="Times New Roman" w:hAnsi="Times New Roman"/>
          <w:sz w:val="30"/>
          <w:szCs w:val="30"/>
        </w:rPr>
      </w:pPr>
      <w:r w:rsidRPr="00A81BF8">
        <w:rPr>
          <w:rFonts w:ascii="Times New Roman" w:hAnsi="Times New Roman"/>
          <w:sz w:val="30"/>
          <w:szCs w:val="30"/>
        </w:rPr>
        <w:t>Уборщик помещений</w:t>
      </w:r>
    </w:p>
    <w:p w:rsidR="009B1821" w:rsidRPr="00A81BF8" w:rsidRDefault="009B1821" w:rsidP="00DC0179">
      <w:pPr>
        <w:pStyle w:val="a5"/>
        <w:numPr>
          <w:ilvl w:val="0"/>
          <w:numId w:val="1"/>
        </w:numPr>
        <w:spacing w:after="0" w:line="240" w:lineRule="auto"/>
        <w:rPr>
          <w:rFonts w:ascii="Times New Roman" w:hAnsi="Times New Roman"/>
          <w:sz w:val="30"/>
          <w:szCs w:val="30"/>
        </w:rPr>
      </w:pPr>
      <w:r w:rsidRPr="00A81BF8">
        <w:rPr>
          <w:rFonts w:ascii="Times New Roman" w:hAnsi="Times New Roman"/>
          <w:sz w:val="30"/>
          <w:szCs w:val="30"/>
        </w:rPr>
        <w:t>Уборщик территорий</w:t>
      </w:r>
    </w:p>
    <w:p w:rsidR="009B1821" w:rsidRPr="00A81BF8" w:rsidRDefault="009B1821" w:rsidP="00DC0179">
      <w:pPr>
        <w:pStyle w:val="a5"/>
        <w:numPr>
          <w:ilvl w:val="0"/>
          <w:numId w:val="1"/>
        </w:numPr>
        <w:spacing w:after="0" w:line="240" w:lineRule="auto"/>
        <w:rPr>
          <w:rFonts w:ascii="Times New Roman" w:hAnsi="Times New Roman"/>
          <w:sz w:val="30"/>
          <w:szCs w:val="30"/>
        </w:rPr>
      </w:pPr>
      <w:r w:rsidRPr="00A81BF8">
        <w:rPr>
          <w:rFonts w:ascii="Times New Roman" w:hAnsi="Times New Roman"/>
          <w:sz w:val="30"/>
          <w:szCs w:val="30"/>
        </w:rPr>
        <w:t>Заместитель директора по хозяйственной работе</w:t>
      </w:r>
    </w:p>
    <w:p w:rsidR="009B1821" w:rsidRPr="00A81BF8" w:rsidRDefault="009B1821" w:rsidP="00DC0179">
      <w:pPr>
        <w:pStyle w:val="a5"/>
        <w:numPr>
          <w:ilvl w:val="0"/>
          <w:numId w:val="1"/>
        </w:numPr>
        <w:spacing w:after="0" w:line="240" w:lineRule="auto"/>
        <w:rPr>
          <w:rFonts w:ascii="Times New Roman" w:hAnsi="Times New Roman"/>
          <w:sz w:val="30"/>
          <w:szCs w:val="30"/>
        </w:rPr>
      </w:pPr>
      <w:r w:rsidRPr="00A81BF8">
        <w:rPr>
          <w:rFonts w:ascii="Times New Roman" w:hAnsi="Times New Roman"/>
          <w:sz w:val="30"/>
          <w:szCs w:val="30"/>
        </w:rPr>
        <w:t>Заведующий хозяйством</w:t>
      </w:r>
    </w:p>
    <w:p w:rsidR="009B1821" w:rsidRPr="00A81BF8" w:rsidRDefault="009B1821" w:rsidP="00DC0179">
      <w:pPr>
        <w:pStyle w:val="a5"/>
        <w:numPr>
          <w:ilvl w:val="0"/>
          <w:numId w:val="1"/>
        </w:numPr>
        <w:spacing w:after="0" w:line="240" w:lineRule="auto"/>
        <w:rPr>
          <w:rFonts w:ascii="Times New Roman" w:hAnsi="Times New Roman"/>
          <w:sz w:val="30"/>
          <w:szCs w:val="30"/>
        </w:rPr>
      </w:pPr>
      <w:r w:rsidRPr="00A81BF8">
        <w:rPr>
          <w:rFonts w:ascii="Times New Roman" w:hAnsi="Times New Roman"/>
          <w:sz w:val="30"/>
          <w:szCs w:val="30"/>
        </w:rPr>
        <w:t xml:space="preserve">Вахтер </w:t>
      </w:r>
    </w:p>
    <w:p w:rsidR="009B1821" w:rsidRPr="00A81BF8" w:rsidRDefault="009B1821" w:rsidP="00DC0179">
      <w:pPr>
        <w:pStyle w:val="a5"/>
        <w:numPr>
          <w:ilvl w:val="0"/>
          <w:numId w:val="1"/>
        </w:numPr>
        <w:spacing w:after="0" w:line="240" w:lineRule="auto"/>
        <w:rPr>
          <w:rFonts w:ascii="Times New Roman" w:hAnsi="Times New Roman"/>
          <w:sz w:val="30"/>
          <w:szCs w:val="30"/>
        </w:rPr>
      </w:pPr>
      <w:r w:rsidRPr="00A81BF8">
        <w:rPr>
          <w:rFonts w:ascii="Times New Roman" w:hAnsi="Times New Roman"/>
          <w:sz w:val="30"/>
          <w:szCs w:val="30"/>
        </w:rPr>
        <w:t>Рабочий по ремонту и стирке спецодежды (белья)</w:t>
      </w:r>
    </w:p>
    <w:p w:rsidR="009B1821" w:rsidRPr="00A81BF8" w:rsidRDefault="009B1821" w:rsidP="00DC0179">
      <w:pPr>
        <w:pStyle w:val="a5"/>
        <w:numPr>
          <w:ilvl w:val="0"/>
          <w:numId w:val="1"/>
        </w:numPr>
        <w:spacing w:after="0" w:line="240" w:lineRule="auto"/>
        <w:rPr>
          <w:rFonts w:ascii="Times New Roman" w:hAnsi="Times New Roman"/>
          <w:sz w:val="30"/>
          <w:szCs w:val="30"/>
        </w:rPr>
      </w:pPr>
      <w:r w:rsidRPr="00A81BF8">
        <w:rPr>
          <w:rFonts w:ascii="Times New Roman" w:hAnsi="Times New Roman"/>
          <w:sz w:val="30"/>
          <w:szCs w:val="30"/>
        </w:rPr>
        <w:t>и др.</w:t>
      </w:r>
    </w:p>
    <w:p w:rsidR="009B1821" w:rsidRPr="00A81BF8" w:rsidRDefault="009B1821" w:rsidP="009B1821">
      <w:pPr>
        <w:pStyle w:val="a5"/>
        <w:spacing w:after="0" w:line="240" w:lineRule="auto"/>
        <w:rPr>
          <w:rFonts w:ascii="Times New Roman" w:hAnsi="Times New Roman"/>
          <w:sz w:val="30"/>
          <w:szCs w:val="30"/>
        </w:rPr>
      </w:pPr>
    </w:p>
    <w:p w:rsidR="009B1821" w:rsidRPr="00A81BF8" w:rsidRDefault="009B1821" w:rsidP="009B1821">
      <w:pPr>
        <w:pStyle w:val="a5"/>
        <w:spacing w:after="0" w:line="240" w:lineRule="auto"/>
        <w:rPr>
          <w:rFonts w:ascii="Times New Roman" w:hAnsi="Times New Roman"/>
          <w:sz w:val="30"/>
          <w:szCs w:val="30"/>
        </w:rPr>
      </w:pPr>
      <w:r w:rsidRPr="00A81BF8">
        <w:rPr>
          <w:rFonts w:ascii="Times New Roman" w:hAnsi="Times New Roman"/>
          <w:sz w:val="30"/>
          <w:szCs w:val="30"/>
        </w:rPr>
        <w:t xml:space="preserve">ПРИМЕЧАНИЕ: </w:t>
      </w:r>
    </w:p>
    <w:p w:rsidR="009B1821" w:rsidRPr="00A81BF8" w:rsidRDefault="009B1821" w:rsidP="009B1821">
      <w:pPr>
        <w:pStyle w:val="a5"/>
        <w:spacing w:after="0" w:line="240" w:lineRule="auto"/>
        <w:jc w:val="both"/>
        <w:rPr>
          <w:rFonts w:ascii="Times New Roman" w:hAnsi="Times New Roman"/>
          <w:sz w:val="30"/>
          <w:szCs w:val="30"/>
        </w:rPr>
      </w:pPr>
      <w:r w:rsidRPr="00A81BF8">
        <w:rPr>
          <w:rFonts w:ascii="Times New Roman" w:hAnsi="Times New Roman"/>
          <w:sz w:val="30"/>
          <w:szCs w:val="30"/>
        </w:rPr>
        <w:t>*Перечень работников, на период отсутствия которых требуется выполнение их обязанностей, определяется в коллективном договоре учреждения образования.</w:t>
      </w:r>
    </w:p>
    <w:p w:rsidR="009B1821" w:rsidRPr="00A81BF8" w:rsidRDefault="009B1821" w:rsidP="009B1821">
      <w:pPr>
        <w:spacing w:after="0" w:line="240" w:lineRule="auto"/>
        <w:contextualSpacing/>
        <w:jc w:val="center"/>
        <w:rPr>
          <w:rFonts w:ascii="Times New Roman" w:hAnsi="Times New Roman"/>
          <w:b/>
          <w:sz w:val="30"/>
          <w:szCs w:val="30"/>
        </w:rPr>
      </w:pPr>
    </w:p>
    <w:tbl>
      <w:tblPr>
        <w:tblW w:w="0" w:type="auto"/>
        <w:tblLook w:val="01E0" w:firstRow="1" w:lastRow="1" w:firstColumn="1" w:lastColumn="1" w:noHBand="0" w:noVBand="0"/>
      </w:tblPr>
      <w:tblGrid>
        <w:gridCol w:w="4586"/>
        <w:gridCol w:w="4985"/>
      </w:tblGrid>
      <w:tr w:rsidR="004D72B8" w:rsidRPr="001F5394" w:rsidTr="00F9559F">
        <w:tc>
          <w:tcPr>
            <w:tcW w:w="4785" w:type="dxa"/>
          </w:tcPr>
          <w:p w:rsidR="004D72B8" w:rsidRPr="001F5394" w:rsidRDefault="004D72B8" w:rsidP="00F9559F">
            <w:pPr>
              <w:widowControl w:val="0"/>
              <w:autoSpaceDE w:val="0"/>
              <w:autoSpaceDN w:val="0"/>
              <w:adjustRightInd w:val="0"/>
              <w:spacing w:after="0" w:line="240" w:lineRule="auto"/>
              <w:rPr>
                <w:rFonts w:ascii="Times New Roman" w:hAnsi="Times New Roman"/>
                <w:sz w:val="30"/>
                <w:szCs w:val="30"/>
                <w:lang w:eastAsia="ru-RU"/>
              </w:rPr>
            </w:pPr>
          </w:p>
          <w:p w:rsidR="004D72B8" w:rsidRPr="001F5394" w:rsidRDefault="004D72B8"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Д</w:t>
            </w:r>
            <w:r w:rsidRPr="001F5394">
              <w:rPr>
                <w:rFonts w:ascii="Times New Roman" w:hAnsi="Times New Roman"/>
                <w:sz w:val="30"/>
                <w:szCs w:val="30"/>
                <w:lang w:eastAsia="ru-RU"/>
              </w:rPr>
              <w:t>иректор</w:t>
            </w:r>
          </w:p>
          <w:p w:rsidR="004D72B8" w:rsidRPr="001F5394" w:rsidRDefault="004D72B8"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Г</w:t>
            </w:r>
            <w:r w:rsidRPr="001F5394">
              <w:rPr>
                <w:rFonts w:ascii="Times New Roman" w:hAnsi="Times New Roman"/>
                <w:sz w:val="30"/>
                <w:szCs w:val="30"/>
                <w:lang w:eastAsia="ru-RU"/>
              </w:rPr>
              <w:t>осударственного учреждения образования</w:t>
            </w:r>
          </w:p>
          <w:p w:rsidR="004D72B8" w:rsidRPr="001F5394" w:rsidRDefault="004D72B8"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r w:rsidRPr="001F5394">
              <w:rPr>
                <w:rFonts w:ascii="Times New Roman" w:hAnsi="Times New Roman"/>
                <w:sz w:val="30"/>
                <w:szCs w:val="30"/>
                <w:lang w:eastAsia="ru-RU"/>
              </w:rPr>
              <w:t>Милошевичская средняя школа»</w:t>
            </w:r>
          </w:p>
          <w:p w:rsidR="004D72B8" w:rsidRPr="001F5394" w:rsidRDefault="004D72B8" w:rsidP="00F9559F">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1F5394">
              <w:rPr>
                <w:rFonts w:ascii="Times New Roman" w:hAnsi="Times New Roman"/>
                <w:sz w:val="30"/>
                <w:szCs w:val="30"/>
                <w:lang w:eastAsia="ru-RU"/>
              </w:rPr>
              <w:t xml:space="preserve">  </w:t>
            </w:r>
            <w:proofErr w:type="spellStart"/>
            <w:r>
              <w:rPr>
                <w:rFonts w:ascii="Times New Roman" w:hAnsi="Times New Roman"/>
                <w:sz w:val="30"/>
                <w:szCs w:val="30"/>
                <w:lang w:eastAsia="ru-RU"/>
              </w:rPr>
              <w:t>С.А</w:t>
            </w:r>
            <w:proofErr w:type="spellEnd"/>
            <w:r>
              <w:rPr>
                <w:rFonts w:ascii="Times New Roman" w:hAnsi="Times New Roman"/>
                <w:sz w:val="30"/>
                <w:szCs w:val="30"/>
                <w:lang w:eastAsia="ru-RU"/>
              </w:rPr>
              <w:t xml:space="preserve">. </w:t>
            </w:r>
            <w:proofErr w:type="spellStart"/>
            <w:r>
              <w:rPr>
                <w:rFonts w:ascii="Times New Roman" w:hAnsi="Times New Roman"/>
                <w:sz w:val="30"/>
                <w:szCs w:val="30"/>
                <w:lang w:eastAsia="ru-RU"/>
              </w:rPr>
              <w:t>Алесич</w:t>
            </w:r>
            <w:proofErr w:type="spellEnd"/>
          </w:p>
          <w:p w:rsidR="004D72B8" w:rsidRPr="001F5394" w:rsidRDefault="004D72B8" w:rsidP="00F9559F">
            <w:pPr>
              <w:widowControl w:val="0"/>
              <w:autoSpaceDE w:val="0"/>
              <w:autoSpaceDN w:val="0"/>
              <w:adjustRightInd w:val="0"/>
              <w:spacing w:after="0" w:line="240" w:lineRule="auto"/>
              <w:rPr>
                <w:rFonts w:ascii="Times New Roman" w:hAnsi="Times New Roman"/>
                <w:sz w:val="30"/>
                <w:szCs w:val="30"/>
                <w:lang w:eastAsia="ru-RU"/>
              </w:rPr>
            </w:pPr>
          </w:p>
        </w:tc>
        <w:tc>
          <w:tcPr>
            <w:tcW w:w="5223" w:type="dxa"/>
          </w:tcPr>
          <w:p w:rsidR="004D72B8" w:rsidRPr="001F5394" w:rsidRDefault="004D72B8" w:rsidP="00F9559F">
            <w:pPr>
              <w:widowControl w:val="0"/>
              <w:autoSpaceDE w:val="0"/>
              <w:autoSpaceDN w:val="0"/>
              <w:adjustRightInd w:val="0"/>
              <w:spacing w:after="0" w:line="240" w:lineRule="auto"/>
              <w:rPr>
                <w:rFonts w:ascii="Times New Roman" w:hAnsi="Times New Roman"/>
                <w:sz w:val="30"/>
                <w:szCs w:val="30"/>
                <w:lang w:eastAsia="ru-RU"/>
              </w:rPr>
            </w:pPr>
          </w:p>
          <w:p w:rsidR="004D72B8" w:rsidRPr="001F5394" w:rsidRDefault="004D72B8" w:rsidP="00F9559F">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Председатель</w:t>
            </w:r>
          </w:p>
          <w:p w:rsidR="004D72B8" w:rsidRPr="001F5394" w:rsidRDefault="004D72B8" w:rsidP="00F9559F">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первичной профсоюзной организации  </w:t>
            </w:r>
          </w:p>
          <w:p w:rsidR="004D72B8" w:rsidRPr="001F5394" w:rsidRDefault="004D72B8"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Г</w:t>
            </w:r>
            <w:r w:rsidRPr="001F5394">
              <w:rPr>
                <w:rFonts w:ascii="Times New Roman" w:hAnsi="Times New Roman"/>
                <w:sz w:val="30"/>
                <w:szCs w:val="30"/>
                <w:lang w:eastAsia="ru-RU"/>
              </w:rPr>
              <w:t>осударственного учреждения образования</w:t>
            </w:r>
          </w:p>
          <w:p w:rsidR="004D72B8" w:rsidRPr="001F5394" w:rsidRDefault="004D72B8"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r w:rsidRPr="001F5394">
              <w:rPr>
                <w:rFonts w:ascii="Times New Roman" w:hAnsi="Times New Roman"/>
                <w:sz w:val="30"/>
                <w:szCs w:val="30"/>
                <w:lang w:eastAsia="ru-RU"/>
              </w:rPr>
              <w:t>Милошевичская средняя школа»</w:t>
            </w:r>
          </w:p>
          <w:p w:rsidR="004D72B8" w:rsidRPr="001F5394" w:rsidRDefault="004D72B8" w:rsidP="00F9559F">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1F5394">
              <w:rPr>
                <w:rFonts w:ascii="Times New Roman" w:hAnsi="Times New Roman"/>
                <w:sz w:val="30"/>
                <w:szCs w:val="30"/>
                <w:lang w:eastAsia="ru-RU"/>
              </w:rPr>
              <w:t>С.</w:t>
            </w:r>
            <w:r>
              <w:rPr>
                <w:rFonts w:ascii="Times New Roman" w:hAnsi="Times New Roman"/>
                <w:sz w:val="30"/>
                <w:szCs w:val="30"/>
                <w:lang w:eastAsia="ru-RU"/>
              </w:rPr>
              <w:t>И. Некрашевич</w:t>
            </w:r>
          </w:p>
        </w:tc>
      </w:tr>
    </w:tbl>
    <w:p w:rsidR="009B1821" w:rsidRPr="00A81BF8" w:rsidRDefault="009B1821" w:rsidP="009B1821">
      <w:pPr>
        <w:spacing w:after="0" w:line="240" w:lineRule="auto"/>
        <w:rPr>
          <w:rFonts w:ascii="Times New Roman" w:hAnsi="Times New Roman"/>
          <w:sz w:val="30"/>
          <w:szCs w:val="30"/>
        </w:rPr>
      </w:pPr>
      <w:r w:rsidRPr="00A81BF8">
        <w:rPr>
          <w:rFonts w:ascii="Times New Roman" w:hAnsi="Times New Roman"/>
          <w:sz w:val="30"/>
          <w:szCs w:val="30"/>
        </w:rPr>
        <w:br w:type="page"/>
      </w:r>
    </w:p>
    <w:p w:rsidR="009B1821" w:rsidRPr="00A81BF8" w:rsidRDefault="009B1821" w:rsidP="009B1821">
      <w:pPr>
        <w:spacing w:after="0" w:line="256" w:lineRule="auto"/>
        <w:jc w:val="center"/>
        <w:rPr>
          <w:rFonts w:ascii="Times New Roman" w:hAnsi="Times New Roman"/>
          <w:b/>
          <w:bCs/>
          <w:sz w:val="30"/>
          <w:szCs w:val="30"/>
        </w:rPr>
      </w:pPr>
    </w:p>
    <w:p w:rsidR="009B1821" w:rsidRPr="00A81BF8" w:rsidRDefault="009B1821" w:rsidP="009B1821">
      <w:pPr>
        <w:spacing w:after="0" w:line="256" w:lineRule="auto"/>
        <w:jc w:val="right"/>
        <w:rPr>
          <w:rFonts w:ascii="Times New Roman" w:hAnsi="Times New Roman"/>
          <w:bCs/>
          <w:sz w:val="30"/>
          <w:szCs w:val="30"/>
        </w:rPr>
      </w:pPr>
      <w:r w:rsidRPr="00A81BF8">
        <w:rPr>
          <w:rFonts w:ascii="Times New Roman" w:hAnsi="Times New Roman"/>
          <w:bCs/>
          <w:sz w:val="30"/>
          <w:szCs w:val="30"/>
        </w:rPr>
        <w:t xml:space="preserve">Приложение </w:t>
      </w:r>
      <w:r w:rsidR="002A4142">
        <w:rPr>
          <w:rFonts w:ascii="Times New Roman" w:hAnsi="Times New Roman"/>
          <w:bCs/>
          <w:sz w:val="30"/>
          <w:szCs w:val="30"/>
        </w:rPr>
        <w:t>7</w:t>
      </w:r>
    </w:p>
    <w:p w:rsidR="009B1821" w:rsidRPr="00317D8E" w:rsidRDefault="009B1821" w:rsidP="00317D8E">
      <w:pPr>
        <w:pStyle w:val="1"/>
        <w:jc w:val="center"/>
        <w:rPr>
          <w:rFonts w:ascii="Times New Roman" w:hAnsi="Times New Roman"/>
          <w:sz w:val="30"/>
          <w:szCs w:val="30"/>
        </w:rPr>
      </w:pPr>
      <w:bookmarkStart w:id="17" w:name="_Toc104280862"/>
      <w:r w:rsidRPr="00317D8E">
        <w:rPr>
          <w:rFonts w:ascii="Times New Roman" w:hAnsi="Times New Roman"/>
          <w:sz w:val="30"/>
          <w:szCs w:val="30"/>
        </w:rPr>
        <w:t>Перечень</w:t>
      </w:r>
      <w:r w:rsidR="00317D8E" w:rsidRPr="00317D8E">
        <w:rPr>
          <w:rFonts w:ascii="Times New Roman" w:hAnsi="Times New Roman"/>
          <w:sz w:val="30"/>
          <w:szCs w:val="30"/>
        </w:rPr>
        <w:br/>
      </w:r>
      <w:r w:rsidRPr="00317D8E">
        <w:rPr>
          <w:rFonts w:ascii="Times New Roman" w:hAnsi="Times New Roman"/>
          <w:sz w:val="30"/>
          <w:szCs w:val="30"/>
        </w:rPr>
        <w:t xml:space="preserve">профессий и должностей работников учреждений образования, для которых обязательного прохождение периодического </w:t>
      </w:r>
      <w:r w:rsidR="00317D8E" w:rsidRPr="00317D8E">
        <w:rPr>
          <w:rFonts w:ascii="Times New Roman" w:hAnsi="Times New Roman"/>
          <w:sz w:val="30"/>
          <w:szCs w:val="30"/>
        </w:rPr>
        <w:br/>
      </w:r>
      <w:r w:rsidRPr="00317D8E">
        <w:rPr>
          <w:rFonts w:ascii="Times New Roman" w:hAnsi="Times New Roman"/>
          <w:sz w:val="30"/>
          <w:szCs w:val="30"/>
        </w:rPr>
        <w:t>медицинского осмотра</w:t>
      </w:r>
      <w:bookmarkEnd w:id="17"/>
    </w:p>
    <w:p w:rsidR="009B1821" w:rsidRPr="00A81BF8" w:rsidRDefault="009B1821" w:rsidP="009B1821">
      <w:pPr>
        <w:spacing w:after="0" w:line="256" w:lineRule="auto"/>
        <w:jc w:val="center"/>
        <w:rPr>
          <w:rFonts w:ascii="Times New Roman" w:hAnsi="Times New Roman"/>
          <w:b/>
          <w:sz w:val="30"/>
          <w:szCs w:val="30"/>
        </w:rPr>
      </w:pP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1. Директор</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2. Заместитель директора по воспитательной работе</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3. Заместитель директора по учебной работе (по основной деятельности)</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4. Учитель</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5. Педагог-организатор</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6. Педагог-психолог</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7. Педагог социальный</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8. Инженер-программист</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 xml:space="preserve">9. Воспитатель, воспитатель дошкольного образования. </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10. Секретарь</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11. Заместитель директора по хозяйственной работе</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12. Библиотекарь</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13. Водитель</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14. Руководитель физического воспитания</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15. Руководитель по военно-патриотическому воспитанию</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16. Кладовщик</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17. Лаборант</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18. Повар</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19. Кухонный рабочий</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20. Вахтер</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21. Сторож</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22. Уборщик помещений</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23. Уборщик территорий</w:t>
      </w:r>
    </w:p>
    <w:p w:rsidR="009B1821" w:rsidRPr="00A81BF8" w:rsidRDefault="009B1821" w:rsidP="009B1821">
      <w:pPr>
        <w:spacing w:after="0" w:line="240" w:lineRule="auto"/>
        <w:jc w:val="both"/>
        <w:rPr>
          <w:rFonts w:ascii="Times New Roman" w:hAnsi="Times New Roman"/>
          <w:sz w:val="30"/>
          <w:szCs w:val="30"/>
          <w:lang w:eastAsia="ru-RU"/>
        </w:rPr>
      </w:pPr>
      <w:r w:rsidRPr="00A81BF8">
        <w:rPr>
          <w:rFonts w:ascii="Times New Roman" w:hAnsi="Times New Roman"/>
          <w:sz w:val="30"/>
          <w:szCs w:val="30"/>
          <w:lang w:val="be-BY" w:eastAsia="ru-RU"/>
        </w:rPr>
        <w:t xml:space="preserve">24. </w:t>
      </w:r>
      <w:r w:rsidRPr="00A81BF8">
        <w:rPr>
          <w:rFonts w:ascii="Times New Roman" w:hAnsi="Times New Roman"/>
          <w:sz w:val="30"/>
          <w:szCs w:val="30"/>
          <w:lang w:eastAsia="ru-RU"/>
        </w:rPr>
        <w:t>Рабочий по комплексному обслуживанию и ремонту зданий и сооружений</w:t>
      </w:r>
    </w:p>
    <w:p w:rsidR="009B1821" w:rsidRPr="00A81BF8" w:rsidRDefault="009B1821" w:rsidP="009B1821">
      <w:pPr>
        <w:spacing w:after="0" w:line="240" w:lineRule="auto"/>
        <w:jc w:val="both"/>
        <w:rPr>
          <w:rFonts w:ascii="Times New Roman" w:hAnsi="Times New Roman"/>
          <w:sz w:val="30"/>
          <w:szCs w:val="30"/>
          <w:lang w:eastAsia="ru-RU"/>
        </w:rPr>
      </w:pPr>
      <w:r w:rsidRPr="00A81BF8">
        <w:rPr>
          <w:rFonts w:ascii="Times New Roman" w:hAnsi="Times New Roman"/>
          <w:sz w:val="30"/>
          <w:szCs w:val="30"/>
          <w:lang w:eastAsia="ru-RU"/>
        </w:rPr>
        <w:t>25. Работники учреждений дошкольного, специального образования, спорта</w:t>
      </w:r>
      <w:r w:rsidR="00A81BF8">
        <w:rPr>
          <w:rFonts w:ascii="Times New Roman" w:hAnsi="Times New Roman"/>
          <w:sz w:val="30"/>
          <w:szCs w:val="30"/>
          <w:lang w:eastAsia="ru-RU"/>
        </w:rPr>
        <w:t xml:space="preserve">. </w:t>
      </w:r>
    </w:p>
    <w:p w:rsidR="009B1821" w:rsidRPr="00A81BF8" w:rsidRDefault="009B1821" w:rsidP="009B1821">
      <w:pPr>
        <w:spacing w:after="0" w:line="240" w:lineRule="auto"/>
        <w:jc w:val="both"/>
        <w:rPr>
          <w:rFonts w:ascii="Times New Roman" w:hAnsi="Times New Roman"/>
          <w:sz w:val="30"/>
          <w:szCs w:val="30"/>
          <w:lang w:val="be-BY" w:eastAsia="ru-RU"/>
        </w:rPr>
      </w:pPr>
      <w:r w:rsidRPr="00A81BF8">
        <w:rPr>
          <w:rFonts w:ascii="Times New Roman" w:hAnsi="Times New Roman"/>
          <w:sz w:val="30"/>
          <w:szCs w:val="30"/>
          <w:lang w:val="be-BY" w:eastAsia="ru-RU"/>
        </w:rPr>
        <w:tab/>
        <w:t xml:space="preserve">Сроки прохождения периодического медицинского осмотра вышеуказанных </w:t>
      </w:r>
      <w:r w:rsidRPr="00A81BF8">
        <w:rPr>
          <w:rFonts w:ascii="Times New Roman" w:hAnsi="Times New Roman"/>
          <w:bCs/>
          <w:sz w:val="30"/>
          <w:szCs w:val="30"/>
        </w:rPr>
        <w:t>профессий и должностей работников учреждений образования – 1 раз в год.</w:t>
      </w:r>
    </w:p>
    <w:p w:rsidR="009B1821" w:rsidRPr="00A81BF8" w:rsidRDefault="009B1821" w:rsidP="009B1821">
      <w:pPr>
        <w:spacing w:after="0" w:line="240" w:lineRule="auto"/>
        <w:jc w:val="both"/>
        <w:rPr>
          <w:rFonts w:ascii="Times New Roman" w:hAnsi="Times New Roman"/>
          <w:sz w:val="30"/>
          <w:szCs w:val="30"/>
          <w:lang w:val="be-BY" w:eastAsia="ru-RU"/>
        </w:rPr>
      </w:pPr>
    </w:p>
    <w:p w:rsidR="009B1821" w:rsidRPr="00A81BF8" w:rsidRDefault="009B1821" w:rsidP="009B1821">
      <w:pPr>
        <w:spacing w:after="0" w:line="240" w:lineRule="auto"/>
        <w:jc w:val="both"/>
        <w:rPr>
          <w:rFonts w:ascii="Times New Roman" w:hAnsi="Times New Roman"/>
          <w:b/>
          <w:sz w:val="30"/>
          <w:szCs w:val="30"/>
          <w:lang w:val="be-BY" w:eastAsia="ru-RU"/>
        </w:rPr>
      </w:pPr>
      <w:r w:rsidRPr="00A81BF8">
        <w:rPr>
          <w:rFonts w:ascii="Times New Roman" w:hAnsi="Times New Roman"/>
          <w:sz w:val="30"/>
          <w:szCs w:val="30"/>
          <w:lang w:val="be-BY" w:eastAsia="ru-RU"/>
        </w:rPr>
        <w:tab/>
        <w:t xml:space="preserve">Перечень разработан на основании  постановления Министерства Здравоохранения Республики Беларусь от 29.07.2019г.  №74    </w:t>
      </w:r>
    </w:p>
    <w:p w:rsidR="009B1821" w:rsidRPr="002A4142" w:rsidRDefault="009B1821" w:rsidP="009B1821">
      <w:pPr>
        <w:widowControl w:val="0"/>
        <w:spacing w:after="0" w:line="240" w:lineRule="exact"/>
        <w:contextualSpacing/>
        <w:jc w:val="right"/>
        <w:rPr>
          <w:rFonts w:ascii="Times New Roman" w:hAnsi="Times New Roman"/>
          <w:sz w:val="28"/>
          <w:szCs w:val="28"/>
        </w:rPr>
      </w:pPr>
      <w:r w:rsidRPr="002A4142">
        <w:rPr>
          <w:rFonts w:ascii="Times New Roman" w:hAnsi="Times New Roman"/>
          <w:sz w:val="28"/>
          <w:szCs w:val="28"/>
        </w:rPr>
        <w:lastRenderedPageBreak/>
        <w:t>Приложение</w:t>
      </w:r>
      <w:r w:rsidR="002A4142" w:rsidRPr="002A4142">
        <w:rPr>
          <w:rFonts w:ascii="Times New Roman" w:hAnsi="Times New Roman"/>
          <w:sz w:val="28"/>
          <w:szCs w:val="28"/>
        </w:rPr>
        <w:t xml:space="preserve"> 8</w:t>
      </w:r>
    </w:p>
    <w:p w:rsidR="009B1821" w:rsidRPr="002A4142" w:rsidRDefault="009B1821" w:rsidP="009B1821">
      <w:pPr>
        <w:spacing w:after="0" w:line="256" w:lineRule="auto"/>
        <w:jc w:val="center"/>
        <w:rPr>
          <w:rFonts w:ascii="Times New Roman" w:hAnsi="Times New Roman"/>
          <w:b/>
          <w:sz w:val="28"/>
          <w:szCs w:val="28"/>
        </w:rPr>
      </w:pPr>
    </w:p>
    <w:p w:rsidR="009B1821" w:rsidRPr="00317D8E" w:rsidRDefault="009B1821" w:rsidP="00317D8E">
      <w:pPr>
        <w:pStyle w:val="1"/>
        <w:jc w:val="center"/>
        <w:rPr>
          <w:rFonts w:ascii="Times New Roman" w:hAnsi="Times New Roman"/>
          <w:sz w:val="30"/>
          <w:szCs w:val="30"/>
        </w:rPr>
      </w:pPr>
      <w:bookmarkStart w:id="18" w:name="_Toc104280863"/>
      <w:r w:rsidRPr="00317D8E">
        <w:rPr>
          <w:rFonts w:ascii="Times New Roman" w:hAnsi="Times New Roman"/>
          <w:sz w:val="30"/>
          <w:szCs w:val="30"/>
        </w:rPr>
        <w:t>Перечень</w:t>
      </w:r>
      <w:r w:rsidR="00317D8E" w:rsidRPr="00317D8E">
        <w:rPr>
          <w:rFonts w:ascii="Times New Roman" w:hAnsi="Times New Roman"/>
          <w:sz w:val="30"/>
          <w:szCs w:val="30"/>
        </w:rPr>
        <w:br/>
      </w:r>
      <w:r w:rsidRPr="00317D8E">
        <w:rPr>
          <w:rFonts w:ascii="Times New Roman" w:hAnsi="Times New Roman"/>
          <w:sz w:val="30"/>
          <w:szCs w:val="30"/>
        </w:rPr>
        <w:t>профессий и должностей работников, имеющих право на бесплатное получение средств индивидуальной защиты по установленным нормам</w:t>
      </w:r>
      <w:bookmarkEnd w:id="18"/>
    </w:p>
    <w:tbl>
      <w:tblPr>
        <w:tblW w:w="101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2976"/>
        <w:gridCol w:w="1907"/>
        <w:gridCol w:w="1701"/>
        <w:gridCol w:w="883"/>
      </w:tblGrid>
      <w:tr w:rsidR="009B1821" w:rsidRPr="006D5919" w:rsidTr="009B1821">
        <w:tc>
          <w:tcPr>
            <w:tcW w:w="993" w:type="dxa"/>
          </w:tcPr>
          <w:p w:rsidR="009B1821" w:rsidRPr="00124DA4" w:rsidRDefault="009B1821" w:rsidP="009B1821">
            <w:pPr>
              <w:tabs>
                <w:tab w:val="left" w:pos="2370"/>
              </w:tabs>
              <w:spacing w:line="240" w:lineRule="auto"/>
              <w:jc w:val="center"/>
              <w:rPr>
                <w:rFonts w:ascii="Times New Roman" w:hAnsi="Times New Roman"/>
                <w:sz w:val="24"/>
                <w:szCs w:val="24"/>
              </w:rPr>
            </w:pPr>
            <w:r w:rsidRPr="00124DA4">
              <w:rPr>
                <w:rFonts w:ascii="Times New Roman" w:hAnsi="Times New Roman"/>
                <w:sz w:val="24"/>
                <w:szCs w:val="24"/>
              </w:rPr>
              <w:t>Код про-</w:t>
            </w:r>
          </w:p>
          <w:p w:rsidR="009B1821" w:rsidRPr="00124DA4" w:rsidRDefault="009B1821" w:rsidP="009B1821">
            <w:pPr>
              <w:tabs>
                <w:tab w:val="left" w:pos="2370"/>
              </w:tabs>
              <w:spacing w:line="240" w:lineRule="auto"/>
              <w:jc w:val="center"/>
              <w:rPr>
                <w:rFonts w:ascii="Times New Roman" w:hAnsi="Times New Roman"/>
                <w:sz w:val="24"/>
                <w:szCs w:val="24"/>
              </w:rPr>
            </w:pPr>
            <w:proofErr w:type="spellStart"/>
            <w:r w:rsidRPr="00124DA4">
              <w:rPr>
                <w:rFonts w:ascii="Times New Roman" w:hAnsi="Times New Roman"/>
                <w:sz w:val="24"/>
                <w:szCs w:val="24"/>
              </w:rPr>
              <w:t>фессии</w:t>
            </w:r>
            <w:proofErr w:type="spellEnd"/>
            <w:r w:rsidRPr="00124DA4">
              <w:rPr>
                <w:rFonts w:ascii="Times New Roman" w:hAnsi="Times New Roman"/>
                <w:sz w:val="24"/>
                <w:szCs w:val="24"/>
              </w:rPr>
              <w:t xml:space="preserve">, должности по </w:t>
            </w:r>
            <w:proofErr w:type="spellStart"/>
            <w:r w:rsidRPr="00124DA4">
              <w:rPr>
                <w:rFonts w:ascii="Times New Roman" w:hAnsi="Times New Roman"/>
                <w:sz w:val="24"/>
                <w:szCs w:val="24"/>
              </w:rPr>
              <w:t>ОКРБ</w:t>
            </w:r>
            <w:proofErr w:type="spellEnd"/>
            <w:r w:rsidRPr="00124DA4">
              <w:rPr>
                <w:rFonts w:ascii="Times New Roman" w:hAnsi="Times New Roman"/>
                <w:sz w:val="24"/>
                <w:szCs w:val="24"/>
              </w:rPr>
              <w:t xml:space="preserve"> 006-2009</w:t>
            </w:r>
          </w:p>
        </w:tc>
        <w:tc>
          <w:tcPr>
            <w:tcW w:w="1701" w:type="dxa"/>
          </w:tcPr>
          <w:p w:rsidR="009B1821" w:rsidRPr="00124DA4" w:rsidRDefault="009B1821" w:rsidP="009B1821">
            <w:pPr>
              <w:tabs>
                <w:tab w:val="left" w:pos="2370"/>
              </w:tabs>
              <w:spacing w:line="240" w:lineRule="auto"/>
              <w:jc w:val="center"/>
              <w:rPr>
                <w:rFonts w:ascii="Times New Roman" w:hAnsi="Times New Roman"/>
                <w:sz w:val="24"/>
                <w:szCs w:val="24"/>
              </w:rPr>
            </w:pPr>
            <w:r w:rsidRPr="00124DA4">
              <w:rPr>
                <w:rFonts w:ascii="Times New Roman" w:hAnsi="Times New Roman"/>
                <w:sz w:val="24"/>
                <w:szCs w:val="24"/>
              </w:rPr>
              <w:t>Наименование профессии, должности</w:t>
            </w:r>
          </w:p>
        </w:tc>
        <w:tc>
          <w:tcPr>
            <w:tcW w:w="2976" w:type="dxa"/>
          </w:tcPr>
          <w:p w:rsidR="009B1821" w:rsidRPr="00124DA4" w:rsidRDefault="009B1821" w:rsidP="009B1821">
            <w:pPr>
              <w:tabs>
                <w:tab w:val="left" w:pos="2370"/>
              </w:tabs>
              <w:spacing w:line="240" w:lineRule="auto"/>
              <w:jc w:val="center"/>
              <w:rPr>
                <w:rFonts w:ascii="Times New Roman" w:hAnsi="Times New Roman"/>
                <w:sz w:val="24"/>
                <w:szCs w:val="24"/>
              </w:rPr>
            </w:pPr>
            <w:r w:rsidRPr="00124DA4">
              <w:rPr>
                <w:rFonts w:ascii="Times New Roman" w:hAnsi="Times New Roman"/>
                <w:sz w:val="24"/>
                <w:szCs w:val="24"/>
              </w:rPr>
              <w:t>Наименование средств индивидуальной защиты</w:t>
            </w:r>
          </w:p>
        </w:tc>
        <w:tc>
          <w:tcPr>
            <w:tcW w:w="1907" w:type="dxa"/>
          </w:tcPr>
          <w:p w:rsidR="009B1821" w:rsidRPr="00124DA4" w:rsidRDefault="009B1821" w:rsidP="009B1821">
            <w:pPr>
              <w:tabs>
                <w:tab w:val="left" w:pos="2370"/>
              </w:tabs>
              <w:spacing w:line="240" w:lineRule="auto"/>
              <w:jc w:val="center"/>
              <w:rPr>
                <w:rFonts w:ascii="Times New Roman" w:hAnsi="Times New Roman"/>
                <w:sz w:val="24"/>
                <w:szCs w:val="24"/>
              </w:rPr>
            </w:pPr>
            <w:r w:rsidRPr="00124DA4">
              <w:rPr>
                <w:rFonts w:ascii="Times New Roman" w:hAnsi="Times New Roman"/>
                <w:sz w:val="24"/>
                <w:szCs w:val="24"/>
              </w:rPr>
              <w:t>Классификация (маркировка) средств индивидуальной защиты по защитным свойствам</w:t>
            </w:r>
          </w:p>
        </w:tc>
        <w:tc>
          <w:tcPr>
            <w:tcW w:w="1701" w:type="dxa"/>
          </w:tcPr>
          <w:p w:rsidR="009B1821" w:rsidRPr="00124DA4" w:rsidRDefault="009B1821" w:rsidP="009B1821">
            <w:pPr>
              <w:tabs>
                <w:tab w:val="left" w:pos="2370"/>
              </w:tabs>
              <w:spacing w:line="240" w:lineRule="auto"/>
              <w:jc w:val="center"/>
              <w:rPr>
                <w:rFonts w:ascii="Times New Roman" w:hAnsi="Times New Roman"/>
                <w:sz w:val="24"/>
                <w:szCs w:val="24"/>
              </w:rPr>
            </w:pPr>
            <w:r w:rsidRPr="00124DA4">
              <w:rPr>
                <w:rFonts w:ascii="Times New Roman" w:hAnsi="Times New Roman"/>
                <w:sz w:val="24"/>
                <w:szCs w:val="24"/>
              </w:rPr>
              <w:t>Срок носки в месяцах</w:t>
            </w:r>
          </w:p>
        </w:tc>
        <w:tc>
          <w:tcPr>
            <w:tcW w:w="883" w:type="dxa"/>
          </w:tcPr>
          <w:p w:rsidR="009B1821" w:rsidRPr="00124DA4" w:rsidRDefault="009B1821" w:rsidP="009B1821">
            <w:pPr>
              <w:tabs>
                <w:tab w:val="left" w:pos="2370"/>
              </w:tabs>
              <w:spacing w:line="240" w:lineRule="auto"/>
              <w:jc w:val="center"/>
              <w:rPr>
                <w:rFonts w:ascii="Times New Roman" w:hAnsi="Times New Roman"/>
                <w:sz w:val="24"/>
                <w:szCs w:val="24"/>
              </w:rPr>
            </w:pPr>
            <w:r w:rsidRPr="00124DA4">
              <w:rPr>
                <w:rFonts w:ascii="Times New Roman" w:hAnsi="Times New Roman"/>
                <w:sz w:val="24"/>
                <w:szCs w:val="24"/>
              </w:rPr>
              <w:t>Количество</w:t>
            </w:r>
          </w:p>
          <w:p w:rsidR="009B1821" w:rsidRPr="00124DA4" w:rsidRDefault="009B1821" w:rsidP="009B1821">
            <w:pPr>
              <w:tabs>
                <w:tab w:val="left" w:pos="2370"/>
              </w:tabs>
              <w:spacing w:line="240" w:lineRule="auto"/>
              <w:jc w:val="center"/>
              <w:rPr>
                <w:rFonts w:ascii="Times New Roman" w:hAnsi="Times New Roman"/>
                <w:sz w:val="24"/>
                <w:szCs w:val="24"/>
              </w:rPr>
            </w:pPr>
            <w:r w:rsidRPr="00124DA4">
              <w:rPr>
                <w:rFonts w:ascii="Times New Roman" w:hAnsi="Times New Roman"/>
                <w:sz w:val="24"/>
                <w:szCs w:val="24"/>
              </w:rPr>
              <w:t>комплектов</w:t>
            </w:r>
          </w:p>
        </w:tc>
      </w:tr>
      <w:tr w:rsidR="009B1821" w:rsidRPr="00F01788" w:rsidTr="009B1821">
        <w:tc>
          <w:tcPr>
            <w:tcW w:w="993" w:type="dxa"/>
            <w:vMerge w:val="restart"/>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11442</w:t>
            </w:r>
          </w:p>
        </w:tc>
        <w:tc>
          <w:tcPr>
            <w:tcW w:w="1701" w:type="dxa"/>
            <w:vMerge w:val="restart"/>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Водитель автомобиля</w:t>
            </w: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 xml:space="preserve">Костюм хлопчатобумажный </w:t>
            </w:r>
          </w:p>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 xml:space="preserve"> (халат хлопчатобумажный)</w:t>
            </w:r>
          </w:p>
        </w:tc>
        <w:tc>
          <w:tcPr>
            <w:tcW w:w="1907" w:type="dxa"/>
          </w:tcPr>
          <w:p w:rsidR="009B1821" w:rsidRPr="00124DA4" w:rsidRDefault="009B1821" w:rsidP="009B1821">
            <w:pPr>
              <w:tabs>
                <w:tab w:val="left" w:pos="2370"/>
              </w:tabs>
              <w:jc w:val="center"/>
              <w:rPr>
                <w:rFonts w:ascii="Times New Roman" w:hAnsi="Times New Roman"/>
                <w:sz w:val="24"/>
                <w:szCs w:val="24"/>
              </w:rPr>
            </w:pPr>
            <w:proofErr w:type="spellStart"/>
            <w:r w:rsidRPr="00124DA4">
              <w:rPr>
                <w:rFonts w:ascii="Times New Roman" w:hAnsi="Times New Roman"/>
                <w:sz w:val="24"/>
                <w:szCs w:val="24"/>
              </w:rPr>
              <w:t>ЗМи</w:t>
            </w:r>
            <w:proofErr w:type="spellEnd"/>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24</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 xml:space="preserve">ботинки кожаные на </w:t>
            </w:r>
            <w:proofErr w:type="spellStart"/>
            <w:r w:rsidRPr="00124DA4">
              <w:rPr>
                <w:rFonts w:ascii="Times New Roman" w:hAnsi="Times New Roman"/>
                <w:sz w:val="24"/>
                <w:szCs w:val="24"/>
              </w:rPr>
              <w:t>маслобензостойкой</w:t>
            </w:r>
            <w:proofErr w:type="spellEnd"/>
            <w:r w:rsidRPr="00124DA4">
              <w:rPr>
                <w:rFonts w:ascii="Times New Roman" w:hAnsi="Times New Roman"/>
                <w:sz w:val="24"/>
                <w:szCs w:val="24"/>
              </w:rPr>
              <w:t xml:space="preserve"> подошве</w:t>
            </w:r>
          </w:p>
        </w:tc>
        <w:tc>
          <w:tcPr>
            <w:tcW w:w="1907" w:type="dxa"/>
          </w:tcPr>
          <w:p w:rsidR="009B1821" w:rsidRPr="00124DA4" w:rsidRDefault="009B1821" w:rsidP="009B1821">
            <w:pPr>
              <w:tabs>
                <w:tab w:val="left" w:pos="2370"/>
              </w:tabs>
              <w:jc w:val="center"/>
              <w:rPr>
                <w:rFonts w:ascii="Times New Roman" w:hAnsi="Times New Roman"/>
                <w:sz w:val="24"/>
                <w:szCs w:val="24"/>
              </w:rPr>
            </w:pPr>
            <w:proofErr w:type="spellStart"/>
            <w:r w:rsidRPr="00124DA4">
              <w:rPr>
                <w:rFonts w:ascii="Times New Roman" w:hAnsi="Times New Roman"/>
                <w:sz w:val="24"/>
                <w:szCs w:val="24"/>
              </w:rPr>
              <w:t>МиНсНм</w:t>
            </w:r>
            <w:proofErr w:type="spellEnd"/>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24</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перчатки трикотажные</w:t>
            </w:r>
          </w:p>
        </w:tc>
        <w:tc>
          <w:tcPr>
            <w:tcW w:w="1907"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Ми</w:t>
            </w: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до износа</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 xml:space="preserve">жилет сигнальный с элементами из </w:t>
            </w:r>
            <w:proofErr w:type="spellStart"/>
            <w:r w:rsidRPr="00124DA4">
              <w:rPr>
                <w:rFonts w:ascii="Times New Roman" w:hAnsi="Times New Roman"/>
                <w:sz w:val="24"/>
                <w:szCs w:val="24"/>
              </w:rPr>
              <w:t>световозвращающего</w:t>
            </w:r>
            <w:proofErr w:type="spellEnd"/>
            <w:r w:rsidRPr="00124DA4">
              <w:rPr>
                <w:rFonts w:ascii="Times New Roman" w:hAnsi="Times New Roman"/>
                <w:sz w:val="24"/>
                <w:szCs w:val="24"/>
              </w:rPr>
              <w:t xml:space="preserve"> материала</w:t>
            </w:r>
          </w:p>
        </w:tc>
        <w:tc>
          <w:tcPr>
            <w:tcW w:w="1907"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Со</w:t>
            </w: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до износа</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Зимой при ТО и ТР дополнительно:</w:t>
            </w:r>
          </w:p>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куртка хлопчатобумажная на утепляющей прокладке</w:t>
            </w:r>
          </w:p>
        </w:tc>
        <w:tc>
          <w:tcPr>
            <w:tcW w:w="1907" w:type="dxa"/>
          </w:tcPr>
          <w:p w:rsidR="009B1821" w:rsidRPr="00124DA4" w:rsidRDefault="009B1821" w:rsidP="009B1821">
            <w:pPr>
              <w:tabs>
                <w:tab w:val="left" w:pos="2370"/>
              </w:tabs>
              <w:jc w:val="center"/>
              <w:rPr>
                <w:rFonts w:ascii="Times New Roman" w:hAnsi="Times New Roman"/>
                <w:sz w:val="24"/>
                <w:szCs w:val="24"/>
              </w:rPr>
            </w:pPr>
            <w:proofErr w:type="spellStart"/>
            <w:r w:rsidRPr="00124DA4">
              <w:rPr>
                <w:rFonts w:ascii="Times New Roman" w:hAnsi="Times New Roman"/>
                <w:sz w:val="24"/>
                <w:szCs w:val="24"/>
              </w:rPr>
              <w:t>Тн</w:t>
            </w:r>
            <w:proofErr w:type="spellEnd"/>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36</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c>
          <w:tcPr>
            <w:tcW w:w="99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20316</w:t>
            </w:r>
          </w:p>
        </w:tc>
        <w:tc>
          <w:tcPr>
            <w:tcW w:w="1701" w:type="dxa"/>
          </w:tcPr>
          <w:p w:rsidR="009B1821" w:rsidRPr="00124DA4" w:rsidRDefault="009B1821" w:rsidP="009B1821">
            <w:pPr>
              <w:tabs>
                <w:tab w:val="left" w:pos="2370"/>
              </w:tabs>
              <w:jc w:val="both"/>
              <w:rPr>
                <w:rFonts w:ascii="Times New Roman" w:hAnsi="Times New Roman"/>
                <w:sz w:val="24"/>
                <w:szCs w:val="24"/>
              </w:rPr>
            </w:pPr>
            <w:r w:rsidRPr="00124DA4">
              <w:rPr>
                <w:rFonts w:ascii="Times New Roman" w:hAnsi="Times New Roman"/>
                <w:sz w:val="24"/>
                <w:szCs w:val="24"/>
              </w:rPr>
              <w:t>Воспитатель</w:t>
            </w: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Халат хлопчатобумажный</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3</w:t>
            </w:r>
          </w:p>
        </w:tc>
      </w:tr>
      <w:tr w:rsidR="009B1821" w:rsidRPr="00F01788" w:rsidTr="009B1821">
        <w:tc>
          <w:tcPr>
            <w:tcW w:w="993"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both"/>
              <w:rPr>
                <w:rFonts w:ascii="Times New Roman" w:hAnsi="Times New Roman"/>
                <w:sz w:val="24"/>
                <w:szCs w:val="24"/>
              </w:rPr>
            </w:pPr>
            <w:r w:rsidRPr="00124DA4">
              <w:rPr>
                <w:rFonts w:ascii="Times New Roman" w:hAnsi="Times New Roman"/>
                <w:sz w:val="24"/>
                <w:szCs w:val="24"/>
              </w:rPr>
              <w:t>Заведующий детским садом</w:t>
            </w: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Халат хлопчатобумажный</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w:t>
            </w:r>
          </w:p>
        </w:tc>
      </w:tr>
      <w:tr w:rsidR="009B1821" w:rsidRPr="00F01788" w:rsidTr="009B1821">
        <w:trPr>
          <w:trHeight w:val="360"/>
        </w:trPr>
        <w:tc>
          <w:tcPr>
            <w:tcW w:w="993" w:type="dxa"/>
            <w:vMerge w:val="restart"/>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12721</w:t>
            </w:r>
          </w:p>
        </w:tc>
        <w:tc>
          <w:tcPr>
            <w:tcW w:w="1701" w:type="dxa"/>
            <w:vMerge w:val="restart"/>
          </w:tcPr>
          <w:p w:rsidR="009B1821" w:rsidRPr="00124DA4" w:rsidRDefault="009B1821" w:rsidP="009B1821">
            <w:pPr>
              <w:tabs>
                <w:tab w:val="left" w:pos="2370"/>
              </w:tabs>
              <w:jc w:val="both"/>
              <w:rPr>
                <w:rFonts w:ascii="Times New Roman" w:hAnsi="Times New Roman"/>
                <w:sz w:val="24"/>
                <w:szCs w:val="24"/>
              </w:rPr>
            </w:pPr>
            <w:r w:rsidRPr="00124DA4">
              <w:rPr>
                <w:rFonts w:ascii="Times New Roman" w:hAnsi="Times New Roman"/>
                <w:sz w:val="24"/>
                <w:szCs w:val="24"/>
              </w:rPr>
              <w:t>Кастелянша</w:t>
            </w: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Халат хлопчатобумажный</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3</w:t>
            </w:r>
          </w:p>
        </w:tc>
      </w:tr>
      <w:tr w:rsidR="009B1821" w:rsidRPr="00F01788" w:rsidTr="009B1821">
        <w:trPr>
          <w:trHeight w:val="195"/>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косынка хлопчатобумажная</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6</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3</w:t>
            </w:r>
          </w:p>
        </w:tc>
      </w:tr>
      <w:tr w:rsidR="009B1821" w:rsidRPr="00F01788" w:rsidTr="009B1821">
        <w:trPr>
          <w:trHeight w:val="288"/>
        </w:trPr>
        <w:tc>
          <w:tcPr>
            <w:tcW w:w="993" w:type="dxa"/>
            <w:vMerge w:val="restart"/>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12759</w:t>
            </w:r>
          </w:p>
        </w:tc>
        <w:tc>
          <w:tcPr>
            <w:tcW w:w="1701" w:type="dxa"/>
            <w:vMerge w:val="restart"/>
          </w:tcPr>
          <w:p w:rsidR="009B1821" w:rsidRPr="00124DA4" w:rsidRDefault="009B1821" w:rsidP="009B1821">
            <w:pPr>
              <w:tabs>
                <w:tab w:val="left" w:pos="2370"/>
              </w:tabs>
              <w:jc w:val="both"/>
              <w:rPr>
                <w:rFonts w:ascii="Times New Roman" w:hAnsi="Times New Roman"/>
                <w:sz w:val="24"/>
                <w:szCs w:val="24"/>
              </w:rPr>
            </w:pPr>
            <w:r w:rsidRPr="00124DA4">
              <w:rPr>
                <w:rFonts w:ascii="Times New Roman" w:hAnsi="Times New Roman"/>
                <w:sz w:val="24"/>
                <w:szCs w:val="24"/>
              </w:rPr>
              <w:t>Кладовщик</w:t>
            </w: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Халат хлопчатобумажный</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4</w:t>
            </w:r>
          </w:p>
        </w:tc>
      </w:tr>
      <w:tr w:rsidR="009B1821" w:rsidRPr="00F01788" w:rsidTr="009B1821">
        <w:trPr>
          <w:trHeight w:val="54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фартук прорезиненный с нагрудником</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6</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w:t>
            </w:r>
          </w:p>
        </w:tc>
      </w:tr>
      <w:tr w:rsidR="009B1821" w:rsidRPr="00F01788" w:rsidTr="009B1821">
        <w:trPr>
          <w:trHeight w:val="273"/>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рукавицы комбинированные</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3</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w:t>
            </w:r>
          </w:p>
        </w:tc>
      </w:tr>
      <w:tr w:rsidR="009B1821" w:rsidRPr="00F01788" w:rsidTr="009B1821">
        <w:trPr>
          <w:trHeight w:val="345"/>
        </w:trPr>
        <w:tc>
          <w:tcPr>
            <w:tcW w:w="993" w:type="dxa"/>
            <w:vMerge w:val="restart"/>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13249</w:t>
            </w:r>
          </w:p>
        </w:tc>
        <w:tc>
          <w:tcPr>
            <w:tcW w:w="1701" w:type="dxa"/>
            <w:vMerge w:val="restart"/>
          </w:tcPr>
          <w:p w:rsidR="009B1821" w:rsidRPr="00124DA4" w:rsidRDefault="009B1821" w:rsidP="009B1821">
            <w:pPr>
              <w:tabs>
                <w:tab w:val="left" w:pos="2370"/>
              </w:tabs>
              <w:jc w:val="both"/>
              <w:rPr>
                <w:rFonts w:ascii="Times New Roman" w:hAnsi="Times New Roman"/>
                <w:sz w:val="24"/>
                <w:szCs w:val="24"/>
              </w:rPr>
            </w:pPr>
            <w:r w:rsidRPr="00124DA4">
              <w:rPr>
                <w:rFonts w:ascii="Times New Roman" w:hAnsi="Times New Roman"/>
                <w:sz w:val="24"/>
                <w:szCs w:val="24"/>
              </w:rPr>
              <w:t>Кухонный рабочий</w:t>
            </w: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Халат хлопчатобумажный</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4</w:t>
            </w:r>
          </w:p>
        </w:tc>
      </w:tr>
      <w:tr w:rsidR="009B1821" w:rsidRPr="00F01788" w:rsidTr="009B1821">
        <w:trPr>
          <w:trHeight w:val="192"/>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передник хлопчатобумажный</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6</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5</w:t>
            </w:r>
          </w:p>
        </w:tc>
      </w:tr>
      <w:tr w:rsidR="009B1821" w:rsidRPr="00F01788" w:rsidTr="009B1821">
        <w:trPr>
          <w:trHeight w:val="57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ботинки или тапочки кожаные</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w:t>
            </w:r>
          </w:p>
        </w:tc>
      </w:tr>
      <w:tr w:rsidR="009B1821" w:rsidRPr="00F01788" w:rsidTr="009B1821">
        <w:trPr>
          <w:trHeight w:val="333"/>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колпак или косынка х/б</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6</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4</w:t>
            </w:r>
          </w:p>
        </w:tc>
      </w:tr>
      <w:tr w:rsidR="009B1821" w:rsidRPr="00F01788" w:rsidTr="009B1821">
        <w:trPr>
          <w:trHeight w:val="51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фартук клеенчатый с нагрудником</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6</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3</w:t>
            </w:r>
          </w:p>
        </w:tc>
      </w:tr>
      <w:tr w:rsidR="009B1821" w:rsidRPr="00F01788" w:rsidTr="009B1821">
        <w:trPr>
          <w:trHeight w:val="315"/>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перчатки резиновые</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до износа</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30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рукавицы комбинированные</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3</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w:t>
            </w:r>
          </w:p>
        </w:tc>
      </w:tr>
      <w:tr w:rsidR="009B1821" w:rsidRPr="00F01788" w:rsidTr="009B1821">
        <w:trPr>
          <w:trHeight w:val="24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Зимой дополнительно:</w:t>
            </w:r>
          </w:p>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куртка х/б на утепляющей прокладке</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p>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48</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345"/>
        </w:trPr>
        <w:tc>
          <w:tcPr>
            <w:tcW w:w="993" w:type="dxa"/>
            <w:vMerge w:val="restart"/>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23460</w:t>
            </w:r>
          </w:p>
        </w:tc>
        <w:tc>
          <w:tcPr>
            <w:tcW w:w="1701" w:type="dxa"/>
            <w:vMerge w:val="restart"/>
          </w:tcPr>
          <w:p w:rsidR="009B1821" w:rsidRPr="00124DA4" w:rsidRDefault="009B1821" w:rsidP="009B1821">
            <w:pPr>
              <w:tabs>
                <w:tab w:val="left" w:pos="2370"/>
              </w:tabs>
              <w:jc w:val="both"/>
              <w:rPr>
                <w:rFonts w:ascii="Times New Roman" w:hAnsi="Times New Roman"/>
                <w:sz w:val="24"/>
                <w:szCs w:val="24"/>
              </w:rPr>
            </w:pPr>
            <w:r w:rsidRPr="00124DA4">
              <w:rPr>
                <w:rFonts w:ascii="Times New Roman" w:hAnsi="Times New Roman"/>
                <w:sz w:val="24"/>
                <w:szCs w:val="24"/>
              </w:rPr>
              <w:t>Медицинская сестра</w:t>
            </w: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Халат хлопчатобумажный</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4</w:t>
            </w:r>
          </w:p>
        </w:tc>
      </w:tr>
      <w:tr w:rsidR="009B1821" w:rsidRPr="00F01788" w:rsidTr="009B1821">
        <w:trPr>
          <w:trHeight w:val="30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перчатки резиновые</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до износа</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4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шапочка х/б</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6</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4</w:t>
            </w:r>
          </w:p>
        </w:tc>
      </w:tr>
      <w:tr w:rsidR="009B1821" w:rsidRPr="00F01788" w:rsidTr="009B1821">
        <w:trPr>
          <w:trHeight w:val="285"/>
        </w:trPr>
        <w:tc>
          <w:tcPr>
            <w:tcW w:w="993" w:type="dxa"/>
            <w:vMerge w:val="restart"/>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24337</w:t>
            </w:r>
          </w:p>
        </w:tc>
        <w:tc>
          <w:tcPr>
            <w:tcW w:w="1701" w:type="dxa"/>
            <w:vMerge w:val="restart"/>
          </w:tcPr>
          <w:p w:rsidR="009B1821" w:rsidRPr="00124DA4" w:rsidRDefault="009B1821" w:rsidP="009B1821">
            <w:pPr>
              <w:tabs>
                <w:tab w:val="left" w:pos="2370"/>
              </w:tabs>
              <w:jc w:val="both"/>
              <w:rPr>
                <w:rFonts w:ascii="Times New Roman" w:hAnsi="Times New Roman"/>
                <w:sz w:val="24"/>
                <w:szCs w:val="24"/>
              </w:rPr>
            </w:pPr>
            <w:r w:rsidRPr="00124DA4">
              <w:rPr>
                <w:rFonts w:ascii="Times New Roman" w:hAnsi="Times New Roman"/>
                <w:sz w:val="24"/>
                <w:szCs w:val="24"/>
              </w:rPr>
              <w:t>Помощник воспитателя</w:t>
            </w: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Для уборки помещений:</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55"/>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Халат х/б</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3</w:t>
            </w:r>
          </w:p>
        </w:tc>
      </w:tr>
      <w:tr w:rsidR="009B1821" w:rsidRPr="00F01788" w:rsidTr="009B1821">
        <w:trPr>
          <w:trHeight w:val="315"/>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перчатки резиновые</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до износа</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52"/>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Для раздачи пищи:</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67"/>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фартук х/б</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6</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3</w:t>
            </w:r>
          </w:p>
        </w:tc>
      </w:tr>
      <w:tr w:rsidR="009B1821" w:rsidRPr="00F01788" w:rsidTr="009B1821">
        <w:trPr>
          <w:trHeight w:val="273"/>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косынка х/б</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6</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3</w:t>
            </w:r>
          </w:p>
        </w:tc>
      </w:tr>
      <w:tr w:rsidR="009B1821" w:rsidRPr="00F01788" w:rsidTr="009B1821">
        <w:trPr>
          <w:trHeight w:val="315"/>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Для мойки посуды:</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585"/>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фартук прорезиненный с нагрудником</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6</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w:t>
            </w:r>
          </w:p>
        </w:tc>
      </w:tr>
      <w:tr w:rsidR="009B1821" w:rsidRPr="00F01788" w:rsidTr="009B1821">
        <w:trPr>
          <w:trHeight w:val="255"/>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перчатки резиновые</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до износа</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30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Для уборки туалета:</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85"/>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халат х/б</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3</w:t>
            </w:r>
          </w:p>
        </w:tc>
      </w:tr>
      <w:tr w:rsidR="009B1821" w:rsidRPr="00F01788" w:rsidTr="009B1821">
        <w:trPr>
          <w:trHeight w:val="252"/>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фартук клеенчатый</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6</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w:t>
            </w:r>
          </w:p>
        </w:tc>
      </w:tr>
      <w:tr w:rsidR="009B1821" w:rsidRPr="00F01788" w:rsidTr="009B1821">
        <w:trPr>
          <w:trHeight w:val="252"/>
        </w:trPr>
        <w:tc>
          <w:tcPr>
            <w:tcW w:w="993" w:type="dxa"/>
            <w:vMerge w:val="restart"/>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lastRenderedPageBreak/>
              <w:t>16675</w:t>
            </w:r>
          </w:p>
        </w:tc>
        <w:tc>
          <w:tcPr>
            <w:tcW w:w="1701" w:type="dxa"/>
            <w:vMerge w:val="restart"/>
          </w:tcPr>
          <w:p w:rsidR="009B1821" w:rsidRPr="00124DA4" w:rsidRDefault="009B1821" w:rsidP="009B1821">
            <w:pPr>
              <w:tabs>
                <w:tab w:val="left" w:pos="2370"/>
              </w:tabs>
              <w:jc w:val="both"/>
              <w:rPr>
                <w:rFonts w:ascii="Times New Roman" w:hAnsi="Times New Roman"/>
                <w:sz w:val="24"/>
                <w:szCs w:val="24"/>
              </w:rPr>
            </w:pPr>
            <w:r w:rsidRPr="00124DA4">
              <w:rPr>
                <w:rFonts w:ascii="Times New Roman" w:hAnsi="Times New Roman"/>
                <w:sz w:val="24"/>
                <w:szCs w:val="24"/>
              </w:rPr>
              <w:t>Повар</w:t>
            </w: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халат х/б</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4</w:t>
            </w:r>
          </w:p>
        </w:tc>
      </w:tr>
      <w:tr w:rsidR="009B1821" w:rsidRPr="00F01788" w:rsidTr="009B1821">
        <w:trPr>
          <w:trHeight w:val="252"/>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передник х/б</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6</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4</w:t>
            </w:r>
          </w:p>
        </w:tc>
      </w:tr>
      <w:tr w:rsidR="009B1821" w:rsidRPr="00F01788" w:rsidTr="009B1821">
        <w:trPr>
          <w:trHeight w:val="54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ботинки или тапочки кожаные</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w:t>
            </w:r>
          </w:p>
        </w:tc>
      </w:tr>
      <w:tr w:rsidR="009B1821" w:rsidRPr="00F01788" w:rsidTr="009B1821">
        <w:trPr>
          <w:trHeight w:val="237"/>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колпак х/б</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6</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4</w:t>
            </w:r>
          </w:p>
        </w:tc>
      </w:tr>
      <w:tr w:rsidR="009B1821" w:rsidRPr="00F01788" w:rsidTr="009B1821">
        <w:trPr>
          <w:trHeight w:val="30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tabs>
                <w:tab w:val="left" w:pos="2370"/>
              </w:tabs>
              <w:rPr>
                <w:rFonts w:ascii="Times New Roman" w:hAnsi="Times New Roman"/>
                <w:sz w:val="24"/>
                <w:szCs w:val="24"/>
              </w:rPr>
            </w:pPr>
            <w:r w:rsidRPr="00124DA4">
              <w:rPr>
                <w:rFonts w:ascii="Times New Roman" w:hAnsi="Times New Roman"/>
                <w:sz w:val="24"/>
                <w:szCs w:val="24"/>
              </w:rPr>
              <w:t>фартук клеенчатый с нагрудником</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6</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w:t>
            </w:r>
          </w:p>
        </w:tc>
      </w:tr>
      <w:tr w:rsidR="009B1821" w:rsidRPr="00F01788" w:rsidTr="009B1821">
        <w:trPr>
          <w:trHeight w:val="195"/>
        </w:trPr>
        <w:tc>
          <w:tcPr>
            <w:tcW w:w="993" w:type="dxa"/>
            <w:vMerge w:val="restart"/>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11786</w:t>
            </w:r>
          </w:p>
        </w:tc>
        <w:tc>
          <w:tcPr>
            <w:tcW w:w="1701" w:type="dxa"/>
            <w:vMerge w:val="restart"/>
          </w:tcPr>
          <w:p w:rsidR="009B1821" w:rsidRPr="00124DA4" w:rsidRDefault="009B1821" w:rsidP="009B1821">
            <w:pPr>
              <w:tabs>
                <w:tab w:val="left" w:pos="2370"/>
              </w:tabs>
              <w:jc w:val="both"/>
              <w:rPr>
                <w:rFonts w:ascii="Times New Roman" w:hAnsi="Times New Roman"/>
                <w:sz w:val="24"/>
                <w:szCs w:val="24"/>
              </w:rPr>
            </w:pPr>
            <w:r>
              <w:rPr>
                <w:rFonts w:ascii="Times New Roman" w:hAnsi="Times New Roman"/>
                <w:sz w:val="24"/>
                <w:szCs w:val="24"/>
              </w:rPr>
              <w:t>Уборщик территорий</w:t>
            </w: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Костюм хлопчатобумажный</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465"/>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фартук хлопчатобумажный с нагрудником</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1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ботинки кожаные</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465"/>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рукавицы хлопчатобумажные с накладками</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30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Зимой дополнительно:</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465"/>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куртка хлопчатобумажная на утепляющей прокладке</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36</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44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брюки хлопчатобумажные на утепляющей прокладке</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36</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1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валяная обувь</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48</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4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галоши на валяную обувь</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24</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30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В остальное время года дополнительно:</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25"/>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плащ непромокаемый</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36</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2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tabs>
                <w:tab w:val="left" w:pos="2370"/>
              </w:tabs>
              <w:jc w:val="both"/>
              <w:rPr>
                <w:rFonts w:ascii="Times New Roman" w:hAnsi="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сапоги резиновые</w:t>
            </w:r>
          </w:p>
        </w:tc>
        <w:tc>
          <w:tcPr>
            <w:tcW w:w="1907" w:type="dxa"/>
          </w:tcPr>
          <w:p w:rsidR="009B1821" w:rsidRPr="00124DA4" w:rsidRDefault="009B1821" w:rsidP="009B1821">
            <w:pPr>
              <w:tabs>
                <w:tab w:val="left" w:pos="2370"/>
              </w:tabs>
              <w:jc w:val="center"/>
              <w:rPr>
                <w:rFonts w:ascii="Times New Roman" w:hAnsi="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24</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600"/>
        </w:trPr>
        <w:tc>
          <w:tcPr>
            <w:tcW w:w="993" w:type="dxa"/>
            <w:vMerge w:val="restart"/>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23157</w:t>
            </w:r>
          </w:p>
        </w:tc>
        <w:tc>
          <w:tcPr>
            <w:tcW w:w="1701" w:type="dxa"/>
            <w:vMerge w:val="restart"/>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Лаборант</w:t>
            </w: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Халат хлопчатобумажный</w:t>
            </w:r>
            <w:r w:rsidRPr="00124DA4">
              <w:rPr>
                <w:rFonts w:ascii="Times New Roman" w:hAnsi="Times New Roman" w:cs="Times New Roman"/>
                <w:sz w:val="24"/>
                <w:szCs w:val="24"/>
              </w:rPr>
              <w:br/>
              <w:t>фартук прорезиненный с нагрудником</w:t>
            </w:r>
          </w:p>
        </w:tc>
        <w:tc>
          <w:tcPr>
            <w:tcW w:w="1907"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br/>
            </w:r>
            <w:r w:rsidRPr="00124DA4">
              <w:rPr>
                <w:rFonts w:ascii="Times New Roman" w:hAnsi="Times New Roman"/>
                <w:sz w:val="24"/>
                <w:szCs w:val="24"/>
              </w:rPr>
              <w:br/>
            </w: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дежурный</w:t>
            </w:r>
          </w:p>
        </w:tc>
        <w:tc>
          <w:tcPr>
            <w:tcW w:w="883" w:type="dxa"/>
            <w:tcBorders>
              <w:bottom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65"/>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pStyle w:val="ConsPlusNormal"/>
              <w:rPr>
                <w:rFonts w:ascii="Times New Roman" w:hAnsi="Times New Roman" w:cs="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перчатки резиновые</w:t>
            </w:r>
          </w:p>
        </w:tc>
        <w:tc>
          <w:tcPr>
            <w:tcW w:w="1907" w:type="dxa"/>
          </w:tcPr>
          <w:p w:rsidR="009B1821" w:rsidRPr="00124DA4" w:rsidRDefault="009B1821" w:rsidP="009B1821">
            <w:pPr>
              <w:pStyle w:val="ConsPlusNormal"/>
              <w:jc w:val="center"/>
              <w:rPr>
                <w:rFonts w:ascii="Times New Roman" w:hAnsi="Times New Roman" w:cs="Times New Roman"/>
                <w:sz w:val="24"/>
                <w:szCs w:val="24"/>
              </w:rPr>
            </w:pPr>
          </w:p>
        </w:tc>
        <w:tc>
          <w:tcPr>
            <w:tcW w:w="1701" w:type="dxa"/>
            <w:tcBorders>
              <w:bottom w:val="single" w:sz="4" w:space="0" w:color="auto"/>
            </w:tcBorders>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до износа</w:t>
            </w:r>
          </w:p>
        </w:tc>
        <w:tc>
          <w:tcPr>
            <w:tcW w:w="883" w:type="dxa"/>
            <w:tcBorders>
              <w:bottom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45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pStyle w:val="ConsPlusNormal"/>
              <w:rPr>
                <w:rFonts w:ascii="Times New Roman" w:hAnsi="Times New Roman" w:cs="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очки защитные</w:t>
            </w:r>
          </w:p>
        </w:tc>
        <w:tc>
          <w:tcPr>
            <w:tcW w:w="1907" w:type="dxa"/>
          </w:tcPr>
          <w:p w:rsidR="009B1821" w:rsidRPr="00124DA4"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до износа</w:t>
            </w:r>
          </w:p>
        </w:tc>
        <w:tc>
          <w:tcPr>
            <w:tcW w:w="883" w:type="dxa"/>
            <w:tcBorders>
              <w:top w:val="nil"/>
              <w:bottom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450"/>
        </w:trPr>
        <w:tc>
          <w:tcPr>
            <w:tcW w:w="993" w:type="dxa"/>
            <w:vMerge w:val="restart"/>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17545</w:t>
            </w:r>
          </w:p>
        </w:tc>
        <w:tc>
          <w:tcPr>
            <w:tcW w:w="1701" w:type="dxa"/>
            <w:vMerge w:val="restart"/>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Рабочий по стирке и ремонту спецодежды</w:t>
            </w: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Костюм хлопчатобумажный или халат хлопчатобумажный</w:t>
            </w:r>
          </w:p>
        </w:tc>
        <w:tc>
          <w:tcPr>
            <w:tcW w:w="1907" w:type="dxa"/>
          </w:tcPr>
          <w:p w:rsidR="009B1821" w:rsidRPr="00124DA4"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Borders>
              <w:top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44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pStyle w:val="ConsPlusNormal"/>
              <w:rPr>
                <w:rFonts w:ascii="Times New Roman" w:hAnsi="Times New Roman" w:cs="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фартук прорезиненный с нагрудником</w:t>
            </w:r>
          </w:p>
        </w:tc>
        <w:tc>
          <w:tcPr>
            <w:tcW w:w="1907" w:type="dxa"/>
          </w:tcPr>
          <w:p w:rsidR="009B1821" w:rsidRPr="00124DA4"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дежурный</w:t>
            </w:r>
          </w:p>
        </w:tc>
        <w:tc>
          <w:tcPr>
            <w:tcW w:w="883" w:type="dxa"/>
            <w:tcBorders>
              <w:top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465"/>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pStyle w:val="ConsPlusNormal"/>
              <w:rPr>
                <w:rFonts w:ascii="Times New Roman" w:hAnsi="Times New Roman" w:cs="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берет хлопчатобумажный или колпак хлопчатобумажный</w:t>
            </w:r>
          </w:p>
        </w:tc>
        <w:tc>
          <w:tcPr>
            <w:tcW w:w="1907" w:type="dxa"/>
          </w:tcPr>
          <w:p w:rsidR="009B1821" w:rsidRPr="00124DA4"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6</w:t>
            </w:r>
          </w:p>
        </w:tc>
        <w:tc>
          <w:tcPr>
            <w:tcW w:w="883" w:type="dxa"/>
            <w:tcBorders>
              <w:top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25"/>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pStyle w:val="ConsPlusNormal"/>
              <w:rPr>
                <w:rFonts w:ascii="Times New Roman" w:hAnsi="Times New Roman" w:cs="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сапоги резиновые</w:t>
            </w:r>
          </w:p>
        </w:tc>
        <w:tc>
          <w:tcPr>
            <w:tcW w:w="1907" w:type="dxa"/>
          </w:tcPr>
          <w:p w:rsidR="009B1821" w:rsidRPr="00124DA4"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Borders>
              <w:top w:val="single" w:sz="4" w:space="0" w:color="auto"/>
              <w:bottom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2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pStyle w:val="ConsPlusNormal"/>
              <w:rPr>
                <w:rFonts w:ascii="Times New Roman" w:hAnsi="Times New Roman" w:cs="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перчатки резиновые</w:t>
            </w:r>
          </w:p>
        </w:tc>
        <w:tc>
          <w:tcPr>
            <w:tcW w:w="1907" w:type="dxa"/>
          </w:tcPr>
          <w:p w:rsidR="009B1821" w:rsidRPr="00124DA4"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до износа</w:t>
            </w:r>
          </w:p>
        </w:tc>
        <w:tc>
          <w:tcPr>
            <w:tcW w:w="883" w:type="dxa"/>
            <w:tcBorders>
              <w:top w:val="single" w:sz="4" w:space="0" w:color="auto"/>
              <w:bottom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25"/>
        </w:trPr>
        <w:tc>
          <w:tcPr>
            <w:tcW w:w="993" w:type="dxa"/>
            <w:vMerge w:val="restart"/>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17544</w:t>
            </w:r>
          </w:p>
        </w:tc>
        <w:tc>
          <w:tcPr>
            <w:tcW w:w="1701" w:type="dxa"/>
            <w:vMerge w:val="restart"/>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Рабочий по комплексному обслуживанию и ремонту зданий и сооружений</w:t>
            </w: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Костюм хлопчатобумажный</w:t>
            </w:r>
          </w:p>
        </w:tc>
        <w:tc>
          <w:tcPr>
            <w:tcW w:w="1907" w:type="dxa"/>
          </w:tcPr>
          <w:p w:rsidR="009B1821" w:rsidRPr="00124DA4"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Borders>
              <w:top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5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pStyle w:val="ConsPlusNormal"/>
              <w:rPr>
                <w:rFonts w:ascii="Times New Roman" w:hAnsi="Times New Roman" w:cs="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ботинки кожаные</w:t>
            </w:r>
          </w:p>
        </w:tc>
        <w:tc>
          <w:tcPr>
            <w:tcW w:w="1907" w:type="dxa"/>
          </w:tcPr>
          <w:p w:rsidR="009B1821" w:rsidRPr="00124DA4"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Borders>
              <w:top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48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pStyle w:val="ConsPlusNormal"/>
              <w:rPr>
                <w:rFonts w:ascii="Times New Roman" w:hAnsi="Times New Roman" w:cs="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рукавицы хлопчатобумажные с накладками</w:t>
            </w:r>
          </w:p>
        </w:tc>
        <w:tc>
          <w:tcPr>
            <w:tcW w:w="1907" w:type="dxa"/>
          </w:tcPr>
          <w:p w:rsidR="009B1821" w:rsidRPr="00124DA4"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w:t>
            </w:r>
          </w:p>
        </w:tc>
        <w:tc>
          <w:tcPr>
            <w:tcW w:w="883" w:type="dxa"/>
            <w:tcBorders>
              <w:top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1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pStyle w:val="ConsPlusNormal"/>
              <w:rPr>
                <w:rFonts w:ascii="Times New Roman" w:hAnsi="Times New Roman" w:cs="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перчатки резиновые</w:t>
            </w:r>
          </w:p>
        </w:tc>
        <w:tc>
          <w:tcPr>
            <w:tcW w:w="1907" w:type="dxa"/>
          </w:tcPr>
          <w:p w:rsidR="009B1821" w:rsidRPr="00124DA4"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до износа</w:t>
            </w:r>
          </w:p>
        </w:tc>
        <w:tc>
          <w:tcPr>
            <w:tcW w:w="883" w:type="dxa"/>
            <w:tcBorders>
              <w:top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4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124DA4" w:rsidRDefault="009B1821" w:rsidP="009B1821">
            <w:pPr>
              <w:pStyle w:val="ConsPlusNormal"/>
              <w:rPr>
                <w:rFonts w:ascii="Times New Roman" w:hAnsi="Times New Roman" w:cs="Times New Roman"/>
                <w:sz w:val="24"/>
                <w:szCs w:val="24"/>
              </w:rPr>
            </w:pPr>
          </w:p>
        </w:tc>
        <w:tc>
          <w:tcPr>
            <w:tcW w:w="2976" w:type="dxa"/>
          </w:tcPr>
          <w:p w:rsidR="009B1821" w:rsidRPr="00124DA4" w:rsidRDefault="009B1821" w:rsidP="009B1821">
            <w:pPr>
              <w:pStyle w:val="ConsPlusNormal"/>
              <w:rPr>
                <w:rFonts w:ascii="Times New Roman" w:hAnsi="Times New Roman" w:cs="Times New Roman"/>
                <w:sz w:val="24"/>
                <w:szCs w:val="24"/>
              </w:rPr>
            </w:pPr>
            <w:r w:rsidRPr="00124DA4">
              <w:rPr>
                <w:rFonts w:ascii="Times New Roman" w:hAnsi="Times New Roman" w:cs="Times New Roman"/>
                <w:sz w:val="24"/>
                <w:szCs w:val="24"/>
              </w:rPr>
              <w:t>очки защитные</w:t>
            </w:r>
          </w:p>
        </w:tc>
        <w:tc>
          <w:tcPr>
            <w:tcW w:w="1907" w:type="dxa"/>
          </w:tcPr>
          <w:p w:rsidR="009B1821" w:rsidRPr="00124DA4"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до износа</w:t>
            </w:r>
          </w:p>
        </w:tc>
        <w:tc>
          <w:tcPr>
            <w:tcW w:w="883" w:type="dxa"/>
            <w:tcBorders>
              <w:top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20"/>
        </w:trPr>
        <w:tc>
          <w:tcPr>
            <w:tcW w:w="993" w:type="dxa"/>
            <w:vMerge/>
          </w:tcPr>
          <w:p w:rsidR="009B1821" w:rsidRPr="00F01788" w:rsidRDefault="009B1821" w:rsidP="009B1821">
            <w:pPr>
              <w:tabs>
                <w:tab w:val="left" w:pos="2370"/>
              </w:tabs>
              <w:jc w:val="center"/>
              <w:rPr>
                <w:sz w:val="24"/>
                <w:szCs w:val="24"/>
              </w:rPr>
            </w:pPr>
          </w:p>
        </w:tc>
        <w:tc>
          <w:tcPr>
            <w:tcW w:w="1701" w:type="dxa"/>
            <w:vMerge/>
          </w:tcPr>
          <w:p w:rsidR="009B1821" w:rsidRPr="00F01788" w:rsidRDefault="009B1821" w:rsidP="009B1821">
            <w:pPr>
              <w:pStyle w:val="ConsPlusNormal"/>
              <w:rPr>
                <w:rFonts w:ascii="Times New Roman" w:hAnsi="Times New Roman" w:cs="Times New Roman"/>
                <w:sz w:val="24"/>
                <w:szCs w:val="24"/>
              </w:rPr>
            </w:pPr>
          </w:p>
        </w:tc>
        <w:tc>
          <w:tcPr>
            <w:tcW w:w="2976" w:type="dxa"/>
          </w:tcPr>
          <w:p w:rsidR="009B1821" w:rsidRPr="00F01788" w:rsidRDefault="009B1821" w:rsidP="009B1821">
            <w:pPr>
              <w:pStyle w:val="ConsPlusNormal"/>
              <w:rPr>
                <w:rFonts w:ascii="Times New Roman" w:hAnsi="Times New Roman" w:cs="Times New Roman"/>
                <w:sz w:val="24"/>
                <w:szCs w:val="24"/>
              </w:rPr>
            </w:pPr>
            <w:r w:rsidRPr="00F01788">
              <w:rPr>
                <w:rFonts w:ascii="Times New Roman" w:hAnsi="Times New Roman" w:cs="Times New Roman"/>
                <w:sz w:val="24"/>
                <w:szCs w:val="24"/>
              </w:rPr>
              <w:t>На наружных работах зимой дополнительно:</w:t>
            </w:r>
          </w:p>
        </w:tc>
        <w:tc>
          <w:tcPr>
            <w:tcW w:w="1907" w:type="dxa"/>
          </w:tcPr>
          <w:p w:rsidR="009B1821" w:rsidRPr="00F01788" w:rsidRDefault="009B1821" w:rsidP="009B1821">
            <w:pPr>
              <w:pStyle w:val="ConsPlusNormal"/>
              <w:jc w:val="center"/>
              <w:rPr>
                <w:rFonts w:ascii="Times New Roman" w:hAnsi="Times New Roman" w:cs="Times New Roman"/>
                <w:sz w:val="24"/>
                <w:szCs w:val="24"/>
              </w:rPr>
            </w:pPr>
          </w:p>
        </w:tc>
        <w:tc>
          <w:tcPr>
            <w:tcW w:w="1701" w:type="dxa"/>
          </w:tcPr>
          <w:p w:rsidR="009B1821" w:rsidRPr="00F01788" w:rsidRDefault="009B1821" w:rsidP="009B1821">
            <w:pPr>
              <w:tabs>
                <w:tab w:val="left" w:pos="2370"/>
              </w:tabs>
              <w:jc w:val="center"/>
              <w:rPr>
                <w:sz w:val="24"/>
                <w:szCs w:val="24"/>
              </w:rPr>
            </w:pPr>
          </w:p>
        </w:tc>
        <w:tc>
          <w:tcPr>
            <w:tcW w:w="883" w:type="dxa"/>
            <w:tcBorders>
              <w:top w:val="single" w:sz="4" w:space="0" w:color="auto"/>
            </w:tcBorders>
          </w:tcPr>
          <w:p w:rsidR="009B1821" w:rsidRPr="00F01788" w:rsidRDefault="009B1821" w:rsidP="009B1821">
            <w:pPr>
              <w:tabs>
                <w:tab w:val="left" w:pos="2370"/>
              </w:tabs>
              <w:jc w:val="center"/>
              <w:rPr>
                <w:sz w:val="24"/>
                <w:szCs w:val="24"/>
              </w:rPr>
            </w:pPr>
          </w:p>
        </w:tc>
      </w:tr>
      <w:tr w:rsidR="009B1821" w:rsidRPr="00F01788" w:rsidTr="009B1821">
        <w:trPr>
          <w:trHeight w:val="220"/>
        </w:trPr>
        <w:tc>
          <w:tcPr>
            <w:tcW w:w="993" w:type="dxa"/>
            <w:vMerge/>
          </w:tcPr>
          <w:p w:rsidR="009B1821" w:rsidRPr="00F01788" w:rsidRDefault="009B1821" w:rsidP="009B1821">
            <w:pPr>
              <w:tabs>
                <w:tab w:val="left" w:pos="2370"/>
              </w:tabs>
              <w:jc w:val="center"/>
              <w:rPr>
                <w:sz w:val="24"/>
                <w:szCs w:val="24"/>
              </w:rPr>
            </w:pPr>
          </w:p>
        </w:tc>
        <w:tc>
          <w:tcPr>
            <w:tcW w:w="1701" w:type="dxa"/>
            <w:vMerge/>
          </w:tcPr>
          <w:p w:rsidR="009B1821" w:rsidRPr="00F01788" w:rsidRDefault="009B1821" w:rsidP="009B1821">
            <w:pPr>
              <w:pStyle w:val="ConsPlusNormal"/>
              <w:rPr>
                <w:rFonts w:ascii="Times New Roman" w:hAnsi="Times New Roman" w:cs="Times New Roman"/>
                <w:sz w:val="24"/>
                <w:szCs w:val="24"/>
              </w:rPr>
            </w:pPr>
          </w:p>
        </w:tc>
        <w:tc>
          <w:tcPr>
            <w:tcW w:w="2976" w:type="dxa"/>
          </w:tcPr>
          <w:p w:rsidR="009B1821" w:rsidRPr="00F01788" w:rsidRDefault="009B1821" w:rsidP="009B1821">
            <w:pPr>
              <w:pStyle w:val="ConsPlusNormal"/>
              <w:rPr>
                <w:rFonts w:ascii="Times New Roman" w:hAnsi="Times New Roman" w:cs="Times New Roman"/>
                <w:sz w:val="24"/>
                <w:szCs w:val="24"/>
              </w:rPr>
            </w:pPr>
            <w:r w:rsidRPr="00F01788">
              <w:rPr>
                <w:rFonts w:ascii="Times New Roman" w:hAnsi="Times New Roman" w:cs="Times New Roman"/>
                <w:sz w:val="24"/>
                <w:szCs w:val="24"/>
              </w:rPr>
              <w:t>куртка хлопчатобумажная на утепляющей прокладке</w:t>
            </w:r>
          </w:p>
        </w:tc>
        <w:tc>
          <w:tcPr>
            <w:tcW w:w="1907" w:type="dxa"/>
          </w:tcPr>
          <w:p w:rsidR="009B1821" w:rsidRPr="00F01788"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36</w:t>
            </w:r>
          </w:p>
        </w:tc>
        <w:tc>
          <w:tcPr>
            <w:tcW w:w="883" w:type="dxa"/>
            <w:tcBorders>
              <w:top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20"/>
        </w:trPr>
        <w:tc>
          <w:tcPr>
            <w:tcW w:w="993" w:type="dxa"/>
            <w:vMerge w:val="restart"/>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18883</w:t>
            </w:r>
          </w:p>
        </w:tc>
        <w:tc>
          <w:tcPr>
            <w:tcW w:w="1701" w:type="dxa"/>
            <w:vMerge w:val="restart"/>
          </w:tcPr>
          <w:p w:rsidR="009B1821" w:rsidRPr="00F01788" w:rsidRDefault="009B1821" w:rsidP="009B1821">
            <w:pPr>
              <w:pStyle w:val="ConsPlusNormal"/>
              <w:rPr>
                <w:rFonts w:ascii="Times New Roman" w:hAnsi="Times New Roman" w:cs="Times New Roman"/>
                <w:sz w:val="24"/>
                <w:szCs w:val="24"/>
              </w:rPr>
            </w:pPr>
            <w:r w:rsidRPr="00F01788">
              <w:rPr>
                <w:rFonts w:ascii="Times New Roman" w:hAnsi="Times New Roman" w:cs="Times New Roman"/>
                <w:sz w:val="24"/>
                <w:szCs w:val="24"/>
              </w:rPr>
              <w:t>Сторож (вахтер)</w:t>
            </w:r>
          </w:p>
        </w:tc>
        <w:tc>
          <w:tcPr>
            <w:tcW w:w="2976" w:type="dxa"/>
          </w:tcPr>
          <w:p w:rsidR="009B1821" w:rsidRPr="00F01788" w:rsidRDefault="009B1821" w:rsidP="009B1821">
            <w:pPr>
              <w:pStyle w:val="ConsPlusNormal"/>
              <w:rPr>
                <w:rFonts w:ascii="Times New Roman" w:hAnsi="Times New Roman" w:cs="Times New Roman"/>
                <w:sz w:val="24"/>
                <w:szCs w:val="24"/>
              </w:rPr>
            </w:pPr>
            <w:r w:rsidRPr="00F01788">
              <w:rPr>
                <w:rFonts w:ascii="Times New Roman" w:hAnsi="Times New Roman" w:cs="Times New Roman"/>
                <w:sz w:val="24"/>
                <w:szCs w:val="24"/>
              </w:rPr>
              <w:t>Халат хлопчатобумажный (вискозно-лавсановый) или костюм хлопчатобумажный</w:t>
            </w:r>
          </w:p>
        </w:tc>
        <w:tc>
          <w:tcPr>
            <w:tcW w:w="1907" w:type="dxa"/>
          </w:tcPr>
          <w:p w:rsidR="009B1821" w:rsidRPr="00F01788"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Borders>
              <w:top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2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F01788" w:rsidRDefault="009B1821" w:rsidP="009B1821">
            <w:pPr>
              <w:pStyle w:val="ConsPlusNormal"/>
              <w:rPr>
                <w:rFonts w:ascii="Times New Roman" w:hAnsi="Times New Roman" w:cs="Times New Roman"/>
                <w:sz w:val="24"/>
                <w:szCs w:val="24"/>
              </w:rPr>
            </w:pPr>
          </w:p>
        </w:tc>
        <w:tc>
          <w:tcPr>
            <w:tcW w:w="2976" w:type="dxa"/>
          </w:tcPr>
          <w:p w:rsidR="009B1821" w:rsidRPr="00F01788" w:rsidRDefault="009B1821" w:rsidP="009B1821">
            <w:pPr>
              <w:pStyle w:val="ConsPlusNormal"/>
              <w:rPr>
                <w:rFonts w:ascii="Times New Roman" w:hAnsi="Times New Roman" w:cs="Times New Roman"/>
                <w:sz w:val="24"/>
                <w:szCs w:val="24"/>
              </w:rPr>
            </w:pPr>
            <w:r w:rsidRPr="00F01788">
              <w:rPr>
                <w:rFonts w:ascii="Times New Roman" w:hAnsi="Times New Roman" w:cs="Times New Roman"/>
                <w:sz w:val="24"/>
                <w:szCs w:val="24"/>
              </w:rPr>
              <w:t>На наружных работах дополнительно:</w:t>
            </w:r>
          </w:p>
        </w:tc>
        <w:tc>
          <w:tcPr>
            <w:tcW w:w="1907" w:type="dxa"/>
          </w:tcPr>
          <w:p w:rsidR="009B1821" w:rsidRPr="00F01788"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p>
        </w:tc>
        <w:tc>
          <w:tcPr>
            <w:tcW w:w="883" w:type="dxa"/>
            <w:tcBorders>
              <w:top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43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F01788" w:rsidRDefault="009B1821" w:rsidP="009B1821">
            <w:pPr>
              <w:pStyle w:val="ConsPlusNormal"/>
              <w:rPr>
                <w:rFonts w:ascii="Times New Roman" w:hAnsi="Times New Roman" w:cs="Times New Roman"/>
                <w:sz w:val="24"/>
                <w:szCs w:val="24"/>
              </w:rPr>
            </w:pPr>
          </w:p>
        </w:tc>
        <w:tc>
          <w:tcPr>
            <w:tcW w:w="2976" w:type="dxa"/>
          </w:tcPr>
          <w:p w:rsidR="009B1821" w:rsidRPr="00F01788" w:rsidRDefault="009B1821" w:rsidP="009B1821">
            <w:pPr>
              <w:pStyle w:val="ConsPlusNormal"/>
              <w:rPr>
                <w:rFonts w:ascii="Times New Roman" w:hAnsi="Times New Roman" w:cs="Times New Roman"/>
                <w:sz w:val="24"/>
                <w:szCs w:val="24"/>
              </w:rPr>
            </w:pPr>
            <w:r w:rsidRPr="00F01788">
              <w:rPr>
                <w:rFonts w:ascii="Times New Roman" w:hAnsi="Times New Roman" w:cs="Times New Roman"/>
                <w:sz w:val="24"/>
                <w:szCs w:val="24"/>
              </w:rPr>
              <w:t>ботинки кожаные или сапоги кирзовые</w:t>
            </w:r>
          </w:p>
        </w:tc>
        <w:tc>
          <w:tcPr>
            <w:tcW w:w="1907" w:type="dxa"/>
          </w:tcPr>
          <w:p w:rsidR="009B1821" w:rsidRPr="00F01788"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Borders>
              <w:top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7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F01788" w:rsidRDefault="009B1821" w:rsidP="009B1821">
            <w:pPr>
              <w:pStyle w:val="ConsPlusNormal"/>
              <w:rPr>
                <w:rFonts w:ascii="Times New Roman" w:hAnsi="Times New Roman" w:cs="Times New Roman"/>
                <w:sz w:val="24"/>
                <w:szCs w:val="24"/>
              </w:rPr>
            </w:pPr>
          </w:p>
        </w:tc>
        <w:tc>
          <w:tcPr>
            <w:tcW w:w="2976" w:type="dxa"/>
          </w:tcPr>
          <w:p w:rsidR="009B1821" w:rsidRPr="00F01788" w:rsidRDefault="009B1821" w:rsidP="009B1821">
            <w:pPr>
              <w:pStyle w:val="ConsPlusNormal"/>
              <w:rPr>
                <w:rFonts w:ascii="Times New Roman" w:hAnsi="Times New Roman" w:cs="Times New Roman"/>
                <w:sz w:val="24"/>
                <w:szCs w:val="24"/>
              </w:rPr>
            </w:pPr>
            <w:r w:rsidRPr="00F01788">
              <w:rPr>
                <w:rFonts w:ascii="Times New Roman" w:hAnsi="Times New Roman" w:cs="Times New Roman"/>
                <w:sz w:val="24"/>
                <w:szCs w:val="24"/>
              </w:rPr>
              <w:t>плащ с капюшоном</w:t>
            </w:r>
          </w:p>
        </w:tc>
        <w:tc>
          <w:tcPr>
            <w:tcW w:w="1907" w:type="dxa"/>
          </w:tcPr>
          <w:p w:rsidR="009B1821" w:rsidRPr="00F01788"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Borders>
              <w:top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435"/>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F01788" w:rsidRDefault="009B1821" w:rsidP="009B1821">
            <w:pPr>
              <w:pStyle w:val="ConsPlusNormal"/>
              <w:rPr>
                <w:rFonts w:ascii="Times New Roman" w:hAnsi="Times New Roman" w:cs="Times New Roman"/>
                <w:sz w:val="24"/>
                <w:szCs w:val="24"/>
              </w:rPr>
            </w:pPr>
          </w:p>
        </w:tc>
        <w:tc>
          <w:tcPr>
            <w:tcW w:w="2976" w:type="dxa"/>
          </w:tcPr>
          <w:p w:rsidR="009B1821" w:rsidRPr="00F01788" w:rsidRDefault="009B1821" w:rsidP="009B1821">
            <w:pPr>
              <w:pStyle w:val="ConsPlusNormal"/>
              <w:rPr>
                <w:rFonts w:ascii="Times New Roman" w:hAnsi="Times New Roman" w:cs="Times New Roman"/>
                <w:sz w:val="24"/>
                <w:szCs w:val="24"/>
              </w:rPr>
            </w:pPr>
            <w:r w:rsidRPr="00F01788">
              <w:rPr>
                <w:rFonts w:ascii="Times New Roman" w:hAnsi="Times New Roman" w:cs="Times New Roman"/>
                <w:sz w:val="24"/>
                <w:szCs w:val="24"/>
              </w:rPr>
              <w:t>куртка хлопчатобумажная на утепляющей прокладке</w:t>
            </w:r>
          </w:p>
        </w:tc>
        <w:tc>
          <w:tcPr>
            <w:tcW w:w="1907" w:type="dxa"/>
          </w:tcPr>
          <w:p w:rsidR="009B1821" w:rsidRPr="00F01788"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36</w:t>
            </w:r>
          </w:p>
        </w:tc>
        <w:tc>
          <w:tcPr>
            <w:tcW w:w="883" w:type="dxa"/>
            <w:tcBorders>
              <w:top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45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F01788" w:rsidRDefault="009B1821" w:rsidP="009B1821">
            <w:pPr>
              <w:pStyle w:val="ConsPlusNormal"/>
              <w:rPr>
                <w:rFonts w:ascii="Times New Roman" w:hAnsi="Times New Roman" w:cs="Times New Roman"/>
                <w:sz w:val="24"/>
                <w:szCs w:val="24"/>
              </w:rPr>
            </w:pPr>
          </w:p>
        </w:tc>
        <w:tc>
          <w:tcPr>
            <w:tcW w:w="2976" w:type="dxa"/>
          </w:tcPr>
          <w:p w:rsidR="009B1821" w:rsidRPr="00F01788" w:rsidRDefault="009B1821" w:rsidP="009B1821">
            <w:pPr>
              <w:pStyle w:val="ConsPlusNormal"/>
              <w:rPr>
                <w:rFonts w:ascii="Times New Roman" w:hAnsi="Times New Roman" w:cs="Times New Roman"/>
                <w:sz w:val="24"/>
                <w:szCs w:val="24"/>
              </w:rPr>
            </w:pPr>
            <w:r w:rsidRPr="00F01788">
              <w:rPr>
                <w:rFonts w:ascii="Times New Roman" w:hAnsi="Times New Roman" w:cs="Times New Roman"/>
                <w:sz w:val="24"/>
                <w:szCs w:val="24"/>
              </w:rPr>
              <w:t>брюки хлопчатобумажные на утепляющей прокладке</w:t>
            </w:r>
          </w:p>
        </w:tc>
        <w:tc>
          <w:tcPr>
            <w:tcW w:w="1907" w:type="dxa"/>
          </w:tcPr>
          <w:p w:rsidR="009B1821" w:rsidRPr="00F01788"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36</w:t>
            </w:r>
          </w:p>
        </w:tc>
        <w:tc>
          <w:tcPr>
            <w:tcW w:w="883" w:type="dxa"/>
            <w:tcBorders>
              <w:top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25"/>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F01788" w:rsidRDefault="009B1821" w:rsidP="009B1821">
            <w:pPr>
              <w:pStyle w:val="ConsPlusNormal"/>
              <w:rPr>
                <w:rFonts w:ascii="Times New Roman" w:hAnsi="Times New Roman" w:cs="Times New Roman"/>
                <w:sz w:val="24"/>
                <w:szCs w:val="24"/>
              </w:rPr>
            </w:pPr>
          </w:p>
        </w:tc>
        <w:tc>
          <w:tcPr>
            <w:tcW w:w="2976" w:type="dxa"/>
          </w:tcPr>
          <w:p w:rsidR="009B1821" w:rsidRPr="00F01788" w:rsidRDefault="009B1821" w:rsidP="009B1821">
            <w:pPr>
              <w:pStyle w:val="ConsPlusNormal"/>
              <w:rPr>
                <w:rFonts w:ascii="Times New Roman" w:hAnsi="Times New Roman" w:cs="Times New Roman"/>
                <w:sz w:val="24"/>
                <w:szCs w:val="24"/>
              </w:rPr>
            </w:pPr>
            <w:r w:rsidRPr="00F01788">
              <w:rPr>
                <w:rFonts w:ascii="Times New Roman" w:hAnsi="Times New Roman" w:cs="Times New Roman"/>
                <w:sz w:val="24"/>
                <w:szCs w:val="24"/>
              </w:rPr>
              <w:t>валяная обувь</w:t>
            </w:r>
          </w:p>
        </w:tc>
        <w:tc>
          <w:tcPr>
            <w:tcW w:w="1907" w:type="dxa"/>
          </w:tcPr>
          <w:p w:rsidR="009B1821" w:rsidRPr="00F01788"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48</w:t>
            </w:r>
          </w:p>
        </w:tc>
        <w:tc>
          <w:tcPr>
            <w:tcW w:w="883" w:type="dxa"/>
            <w:tcBorders>
              <w:top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7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F01788" w:rsidRDefault="009B1821" w:rsidP="009B1821">
            <w:pPr>
              <w:pStyle w:val="ConsPlusNormal"/>
              <w:rPr>
                <w:rFonts w:ascii="Times New Roman" w:hAnsi="Times New Roman" w:cs="Times New Roman"/>
                <w:sz w:val="24"/>
                <w:szCs w:val="24"/>
              </w:rPr>
            </w:pPr>
          </w:p>
        </w:tc>
        <w:tc>
          <w:tcPr>
            <w:tcW w:w="2976" w:type="dxa"/>
          </w:tcPr>
          <w:p w:rsidR="009B1821" w:rsidRPr="00F01788" w:rsidRDefault="009B1821" w:rsidP="009B1821">
            <w:pPr>
              <w:pStyle w:val="ConsPlusNormal"/>
              <w:rPr>
                <w:rFonts w:ascii="Times New Roman" w:hAnsi="Times New Roman" w:cs="Times New Roman"/>
                <w:sz w:val="24"/>
                <w:szCs w:val="24"/>
              </w:rPr>
            </w:pPr>
            <w:r w:rsidRPr="00F01788">
              <w:rPr>
                <w:rFonts w:ascii="Times New Roman" w:hAnsi="Times New Roman" w:cs="Times New Roman"/>
                <w:sz w:val="24"/>
                <w:szCs w:val="24"/>
              </w:rPr>
              <w:t>галоши на валяную обувь</w:t>
            </w:r>
          </w:p>
        </w:tc>
        <w:tc>
          <w:tcPr>
            <w:tcW w:w="1907" w:type="dxa"/>
          </w:tcPr>
          <w:p w:rsidR="009B1821" w:rsidRPr="00F01788"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24</w:t>
            </w:r>
          </w:p>
        </w:tc>
        <w:tc>
          <w:tcPr>
            <w:tcW w:w="883" w:type="dxa"/>
            <w:tcBorders>
              <w:top w:val="single" w:sz="4" w:space="0" w:color="auto"/>
            </w:tcBorders>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05"/>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F01788" w:rsidRDefault="009B1821" w:rsidP="009B1821">
            <w:pPr>
              <w:pStyle w:val="ConsPlusNormal"/>
              <w:rPr>
                <w:rFonts w:ascii="Times New Roman" w:hAnsi="Times New Roman" w:cs="Times New Roman"/>
                <w:sz w:val="24"/>
                <w:szCs w:val="24"/>
              </w:rPr>
            </w:pPr>
          </w:p>
        </w:tc>
        <w:tc>
          <w:tcPr>
            <w:tcW w:w="2976" w:type="dxa"/>
          </w:tcPr>
          <w:p w:rsidR="009B1821" w:rsidRPr="00F01788" w:rsidRDefault="009B1821" w:rsidP="009B1821">
            <w:pPr>
              <w:pStyle w:val="ConsPlusNormal"/>
              <w:rPr>
                <w:rFonts w:ascii="Times New Roman" w:hAnsi="Times New Roman" w:cs="Times New Roman"/>
                <w:sz w:val="24"/>
                <w:szCs w:val="24"/>
              </w:rPr>
            </w:pPr>
            <w:r w:rsidRPr="00F01788">
              <w:rPr>
                <w:rFonts w:ascii="Times New Roman" w:hAnsi="Times New Roman" w:cs="Times New Roman"/>
                <w:sz w:val="24"/>
                <w:szCs w:val="24"/>
              </w:rPr>
              <w:t>рукавицы ватные</w:t>
            </w:r>
          </w:p>
        </w:tc>
        <w:tc>
          <w:tcPr>
            <w:tcW w:w="1907" w:type="dxa"/>
          </w:tcPr>
          <w:p w:rsidR="009B1821" w:rsidRPr="00F01788"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24</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40"/>
        </w:trPr>
        <w:tc>
          <w:tcPr>
            <w:tcW w:w="993" w:type="dxa"/>
            <w:vMerge/>
          </w:tcPr>
          <w:p w:rsidR="009B1821" w:rsidRPr="00124DA4" w:rsidRDefault="009B1821" w:rsidP="009B1821">
            <w:pPr>
              <w:tabs>
                <w:tab w:val="left" w:pos="2370"/>
              </w:tabs>
              <w:jc w:val="center"/>
              <w:rPr>
                <w:rFonts w:ascii="Times New Roman" w:hAnsi="Times New Roman"/>
                <w:sz w:val="24"/>
                <w:szCs w:val="24"/>
              </w:rPr>
            </w:pPr>
          </w:p>
        </w:tc>
        <w:tc>
          <w:tcPr>
            <w:tcW w:w="1701" w:type="dxa"/>
            <w:vMerge/>
          </w:tcPr>
          <w:p w:rsidR="009B1821" w:rsidRPr="00F01788" w:rsidRDefault="009B1821" w:rsidP="009B1821">
            <w:pPr>
              <w:pStyle w:val="ConsPlusNormal"/>
              <w:rPr>
                <w:rFonts w:ascii="Times New Roman" w:hAnsi="Times New Roman" w:cs="Times New Roman"/>
                <w:sz w:val="24"/>
                <w:szCs w:val="24"/>
              </w:rPr>
            </w:pPr>
          </w:p>
        </w:tc>
        <w:tc>
          <w:tcPr>
            <w:tcW w:w="2976" w:type="dxa"/>
          </w:tcPr>
          <w:p w:rsidR="009B1821" w:rsidRPr="00F01788" w:rsidRDefault="009B1821" w:rsidP="009B1821">
            <w:pPr>
              <w:pStyle w:val="ConsPlusNormal"/>
              <w:rPr>
                <w:rFonts w:ascii="Times New Roman" w:hAnsi="Times New Roman" w:cs="Times New Roman"/>
                <w:sz w:val="24"/>
                <w:szCs w:val="24"/>
              </w:rPr>
            </w:pPr>
            <w:r w:rsidRPr="00F01788">
              <w:rPr>
                <w:rFonts w:ascii="Times New Roman" w:hAnsi="Times New Roman" w:cs="Times New Roman"/>
                <w:sz w:val="24"/>
                <w:szCs w:val="24"/>
              </w:rPr>
              <w:t>полушубок</w:t>
            </w:r>
          </w:p>
        </w:tc>
        <w:tc>
          <w:tcPr>
            <w:tcW w:w="1907" w:type="dxa"/>
          </w:tcPr>
          <w:p w:rsidR="009B1821" w:rsidRPr="00F01788"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дежурный</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00"/>
        </w:trPr>
        <w:tc>
          <w:tcPr>
            <w:tcW w:w="993" w:type="dxa"/>
            <w:vMerge w:val="restart"/>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19258</w:t>
            </w:r>
          </w:p>
        </w:tc>
        <w:tc>
          <w:tcPr>
            <w:tcW w:w="1701" w:type="dxa"/>
            <w:vMerge w:val="restart"/>
          </w:tcPr>
          <w:p w:rsidR="009B1821" w:rsidRPr="00F01788" w:rsidRDefault="009B1821" w:rsidP="009B1821">
            <w:pPr>
              <w:pStyle w:val="ConsPlusNormal"/>
              <w:rPr>
                <w:rFonts w:ascii="Times New Roman" w:hAnsi="Times New Roman" w:cs="Times New Roman"/>
                <w:sz w:val="24"/>
                <w:szCs w:val="24"/>
              </w:rPr>
            </w:pPr>
            <w:r w:rsidRPr="00F01788">
              <w:rPr>
                <w:rFonts w:ascii="Times New Roman" w:hAnsi="Times New Roman" w:cs="Times New Roman"/>
                <w:sz w:val="24"/>
                <w:szCs w:val="24"/>
              </w:rPr>
              <w:t>Уборщик помещений</w:t>
            </w:r>
          </w:p>
        </w:tc>
        <w:tc>
          <w:tcPr>
            <w:tcW w:w="2976" w:type="dxa"/>
          </w:tcPr>
          <w:p w:rsidR="009B1821" w:rsidRPr="00F01788" w:rsidRDefault="009B1821" w:rsidP="009B1821">
            <w:pPr>
              <w:pStyle w:val="ConsPlusNormal"/>
              <w:rPr>
                <w:rFonts w:ascii="Times New Roman" w:hAnsi="Times New Roman" w:cs="Times New Roman"/>
                <w:sz w:val="24"/>
                <w:szCs w:val="24"/>
              </w:rPr>
            </w:pPr>
            <w:r>
              <w:rPr>
                <w:rFonts w:ascii="Times New Roman" w:hAnsi="Times New Roman" w:cs="Times New Roman"/>
                <w:sz w:val="24"/>
                <w:szCs w:val="24"/>
              </w:rPr>
              <w:t>Х</w:t>
            </w:r>
            <w:r w:rsidRPr="00F01788">
              <w:rPr>
                <w:rFonts w:ascii="Times New Roman" w:hAnsi="Times New Roman" w:cs="Times New Roman"/>
                <w:sz w:val="24"/>
                <w:szCs w:val="24"/>
              </w:rPr>
              <w:t>алат хлопчатобумажный</w:t>
            </w:r>
          </w:p>
        </w:tc>
        <w:tc>
          <w:tcPr>
            <w:tcW w:w="1907" w:type="dxa"/>
          </w:tcPr>
          <w:p w:rsidR="009B1821" w:rsidRPr="00F01788"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405"/>
        </w:trPr>
        <w:tc>
          <w:tcPr>
            <w:tcW w:w="993" w:type="dxa"/>
            <w:vMerge/>
          </w:tcPr>
          <w:p w:rsidR="009B1821" w:rsidRPr="00F01788" w:rsidRDefault="009B1821" w:rsidP="009B1821">
            <w:pPr>
              <w:tabs>
                <w:tab w:val="left" w:pos="2370"/>
              </w:tabs>
              <w:jc w:val="center"/>
              <w:rPr>
                <w:sz w:val="24"/>
                <w:szCs w:val="24"/>
              </w:rPr>
            </w:pPr>
          </w:p>
        </w:tc>
        <w:tc>
          <w:tcPr>
            <w:tcW w:w="1701" w:type="dxa"/>
            <w:vMerge/>
          </w:tcPr>
          <w:p w:rsidR="009B1821" w:rsidRPr="00F01788" w:rsidRDefault="009B1821" w:rsidP="009B1821">
            <w:pPr>
              <w:pStyle w:val="ConsPlusNormal"/>
              <w:rPr>
                <w:rFonts w:ascii="Times New Roman" w:hAnsi="Times New Roman" w:cs="Times New Roman"/>
                <w:sz w:val="24"/>
                <w:szCs w:val="24"/>
              </w:rPr>
            </w:pPr>
          </w:p>
        </w:tc>
        <w:tc>
          <w:tcPr>
            <w:tcW w:w="2976" w:type="dxa"/>
          </w:tcPr>
          <w:p w:rsidR="009B1821" w:rsidRPr="00F01788" w:rsidRDefault="009B1821" w:rsidP="009B1821">
            <w:pPr>
              <w:pStyle w:val="ConsPlusNormal"/>
              <w:rPr>
                <w:rFonts w:ascii="Times New Roman" w:hAnsi="Times New Roman" w:cs="Times New Roman"/>
                <w:sz w:val="24"/>
                <w:szCs w:val="24"/>
              </w:rPr>
            </w:pPr>
            <w:r>
              <w:rPr>
                <w:rFonts w:ascii="Times New Roman" w:hAnsi="Times New Roman" w:cs="Times New Roman"/>
                <w:sz w:val="24"/>
                <w:szCs w:val="24"/>
              </w:rPr>
              <w:t>р</w:t>
            </w:r>
            <w:r w:rsidRPr="00F01788">
              <w:rPr>
                <w:rFonts w:ascii="Times New Roman" w:hAnsi="Times New Roman" w:cs="Times New Roman"/>
                <w:sz w:val="24"/>
                <w:szCs w:val="24"/>
              </w:rPr>
              <w:t xml:space="preserve">укавицы хлопчатобумажные с </w:t>
            </w:r>
            <w:r w:rsidRPr="00F01788">
              <w:rPr>
                <w:rFonts w:ascii="Times New Roman" w:hAnsi="Times New Roman" w:cs="Times New Roman"/>
                <w:sz w:val="24"/>
                <w:szCs w:val="24"/>
              </w:rPr>
              <w:lastRenderedPageBreak/>
              <w:t>накладками</w:t>
            </w:r>
          </w:p>
        </w:tc>
        <w:tc>
          <w:tcPr>
            <w:tcW w:w="1907" w:type="dxa"/>
          </w:tcPr>
          <w:p w:rsidR="009B1821" w:rsidRPr="00F01788"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195"/>
        </w:trPr>
        <w:tc>
          <w:tcPr>
            <w:tcW w:w="993" w:type="dxa"/>
            <w:vMerge/>
          </w:tcPr>
          <w:p w:rsidR="009B1821" w:rsidRPr="00F01788" w:rsidRDefault="009B1821" w:rsidP="009B1821">
            <w:pPr>
              <w:tabs>
                <w:tab w:val="left" w:pos="2370"/>
              </w:tabs>
              <w:jc w:val="center"/>
              <w:rPr>
                <w:sz w:val="24"/>
                <w:szCs w:val="24"/>
              </w:rPr>
            </w:pPr>
          </w:p>
        </w:tc>
        <w:tc>
          <w:tcPr>
            <w:tcW w:w="1701" w:type="dxa"/>
            <w:vMerge/>
          </w:tcPr>
          <w:p w:rsidR="009B1821" w:rsidRPr="00F01788" w:rsidRDefault="009B1821" w:rsidP="009B1821">
            <w:pPr>
              <w:pStyle w:val="ConsPlusNormal"/>
              <w:rPr>
                <w:rFonts w:ascii="Times New Roman" w:hAnsi="Times New Roman" w:cs="Times New Roman"/>
                <w:sz w:val="24"/>
                <w:szCs w:val="24"/>
              </w:rPr>
            </w:pPr>
          </w:p>
        </w:tc>
        <w:tc>
          <w:tcPr>
            <w:tcW w:w="2976" w:type="dxa"/>
          </w:tcPr>
          <w:p w:rsidR="009B1821" w:rsidRPr="00F01788" w:rsidRDefault="009B1821" w:rsidP="009B1821">
            <w:pPr>
              <w:pStyle w:val="ConsPlusNormal"/>
              <w:rPr>
                <w:rFonts w:ascii="Times New Roman" w:hAnsi="Times New Roman" w:cs="Times New Roman"/>
                <w:sz w:val="24"/>
                <w:szCs w:val="24"/>
              </w:rPr>
            </w:pPr>
            <w:r>
              <w:rPr>
                <w:rFonts w:ascii="Times New Roman" w:hAnsi="Times New Roman" w:cs="Times New Roman"/>
                <w:sz w:val="24"/>
                <w:szCs w:val="24"/>
              </w:rPr>
              <w:t>ф</w:t>
            </w:r>
            <w:r w:rsidRPr="00F01788">
              <w:rPr>
                <w:rFonts w:ascii="Times New Roman" w:hAnsi="Times New Roman" w:cs="Times New Roman"/>
                <w:sz w:val="24"/>
                <w:szCs w:val="24"/>
              </w:rPr>
              <w:t>артук прорезиненный</w:t>
            </w:r>
          </w:p>
        </w:tc>
        <w:tc>
          <w:tcPr>
            <w:tcW w:w="1907" w:type="dxa"/>
          </w:tcPr>
          <w:p w:rsidR="009B1821" w:rsidRPr="00F01788"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дежурный</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765"/>
        </w:trPr>
        <w:tc>
          <w:tcPr>
            <w:tcW w:w="993" w:type="dxa"/>
            <w:vMerge/>
          </w:tcPr>
          <w:p w:rsidR="009B1821" w:rsidRPr="00F01788" w:rsidRDefault="009B1821" w:rsidP="009B1821">
            <w:pPr>
              <w:tabs>
                <w:tab w:val="left" w:pos="2370"/>
              </w:tabs>
              <w:jc w:val="center"/>
              <w:rPr>
                <w:sz w:val="24"/>
                <w:szCs w:val="24"/>
              </w:rPr>
            </w:pPr>
          </w:p>
        </w:tc>
        <w:tc>
          <w:tcPr>
            <w:tcW w:w="1701" w:type="dxa"/>
            <w:vMerge/>
          </w:tcPr>
          <w:p w:rsidR="009B1821" w:rsidRPr="00F01788" w:rsidRDefault="009B1821" w:rsidP="009B1821">
            <w:pPr>
              <w:pStyle w:val="ConsPlusNormal"/>
              <w:rPr>
                <w:rFonts w:ascii="Times New Roman" w:hAnsi="Times New Roman" w:cs="Times New Roman"/>
                <w:sz w:val="24"/>
                <w:szCs w:val="24"/>
              </w:rPr>
            </w:pPr>
          </w:p>
        </w:tc>
        <w:tc>
          <w:tcPr>
            <w:tcW w:w="2976" w:type="dxa"/>
          </w:tcPr>
          <w:p w:rsidR="009B1821" w:rsidRPr="00F01788" w:rsidRDefault="009B1821" w:rsidP="009B1821">
            <w:pPr>
              <w:pStyle w:val="ConsPlusNormal"/>
              <w:rPr>
                <w:rFonts w:ascii="Times New Roman" w:hAnsi="Times New Roman" w:cs="Times New Roman"/>
                <w:sz w:val="24"/>
                <w:szCs w:val="24"/>
              </w:rPr>
            </w:pPr>
            <w:r w:rsidRPr="00F01788">
              <w:rPr>
                <w:rFonts w:ascii="Times New Roman" w:hAnsi="Times New Roman" w:cs="Times New Roman"/>
                <w:sz w:val="24"/>
                <w:szCs w:val="24"/>
              </w:rPr>
              <w:t>При выполнении работ по мытью полов и мест общего пользования дополнительно:</w:t>
            </w:r>
          </w:p>
        </w:tc>
        <w:tc>
          <w:tcPr>
            <w:tcW w:w="1907" w:type="dxa"/>
          </w:tcPr>
          <w:p w:rsidR="009B1821" w:rsidRPr="00F01788"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480"/>
        </w:trPr>
        <w:tc>
          <w:tcPr>
            <w:tcW w:w="993" w:type="dxa"/>
            <w:vMerge/>
          </w:tcPr>
          <w:p w:rsidR="009B1821" w:rsidRPr="00F01788" w:rsidRDefault="009B1821" w:rsidP="009B1821">
            <w:pPr>
              <w:tabs>
                <w:tab w:val="left" w:pos="2370"/>
              </w:tabs>
              <w:jc w:val="center"/>
              <w:rPr>
                <w:sz w:val="24"/>
                <w:szCs w:val="24"/>
              </w:rPr>
            </w:pPr>
          </w:p>
        </w:tc>
        <w:tc>
          <w:tcPr>
            <w:tcW w:w="1701" w:type="dxa"/>
            <w:vMerge/>
          </w:tcPr>
          <w:p w:rsidR="009B1821" w:rsidRPr="00F01788" w:rsidRDefault="009B1821" w:rsidP="009B1821">
            <w:pPr>
              <w:pStyle w:val="ConsPlusNormal"/>
              <w:rPr>
                <w:rFonts w:ascii="Times New Roman" w:hAnsi="Times New Roman" w:cs="Times New Roman"/>
                <w:sz w:val="24"/>
                <w:szCs w:val="24"/>
              </w:rPr>
            </w:pPr>
          </w:p>
        </w:tc>
        <w:tc>
          <w:tcPr>
            <w:tcW w:w="2976" w:type="dxa"/>
          </w:tcPr>
          <w:p w:rsidR="009B1821" w:rsidRPr="00F01788" w:rsidRDefault="009B1821" w:rsidP="009B1821">
            <w:pPr>
              <w:pStyle w:val="ConsPlusNormal"/>
              <w:rPr>
                <w:rFonts w:ascii="Times New Roman" w:hAnsi="Times New Roman" w:cs="Times New Roman"/>
                <w:sz w:val="24"/>
                <w:szCs w:val="24"/>
              </w:rPr>
            </w:pPr>
            <w:r w:rsidRPr="00F01788">
              <w:rPr>
                <w:rFonts w:ascii="Times New Roman" w:hAnsi="Times New Roman" w:cs="Times New Roman"/>
                <w:sz w:val="24"/>
                <w:szCs w:val="24"/>
              </w:rPr>
              <w:t xml:space="preserve">сапоги резиновые или </w:t>
            </w:r>
            <w:proofErr w:type="spellStart"/>
            <w:r w:rsidRPr="00F01788">
              <w:rPr>
                <w:rFonts w:ascii="Times New Roman" w:hAnsi="Times New Roman" w:cs="Times New Roman"/>
                <w:sz w:val="24"/>
                <w:szCs w:val="24"/>
              </w:rPr>
              <w:t>полусапоги</w:t>
            </w:r>
            <w:proofErr w:type="spellEnd"/>
            <w:r w:rsidRPr="00F01788">
              <w:rPr>
                <w:rFonts w:ascii="Times New Roman" w:hAnsi="Times New Roman" w:cs="Times New Roman"/>
                <w:sz w:val="24"/>
                <w:szCs w:val="24"/>
              </w:rPr>
              <w:t xml:space="preserve"> резиновые</w:t>
            </w:r>
          </w:p>
        </w:tc>
        <w:tc>
          <w:tcPr>
            <w:tcW w:w="1907" w:type="dxa"/>
          </w:tcPr>
          <w:p w:rsidR="009B1821" w:rsidRPr="00F01788"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195"/>
        </w:trPr>
        <w:tc>
          <w:tcPr>
            <w:tcW w:w="993" w:type="dxa"/>
            <w:vMerge/>
          </w:tcPr>
          <w:p w:rsidR="009B1821" w:rsidRPr="00F01788" w:rsidRDefault="009B1821" w:rsidP="009B1821">
            <w:pPr>
              <w:tabs>
                <w:tab w:val="left" w:pos="2370"/>
              </w:tabs>
              <w:jc w:val="center"/>
              <w:rPr>
                <w:sz w:val="24"/>
                <w:szCs w:val="24"/>
              </w:rPr>
            </w:pPr>
          </w:p>
        </w:tc>
        <w:tc>
          <w:tcPr>
            <w:tcW w:w="1701" w:type="dxa"/>
            <w:vMerge/>
          </w:tcPr>
          <w:p w:rsidR="009B1821" w:rsidRPr="00F01788" w:rsidRDefault="009B1821" w:rsidP="009B1821">
            <w:pPr>
              <w:pStyle w:val="ConsPlusNormal"/>
              <w:rPr>
                <w:rFonts w:ascii="Times New Roman" w:hAnsi="Times New Roman" w:cs="Times New Roman"/>
                <w:sz w:val="24"/>
                <w:szCs w:val="24"/>
              </w:rPr>
            </w:pPr>
          </w:p>
        </w:tc>
        <w:tc>
          <w:tcPr>
            <w:tcW w:w="2976" w:type="dxa"/>
          </w:tcPr>
          <w:p w:rsidR="009B1821" w:rsidRPr="00F01788" w:rsidRDefault="009B1821" w:rsidP="009B1821">
            <w:pPr>
              <w:pStyle w:val="ConsPlusNormal"/>
              <w:rPr>
                <w:rFonts w:ascii="Times New Roman" w:hAnsi="Times New Roman" w:cs="Times New Roman"/>
                <w:sz w:val="24"/>
                <w:szCs w:val="24"/>
              </w:rPr>
            </w:pPr>
            <w:r w:rsidRPr="00F01788">
              <w:rPr>
                <w:rFonts w:ascii="Times New Roman" w:hAnsi="Times New Roman" w:cs="Times New Roman"/>
                <w:sz w:val="24"/>
                <w:szCs w:val="24"/>
              </w:rPr>
              <w:t>перчатки резиновые</w:t>
            </w:r>
          </w:p>
        </w:tc>
        <w:tc>
          <w:tcPr>
            <w:tcW w:w="1907" w:type="dxa"/>
          </w:tcPr>
          <w:p w:rsidR="009B1821" w:rsidRPr="00F01788"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до износа</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195"/>
        </w:trPr>
        <w:tc>
          <w:tcPr>
            <w:tcW w:w="99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22477</w:t>
            </w:r>
          </w:p>
        </w:tc>
        <w:tc>
          <w:tcPr>
            <w:tcW w:w="1701" w:type="dxa"/>
          </w:tcPr>
          <w:p w:rsidR="009B1821" w:rsidRPr="00F01788" w:rsidRDefault="009B1821" w:rsidP="009B1821">
            <w:pPr>
              <w:pStyle w:val="ConsPlusNormal"/>
              <w:rPr>
                <w:rFonts w:ascii="Times New Roman" w:hAnsi="Times New Roman" w:cs="Times New Roman"/>
                <w:sz w:val="24"/>
                <w:szCs w:val="24"/>
              </w:rPr>
            </w:pPr>
            <w:r>
              <w:rPr>
                <w:rFonts w:ascii="Times New Roman" w:hAnsi="Times New Roman" w:cs="Times New Roman"/>
                <w:sz w:val="24"/>
                <w:szCs w:val="24"/>
              </w:rPr>
              <w:t>Инженер -программист</w:t>
            </w:r>
          </w:p>
        </w:tc>
        <w:tc>
          <w:tcPr>
            <w:tcW w:w="2976" w:type="dxa"/>
          </w:tcPr>
          <w:p w:rsidR="009B1821" w:rsidRDefault="009B1821" w:rsidP="009B1821">
            <w:pPr>
              <w:pStyle w:val="ConsPlusNormal"/>
              <w:rPr>
                <w:rFonts w:ascii="Times New Roman" w:hAnsi="Times New Roman" w:cs="Times New Roman"/>
                <w:sz w:val="24"/>
                <w:szCs w:val="24"/>
              </w:rPr>
            </w:pPr>
            <w:r>
              <w:rPr>
                <w:rFonts w:ascii="Times New Roman" w:hAnsi="Times New Roman" w:cs="Times New Roman"/>
                <w:sz w:val="24"/>
                <w:szCs w:val="24"/>
              </w:rPr>
              <w:t>Халат из хлопчатобумажной</w:t>
            </w:r>
          </w:p>
          <w:p w:rsidR="009B1821" w:rsidRPr="00F01788" w:rsidRDefault="009B1821" w:rsidP="009B1821">
            <w:pPr>
              <w:pStyle w:val="ConsPlusNormal"/>
              <w:rPr>
                <w:rFonts w:ascii="Times New Roman" w:hAnsi="Times New Roman" w:cs="Times New Roman"/>
                <w:sz w:val="24"/>
                <w:szCs w:val="24"/>
              </w:rPr>
            </w:pPr>
            <w:r>
              <w:rPr>
                <w:rFonts w:ascii="Times New Roman" w:hAnsi="Times New Roman" w:cs="Times New Roman"/>
                <w:sz w:val="24"/>
                <w:szCs w:val="24"/>
              </w:rPr>
              <w:t>антистатической ткани</w:t>
            </w:r>
          </w:p>
        </w:tc>
        <w:tc>
          <w:tcPr>
            <w:tcW w:w="1907" w:type="dxa"/>
          </w:tcPr>
          <w:p w:rsidR="009B1821" w:rsidRPr="00F01788" w:rsidRDefault="009B1821" w:rsidP="009B1821">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ЗМи</w:t>
            </w:r>
            <w:proofErr w:type="spellEnd"/>
            <w:r>
              <w:rPr>
                <w:rFonts w:ascii="Times New Roman" w:hAnsi="Times New Roman" w:cs="Times New Roman"/>
                <w:sz w:val="24"/>
                <w:szCs w:val="24"/>
              </w:rPr>
              <w:t xml:space="preserve"> Эс</w:t>
            </w:r>
          </w:p>
        </w:tc>
        <w:tc>
          <w:tcPr>
            <w:tcW w:w="1701"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18</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230"/>
        </w:trPr>
        <w:tc>
          <w:tcPr>
            <w:tcW w:w="993" w:type="dxa"/>
            <w:vMerge w:val="restart"/>
          </w:tcPr>
          <w:p w:rsidR="009B1821" w:rsidRPr="00124DA4" w:rsidRDefault="009B1821" w:rsidP="009B1821">
            <w:pPr>
              <w:pStyle w:val="ConsPlusNormal"/>
              <w:jc w:val="center"/>
              <w:rPr>
                <w:rFonts w:ascii="Times New Roman" w:hAnsi="Times New Roman" w:cs="Times New Roman"/>
                <w:sz w:val="24"/>
                <w:szCs w:val="24"/>
              </w:rPr>
            </w:pPr>
            <w:r w:rsidRPr="00124DA4">
              <w:rPr>
                <w:rFonts w:ascii="Times New Roman" w:hAnsi="Times New Roman" w:cs="Times New Roman"/>
                <w:sz w:val="24"/>
                <w:szCs w:val="24"/>
              </w:rPr>
              <w:t>18000</w:t>
            </w:r>
          </w:p>
        </w:tc>
        <w:tc>
          <w:tcPr>
            <w:tcW w:w="1701" w:type="dxa"/>
            <w:vMerge w:val="restart"/>
          </w:tcPr>
          <w:p w:rsidR="009B1821" w:rsidRPr="00562D2D" w:rsidRDefault="009B1821" w:rsidP="009B1821">
            <w:pPr>
              <w:pStyle w:val="ConsPlusNormal"/>
              <w:rPr>
                <w:rFonts w:ascii="Times New Roman" w:hAnsi="Times New Roman" w:cs="Times New Roman"/>
                <w:sz w:val="24"/>
                <w:szCs w:val="24"/>
              </w:rPr>
            </w:pPr>
            <w:proofErr w:type="spellStart"/>
            <w:r w:rsidRPr="00562D2D">
              <w:rPr>
                <w:rFonts w:ascii="Times New Roman" w:hAnsi="Times New Roman" w:cs="Times New Roman"/>
                <w:sz w:val="24"/>
                <w:szCs w:val="24"/>
              </w:rPr>
              <w:t>Ремонтировщик</w:t>
            </w:r>
            <w:proofErr w:type="spellEnd"/>
            <w:r w:rsidRPr="00562D2D">
              <w:rPr>
                <w:rFonts w:ascii="Times New Roman" w:hAnsi="Times New Roman" w:cs="Times New Roman"/>
                <w:sz w:val="24"/>
                <w:szCs w:val="24"/>
              </w:rPr>
              <w:t xml:space="preserve"> плоскостных спортивных сооружений</w:t>
            </w:r>
          </w:p>
        </w:tc>
        <w:tc>
          <w:tcPr>
            <w:tcW w:w="2976" w:type="dxa"/>
          </w:tcPr>
          <w:p w:rsidR="009B1821" w:rsidRPr="00562D2D" w:rsidRDefault="009B1821" w:rsidP="009B1821">
            <w:pPr>
              <w:pStyle w:val="ConsPlusNormal"/>
              <w:rPr>
                <w:rFonts w:ascii="Times New Roman" w:hAnsi="Times New Roman" w:cs="Times New Roman"/>
                <w:sz w:val="24"/>
                <w:szCs w:val="24"/>
              </w:rPr>
            </w:pPr>
            <w:r w:rsidRPr="00562D2D">
              <w:rPr>
                <w:rFonts w:ascii="Times New Roman" w:hAnsi="Times New Roman" w:cs="Times New Roman"/>
                <w:sz w:val="24"/>
                <w:szCs w:val="24"/>
              </w:rPr>
              <w:t>Костюм хлопчатобумажный</w:t>
            </w:r>
          </w:p>
        </w:tc>
        <w:tc>
          <w:tcPr>
            <w:tcW w:w="1907" w:type="dxa"/>
          </w:tcPr>
          <w:p w:rsidR="009B1821" w:rsidRPr="00562D2D" w:rsidRDefault="009B1821" w:rsidP="009B1821">
            <w:pPr>
              <w:pStyle w:val="ConsPlusNormal"/>
              <w:jc w:val="center"/>
              <w:rPr>
                <w:rFonts w:ascii="Times New Roman" w:hAnsi="Times New Roman" w:cs="Times New Roman"/>
                <w:sz w:val="24"/>
                <w:szCs w:val="24"/>
              </w:rPr>
            </w:pPr>
            <w:proofErr w:type="spellStart"/>
            <w:r w:rsidRPr="00562D2D">
              <w:rPr>
                <w:rFonts w:ascii="Times New Roman" w:hAnsi="Times New Roman" w:cs="Times New Roman"/>
                <w:sz w:val="24"/>
                <w:szCs w:val="24"/>
              </w:rPr>
              <w:t>ЗМи</w:t>
            </w:r>
            <w:proofErr w:type="spellEnd"/>
          </w:p>
        </w:tc>
        <w:tc>
          <w:tcPr>
            <w:tcW w:w="1701" w:type="dxa"/>
          </w:tcPr>
          <w:p w:rsidR="009B1821" w:rsidRPr="00124DA4" w:rsidRDefault="009B1821" w:rsidP="009B1821">
            <w:pPr>
              <w:pStyle w:val="ConsPlusNormal"/>
              <w:jc w:val="center"/>
              <w:rPr>
                <w:rFonts w:ascii="Times New Roman" w:hAnsi="Times New Roman" w:cs="Times New Roman"/>
                <w:sz w:val="24"/>
                <w:szCs w:val="24"/>
              </w:rPr>
            </w:pPr>
            <w:r w:rsidRPr="00124DA4">
              <w:rPr>
                <w:rFonts w:ascii="Times New Roman" w:hAnsi="Times New Roman" w:cs="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675"/>
        </w:trPr>
        <w:tc>
          <w:tcPr>
            <w:tcW w:w="993" w:type="dxa"/>
            <w:vMerge/>
          </w:tcPr>
          <w:p w:rsidR="009B1821" w:rsidRPr="00562D2D" w:rsidRDefault="009B1821" w:rsidP="009B1821">
            <w:pPr>
              <w:pStyle w:val="ConsPlusNormal"/>
              <w:jc w:val="center"/>
              <w:rPr>
                <w:rFonts w:ascii="Times New Roman" w:hAnsi="Times New Roman" w:cs="Times New Roman"/>
                <w:sz w:val="24"/>
                <w:szCs w:val="24"/>
              </w:rPr>
            </w:pPr>
          </w:p>
        </w:tc>
        <w:tc>
          <w:tcPr>
            <w:tcW w:w="1701" w:type="dxa"/>
            <w:vMerge/>
          </w:tcPr>
          <w:p w:rsidR="009B1821" w:rsidRPr="00562D2D" w:rsidRDefault="009B1821" w:rsidP="009B1821">
            <w:pPr>
              <w:pStyle w:val="ConsPlusNormal"/>
              <w:rPr>
                <w:rFonts w:ascii="Times New Roman" w:hAnsi="Times New Roman" w:cs="Times New Roman"/>
                <w:sz w:val="24"/>
                <w:szCs w:val="24"/>
              </w:rPr>
            </w:pPr>
          </w:p>
        </w:tc>
        <w:tc>
          <w:tcPr>
            <w:tcW w:w="2976" w:type="dxa"/>
          </w:tcPr>
          <w:p w:rsidR="009B1821" w:rsidRPr="00562D2D" w:rsidRDefault="009B1821" w:rsidP="009B1821">
            <w:pPr>
              <w:pStyle w:val="ConsPlusNormal"/>
              <w:rPr>
                <w:rFonts w:ascii="Times New Roman" w:hAnsi="Times New Roman" w:cs="Times New Roman"/>
                <w:sz w:val="24"/>
                <w:szCs w:val="24"/>
              </w:rPr>
            </w:pPr>
            <w:r>
              <w:rPr>
                <w:rFonts w:ascii="Times New Roman" w:hAnsi="Times New Roman" w:cs="Times New Roman"/>
                <w:sz w:val="24"/>
                <w:szCs w:val="24"/>
              </w:rPr>
              <w:t>г</w:t>
            </w:r>
            <w:r w:rsidRPr="00562D2D">
              <w:rPr>
                <w:rFonts w:ascii="Times New Roman" w:hAnsi="Times New Roman" w:cs="Times New Roman"/>
                <w:sz w:val="24"/>
                <w:szCs w:val="24"/>
              </w:rPr>
              <w:t>оловной убор из хлопчатобумажной ткани</w:t>
            </w:r>
          </w:p>
        </w:tc>
        <w:tc>
          <w:tcPr>
            <w:tcW w:w="1907" w:type="dxa"/>
          </w:tcPr>
          <w:p w:rsidR="009B1821" w:rsidRPr="00562D2D"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pStyle w:val="ConsPlusNormal"/>
              <w:jc w:val="center"/>
              <w:rPr>
                <w:rFonts w:ascii="Times New Roman" w:hAnsi="Times New Roman" w:cs="Times New Roman"/>
                <w:sz w:val="24"/>
                <w:szCs w:val="24"/>
              </w:rPr>
            </w:pPr>
            <w:r w:rsidRPr="00124DA4">
              <w:rPr>
                <w:rFonts w:ascii="Times New Roman" w:hAnsi="Times New Roman" w:cs="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195"/>
        </w:trPr>
        <w:tc>
          <w:tcPr>
            <w:tcW w:w="993" w:type="dxa"/>
            <w:vMerge/>
          </w:tcPr>
          <w:p w:rsidR="009B1821" w:rsidRPr="00562D2D" w:rsidRDefault="009B1821" w:rsidP="009B1821">
            <w:pPr>
              <w:pStyle w:val="ConsPlusNormal"/>
              <w:jc w:val="center"/>
              <w:rPr>
                <w:rFonts w:ascii="Times New Roman" w:hAnsi="Times New Roman" w:cs="Times New Roman"/>
                <w:sz w:val="24"/>
                <w:szCs w:val="24"/>
              </w:rPr>
            </w:pPr>
          </w:p>
        </w:tc>
        <w:tc>
          <w:tcPr>
            <w:tcW w:w="1701" w:type="dxa"/>
            <w:vMerge/>
          </w:tcPr>
          <w:p w:rsidR="009B1821" w:rsidRPr="00562D2D" w:rsidRDefault="009B1821" w:rsidP="009B1821">
            <w:pPr>
              <w:pStyle w:val="ConsPlusNormal"/>
              <w:rPr>
                <w:rFonts w:ascii="Times New Roman" w:hAnsi="Times New Roman" w:cs="Times New Roman"/>
                <w:sz w:val="24"/>
                <w:szCs w:val="24"/>
              </w:rPr>
            </w:pPr>
          </w:p>
        </w:tc>
        <w:tc>
          <w:tcPr>
            <w:tcW w:w="2976" w:type="dxa"/>
          </w:tcPr>
          <w:p w:rsidR="009B1821" w:rsidRPr="00562D2D" w:rsidRDefault="009B1821" w:rsidP="009B1821">
            <w:pPr>
              <w:pStyle w:val="ConsPlusNormal"/>
              <w:rPr>
                <w:rFonts w:ascii="Times New Roman" w:hAnsi="Times New Roman" w:cs="Times New Roman"/>
                <w:sz w:val="24"/>
                <w:szCs w:val="24"/>
              </w:rPr>
            </w:pPr>
            <w:r>
              <w:rPr>
                <w:rFonts w:ascii="Times New Roman" w:hAnsi="Times New Roman" w:cs="Times New Roman"/>
                <w:sz w:val="24"/>
                <w:szCs w:val="24"/>
              </w:rPr>
              <w:t>ф</w:t>
            </w:r>
            <w:r w:rsidRPr="00562D2D">
              <w:rPr>
                <w:rFonts w:ascii="Times New Roman" w:hAnsi="Times New Roman" w:cs="Times New Roman"/>
                <w:sz w:val="24"/>
                <w:szCs w:val="24"/>
              </w:rPr>
              <w:t>артук хлопчатобумажный с нагрудником</w:t>
            </w:r>
          </w:p>
        </w:tc>
        <w:tc>
          <w:tcPr>
            <w:tcW w:w="1907" w:type="dxa"/>
          </w:tcPr>
          <w:p w:rsidR="009B1821" w:rsidRPr="00562D2D" w:rsidRDefault="009B1821" w:rsidP="009B1821">
            <w:pPr>
              <w:pStyle w:val="ConsPlusNormal"/>
              <w:jc w:val="center"/>
              <w:rPr>
                <w:rFonts w:ascii="Times New Roman" w:hAnsi="Times New Roman" w:cs="Times New Roman"/>
                <w:sz w:val="24"/>
                <w:szCs w:val="24"/>
              </w:rPr>
            </w:pPr>
            <w:proofErr w:type="spellStart"/>
            <w:r w:rsidRPr="00562D2D">
              <w:rPr>
                <w:rFonts w:ascii="Times New Roman" w:hAnsi="Times New Roman" w:cs="Times New Roman"/>
                <w:sz w:val="24"/>
                <w:szCs w:val="24"/>
              </w:rPr>
              <w:t>ЗМи</w:t>
            </w:r>
            <w:proofErr w:type="spellEnd"/>
          </w:p>
        </w:tc>
        <w:tc>
          <w:tcPr>
            <w:tcW w:w="1701" w:type="dxa"/>
          </w:tcPr>
          <w:p w:rsidR="009B1821" w:rsidRPr="00124DA4" w:rsidRDefault="009B1821" w:rsidP="009B1821">
            <w:pPr>
              <w:pStyle w:val="ConsPlusNormal"/>
              <w:jc w:val="center"/>
              <w:rPr>
                <w:rFonts w:ascii="Times New Roman" w:hAnsi="Times New Roman" w:cs="Times New Roman"/>
                <w:sz w:val="24"/>
                <w:szCs w:val="24"/>
              </w:rPr>
            </w:pPr>
            <w:r w:rsidRPr="00124DA4">
              <w:rPr>
                <w:rFonts w:ascii="Times New Roman" w:hAnsi="Times New Roman" w:cs="Times New Roman"/>
                <w:sz w:val="24"/>
                <w:szCs w:val="24"/>
              </w:rPr>
              <w:t>дежурный</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195"/>
        </w:trPr>
        <w:tc>
          <w:tcPr>
            <w:tcW w:w="993" w:type="dxa"/>
            <w:vMerge/>
          </w:tcPr>
          <w:p w:rsidR="009B1821" w:rsidRPr="00562D2D" w:rsidRDefault="009B1821" w:rsidP="009B1821">
            <w:pPr>
              <w:pStyle w:val="ConsPlusNormal"/>
              <w:jc w:val="center"/>
              <w:rPr>
                <w:rFonts w:ascii="Times New Roman" w:hAnsi="Times New Roman" w:cs="Times New Roman"/>
                <w:sz w:val="24"/>
                <w:szCs w:val="24"/>
              </w:rPr>
            </w:pPr>
          </w:p>
        </w:tc>
        <w:tc>
          <w:tcPr>
            <w:tcW w:w="1701" w:type="dxa"/>
            <w:vMerge/>
          </w:tcPr>
          <w:p w:rsidR="009B1821" w:rsidRPr="00562D2D" w:rsidRDefault="009B1821" w:rsidP="009B1821">
            <w:pPr>
              <w:pStyle w:val="ConsPlusNormal"/>
              <w:rPr>
                <w:rFonts w:ascii="Times New Roman" w:hAnsi="Times New Roman" w:cs="Times New Roman"/>
                <w:sz w:val="24"/>
                <w:szCs w:val="24"/>
              </w:rPr>
            </w:pPr>
          </w:p>
        </w:tc>
        <w:tc>
          <w:tcPr>
            <w:tcW w:w="2976" w:type="dxa"/>
          </w:tcPr>
          <w:p w:rsidR="009B1821" w:rsidRPr="00562D2D" w:rsidRDefault="009B1821" w:rsidP="009B1821">
            <w:pPr>
              <w:pStyle w:val="ConsPlusNormal"/>
              <w:rPr>
                <w:rFonts w:ascii="Times New Roman" w:hAnsi="Times New Roman" w:cs="Times New Roman"/>
                <w:sz w:val="24"/>
                <w:szCs w:val="24"/>
              </w:rPr>
            </w:pPr>
            <w:r>
              <w:rPr>
                <w:rFonts w:ascii="Times New Roman" w:hAnsi="Times New Roman" w:cs="Times New Roman"/>
                <w:sz w:val="24"/>
                <w:szCs w:val="24"/>
              </w:rPr>
              <w:t>б</w:t>
            </w:r>
            <w:r w:rsidRPr="00562D2D">
              <w:rPr>
                <w:rFonts w:ascii="Times New Roman" w:hAnsi="Times New Roman" w:cs="Times New Roman"/>
                <w:sz w:val="24"/>
                <w:szCs w:val="24"/>
              </w:rPr>
              <w:t>отинки кожаные</w:t>
            </w:r>
          </w:p>
        </w:tc>
        <w:tc>
          <w:tcPr>
            <w:tcW w:w="1907" w:type="dxa"/>
          </w:tcPr>
          <w:p w:rsidR="009B1821" w:rsidRPr="00562D2D" w:rsidRDefault="009B1821" w:rsidP="009B1821">
            <w:pPr>
              <w:pStyle w:val="ConsPlusNormal"/>
              <w:jc w:val="center"/>
              <w:rPr>
                <w:rFonts w:ascii="Times New Roman" w:hAnsi="Times New Roman" w:cs="Times New Roman"/>
                <w:sz w:val="24"/>
                <w:szCs w:val="24"/>
              </w:rPr>
            </w:pPr>
            <w:r w:rsidRPr="00562D2D">
              <w:rPr>
                <w:rFonts w:ascii="Times New Roman" w:hAnsi="Times New Roman" w:cs="Times New Roman"/>
                <w:sz w:val="24"/>
                <w:szCs w:val="24"/>
              </w:rPr>
              <w:t>Ми</w:t>
            </w:r>
          </w:p>
        </w:tc>
        <w:tc>
          <w:tcPr>
            <w:tcW w:w="1701" w:type="dxa"/>
          </w:tcPr>
          <w:p w:rsidR="009B1821" w:rsidRPr="00124DA4" w:rsidRDefault="009B1821" w:rsidP="009B1821">
            <w:pPr>
              <w:pStyle w:val="ConsPlusNormal"/>
              <w:jc w:val="center"/>
              <w:rPr>
                <w:rFonts w:ascii="Times New Roman" w:hAnsi="Times New Roman" w:cs="Times New Roman"/>
                <w:sz w:val="24"/>
                <w:szCs w:val="24"/>
              </w:rPr>
            </w:pPr>
            <w:r w:rsidRPr="00124DA4">
              <w:rPr>
                <w:rFonts w:ascii="Times New Roman" w:hAnsi="Times New Roman" w:cs="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195"/>
        </w:trPr>
        <w:tc>
          <w:tcPr>
            <w:tcW w:w="993" w:type="dxa"/>
            <w:vMerge/>
          </w:tcPr>
          <w:p w:rsidR="009B1821" w:rsidRPr="00562D2D" w:rsidRDefault="009B1821" w:rsidP="009B1821">
            <w:pPr>
              <w:pStyle w:val="ConsPlusNormal"/>
              <w:jc w:val="center"/>
              <w:rPr>
                <w:rFonts w:ascii="Times New Roman" w:hAnsi="Times New Roman" w:cs="Times New Roman"/>
                <w:sz w:val="24"/>
                <w:szCs w:val="24"/>
              </w:rPr>
            </w:pPr>
          </w:p>
        </w:tc>
        <w:tc>
          <w:tcPr>
            <w:tcW w:w="1701" w:type="dxa"/>
            <w:vMerge/>
          </w:tcPr>
          <w:p w:rsidR="009B1821" w:rsidRPr="00562D2D" w:rsidRDefault="009B1821" w:rsidP="009B1821">
            <w:pPr>
              <w:pStyle w:val="ConsPlusNormal"/>
              <w:rPr>
                <w:rFonts w:ascii="Times New Roman" w:hAnsi="Times New Roman" w:cs="Times New Roman"/>
                <w:sz w:val="24"/>
                <w:szCs w:val="24"/>
              </w:rPr>
            </w:pPr>
          </w:p>
        </w:tc>
        <w:tc>
          <w:tcPr>
            <w:tcW w:w="2976" w:type="dxa"/>
          </w:tcPr>
          <w:p w:rsidR="009B1821" w:rsidRPr="00562D2D" w:rsidRDefault="009B1821" w:rsidP="009B1821">
            <w:pPr>
              <w:pStyle w:val="ConsPlusNormal"/>
              <w:rPr>
                <w:rFonts w:ascii="Times New Roman" w:hAnsi="Times New Roman" w:cs="Times New Roman"/>
                <w:sz w:val="24"/>
                <w:szCs w:val="24"/>
              </w:rPr>
            </w:pPr>
            <w:r w:rsidRPr="00562D2D">
              <w:rPr>
                <w:rFonts w:ascii="Times New Roman" w:hAnsi="Times New Roman" w:cs="Times New Roman"/>
                <w:sz w:val="24"/>
                <w:szCs w:val="24"/>
              </w:rPr>
              <w:t>При кошении газонных трав с применением триммеров дополнительно:</w:t>
            </w:r>
          </w:p>
        </w:tc>
        <w:tc>
          <w:tcPr>
            <w:tcW w:w="1907" w:type="dxa"/>
          </w:tcPr>
          <w:p w:rsidR="009B1821" w:rsidRPr="00562D2D"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pStyle w:val="ConsPlusNormal"/>
              <w:jc w:val="center"/>
              <w:rPr>
                <w:rFonts w:ascii="Times New Roman" w:hAnsi="Times New Roman" w:cs="Times New Roman"/>
                <w:sz w:val="24"/>
                <w:szCs w:val="24"/>
              </w:rPr>
            </w:pP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195"/>
        </w:trPr>
        <w:tc>
          <w:tcPr>
            <w:tcW w:w="993" w:type="dxa"/>
            <w:vMerge/>
          </w:tcPr>
          <w:p w:rsidR="009B1821" w:rsidRPr="00562D2D" w:rsidRDefault="009B1821" w:rsidP="009B1821">
            <w:pPr>
              <w:pStyle w:val="ConsPlusNormal"/>
              <w:jc w:val="center"/>
              <w:rPr>
                <w:rFonts w:ascii="Times New Roman" w:hAnsi="Times New Roman" w:cs="Times New Roman"/>
                <w:sz w:val="24"/>
                <w:szCs w:val="24"/>
              </w:rPr>
            </w:pPr>
          </w:p>
        </w:tc>
        <w:tc>
          <w:tcPr>
            <w:tcW w:w="1701" w:type="dxa"/>
            <w:vMerge/>
          </w:tcPr>
          <w:p w:rsidR="009B1821" w:rsidRPr="00562D2D" w:rsidRDefault="009B1821" w:rsidP="009B1821">
            <w:pPr>
              <w:pStyle w:val="ConsPlusNormal"/>
              <w:rPr>
                <w:rFonts w:ascii="Times New Roman" w:hAnsi="Times New Roman" w:cs="Times New Roman"/>
                <w:sz w:val="24"/>
                <w:szCs w:val="24"/>
              </w:rPr>
            </w:pPr>
          </w:p>
        </w:tc>
        <w:tc>
          <w:tcPr>
            <w:tcW w:w="2976" w:type="dxa"/>
          </w:tcPr>
          <w:p w:rsidR="009B1821" w:rsidRPr="00562D2D" w:rsidRDefault="009B1821" w:rsidP="009B1821">
            <w:pPr>
              <w:pStyle w:val="ConsPlusNormal"/>
              <w:rPr>
                <w:rFonts w:ascii="Times New Roman" w:hAnsi="Times New Roman" w:cs="Times New Roman"/>
                <w:sz w:val="24"/>
                <w:szCs w:val="24"/>
              </w:rPr>
            </w:pPr>
            <w:r w:rsidRPr="00562D2D">
              <w:rPr>
                <w:rFonts w:ascii="Times New Roman" w:hAnsi="Times New Roman" w:cs="Times New Roman"/>
                <w:sz w:val="24"/>
                <w:szCs w:val="24"/>
              </w:rPr>
              <w:t>щиток защитный лицевой</w:t>
            </w:r>
          </w:p>
        </w:tc>
        <w:tc>
          <w:tcPr>
            <w:tcW w:w="1907" w:type="dxa"/>
          </w:tcPr>
          <w:p w:rsidR="009B1821" w:rsidRPr="00562D2D" w:rsidRDefault="009B1821" w:rsidP="009B1821">
            <w:pPr>
              <w:pStyle w:val="ConsPlusNormal"/>
              <w:jc w:val="center"/>
              <w:rPr>
                <w:rFonts w:ascii="Times New Roman" w:hAnsi="Times New Roman" w:cs="Times New Roman"/>
                <w:sz w:val="24"/>
                <w:szCs w:val="24"/>
              </w:rPr>
            </w:pPr>
            <w:r w:rsidRPr="00562D2D">
              <w:rPr>
                <w:rFonts w:ascii="Times New Roman" w:hAnsi="Times New Roman" w:cs="Times New Roman"/>
                <w:sz w:val="24"/>
                <w:szCs w:val="24"/>
              </w:rPr>
              <w:t>НС</w:t>
            </w:r>
          </w:p>
        </w:tc>
        <w:tc>
          <w:tcPr>
            <w:tcW w:w="1701" w:type="dxa"/>
          </w:tcPr>
          <w:p w:rsidR="009B1821" w:rsidRPr="00124DA4" w:rsidRDefault="009B1821" w:rsidP="009B1821">
            <w:pPr>
              <w:pStyle w:val="ConsPlusNormal"/>
              <w:jc w:val="center"/>
              <w:rPr>
                <w:rFonts w:ascii="Times New Roman" w:hAnsi="Times New Roman" w:cs="Times New Roman"/>
                <w:sz w:val="24"/>
                <w:szCs w:val="24"/>
              </w:rPr>
            </w:pPr>
            <w:r w:rsidRPr="00124DA4">
              <w:rPr>
                <w:rFonts w:ascii="Times New Roman" w:hAnsi="Times New Roman" w:cs="Times New Roman"/>
                <w:sz w:val="24"/>
                <w:szCs w:val="24"/>
              </w:rPr>
              <w:t>до износа</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195"/>
        </w:trPr>
        <w:tc>
          <w:tcPr>
            <w:tcW w:w="993" w:type="dxa"/>
            <w:vMerge/>
          </w:tcPr>
          <w:p w:rsidR="009B1821" w:rsidRPr="00562D2D" w:rsidRDefault="009B1821" w:rsidP="009B1821">
            <w:pPr>
              <w:pStyle w:val="ConsPlusNormal"/>
              <w:jc w:val="center"/>
              <w:rPr>
                <w:rFonts w:ascii="Times New Roman" w:hAnsi="Times New Roman" w:cs="Times New Roman"/>
                <w:sz w:val="24"/>
                <w:szCs w:val="24"/>
              </w:rPr>
            </w:pPr>
          </w:p>
        </w:tc>
        <w:tc>
          <w:tcPr>
            <w:tcW w:w="1701" w:type="dxa"/>
            <w:vMerge/>
          </w:tcPr>
          <w:p w:rsidR="009B1821" w:rsidRPr="00562D2D" w:rsidRDefault="009B1821" w:rsidP="009B1821">
            <w:pPr>
              <w:pStyle w:val="ConsPlusNormal"/>
              <w:rPr>
                <w:rFonts w:ascii="Times New Roman" w:hAnsi="Times New Roman" w:cs="Times New Roman"/>
                <w:sz w:val="24"/>
                <w:szCs w:val="24"/>
              </w:rPr>
            </w:pPr>
          </w:p>
        </w:tc>
        <w:tc>
          <w:tcPr>
            <w:tcW w:w="2976" w:type="dxa"/>
          </w:tcPr>
          <w:p w:rsidR="009B1821" w:rsidRPr="00562D2D" w:rsidRDefault="009B1821" w:rsidP="009B1821">
            <w:pPr>
              <w:pStyle w:val="ConsPlusNormal"/>
              <w:rPr>
                <w:rFonts w:ascii="Times New Roman" w:hAnsi="Times New Roman" w:cs="Times New Roman"/>
                <w:sz w:val="24"/>
                <w:szCs w:val="24"/>
              </w:rPr>
            </w:pPr>
            <w:r w:rsidRPr="00562D2D">
              <w:rPr>
                <w:rFonts w:ascii="Times New Roman" w:hAnsi="Times New Roman" w:cs="Times New Roman"/>
                <w:sz w:val="24"/>
                <w:szCs w:val="24"/>
              </w:rPr>
              <w:t>При работе на высоте дополнительно:</w:t>
            </w:r>
          </w:p>
        </w:tc>
        <w:tc>
          <w:tcPr>
            <w:tcW w:w="1907" w:type="dxa"/>
          </w:tcPr>
          <w:p w:rsidR="009B1821" w:rsidRPr="00562D2D"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pStyle w:val="ConsPlusNormal"/>
              <w:jc w:val="center"/>
              <w:rPr>
                <w:rFonts w:ascii="Times New Roman" w:hAnsi="Times New Roman" w:cs="Times New Roman"/>
                <w:sz w:val="24"/>
                <w:szCs w:val="24"/>
              </w:rPr>
            </w:pP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195"/>
        </w:trPr>
        <w:tc>
          <w:tcPr>
            <w:tcW w:w="993" w:type="dxa"/>
            <w:vMerge/>
          </w:tcPr>
          <w:p w:rsidR="009B1821" w:rsidRPr="00562D2D" w:rsidRDefault="009B1821" w:rsidP="009B1821">
            <w:pPr>
              <w:pStyle w:val="ConsPlusNormal"/>
              <w:jc w:val="center"/>
              <w:rPr>
                <w:rFonts w:ascii="Times New Roman" w:hAnsi="Times New Roman" w:cs="Times New Roman"/>
                <w:sz w:val="24"/>
                <w:szCs w:val="24"/>
              </w:rPr>
            </w:pPr>
          </w:p>
        </w:tc>
        <w:tc>
          <w:tcPr>
            <w:tcW w:w="1701" w:type="dxa"/>
            <w:vMerge/>
          </w:tcPr>
          <w:p w:rsidR="009B1821" w:rsidRPr="00562D2D" w:rsidRDefault="009B1821" w:rsidP="009B1821">
            <w:pPr>
              <w:pStyle w:val="ConsPlusNormal"/>
              <w:rPr>
                <w:rFonts w:ascii="Times New Roman" w:hAnsi="Times New Roman" w:cs="Times New Roman"/>
                <w:sz w:val="24"/>
                <w:szCs w:val="24"/>
              </w:rPr>
            </w:pPr>
          </w:p>
        </w:tc>
        <w:tc>
          <w:tcPr>
            <w:tcW w:w="2976" w:type="dxa"/>
          </w:tcPr>
          <w:p w:rsidR="009B1821" w:rsidRPr="00562D2D" w:rsidRDefault="009B1821" w:rsidP="009B1821">
            <w:pPr>
              <w:pStyle w:val="ConsPlusNormal"/>
              <w:rPr>
                <w:rFonts w:ascii="Times New Roman" w:hAnsi="Times New Roman" w:cs="Times New Roman"/>
                <w:sz w:val="24"/>
                <w:szCs w:val="24"/>
              </w:rPr>
            </w:pPr>
            <w:r w:rsidRPr="00562D2D">
              <w:rPr>
                <w:rFonts w:ascii="Times New Roman" w:hAnsi="Times New Roman" w:cs="Times New Roman"/>
                <w:sz w:val="24"/>
                <w:szCs w:val="24"/>
              </w:rPr>
              <w:t>каска защитная</w:t>
            </w:r>
          </w:p>
        </w:tc>
        <w:tc>
          <w:tcPr>
            <w:tcW w:w="1907" w:type="dxa"/>
          </w:tcPr>
          <w:p w:rsidR="009B1821" w:rsidRPr="00562D2D"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pStyle w:val="ConsPlusNormal"/>
              <w:jc w:val="center"/>
              <w:rPr>
                <w:rFonts w:ascii="Times New Roman" w:hAnsi="Times New Roman" w:cs="Times New Roman"/>
                <w:sz w:val="24"/>
                <w:szCs w:val="24"/>
              </w:rPr>
            </w:pPr>
            <w:r w:rsidRPr="00124DA4">
              <w:rPr>
                <w:rFonts w:ascii="Times New Roman" w:hAnsi="Times New Roman" w:cs="Times New Roman"/>
                <w:sz w:val="24"/>
                <w:szCs w:val="24"/>
              </w:rPr>
              <w:t>24</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195"/>
        </w:trPr>
        <w:tc>
          <w:tcPr>
            <w:tcW w:w="993" w:type="dxa"/>
            <w:vMerge/>
          </w:tcPr>
          <w:p w:rsidR="009B1821" w:rsidRPr="00562D2D" w:rsidRDefault="009B1821" w:rsidP="009B1821">
            <w:pPr>
              <w:pStyle w:val="ConsPlusNormal"/>
              <w:jc w:val="center"/>
              <w:rPr>
                <w:rFonts w:ascii="Times New Roman" w:hAnsi="Times New Roman" w:cs="Times New Roman"/>
                <w:sz w:val="24"/>
                <w:szCs w:val="24"/>
              </w:rPr>
            </w:pPr>
          </w:p>
        </w:tc>
        <w:tc>
          <w:tcPr>
            <w:tcW w:w="1701" w:type="dxa"/>
            <w:vMerge/>
          </w:tcPr>
          <w:p w:rsidR="009B1821" w:rsidRPr="00562D2D" w:rsidRDefault="009B1821" w:rsidP="009B1821">
            <w:pPr>
              <w:pStyle w:val="ConsPlusNormal"/>
              <w:rPr>
                <w:rFonts w:ascii="Times New Roman" w:hAnsi="Times New Roman" w:cs="Times New Roman"/>
                <w:sz w:val="24"/>
                <w:szCs w:val="24"/>
              </w:rPr>
            </w:pPr>
          </w:p>
        </w:tc>
        <w:tc>
          <w:tcPr>
            <w:tcW w:w="2976" w:type="dxa"/>
          </w:tcPr>
          <w:p w:rsidR="009B1821" w:rsidRPr="00562D2D" w:rsidRDefault="009B1821" w:rsidP="009B1821">
            <w:pPr>
              <w:pStyle w:val="ConsPlusNormal"/>
              <w:rPr>
                <w:rFonts w:ascii="Times New Roman" w:hAnsi="Times New Roman" w:cs="Times New Roman"/>
                <w:sz w:val="24"/>
                <w:szCs w:val="24"/>
              </w:rPr>
            </w:pPr>
            <w:r w:rsidRPr="00562D2D">
              <w:rPr>
                <w:rFonts w:ascii="Times New Roman" w:hAnsi="Times New Roman" w:cs="Times New Roman"/>
                <w:sz w:val="24"/>
                <w:szCs w:val="24"/>
              </w:rPr>
              <w:t>пояс предохранительный лямочный</w:t>
            </w:r>
          </w:p>
        </w:tc>
        <w:tc>
          <w:tcPr>
            <w:tcW w:w="1907" w:type="dxa"/>
          </w:tcPr>
          <w:p w:rsidR="009B1821" w:rsidRPr="00562D2D"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pStyle w:val="ConsPlusNormal"/>
              <w:jc w:val="center"/>
              <w:rPr>
                <w:rFonts w:ascii="Times New Roman" w:hAnsi="Times New Roman" w:cs="Times New Roman"/>
                <w:sz w:val="24"/>
                <w:szCs w:val="24"/>
              </w:rPr>
            </w:pPr>
            <w:r w:rsidRPr="00124DA4">
              <w:rPr>
                <w:rFonts w:ascii="Times New Roman" w:hAnsi="Times New Roman" w:cs="Times New Roman"/>
                <w:sz w:val="24"/>
                <w:szCs w:val="24"/>
              </w:rPr>
              <w:t>дежурный</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195"/>
        </w:trPr>
        <w:tc>
          <w:tcPr>
            <w:tcW w:w="993" w:type="dxa"/>
            <w:vMerge/>
          </w:tcPr>
          <w:p w:rsidR="009B1821" w:rsidRPr="00562D2D" w:rsidRDefault="009B1821" w:rsidP="009B1821">
            <w:pPr>
              <w:pStyle w:val="ConsPlusNormal"/>
              <w:jc w:val="center"/>
              <w:rPr>
                <w:rFonts w:ascii="Times New Roman" w:hAnsi="Times New Roman" w:cs="Times New Roman"/>
                <w:sz w:val="24"/>
                <w:szCs w:val="24"/>
              </w:rPr>
            </w:pPr>
          </w:p>
        </w:tc>
        <w:tc>
          <w:tcPr>
            <w:tcW w:w="1701" w:type="dxa"/>
            <w:vMerge/>
          </w:tcPr>
          <w:p w:rsidR="009B1821" w:rsidRPr="00562D2D" w:rsidRDefault="009B1821" w:rsidP="009B1821">
            <w:pPr>
              <w:pStyle w:val="ConsPlusNormal"/>
              <w:rPr>
                <w:rFonts w:ascii="Times New Roman" w:hAnsi="Times New Roman" w:cs="Times New Roman"/>
                <w:sz w:val="24"/>
                <w:szCs w:val="24"/>
              </w:rPr>
            </w:pPr>
          </w:p>
        </w:tc>
        <w:tc>
          <w:tcPr>
            <w:tcW w:w="2976" w:type="dxa"/>
          </w:tcPr>
          <w:p w:rsidR="009B1821" w:rsidRPr="00562D2D" w:rsidRDefault="009B1821" w:rsidP="009B1821">
            <w:pPr>
              <w:pStyle w:val="ConsPlusNormal"/>
              <w:rPr>
                <w:rFonts w:ascii="Times New Roman" w:hAnsi="Times New Roman" w:cs="Times New Roman"/>
                <w:sz w:val="24"/>
                <w:szCs w:val="24"/>
              </w:rPr>
            </w:pPr>
            <w:r w:rsidRPr="00562D2D">
              <w:rPr>
                <w:rFonts w:ascii="Times New Roman" w:hAnsi="Times New Roman" w:cs="Times New Roman"/>
                <w:sz w:val="24"/>
                <w:szCs w:val="24"/>
              </w:rPr>
              <w:t>Для защиты от атмосферных осадков при выполнении наружных работ дополнительно:</w:t>
            </w:r>
          </w:p>
        </w:tc>
        <w:tc>
          <w:tcPr>
            <w:tcW w:w="1907" w:type="dxa"/>
          </w:tcPr>
          <w:p w:rsidR="009B1821" w:rsidRPr="00562D2D"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pStyle w:val="ConsPlusNormal"/>
              <w:jc w:val="center"/>
              <w:rPr>
                <w:rFonts w:ascii="Times New Roman" w:hAnsi="Times New Roman" w:cs="Times New Roman"/>
                <w:sz w:val="24"/>
                <w:szCs w:val="24"/>
              </w:rPr>
            </w:pP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195"/>
        </w:trPr>
        <w:tc>
          <w:tcPr>
            <w:tcW w:w="993" w:type="dxa"/>
            <w:vMerge/>
          </w:tcPr>
          <w:p w:rsidR="009B1821" w:rsidRPr="00562D2D" w:rsidRDefault="009B1821" w:rsidP="009B1821">
            <w:pPr>
              <w:pStyle w:val="ConsPlusNormal"/>
              <w:jc w:val="center"/>
              <w:rPr>
                <w:rFonts w:ascii="Times New Roman" w:hAnsi="Times New Roman" w:cs="Times New Roman"/>
                <w:sz w:val="24"/>
                <w:szCs w:val="24"/>
              </w:rPr>
            </w:pPr>
          </w:p>
        </w:tc>
        <w:tc>
          <w:tcPr>
            <w:tcW w:w="1701" w:type="dxa"/>
            <w:vMerge/>
          </w:tcPr>
          <w:p w:rsidR="009B1821" w:rsidRPr="00562D2D" w:rsidRDefault="009B1821" w:rsidP="009B1821">
            <w:pPr>
              <w:pStyle w:val="ConsPlusNormal"/>
              <w:rPr>
                <w:rFonts w:ascii="Times New Roman" w:hAnsi="Times New Roman" w:cs="Times New Roman"/>
                <w:sz w:val="24"/>
                <w:szCs w:val="24"/>
              </w:rPr>
            </w:pPr>
          </w:p>
        </w:tc>
        <w:tc>
          <w:tcPr>
            <w:tcW w:w="2976" w:type="dxa"/>
          </w:tcPr>
          <w:p w:rsidR="009B1821" w:rsidRPr="00562D2D" w:rsidRDefault="009B1821" w:rsidP="009B1821">
            <w:pPr>
              <w:pStyle w:val="ConsPlusNormal"/>
              <w:rPr>
                <w:rFonts w:ascii="Times New Roman" w:hAnsi="Times New Roman" w:cs="Times New Roman"/>
                <w:sz w:val="24"/>
                <w:szCs w:val="24"/>
              </w:rPr>
            </w:pPr>
            <w:r w:rsidRPr="00562D2D">
              <w:rPr>
                <w:rFonts w:ascii="Times New Roman" w:hAnsi="Times New Roman" w:cs="Times New Roman"/>
                <w:sz w:val="24"/>
                <w:szCs w:val="24"/>
              </w:rPr>
              <w:t>плащ непромокаемый с капюшоном</w:t>
            </w:r>
          </w:p>
        </w:tc>
        <w:tc>
          <w:tcPr>
            <w:tcW w:w="1907" w:type="dxa"/>
          </w:tcPr>
          <w:p w:rsidR="009B1821" w:rsidRPr="00562D2D" w:rsidRDefault="009B1821" w:rsidP="009B1821">
            <w:pPr>
              <w:pStyle w:val="ConsPlusNormal"/>
              <w:jc w:val="center"/>
              <w:rPr>
                <w:rFonts w:ascii="Times New Roman" w:hAnsi="Times New Roman" w:cs="Times New Roman"/>
                <w:sz w:val="24"/>
                <w:szCs w:val="24"/>
              </w:rPr>
            </w:pPr>
            <w:proofErr w:type="spellStart"/>
            <w:r w:rsidRPr="00562D2D">
              <w:rPr>
                <w:rFonts w:ascii="Times New Roman" w:hAnsi="Times New Roman" w:cs="Times New Roman"/>
                <w:sz w:val="24"/>
                <w:szCs w:val="24"/>
              </w:rPr>
              <w:t>Вн</w:t>
            </w:r>
            <w:proofErr w:type="spellEnd"/>
          </w:p>
        </w:tc>
        <w:tc>
          <w:tcPr>
            <w:tcW w:w="1701" w:type="dxa"/>
          </w:tcPr>
          <w:p w:rsidR="009B1821" w:rsidRPr="00124DA4" w:rsidRDefault="009B1821" w:rsidP="009B1821">
            <w:pPr>
              <w:pStyle w:val="ConsPlusNormal"/>
              <w:jc w:val="center"/>
              <w:rPr>
                <w:rFonts w:ascii="Times New Roman" w:hAnsi="Times New Roman" w:cs="Times New Roman"/>
                <w:sz w:val="24"/>
                <w:szCs w:val="24"/>
              </w:rPr>
            </w:pPr>
            <w:r w:rsidRPr="00124DA4">
              <w:rPr>
                <w:rFonts w:ascii="Times New Roman" w:hAnsi="Times New Roman" w:cs="Times New Roman"/>
                <w:sz w:val="24"/>
                <w:szCs w:val="24"/>
              </w:rPr>
              <w:t>36</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195"/>
        </w:trPr>
        <w:tc>
          <w:tcPr>
            <w:tcW w:w="993" w:type="dxa"/>
            <w:vMerge/>
          </w:tcPr>
          <w:p w:rsidR="009B1821" w:rsidRPr="00562D2D" w:rsidRDefault="009B1821" w:rsidP="009B1821">
            <w:pPr>
              <w:pStyle w:val="ConsPlusNormal"/>
              <w:jc w:val="center"/>
              <w:rPr>
                <w:rFonts w:ascii="Times New Roman" w:hAnsi="Times New Roman" w:cs="Times New Roman"/>
                <w:sz w:val="24"/>
                <w:szCs w:val="24"/>
              </w:rPr>
            </w:pPr>
          </w:p>
        </w:tc>
        <w:tc>
          <w:tcPr>
            <w:tcW w:w="1701" w:type="dxa"/>
            <w:vMerge/>
          </w:tcPr>
          <w:p w:rsidR="009B1821" w:rsidRPr="00562D2D" w:rsidRDefault="009B1821" w:rsidP="009B1821">
            <w:pPr>
              <w:pStyle w:val="ConsPlusNormal"/>
              <w:rPr>
                <w:rFonts w:ascii="Times New Roman" w:hAnsi="Times New Roman" w:cs="Times New Roman"/>
                <w:sz w:val="24"/>
                <w:szCs w:val="24"/>
              </w:rPr>
            </w:pPr>
          </w:p>
        </w:tc>
        <w:tc>
          <w:tcPr>
            <w:tcW w:w="2976" w:type="dxa"/>
          </w:tcPr>
          <w:p w:rsidR="009B1821" w:rsidRPr="00562D2D" w:rsidRDefault="009B1821" w:rsidP="009B1821">
            <w:pPr>
              <w:pStyle w:val="ConsPlusNormal"/>
              <w:rPr>
                <w:rFonts w:ascii="Times New Roman" w:hAnsi="Times New Roman" w:cs="Times New Roman"/>
                <w:sz w:val="24"/>
                <w:szCs w:val="24"/>
              </w:rPr>
            </w:pPr>
            <w:r w:rsidRPr="00562D2D">
              <w:rPr>
                <w:rFonts w:ascii="Times New Roman" w:hAnsi="Times New Roman" w:cs="Times New Roman"/>
                <w:sz w:val="24"/>
                <w:szCs w:val="24"/>
              </w:rPr>
              <w:t>сапоги резиновые</w:t>
            </w:r>
          </w:p>
        </w:tc>
        <w:tc>
          <w:tcPr>
            <w:tcW w:w="1907" w:type="dxa"/>
          </w:tcPr>
          <w:p w:rsidR="009B1821" w:rsidRPr="00562D2D" w:rsidRDefault="009B1821" w:rsidP="009B1821">
            <w:pPr>
              <w:pStyle w:val="ConsPlusNormal"/>
              <w:jc w:val="center"/>
              <w:rPr>
                <w:rFonts w:ascii="Times New Roman" w:hAnsi="Times New Roman" w:cs="Times New Roman"/>
                <w:sz w:val="24"/>
                <w:szCs w:val="24"/>
              </w:rPr>
            </w:pPr>
            <w:r w:rsidRPr="00562D2D">
              <w:rPr>
                <w:rFonts w:ascii="Times New Roman" w:hAnsi="Times New Roman" w:cs="Times New Roman"/>
                <w:sz w:val="24"/>
                <w:szCs w:val="24"/>
              </w:rPr>
              <w:t>В</w:t>
            </w:r>
          </w:p>
        </w:tc>
        <w:tc>
          <w:tcPr>
            <w:tcW w:w="1701" w:type="dxa"/>
          </w:tcPr>
          <w:p w:rsidR="009B1821" w:rsidRPr="00124DA4" w:rsidRDefault="009B1821" w:rsidP="009B1821">
            <w:pPr>
              <w:pStyle w:val="ConsPlusNormal"/>
              <w:jc w:val="center"/>
              <w:rPr>
                <w:rFonts w:ascii="Times New Roman" w:hAnsi="Times New Roman" w:cs="Times New Roman"/>
                <w:sz w:val="24"/>
                <w:szCs w:val="24"/>
              </w:rPr>
            </w:pPr>
            <w:r w:rsidRPr="00124DA4">
              <w:rPr>
                <w:rFonts w:ascii="Times New Roman" w:hAnsi="Times New Roman" w:cs="Times New Roman"/>
                <w:sz w:val="24"/>
                <w:szCs w:val="24"/>
              </w:rPr>
              <w:t>24</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195"/>
        </w:trPr>
        <w:tc>
          <w:tcPr>
            <w:tcW w:w="993" w:type="dxa"/>
            <w:vMerge/>
          </w:tcPr>
          <w:p w:rsidR="009B1821" w:rsidRPr="00562D2D" w:rsidRDefault="009B1821" w:rsidP="009B1821">
            <w:pPr>
              <w:pStyle w:val="ConsPlusNormal"/>
              <w:jc w:val="center"/>
              <w:rPr>
                <w:rFonts w:ascii="Times New Roman" w:hAnsi="Times New Roman" w:cs="Times New Roman"/>
                <w:sz w:val="24"/>
                <w:szCs w:val="24"/>
              </w:rPr>
            </w:pPr>
          </w:p>
        </w:tc>
        <w:tc>
          <w:tcPr>
            <w:tcW w:w="1701" w:type="dxa"/>
            <w:vMerge/>
          </w:tcPr>
          <w:p w:rsidR="009B1821" w:rsidRPr="00562D2D" w:rsidRDefault="009B1821" w:rsidP="009B1821">
            <w:pPr>
              <w:pStyle w:val="ConsPlusNormal"/>
              <w:rPr>
                <w:rFonts w:ascii="Times New Roman" w:hAnsi="Times New Roman" w:cs="Times New Roman"/>
                <w:sz w:val="24"/>
                <w:szCs w:val="24"/>
              </w:rPr>
            </w:pPr>
          </w:p>
        </w:tc>
        <w:tc>
          <w:tcPr>
            <w:tcW w:w="2976" w:type="dxa"/>
          </w:tcPr>
          <w:p w:rsidR="009B1821" w:rsidRPr="00562D2D" w:rsidRDefault="009B1821" w:rsidP="009B1821">
            <w:pPr>
              <w:pStyle w:val="ConsPlusNormal"/>
              <w:rPr>
                <w:rFonts w:ascii="Times New Roman" w:hAnsi="Times New Roman" w:cs="Times New Roman"/>
                <w:sz w:val="24"/>
                <w:szCs w:val="24"/>
              </w:rPr>
            </w:pPr>
            <w:r w:rsidRPr="00562D2D">
              <w:rPr>
                <w:rFonts w:ascii="Times New Roman" w:hAnsi="Times New Roman" w:cs="Times New Roman"/>
                <w:sz w:val="24"/>
                <w:szCs w:val="24"/>
              </w:rPr>
              <w:t>Зимой на наружных работах дополнительно:</w:t>
            </w:r>
          </w:p>
        </w:tc>
        <w:tc>
          <w:tcPr>
            <w:tcW w:w="1907" w:type="dxa"/>
          </w:tcPr>
          <w:p w:rsidR="009B1821" w:rsidRPr="00562D2D"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pStyle w:val="ConsPlusNormal"/>
              <w:jc w:val="center"/>
              <w:rPr>
                <w:rFonts w:ascii="Times New Roman" w:hAnsi="Times New Roman" w:cs="Times New Roman"/>
                <w:sz w:val="24"/>
                <w:szCs w:val="24"/>
              </w:rPr>
            </w:pP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195"/>
        </w:trPr>
        <w:tc>
          <w:tcPr>
            <w:tcW w:w="993" w:type="dxa"/>
            <w:vMerge/>
          </w:tcPr>
          <w:p w:rsidR="009B1821" w:rsidRPr="00562D2D" w:rsidRDefault="009B1821" w:rsidP="009B1821">
            <w:pPr>
              <w:pStyle w:val="ConsPlusNormal"/>
              <w:jc w:val="center"/>
              <w:rPr>
                <w:rFonts w:ascii="Times New Roman" w:hAnsi="Times New Roman" w:cs="Times New Roman"/>
                <w:sz w:val="24"/>
                <w:szCs w:val="24"/>
              </w:rPr>
            </w:pPr>
          </w:p>
        </w:tc>
        <w:tc>
          <w:tcPr>
            <w:tcW w:w="1701" w:type="dxa"/>
            <w:vMerge/>
          </w:tcPr>
          <w:p w:rsidR="009B1821" w:rsidRPr="00562D2D" w:rsidRDefault="009B1821" w:rsidP="009B1821">
            <w:pPr>
              <w:pStyle w:val="ConsPlusNormal"/>
              <w:rPr>
                <w:rFonts w:ascii="Times New Roman" w:hAnsi="Times New Roman" w:cs="Times New Roman"/>
                <w:sz w:val="24"/>
                <w:szCs w:val="24"/>
              </w:rPr>
            </w:pPr>
          </w:p>
        </w:tc>
        <w:tc>
          <w:tcPr>
            <w:tcW w:w="2976" w:type="dxa"/>
          </w:tcPr>
          <w:p w:rsidR="009B1821" w:rsidRPr="00562D2D" w:rsidRDefault="009B1821" w:rsidP="009B1821">
            <w:pPr>
              <w:pStyle w:val="ConsPlusNormal"/>
              <w:rPr>
                <w:rFonts w:ascii="Times New Roman" w:hAnsi="Times New Roman" w:cs="Times New Roman"/>
                <w:sz w:val="24"/>
                <w:szCs w:val="24"/>
              </w:rPr>
            </w:pPr>
            <w:r w:rsidRPr="00562D2D">
              <w:rPr>
                <w:rFonts w:ascii="Times New Roman" w:hAnsi="Times New Roman" w:cs="Times New Roman"/>
                <w:sz w:val="24"/>
                <w:szCs w:val="24"/>
              </w:rPr>
              <w:t xml:space="preserve">костюм для защиты от пониженных температур из </w:t>
            </w:r>
            <w:r w:rsidRPr="00562D2D">
              <w:rPr>
                <w:rFonts w:ascii="Times New Roman" w:hAnsi="Times New Roman" w:cs="Times New Roman"/>
                <w:sz w:val="24"/>
                <w:szCs w:val="24"/>
              </w:rPr>
              <w:lastRenderedPageBreak/>
              <w:t>хлопчатобумажной ткани</w:t>
            </w:r>
          </w:p>
        </w:tc>
        <w:tc>
          <w:tcPr>
            <w:tcW w:w="1907" w:type="dxa"/>
          </w:tcPr>
          <w:p w:rsidR="009B1821" w:rsidRPr="00562D2D" w:rsidRDefault="009B1821" w:rsidP="009B1821">
            <w:pPr>
              <w:pStyle w:val="ConsPlusNormal"/>
              <w:jc w:val="center"/>
              <w:rPr>
                <w:rFonts w:ascii="Times New Roman" w:hAnsi="Times New Roman" w:cs="Times New Roman"/>
                <w:sz w:val="24"/>
                <w:szCs w:val="24"/>
              </w:rPr>
            </w:pPr>
            <w:proofErr w:type="spellStart"/>
            <w:r w:rsidRPr="00562D2D">
              <w:rPr>
                <w:rFonts w:ascii="Times New Roman" w:hAnsi="Times New Roman" w:cs="Times New Roman"/>
                <w:sz w:val="24"/>
                <w:szCs w:val="24"/>
              </w:rPr>
              <w:lastRenderedPageBreak/>
              <w:t>Тн</w:t>
            </w:r>
            <w:proofErr w:type="spellEnd"/>
          </w:p>
        </w:tc>
        <w:tc>
          <w:tcPr>
            <w:tcW w:w="1701" w:type="dxa"/>
          </w:tcPr>
          <w:p w:rsidR="009B1821" w:rsidRPr="00124DA4" w:rsidRDefault="009B1821" w:rsidP="009B1821">
            <w:pPr>
              <w:pStyle w:val="ConsPlusNormal"/>
              <w:jc w:val="center"/>
              <w:rPr>
                <w:rFonts w:ascii="Times New Roman" w:hAnsi="Times New Roman" w:cs="Times New Roman"/>
                <w:sz w:val="24"/>
                <w:szCs w:val="24"/>
              </w:rPr>
            </w:pPr>
            <w:r w:rsidRPr="00124DA4">
              <w:rPr>
                <w:rFonts w:ascii="Times New Roman" w:hAnsi="Times New Roman" w:cs="Times New Roman"/>
                <w:sz w:val="24"/>
                <w:szCs w:val="24"/>
              </w:rPr>
              <w:t>36</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195"/>
        </w:trPr>
        <w:tc>
          <w:tcPr>
            <w:tcW w:w="993" w:type="dxa"/>
            <w:vMerge/>
          </w:tcPr>
          <w:p w:rsidR="009B1821" w:rsidRPr="00562D2D" w:rsidRDefault="009B1821" w:rsidP="009B1821">
            <w:pPr>
              <w:pStyle w:val="ConsPlusNormal"/>
              <w:jc w:val="center"/>
              <w:rPr>
                <w:rFonts w:ascii="Times New Roman" w:hAnsi="Times New Roman" w:cs="Times New Roman"/>
                <w:sz w:val="24"/>
                <w:szCs w:val="24"/>
              </w:rPr>
            </w:pPr>
          </w:p>
        </w:tc>
        <w:tc>
          <w:tcPr>
            <w:tcW w:w="1701" w:type="dxa"/>
            <w:vMerge/>
          </w:tcPr>
          <w:p w:rsidR="009B1821" w:rsidRPr="00562D2D" w:rsidRDefault="009B1821" w:rsidP="009B1821">
            <w:pPr>
              <w:pStyle w:val="ConsPlusNormal"/>
              <w:rPr>
                <w:rFonts w:ascii="Times New Roman" w:hAnsi="Times New Roman" w:cs="Times New Roman"/>
                <w:sz w:val="24"/>
                <w:szCs w:val="24"/>
              </w:rPr>
            </w:pPr>
          </w:p>
        </w:tc>
        <w:tc>
          <w:tcPr>
            <w:tcW w:w="2976" w:type="dxa"/>
          </w:tcPr>
          <w:p w:rsidR="009B1821" w:rsidRPr="00562D2D" w:rsidRDefault="009B1821" w:rsidP="009B1821">
            <w:pPr>
              <w:pStyle w:val="ConsPlusNormal"/>
              <w:rPr>
                <w:rFonts w:ascii="Times New Roman" w:hAnsi="Times New Roman" w:cs="Times New Roman"/>
                <w:sz w:val="24"/>
                <w:szCs w:val="24"/>
              </w:rPr>
            </w:pPr>
            <w:r w:rsidRPr="00562D2D">
              <w:rPr>
                <w:rFonts w:ascii="Times New Roman" w:hAnsi="Times New Roman" w:cs="Times New Roman"/>
                <w:sz w:val="24"/>
                <w:szCs w:val="24"/>
              </w:rPr>
              <w:t>сапоги кирзовые утепленные на резиновой подошве</w:t>
            </w:r>
          </w:p>
        </w:tc>
        <w:tc>
          <w:tcPr>
            <w:tcW w:w="1907" w:type="dxa"/>
          </w:tcPr>
          <w:p w:rsidR="009B1821" w:rsidRPr="00562D2D" w:rsidRDefault="009B1821" w:rsidP="009B1821">
            <w:pPr>
              <w:pStyle w:val="ConsPlusNormal"/>
              <w:jc w:val="center"/>
              <w:rPr>
                <w:rFonts w:ascii="Times New Roman" w:hAnsi="Times New Roman" w:cs="Times New Roman"/>
                <w:sz w:val="24"/>
                <w:szCs w:val="24"/>
              </w:rPr>
            </w:pPr>
            <w:r w:rsidRPr="00562D2D">
              <w:rPr>
                <w:rFonts w:ascii="Times New Roman" w:hAnsi="Times New Roman" w:cs="Times New Roman"/>
                <w:sz w:val="24"/>
                <w:szCs w:val="24"/>
              </w:rPr>
              <w:t>СлТн30</w:t>
            </w:r>
          </w:p>
        </w:tc>
        <w:tc>
          <w:tcPr>
            <w:tcW w:w="1701" w:type="dxa"/>
          </w:tcPr>
          <w:p w:rsidR="009B1821" w:rsidRPr="00124DA4" w:rsidRDefault="009B1821" w:rsidP="009B1821">
            <w:pPr>
              <w:pStyle w:val="ConsPlusNormal"/>
              <w:jc w:val="center"/>
              <w:rPr>
                <w:rFonts w:ascii="Times New Roman" w:hAnsi="Times New Roman" w:cs="Times New Roman"/>
                <w:sz w:val="24"/>
                <w:szCs w:val="24"/>
              </w:rPr>
            </w:pPr>
            <w:r w:rsidRPr="00124DA4">
              <w:rPr>
                <w:rFonts w:ascii="Times New Roman" w:hAnsi="Times New Roman" w:cs="Times New Roman"/>
                <w:sz w:val="24"/>
                <w:szCs w:val="24"/>
              </w:rPr>
              <w:t>24</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F01788" w:rsidTr="009B1821">
        <w:trPr>
          <w:trHeight w:val="195"/>
        </w:trPr>
        <w:tc>
          <w:tcPr>
            <w:tcW w:w="993" w:type="dxa"/>
            <w:vMerge/>
          </w:tcPr>
          <w:p w:rsidR="009B1821" w:rsidRPr="00562D2D" w:rsidRDefault="009B1821" w:rsidP="009B1821">
            <w:pPr>
              <w:pStyle w:val="ConsPlusNormal"/>
              <w:jc w:val="center"/>
              <w:rPr>
                <w:rFonts w:ascii="Times New Roman" w:hAnsi="Times New Roman" w:cs="Times New Roman"/>
                <w:sz w:val="24"/>
                <w:szCs w:val="24"/>
              </w:rPr>
            </w:pPr>
          </w:p>
        </w:tc>
        <w:tc>
          <w:tcPr>
            <w:tcW w:w="1701" w:type="dxa"/>
            <w:vMerge/>
          </w:tcPr>
          <w:p w:rsidR="009B1821" w:rsidRPr="00562D2D" w:rsidRDefault="009B1821" w:rsidP="009B1821">
            <w:pPr>
              <w:pStyle w:val="ConsPlusNormal"/>
              <w:rPr>
                <w:rFonts w:ascii="Times New Roman" w:hAnsi="Times New Roman" w:cs="Times New Roman"/>
                <w:sz w:val="24"/>
                <w:szCs w:val="24"/>
              </w:rPr>
            </w:pPr>
          </w:p>
        </w:tc>
        <w:tc>
          <w:tcPr>
            <w:tcW w:w="2976" w:type="dxa"/>
          </w:tcPr>
          <w:p w:rsidR="009B1821" w:rsidRPr="00562D2D" w:rsidRDefault="009B1821" w:rsidP="009B1821">
            <w:pPr>
              <w:pStyle w:val="ConsPlusNormal"/>
              <w:rPr>
                <w:rFonts w:ascii="Times New Roman" w:hAnsi="Times New Roman" w:cs="Times New Roman"/>
                <w:sz w:val="24"/>
                <w:szCs w:val="24"/>
              </w:rPr>
            </w:pPr>
            <w:r w:rsidRPr="00562D2D">
              <w:rPr>
                <w:rFonts w:ascii="Times New Roman" w:hAnsi="Times New Roman" w:cs="Times New Roman"/>
                <w:sz w:val="24"/>
                <w:szCs w:val="24"/>
              </w:rPr>
              <w:t>Зимой при работе на высоте дополнительно:</w:t>
            </w:r>
          </w:p>
        </w:tc>
        <w:tc>
          <w:tcPr>
            <w:tcW w:w="1907" w:type="dxa"/>
          </w:tcPr>
          <w:p w:rsidR="009B1821" w:rsidRPr="00562D2D"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pStyle w:val="ConsPlusNormal"/>
              <w:jc w:val="center"/>
              <w:rPr>
                <w:rFonts w:ascii="Times New Roman" w:hAnsi="Times New Roman" w:cs="Times New Roman"/>
                <w:sz w:val="24"/>
                <w:szCs w:val="24"/>
              </w:rPr>
            </w:pP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BF50DD" w:rsidTr="009B1821">
        <w:trPr>
          <w:trHeight w:val="195"/>
        </w:trPr>
        <w:tc>
          <w:tcPr>
            <w:tcW w:w="993" w:type="dxa"/>
            <w:vMerge/>
          </w:tcPr>
          <w:p w:rsidR="009B1821" w:rsidRPr="00BF50DD" w:rsidRDefault="009B1821" w:rsidP="009B1821">
            <w:pPr>
              <w:pStyle w:val="ConsPlusNormal"/>
              <w:jc w:val="center"/>
              <w:rPr>
                <w:rFonts w:ascii="Times New Roman" w:hAnsi="Times New Roman" w:cs="Times New Roman"/>
                <w:sz w:val="24"/>
                <w:szCs w:val="24"/>
              </w:rPr>
            </w:pPr>
          </w:p>
        </w:tc>
        <w:tc>
          <w:tcPr>
            <w:tcW w:w="1701" w:type="dxa"/>
            <w:vMerge/>
          </w:tcPr>
          <w:p w:rsidR="009B1821" w:rsidRPr="00BF50DD" w:rsidRDefault="009B1821" w:rsidP="009B1821">
            <w:pPr>
              <w:pStyle w:val="ConsPlusNormal"/>
              <w:rPr>
                <w:rFonts w:ascii="Times New Roman" w:hAnsi="Times New Roman" w:cs="Times New Roman"/>
                <w:sz w:val="24"/>
                <w:szCs w:val="24"/>
              </w:rPr>
            </w:pPr>
          </w:p>
        </w:tc>
        <w:tc>
          <w:tcPr>
            <w:tcW w:w="2976" w:type="dxa"/>
          </w:tcPr>
          <w:p w:rsidR="009B1821" w:rsidRPr="00BF50DD" w:rsidRDefault="009B1821" w:rsidP="009B1821">
            <w:pPr>
              <w:pStyle w:val="ConsPlusNormal"/>
              <w:rPr>
                <w:rFonts w:ascii="Times New Roman" w:hAnsi="Times New Roman" w:cs="Times New Roman"/>
                <w:sz w:val="24"/>
                <w:szCs w:val="24"/>
              </w:rPr>
            </w:pPr>
            <w:r w:rsidRPr="00BF50DD">
              <w:rPr>
                <w:rFonts w:ascii="Times New Roman" w:hAnsi="Times New Roman" w:cs="Times New Roman"/>
                <w:sz w:val="24"/>
                <w:szCs w:val="24"/>
              </w:rPr>
              <w:t>подшлемник зимний</w:t>
            </w:r>
          </w:p>
        </w:tc>
        <w:tc>
          <w:tcPr>
            <w:tcW w:w="1907" w:type="dxa"/>
          </w:tcPr>
          <w:p w:rsidR="009B1821" w:rsidRPr="00BF50DD"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pStyle w:val="ConsPlusNormal"/>
              <w:jc w:val="center"/>
              <w:rPr>
                <w:rFonts w:ascii="Times New Roman" w:hAnsi="Times New Roman" w:cs="Times New Roman"/>
                <w:sz w:val="24"/>
                <w:szCs w:val="24"/>
              </w:rPr>
            </w:pPr>
            <w:r w:rsidRPr="00124DA4">
              <w:rPr>
                <w:rFonts w:ascii="Times New Roman" w:hAnsi="Times New Roman" w:cs="Times New Roman"/>
                <w:sz w:val="24"/>
                <w:szCs w:val="24"/>
              </w:rPr>
              <w:t>24</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r w:rsidR="009B1821" w:rsidRPr="00BF50DD" w:rsidTr="009B1821">
        <w:trPr>
          <w:trHeight w:val="195"/>
        </w:trPr>
        <w:tc>
          <w:tcPr>
            <w:tcW w:w="993" w:type="dxa"/>
          </w:tcPr>
          <w:p w:rsidR="009B1821" w:rsidRPr="00BF50DD" w:rsidRDefault="009B1821" w:rsidP="009B1821">
            <w:pPr>
              <w:pStyle w:val="ConsPlusNormal"/>
              <w:jc w:val="center"/>
              <w:rPr>
                <w:rFonts w:ascii="Times New Roman" w:hAnsi="Times New Roman" w:cs="Times New Roman"/>
                <w:sz w:val="24"/>
                <w:szCs w:val="24"/>
              </w:rPr>
            </w:pPr>
            <w:r>
              <w:rPr>
                <w:rFonts w:ascii="Times New Roman" w:hAnsi="Times New Roman" w:cs="Times New Roman"/>
                <w:sz w:val="24"/>
                <w:szCs w:val="24"/>
              </w:rPr>
              <w:t>22124</w:t>
            </w:r>
          </w:p>
        </w:tc>
        <w:tc>
          <w:tcPr>
            <w:tcW w:w="1701" w:type="dxa"/>
          </w:tcPr>
          <w:p w:rsidR="009B1821" w:rsidRPr="00BF50DD" w:rsidRDefault="009B1821" w:rsidP="009B1821">
            <w:pPr>
              <w:pStyle w:val="ConsPlusNormal"/>
              <w:rPr>
                <w:rFonts w:ascii="Times New Roman" w:hAnsi="Times New Roman" w:cs="Times New Roman"/>
                <w:sz w:val="24"/>
                <w:szCs w:val="24"/>
              </w:rPr>
            </w:pPr>
            <w:r w:rsidRPr="00BF50DD">
              <w:rPr>
                <w:rFonts w:ascii="Times New Roman" w:hAnsi="Times New Roman" w:cs="Times New Roman"/>
                <w:sz w:val="24"/>
                <w:szCs w:val="24"/>
              </w:rPr>
              <w:t>Заведующий хозяйством</w:t>
            </w:r>
          </w:p>
        </w:tc>
        <w:tc>
          <w:tcPr>
            <w:tcW w:w="2976" w:type="dxa"/>
          </w:tcPr>
          <w:p w:rsidR="009B1821" w:rsidRPr="00BF50DD" w:rsidRDefault="009B1821" w:rsidP="009B1821">
            <w:pPr>
              <w:pStyle w:val="ConsPlusNormal"/>
              <w:rPr>
                <w:rFonts w:ascii="Times New Roman" w:hAnsi="Times New Roman" w:cs="Times New Roman"/>
                <w:sz w:val="24"/>
                <w:szCs w:val="24"/>
              </w:rPr>
            </w:pPr>
            <w:r>
              <w:rPr>
                <w:rFonts w:ascii="Times New Roman" w:hAnsi="Times New Roman" w:cs="Times New Roman"/>
                <w:sz w:val="24"/>
                <w:szCs w:val="24"/>
              </w:rPr>
              <w:t>Халат хлопчатобумажный</w:t>
            </w:r>
          </w:p>
        </w:tc>
        <w:tc>
          <w:tcPr>
            <w:tcW w:w="1907" w:type="dxa"/>
          </w:tcPr>
          <w:p w:rsidR="009B1821" w:rsidRPr="00BF50DD" w:rsidRDefault="009B1821" w:rsidP="009B1821">
            <w:pPr>
              <w:pStyle w:val="ConsPlusNormal"/>
              <w:jc w:val="center"/>
              <w:rPr>
                <w:rFonts w:ascii="Times New Roman" w:hAnsi="Times New Roman" w:cs="Times New Roman"/>
                <w:sz w:val="24"/>
                <w:szCs w:val="24"/>
              </w:rPr>
            </w:pPr>
          </w:p>
        </w:tc>
        <w:tc>
          <w:tcPr>
            <w:tcW w:w="1701" w:type="dxa"/>
          </w:tcPr>
          <w:p w:rsidR="009B1821" w:rsidRPr="00124DA4" w:rsidRDefault="009B1821" w:rsidP="009B1821">
            <w:pPr>
              <w:pStyle w:val="ConsPlusNormal"/>
              <w:jc w:val="center"/>
              <w:rPr>
                <w:rFonts w:ascii="Times New Roman" w:hAnsi="Times New Roman" w:cs="Times New Roman"/>
                <w:sz w:val="24"/>
                <w:szCs w:val="24"/>
              </w:rPr>
            </w:pPr>
            <w:r w:rsidRPr="00124DA4">
              <w:rPr>
                <w:rFonts w:ascii="Times New Roman" w:hAnsi="Times New Roman" w:cs="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r w:rsidRPr="00124DA4">
              <w:rPr>
                <w:rFonts w:ascii="Times New Roman" w:hAnsi="Times New Roman"/>
                <w:sz w:val="24"/>
                <w:szCs w:val="24"/>
              </w:rPr>
              <w:t>3</w:t>
            </w:r>
          </w:p>
        </w:tc>
      </w:tr>
      <w:tr w:rsidR="009B1821" w:rsidRPr="00BF50DD" w:rsidTr="009B1821">
        <w:trPr>
          <w:trHeight w:val="195"/>
        </w:trPr>
        <w:tc>
          <w:tcPr>
            <w:tcW w:w="993" w:type="dxa"/>
          </w:tcPr>
          <w:p w:rsidR="009B1821" w:rsidRDefault="009B1821" w:rsidP="009B1821">
            <w:pPr>
              <w:pStyle w:val="ConsPlusNormal"/>
              <w:jc w:val="center"/>
              <w:rPr>
                <w:rFonts w:ascii="Times New Roman" w:hAnsi="Times New Roman" w:cs="Times New Roman"/>
                <w:sz w:val="24"/>
                <w:szCs w:val="24"/>
              </w:rPr>
            </w:pPr>
            <w:r>
              <w:rPr>
                <w:rFonts w:ascii="Times New Roman" w:hAnsi="Times New Roman" w:cs="Times New Roman"/>
                <w:sz w:val="24"/>
                <w:szCs w:val="24"/>
              </w:rPr>
              <w:t>20272</w:t>
            </w:r>
          </w:p>
        </w:tc>
        <w:tc>
          <w:tcPr>
            <w:tcW w:w="1701" w:type="dxa"/>
          </w:tcPr>
          <w:p w:rsidR="009B1821" w:rsidRPr="00BF50DD" w:rsidRDefault="009B1821" w:rsidP="009B1821">
            <w:pPr>
              <w:pStyle w:val="ConsPlusNormal"/>
              <w:rPr>
                <w:rFonts w:ascii="Times New Roman" w:hAnsi="Times New Roman" w:cs="Times New Roman"/>
                <w:sz w:val="24"/>
                <w:szCs w:val="24"/>
              </w:rPr>
            </w:pPr>
            <w:r>
              <w:rPr>
                <w:rFonts w:ascii="Times New Roman" w:hAnsi="Times New Roman" w:cs="Times New Roman"/>
                <w:sz w:val="24"/>
                <w:szCs w:val="24"/>
              </w:rPr>
              <w:t>Библиотекарь</w:t>
            </w:r>
          </w:p>
        </w:tc>
        <w:tc>
          <w:tcPr>
            <w:tcW w:w="2976" w:type="dxa"/>
          </w:tcPr>
          <w:p w:rsidR="009B1821" w:rsidRDefault="009B1821" w:rsidP="009B1821">
            <w:pPr>
              <w:pStyle w:val="ConsPlusNormal"/>
              <w:rPr>
                <w:rFonts w:ascii="Times New Roman" w:hAnsi="Times New Roman" w:cs="Times New Roman"/>
                <w:sz w:val="24"/>
                <w:szCs w:val="24"/>
              </w:rPr>
            </w:pPr>
            <w:r>
              <w:rPr>
                <w:rFonts w:ascii="Times New Roman" w:hAnsi="Times New Roman" w:cs="Times New Roman"/>
                <w:sz w:val="24"/>
                <w:szCs w:val="24"/>
              </w:rPr>
              <w:t>Халат вискозно-лавсановый</w:t>
            </w:r>
          </w:p>
        </w:tc>
        <w:tc>
          <w:tcPr>
            <w:tcW w:w="1907" w:type="dxa"/>
          </w:tcPr>
          <w:p w:rsidR="009B1821" w:rsidRPr="00BF50DD" w:rsidRDefault="009B1821" w:rsidP="009B1821">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ЗМи</w:t>
            </w:r>
            <w:proofErr w:type="spellEnd"/>
          </w:p>
        </w:tc>
        <w:tc>
          <w:tcPr>
            <w:tcW w:w="1701" w:type="dxa"/>
          </w:tcPr>
          <w:p w:rsidR="009B1821" w:rsidRPr="00124DA4" w:rsidRDefault="009B1821" w:rsidP="009B1821">
            <w:pPr>
              <w:pStyle w:val="ConsPlusNormal"/>
              <w:jc w:val="center"/>
              <w:rPr>
                <w:rFonts w:ascii="Times New Roman" w:hAnsi="Times New Roman" w:cs="Times New Roman"/>
                <w:sz w:val="24"/>
                <w:szCs w:val="24"/>
              </w:rPr>
            </w:pPr>
            <w:r w:rsidRPr="00124DA4">
              <w:rPr>
                <w:rFonts w:ascii="Times New Roman" w:hAnsi="Times New Roman" w:cs="Times New Roman"/>
                <w:sz w:val="24"/>
                <w:szCs w:val="24"/>
              </w:rPr>
              <w:t>12</w:t>
            </w:r>
          </w:p>
        </w:tc>
        <w:tc>
          <w:tcPr>
            <w:tcW w:w="883" w:type="dxa"/>
          </w:tcPr>
          <w:p w:rsidR="009B1821" w:rsidRPr="00124DA4" w:rsidRDefault="009B1821" w:rsidP="009B1821">
            <w:pPr>
              <w:tabs>
                <w:tab w:val="left" w:pos="2370"/>
              </w:tabs>
              <w:jc w:val="center"/>
              <w:rPr>
                <w:rFonts w:ascii="Times New Roman" w:hAnsi="Times New Roman"/>
                <w:sz w:val="24"/>
                <w:szCs w:val="24"/>
              </w:rPr>
            </w:pPr>
          </w:p>
        </w:tc>
      </w:tr>
    </w:tbl>
    <w:p w:rsidR="009B1821" w:rsidRDefault="009B1821" w:rsidP="009B1821">
      <w:pPr>
        <w:widowControl w:val="0"/>
        <w:spacing w:after="0" w:line="240" w:lineRule="exact"/>
        <w:contextualSpacing/>
        <w:rPr>
          <w:rFonts w:ascii="Times New Roman" w:hAnsi="Times New Roman"/>
          <w:sz w:val="24"/>
          <w:szCs w:val="24"/>
        </w:rPr>
      </w:pPr>
    </w:p>
    <w:p w:rsidR="000666C5" w:rsidRDefault="000666C5" w:rsidP="009B1821">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4586"/>
        <w:gridCol w:w="4985"/>
      </w:tblGrid>
      <w:tr w:rsidR="000666C5" w:rsidRPr="001F5394" w:rsidTr="00F9559F">
        <w:tc>
          <w:tcPr>
            <w:tcW w:w="4785" w:type="dxa"/>
          </w:tcPr>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Д</w:t>
            </w:r>
            <w:r w:rsidRPr="001F5394">
              <w:rPr>
                <w:rFonts w:ascii="Times New Roman" w:hAnsi="Times New Roman"/>
                <w:sz w:val="30"/>
                <w:szCs w:val="30"/>
                <w:lang w:eastAsia="ru-RU"/>
              </w:rPr>
              <w:t>иректор</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Г</w:t>
            </w:r>
            <w:r w:rsidRPr="001F5394">
              <w:rPr>
                <w:rFonts w:ascii="Times New Roman" w:hAnsi="Times New Roman"/>
                <w:sz w:val="30"/>
                <w:szCs w:val="30"/>
                <w:lang w:eastAsia="ru-RU"/>
              </w:rPr>
              <w:t>осударственного учреждения образования</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r w:rsidRPr="001F5394">
              <w:rPr>
                <w:rFonts w:ascii="Times New Roman" w:hAnsi="Times New Roman"/>
                <w:sz w:val="30"/>
                <w:szCs w:val="30"/>
                <w:lang w:eastAsia="ru-RU"/>
              </w:rPr>
              <w:t>Милошевичская средняя школа»</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1F5394">
              <w:rPr>
                <w:rFonts w:ascii="Times New Roman" w:hAnsi="Times New Roman"/>
                <w:sz w:val="30"/>
                <w:szCs w:val="30"/>
                <w:lang w:eastAsia="ru-RU"/>
              </w:rPr>
              <w:t xml:space="preserve">  </w:t>
            </w:r>
            <w:proofErr w:type="spellStart"/>
            <w:r>
              <w:rPr>
                <w:rFonts w:ascii="Times New Roman" w:hAnsi="Times New Roman"/>
                <w:sz w:val="30"/>
                <w:szCs w:val="30"/>
                <w:lang w:eastAsia="ru-RU"/>
              </w:rPr>
              <w:t>С.А</w:t>
            </w:r>
            <w:proofErr w:type="spellEnd"/>
            <w:r>
              <w:rPr>
                <w:rFonts w:ascii="Times New Roman" w:hAnsi="Times New Roman"/>
                <w:sz w:val="30"/>
                <w:szCs w:val="30"/>
                <w:lang w:eastAsia="ru-RU"/>
              </w:rPr>
              <w:t xml:space="preserve">. </w:t>
            </w:r>
            <w:proofErr w:type="spellStart"/>
            <w:r>
              <w:rPr>
                <w:rFonts w:ascii="Times New Roman" w:hAnsi="Times New Roman"/>
                <w:sz w:val="30"/>
                <w:szCs w:val="30"/>
                <w:lang w:eastAsia="ru-RU"/>
              </w:rPr>
              <w:t>Алесич</w:t>
            </w:r>
            <w:proofErr w:type="spellEnd"/>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p>
        </w:tc>
        <w:tc>
          <w:tcPr>
            <w:tcW w:w="5223" w:type="dxa"/>
          </w:tcPr>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Председатель</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первичной профсоюзной организации  </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Г</w:t>
            </w:r>
            <w:r w:rsidRPr="001F5394">
              <w:rPr>
                <w:rFonts w:ascii="Times New Roman" w:hAnsi="Times New Roman"/>
                <w:sz w:val="30"/>
                <w:szCs w:val="30"/>
                <w:lang w:eastAsia="ru-RU"/>
              </w:rPr>
              <w:t>осударственного учреждения образования</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r w:rsidRPr="001F5394">
              <w:rPr>
                <w:rFonts w:ascii="Times New Roman" w:hAnsi="Times New Roman"/>
                <w:sz w:val="30"/>
                <w:szCs w:val="30"/>
                <w:lang w:eastAsia="ru-RU"/>
              </w:rPr>
              <w:t>Милошевичская средняя школа»</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1F5394">
              <w:rPr>
                <w:rFonts w:ascii="Times New Roman" w:hAnsi="Times New Roman"/>
                <w:sz w:val="30"/>
                <w:szCs w:val="30"/>
                <w:lang w:eastAsia="ru-RU"/>
              </w:rPr>
              <w:t>С.</w:t>
            </w:r>
            <w:r>
              <w:rPr>
                <w:rFonts w:ascii="Times New Roman" w:hAnsi="Times New Roman"/>
                <w:sz w:val="30"/>
                <w:szCs w:val="30"/>
                <w:lang w:eastAsia="ru-RU"/>
              </w:rPr>
              <w:t>И. Некрашевич</w:t>
            </w:r>
          </w:p>
        </w:tc>
      </w:tr>
    </w:tbl>
    <w:p w:rsidR="009B1821" w:rsidRDefault="009B1821" w:rsidP="009B1821">
      <w:pPr>
        <w:spacing w:after="0" w:line="240" w:lineRule="auto"/>
        <w:rPr>
          <w:rFonts w:ascii="Times New Roman" w:hAnsi="Times New Roman"/>
          <w:sz w:val="24"/>
          <w:szCs w:val="24"/>
        </w:rPr>
      </w:pPr>
    </w:p>
    <w:p w:rsidR="000666C5" w:rsidRDefault="000666C5">
      <w:pPr>
        <w:spacing w:after="200" w:line="276" w:lineRule="auto"/>
        <w:rPr>
          <w:rFonts w:ascii="Times New Roman" w:hAnsi="Times New Roman"/>
          <w:sz w:val="24"/>
          <w:szCs w:val="24"/>
        </w:rPr>
      </w:pPr>
      <w:r>
        <w:rPr>
          <w:rFonts w:ascii="Times New Roman" w:hAnsi="Times New Roman"/>
          <w:sz w:val="24"/>
          <w:szCs w:val="24"/>
        </w:rPr>
        <w:br w:type="page"/>
      </w:r>
    </w:p>
    <w:p w:rsidR="009B1821" w:rsidRPr="002A4142" w:rsidRDefault="009B1821" w:rsidP="00317D8E">
      <w:pPr>
        <w:widowControl w:val="0"/>
        <w:spacing w:after="0" w:line="240" w:lineRule="auto"/>
        <w:contextualSpacing/>
        <w:jc w:val="right"/>
        <w:rPr>
          <w:rFonts w:ascii="Times New Roman" w:hAnsi="Times New Roman"/>
          <w:sz w:val="30"/>
          <w:szCs w:val="30"/>
        </w:rPr>
      </w:pPr>
      <w:r w:rsidRPr="002A4142">
        <w:rPr>
          <w:rFonts w:ascii="Times New Roman" w:hAnsi="Times New Roman"/>
          <w:sz w:val="30"/>
          <w:szCs w:val="30"/>
        </w:rPr>
        <w:lastRenderedPageBreak/>
        <w:t>Приложение</w:t>
      </w:r>
      <w:r w:rsidR="002A4142">
        <w:rPr>
          <w:rFonts w:ascii="Times New Roman" w:hAnsi="Times New Roman"/>
          <w:sz w:val="30"/>
          <w:szCs w:val="30"/>
        </w:rPr>
        <w:t xml:space="preserve"> 9</w:t>
      </w:r>
    </w:p>
    <w:p w:rsidR="009B1821" w:rsidRPr="00317D8E" w:rsidRDefault="009B1821" w:rsidP="00317D8E">
      <w:pPr>
        <w:pStyle w:val="1"/>
        <w:jc w:val="center"/>
        <w:rPr>
          <w:rFonts w:ascii="Times New Roman" w:hAnsi="Times New Roman"/>
          <w:sz w:val="30"/>
          <w:szCs w:val="30"/>
        </w:rPr>
      </w:pPr>
      <w:bookmarkStart w:id="19" w:name="_Toc104280864"/>
      <w:r w:rsidRPr="00317D8E">
        <w:rPr>
          <w:rFonts w:ascii="Times New Roman" w:hAnsi="Times New Roman"/>
          <w:sz w:val="30"/>
          <w:szCs w:val="30"/>
        </w:rPr>
        <w:t xml:space="preserve">Перечень профессий и должностей, имеющих право </w:t>
      </w:r>
      <w:r w:rsidR="00317D8E" w:rsidRPr="00317D8E">
        <w:rPr>
          <w:rFonts w:ascii="Times New Roman" w:hAnsi="Times New Roman"/>
          <w:sz w:val="30"/>
          <w:szCs w:val="30"/>
        </w:rPr>
        <w:br/>
      </w:r>
      <w:r w:rsidRPr="00317D8E">
        <w:rPr>
          <w:rFonts w:ascii="Times New Roman" w:hAnsi="Times New Roman"/>
          <w:sz w:val="30"/>
          <w:szCs w:val="30"/>
        </w:rPr>
        <w:t>на смывающие и обезвреживающие средства</w:t>
      </w:r>
      <w:bookmarkEnd w:id="19"/>
    </w:p>
    <w:p w:rsidR="009B1821" w:rsidRPr="00774A84" w:rsidRDefault="009B1821" w:rsidP="009B1821">
      <w:pPr>
        <w:spacing w:after="0" w:line="240" w:lineRule="auto"/>
        <w:jc w:val="center"/>
        <w:rPr>
          <w:rFonts w:ascii="Times New Roman" w:hAnsi="Times New Roman"/>
          <w:sz w:val="28"/>
          <w:szCs w:val="28"/>
        </w:rPr>
      </w:pPr>
    </w:p>
    <w:tbl>
      <w:tblPr>
        <w:tblStyle w:val="a4"/>
        <w:tblW w:w="0" w:type="auto"/>
        <w:tblInd w:w="598" w:type="dxa"/>
        <w:tblLook w:val="04A0" w:firstRow="1" w:lastRow="0" w:firstColumn="1" w:lastColumn="0" w:noHBand="0" w:noVBand="1"/>
      </w:tblPr>
      <w:tblGrid>
        <w:gridCol w:w="661"/>
        <w:gridCol w:w="4357"/>
        <w:gridCol w:w="2060"/>
        <w:gridCol w:w="1895"/>
      </w:tblGrid>
      <w:tr w:rsidR="009B1821" w:rsidRPr="00774A84" w:rsidTr="009B1821">
        <w:tc>
          <w:tcPr>
            <w:tcW w:w="675" w:type="dxa"/>
          </w:tcPr>
          <w:p w:rsidR="009B1821" w:rsidRPr="00774A84" w:rsidRDefault="009B1821" w:rsidP="009B1821">
            <w:pPr>
              <w:jc w:val="center"/>
              <w:rPr>
                <w:rFonts w:ascii="Times New Roman" w:hAnsi="Times New Roman"/>
                <w:sz w:val="28"/>
                <w:szCs w:val="28"/>
              </w:rPr>
            </w:pPr>
            <w:r w:rsidRPr="00774A84">
              <w:rPr>
                <w:rFonts w:ascii="Times New Roman" w:hAnsi="Times New Roman"/>
                <w:sz w:val="28"/>
                <w:szCs w:val="28"/>
              </w:rPr>
              <w:t>№</w:t>
            </w:r>
          </w:p>
          <w:p w:rsidR="009B1821" w:rsidRPr="00774A84" w:rsidRDefault="009B1821" w:rsidP="009B1821">
            <w:pPr>
              <w:jc w:val="center"/>
              <w:rPr>
                <w:rFonts w:ascii="Times New Roman" w:hAnsi="Times New Roman"/>
                <w:sz w:val="28"/>
                <w:szCs w:val="28"/>
              </w:rPr>
            </w:pPr>
            <w:r w:rsidRPr="00774A84">
              <w:rPr>
                <w:rFonts w:ascii="Times New Roman" w:hAnsi="Times New Roman"/>
                <w:sz w:val="28"/>
                <w:szCs w:val="28"/>
              </w:rPr>
              <w:t>п/п</w:t>
            </w:r>
          </w:p>
        </w:tc>
        <w:tc>
          <w:tcPr>
            <w:tcW w:w="4820" w:type="dxa"/>
          </w:tcPr>
          <w:p w:rsidR="009B1821" w:rsidRPr="00774A84" w:rsidRDefault="009B1821" w:rsidP="009B1821">
            <w:pPr>
              <w:jc w:val="center"/>
              <w:rPr>
                <w:rFonts w:ascii="Times New Roman" w:hAnsi="Times New Roman"/>
                <w:sz w:val="28"/>
                <w:szCs w:val="28"/>
              </w:rPr>
            </w:pPr>
            <w:r w:rsidRPr="00774A84">
              <w:rPr>
                <w:rFonts w:ascii="Times New Roman" w:hAnsi="Times New Roman"/>
                <w:sz w:val="28"/>
                <w:szCs w:val="28"/>
              </w:rPr>
              <w:t>Наименование профессии</w:t>
            </w:r>
          </w:p>
        </w:tc>
        <w:tc>
          <w:tcPr>
            <w:tcW w:w="2126" w:type="dxa"/>
          </w:tcPr>
          <w:p w:rsidR="009B1821" w:rsidRPr="00774A84" w:rsidRDefault="009B1821" w:rsidP="009B1821">
            <w:pPr>
              <w:jc w:val="center"/>
              <w:rPr>
                <w:rFonts w:ascii="Times New Roman" w:hAnsi="Times New Roman"/>
                <w:sz w:val="28"/>
                <w:szCs w:val="28"/>
              </w:rPr>
            </w:pPr>
            <w:r w:rsidRPr="00774A84">
              <w:rPr>
                <w:rFonts w:ascii="Times New Roman" w:hAnsi="Times New Roman"/>
                <w:sz w:val="28"/>
                <w:szCs w:val="28"/>
              </w:rPr>
              <w:t xml:space="preserve">Смывающие </w:t>
            </w:r>
          </w:p>
          <w:p w:rsidR="009B1821" w:rsidRPr="00774A84" w:rsidRDefault="009B1821" w:rsidP="009B1821">
            <w:pPr>
              <w:jc w:val="center"/>
              <w:rPr>
                <w:rFonts w:ascii="Times New Roman" w:hAnsi="Times New Roman"/>
                <w:sz w:val="28"/>
                <w:szCs w:val="28"/>
              </w:rPr>
            </w:pPr>
            <w:r w:rsidRPr="00774A84">
              <w:rPr>
                <w:rFonts w:ascii="Times New Roman" w:hAnsi="Times New Roman"/>
                <w:sz w:val="28"/>
                <w:szCs w:val="28"/>
              </w:rPr>
              <w:t>средства</w:t>
            </w:r>
          </w:p>
        </w:tc>
        <w:tc>
          <w:tcPr>
            <w:tcW w:w="1950" w:type="dxa"/>
          </w:tcPr>
          <w:p w:rsidR="009B1821" w:rsidRPr="00774A84" w:rsidRDefault="009B1821" w:rsidP="009B1821">
            <w:pPr>
              <w:jc w:val="center"/>
              <w:rPr>
                <w:rFonts w:ascii="Times New Roman" w:hAnsi="Times New Roman"/>
                <w:sz w:val="28"/>
                <w:szCs w:val="28"/>
              </w:rPr>
            </w:pPr>
            <w:r w:rsidRPr="00774A84">
              <w:rPr>
                <w:rFonts w:ascii="Times New Roman" w:hAnsi="Times New Roman"/>
                <w:sz w:val="28"/>
                <w:szCs w:val="28"/>
              </w:rPr>
              <w:t xml:space="preserve">Количество в </w:t>
            </w:r>
          </w:p>
          <w:p w:rsidR="009B1821" w:rsidRPr="00774A84" w:rsidRDefault="009B1821" w:rsidP="009B1821">
            <w:pPr>
              <w:jc w:val="center"/>
              <w:rPr>
                <w:rFonts w:ascii="Times New Roman" w:hAnsi="Times New Roman"/>
                <w:sz w:val="28"/>
                <w:szCs w:val="28"/>
              </w:rPr>
            </w:pPr>
            <w:r w:rsidRPr="00774A84">
              <w:rPr>
                <w:rFonts w:ascii="Times New Roman" w:hAnsi="Times New Roman"/>
                <w:sz w:val="28"/>
                <w:szCs w:val="28"/>
              </w:rPr>
              <w:t>граммах</w:t>
            </w:r>
          </w:p>
        </w:tc>
      </w:tr>
      <w:tr w:rsidR="009B1821" w:rsidRPr="00774A84" w:rsidTr="009B1821">
        <w:tc>
          <w:tcPr>
            <w:tcW w:w="675" w:type="dxa"/>
          </w:tcPr>
          <w:p w:rsidR="009B1821" w:rsidRPr="00774A84" w:rsidRDefault="009B1821" w:rsidP="009B1821">
            <w:pPr>
              <w:jc w:val="center"/>
              <w:rPr>
                <w:rFonts w:ascii="Times New Roman" w:hAnsi="Times New Roman"/>
                <w:sz w:val="28"/>
                <w:szCs w:val="28"/>
              </w:rPr>
            </w:pPr>
            <w:r w:rsidRPr="00774A84">
              <w:rPr>
                <w:rFonts w:ascii="Times New Roman" w:hAnsi="Times New Roman"/>
                <w:sz w:val="28"/>
                <w:szCs w:val="28"/>
              </w:rPr>
              <w:t>1.</w:t>
            </w:r>
          </w:p>
        </w:tc>
        <w:tc>
          <w:tcPr>
            <w:tcW w:w="4820" w:type="dxa"/>
          </w:tcPr>
          <w:p w:rsidR="009B1821" w:rsidRPr="00774A84" w:rsidRDefault="009B1821" w:rsidP="009B1821">
            <w:pPr>
              <w:jc w:val="both"/>
              <w:rPr>
                <w:rFonts w:ascii="Times New Roman" w:hAnsi="Times New Roman"/>
                <w:sz w:val="28"/>
                <w:szCs w:val="28"/>
              </w:rPr>
            </w:pPr>
            <w:r w:rsidRPr="00774A84">
              <w:rPr>
                <w:rFonts w:ascii="Times New Roman" w:hAnsi="Times New Roman"/>
                <w:sz w:val="28"/>
                <w:szCs w:val="28"/>
              </w:rPr>
              <w:t>Водитель автомобиля</w:t>
            </w:r>
          </w:p>
        </w:tc>
        <w:tc>
          <w:tcPr>
            <w:tcW w:w="2126" w:type="dxa"/>
          </w:tcPr>
          <w:p w:rsidR="009B1821" w:rsidRPr="00774A84" w:rsidRDefault="009B1821" w:rsidP="009B1821">
            <w:pPr>
              <w:jc w:val="center"/>
              <w:rPr>
                <w:rFonts w:ascii="Times New Roman" w:hAnsi="Times New Roman"/>
                <w:sz w:val="28"/>
                <w:szCs w:val="28"/>
              </w:rPr>
            </w:pPr>
            <w:r w:rsidRPr="00774A84">
              <w:rPr>
                <w:rFonts w:ascii="Times New Roman" w:hAnsi="Times New Roman"/>
                <w:sz w:val="28"/>
                <w:szCs w:val="28"/>
              </w:rPr>
              <w:t>мыло</w:t>
            </w:r>
          </w:p>
        </w:tc>
        <w:tc>
          <w:tcPr>
            <w:tcW w:w="1950" w:type="dxa"/>
          </w:tcPr>
          <w:p w:rsidR="009B1821" w:rsidRPr="00774A84" w:rsidRDefault="009B1821" w:rsidP="009B1821">
            <w:pPr>
              <w:jc w:val="both"/>
              <w:rPr>
                <w:rFonts w:ascii="Times New Roman" w:hAnsi="Times New Roman"/>
                <w:sz w:val="28"/>
                <w:szCs w:val="28"/>
              </w:rPr>
            </w:pPr>
            <w:r w:rsidRPr="00774A84">
              <w:rPr>
                <w:rFonts w:ascii="Times New Roman" w:hAnsi="Times New Roman"/>
                <w:sz w:val="28"/>
                <w:szCs w:val="28"/>
              </w:rPr>
              <w:t xml:space="preserve">400 </w:t>
            </w:r>
            <w:proofErr w:type="spellStart"/>
            <w:r w:rsidRPr="00774A84">
              <w:rPr>
                <w:rFonts w:ascii="Times New Roman" w:hAnsi="Times New Roman"/>
                <w:sz w:val="28"/>
                <w:szCs w:val="28"/>
              </w:rPr>
              <w:t>гр.в</w:t>
            </w:r>
            <w:proofErr w:type="spellEnd"/>
            <w:r w:rsidRPr="00774A84">
              <w:rPr>
                <w:rFonts w:ascii="Times New Roman" w:hAnsi="Times New Roman"/>
                <w:sz w:val="28"/>
                <w:szCs w:val="28"/>
              </w:rPr>
              <w:t xml:space="preserve"> месяц</w:t>
            </w:r>
          </w:p>
        </w:tc>
      </w:tr>
      <w:tr w:rsidR="009B1821" w:rsidRPr="00774A84" w:rsidTr="009B1821">
        <w:tc>
          <w:tcPr>
            <w:tcW w:w="675" w:type="dxa"/>
          </w:tcPr>
          <w:p w:rsidR="009B1821" w:rsidRPr="00774A84" w:rsidRDefault="009B1821" w:rsidP="009B1821">
            <w:pPr>
              <w:jc w:val="center"/>
              <w:rPr>
                <w:rFonts w:ascii="Times New Roman" w:hAnsi="Times New Roman"/>
                <w:sz w:val="28"/>
                <w:szCs w:val="28"/>
              </w:rPr>
            </w:pPr>
            <w:r w:rsidRPr="00774A84">
              <w:rPr>
                <w:rFonts w:ascii="Times New Roman" w:hAnsi="Times New Roman"/>
                <w:sz w:val="28"/>
                <w:szCs w:val="28"/>
              </w:rPr>
              <w:t>2.</w:t>
            </w:r>
          </w:p>
        </w:tc>
        <w:tc>
          <w:tcPr>
            <w:tcW w:w="4820" w:type="dxa"/>
          </w:tcPr>
          <w:p w:rsidR="009B1821" w:rsidRPr="00774A84" w:rsidRDefault="009B1821" w:rsidP="009B1821">
            <w:pPr>
              <w:jc w:val="both"/>
              <w:rPr>
                <w:rFonts w:ascii="Times New Roman" w:hAnsi="Times New Roman"/>
                <w:sz w:val="28"/>
                <w:szCs w:val="28"/>
              </w:rPr>
            </w:pPr>
            <w:r w:rsidRPr="00774A84">
              <w:rPr>
                <w:rFonts w:ascii="Times New Roman" w:hAnsi="Times New Roman"/>
                <w:sz w:val="28"/>
                <w:szCs w:val="28"/>
              </w:rPr>
              <w:t>Рабочий по комплексному обслуживанию и ремонту зданий и сооружений</w:t>
            </w:r>
          </w:p>
        </w:tc>
        <w:tc>
          <w:tcPr>
            <w:tcW w:w="2126" w:type="dxa"/>
          </w:tcPr>
          <w:p w:rsidR="009B1821" w:rsidRPr="00774A84" w:rsidRDefault="009B1821" w:rsidP="009B1821">
            <w:pPr>
              <w:jc w:val="center"/>
              <w:rPr>
                <w:rFonts w:ascii="Times New Roman" w:hAnsi="Times New Roman"/>
                <w:sz w:val="28"/>
                <w:szCs w:val="28"/>
              </w:rPr>
            </w:pPr>
          </w:p>
          <w:p w:rsidR="009B1821" w:rsidRPr="00774A84" w:rsidRDefault="009B1821" w:rsidP="009B1821">
            <w:pPr>
              <w:jc w:val="center"/>
              <w:rPr>
                <w:rFonts w:ascii="Times New Roman" w:hAnsi="Times New Roman"/>
                <w:sz w:val="28"/>
                <w:szCs w:val="28"/>
              </w:rPr>
            </w:pPr>
            <w:r w:rsidRPr="00774A84">
              <w:rPr>
                <w:rFonts w:ascii="Times New Roman" w:hAnsi="Times New Roman"/>
                <w:sz w:val="28"/>
                <w:szCs w:val="28"/>
              </w:rPr>
              <w:t>мыло</w:t>
            </w:r>
          </w:p>
        </w:tc>
        <w:tc>
          <w:tcPr>
            <w:tcW w:w="1950" w:type="dxa"/>
          </w:tcPr>
          <w:p w:rsidR="009B1821" w:rsidRPr="00774A84" w:rsidRDefault="009B1821" w:rsidP="009B1821">
            <w:pPr>
              <w:jc w:val="both"/>
              <w:rPr>
                <w:rFonts w:ascii="Times New Roman" w:hAnsi="Times New Roman"/>
                <w:sz w:val="28"/>
                <w:szCs w:val="28"/>
              </w:rPr>
            </w:pPr>
          </w:p>
          <w:p w:rsidR="009B1821" w:rsidRPr="00774A84" w:rsidRDefault="009B1821" w:rsidP="009B1821">
            <w:pPr>
              <w:jc w:val="both"/>
              <w:rPr>
                <w:rFonts w:ascii="Times New Roman" w:hAnsi="Times New Roman"/>
                <w:sz w:val="28"/>
                <w:szCs w:val="28"/>
              </w:rPr>
            </w:pPr>
            <w:r w:rsidRPr="00774A84">
              <w:rPr>
                <w:rFonts w:ascii="Times New Roman" w:hAnsi="Times New Roman"/>
                <w:sz w:val="28"/>
                <w:szCs w:val="28"/>
              </w:rPr>
              <w:t xml:space="preserve">400 </w:t>
            </w:r>
            <w:proofErr w:type="spellStart"/>
            <w:r w:rsidRPr="00774A84">
              <w:rPr>
                <w:rFonts w:ascii="Times New Roman" w:hAnsi="Times New Roman"/>
                <w:sz w:val="28"/>
                <w:szCs w:val="28"/>
              </w:rPr>
              <w:t>гр.в</w:t>
            </w:r>
            <w:proofErr w:type="spellEnd"/>
            <w:r w:rsidRPr="00774A84">
              <w:rPr>
                <w:rFonts w:ascii="Times New Roman" w:hAnsi="Times New Roman"/>
                <w:sz w:val="28"/>
                <w:szCs w:val="28"/>
              </w:rPr>
              <w:t xml:space="preserve"> месяц</w:t>
            </w:r>
          </w:p>
        </w:tc>
      </w:tr>
      <w:tr w:rsidR="009B1821" w:rsidRPr="00774A84" w:rsidTr="009B1821">
        <w:tc>
          <w:tcPr>
            <w:tcW w:w="675" w:type="dxa"/>
          </w:tcPr>
          <w:p w:rsidR="009B1821" w:rsidRPr="00774A84" w:rsidRDefault="009B1821" w:rsidP="009B1821">
            <w:pPr>
              <w:jc w:val="center"/>
              <w:rPr>
                <w:rFonts w:ascii="Times New Roman" w:hAnsi="Times New Roman"/>
                <w:sz w:val="28"/>
                <w:szCs w:val="28"/>
              </w:rPr>
            </w:pPr>
            <w:r w:rsidRPr="00774A84">
              <w:rPr>
                <w:rFonts w:ascii="Times New Roman" w:hAnsi="Times New Roman"/>
                <w:sz w:val="28"/>
                <w:szCs w:val="28"/>
              </w:rPr>
              <w:t>3.</w:t>
            </w:r>
          </w:p>
        </w:tc>
        <w:tc>
          <w:tcPr>
            <w:tcW w:w="4820" w:type="dxa"/>
          </w:tcPr>
          <w:p w:rsidR="009B1821" w:rsidRPr="00774A84" w:rsidRDefault="009B1821" w:rsidP="009B1821">
            <w:pPr>
              <w:jc w:val="both"/>
              <w:rPr>
                <w:rFonts w:ascii="Times New Roman" w:hAnsi="Times New Roman"/>
                <w:sz w:val="28"/>
                <w:szCs w:val="28"/>
              </w:rPr>
            </w:pPr>
            <w:r>
              <w:rPr>
                <w:rFonts w:ascii="Times New Roman" w:hAnsi="Times New Roman"/>
                <w:sz w:val="28"/>
                <w:szCs w:val="28"/>
              </w:rPr>
              <w:t>Уборщик территорий</w:t>
            </w:r>
          </w:p>
        </w:tc>
        <w:tc>
          <w:tcPr>
            <w:tcW w:w="2126" w:type="dxa"/>
          </w:tcPr>
          <w:p w:rsidR="009B1821" w:rsidRPr="00774A84" w:rsidRDefault="009B1821" w:rsidP="009B1821">
            <w:pPr>
              <w:jc w:val="center"/>
              <w:rPr>
                <w:rFonts w:ascii="Times New Roman" w:hAnsi="Times New Roman"/>
                <w:sz w:val="28"/>
                <w:szCs w:val="28"/>
              </w:rPr>
            </w:pPr>
            <w:r w:rsidRPr="00774A84">
              <w:rPr>
                <w:rFonts w:ascii="Times New Roman" w:hAnsi="Times New Roman"/>
                <w:sz w:val="28"/>
                <w:szCs w:val="28"/>
              </w:rPr>
              <w:t>мыло</w:t>
            </w:r>
          </w:p>
        </w:tc>
        <w:tc>
          <w:tcPr>
            <w:tcW w:w="1950" w:type="dxa"/>
          </w:tcPr>
          <w:p w:rsidR="009B1821" w:rsidRPr="00774A84" w:rsidRDefault="009B1821" w:rsidP="009B1821">
            <w:pPr>
              <w:jc w:val="both"/>
              <w:rPr>
                <w:rFonts w:ascii="Times New Roman" w:hAnsi="Times New Roman"/>
                <w:sz w:val="28"/>
                <w:szCs w:val="28"/>
              </w:rPr>
            </w:pPr>
            <w:r w:rsidRPr="00774A84">
              <w:rPr>
                <w:rFonts w:ascii="Times New Roman" w:hAnsi="Times New Roman"/>
                <w:sz w:val="28"/>
                <w:szCs w:val="28"/>
              </w:rPr>
              <w:t xml:space="preserve">400 </w:t>
            </w:r>
            <w:proofErr w:type="spellStart"/>
            <w:r w:rsidRPr="00774A84">
              <w:rPr>
                <w:rFonts w:ascii="Times New Roman" w:hAnsi="Times New Roman"/>
                <w:sz w:val="28"/>
                <w:szCs w:val="28"/>
              </w:rPr>
              <w:t>гр.в</w:t>
            </w:r>
            <w:proofErr w:type="spellEnd"/>
            <w:r w:rsidRPr="00774A84">
              <w:rPr>
                <w:rFonts w:ascii="Times New Roman" w:hAnsi="Times New Roman"/>
                <w:sz w:val="28"/>
                <w:szCs w:val="28"/>
              </w:rPr>
              <w:t xml:space="preserve"> месяц</w:t>
            </w:r>
          </w:p>
        </w:tc>
      </w:tr>
      <w:tr w:rsidR="009B1821" w:rsidRPr="00774A84" w:rsidTr="009B1821">
        <w:tc>
          <w:tcPr>
            <w:tcW w:w="675" w:type="dxa"/>
          </w:tcPr>
          <w:p w:rsidR="009B1821" w:rsidRPr="00774A84" w:rsidRDefault="009B1821" w:rsidP="009B1821">
            <w:pPr>
              <w:jc w:val="center"/>
              <w:rPr>
                <w:rFonts w:ascii="Times New Roman" w:hAnsi="Times New Roman"/>
                <w:sz w:val="28"/>
                <w:szCs w:val="28"/>
              </w:rPr>
            </w:pPr>
            <w:r w:rsidRPr="00774A84">
              <w:rPr>
                <w:rFonts w:ascii="Times New Roman" w:hAnsi="Times New Roman"/>
                <w:sz w:val="28"/>
                <w:szCs w:val="28"/>
              </w:rPr>
              <w:t>4.</w:t>
            </w:r>
          </w:p>
        </w:tc>
        <w:tc>
          <w:tcPr>
            <w:tcW w:w="4820" w:type="dxa"/>
          </w:tcPr>
          <w:p w:rsidR="009B1821" w:rsidRPr="00774A84" w:rsidRDefault="009B1821" w:rsidP="009B1821">
            <w:pPr>
              <w:jc w:val="both"/>
              <w:rPr>
                <w:rFonts w:ascii="Times New Roman" w:hAnsi="Times New Roman"/>
                <w:sz w:val="28"/>
                <w:szCs w:val="28"/>
              </w:rPr>
            </w:pPr>
            <w:r>
              <w:rPr>
                <w:rFonts w:ascii="Times New Roman" w:hAnsi="Times New Roman"/>
                <w:sz w:val="28"/>
                <w:szCs w:val="28"/>
              </w:rPr>
              <w:t xml:space="preserve">Уборщик </w:t>
            </w:r>
            <w:r w:rsidRPr="00774A84">
              <w:rPr>
                <w:rFonts w:ascii="Times New Roman" w:hAnsi="Times New Roman"/>
                <w:sz w:val="28"/>
                <w:szCs w:val="28"/>
              </w:rPr>
              <w:t xml:space="preserve"> помещений</w:t>
            </w:r>
          </w:p>
        </w:tc>
        <w:tc>
          <w:tcPr>
            <w:tcW w:w="2126" w:type="dxa"/>
          </w:tcPr>
          <w:p w:rsidR="009B1821" w:rsidRPr="00774A84" w:rsidRDefault="009B1821" w:rsidP="009B1821">
            <w:pPr>
              <w:jc w:val="center"/>
              <w:rPr>
                <w:rFonts w:ascii="Times New Roman" w:hAnsi="Times New Roman"/>
                <w:sz w:val="28"/>
                <w:szCs w:val="28"/>
              </w:rPr>
            </w:pPr>
            <w:r w:rsidRPr="00774A84">
              <w:rPr>
                <w:rFonts w:ascii="Times New Roman" w:hAnsi="Times New Roman"/>
                <w:sz w:val="28"/>
                <w:szCs w:val="28"/>
              </w:rPr>
              <w:t>мыло</w:t>
            </w:r>
          </w:p>
        </w:tc>
        <w:tc>
          <w:tcPr>
            <w:tcW w:w="1950" w:type="dxa"/>
          </w:tcPr>
          <w:p w:rsidR="009B1821" w:rsidRPr="00774A84" w:rsidRDefault="009B1821" w:rsidP="009B1821">
            <w:pPr>
              <w:jc w:val="both"/>
              <w:rPr>
                <w:rFonts w:ascii="Times New Roman" w:hAnsi="Times New Roman"/>
                <w:sz w:val="28"/>
                <w:szCs w:val="28"/>
              </w:rPr>
            </w:pPr>
            <w:r w:rsidRPr="00774A84">
              <w:rPr>
                <w:rFonts w:ascii="Times New Roman" w:hAnsi="Times New Roman"/>
                <w:sz w:val="28"/>
                <w:szCs w:val="28"/>
              </w:rPr>
              <w:t>400гр. в месяц</w:t>
            </w:r>
          </w:p>
        </w:tc>
      </w:tr>
      <w:tr w:rsidR="009B1821" w:rsidRPr="00774A84" w:rsidTr="009B1821">
        <w:tc>
          <w:tcPr>
            <w:tcW w:w="675" w:type="dxa"/>
          </w:tcPr>
          <w:p w:rsidR="009B1821" w:rsidRPr="00774A84" w:rsidRDefault="009B1821" w:rsidP="009B1821">
            <w:pPr>
              <w:jc w:val="center"/>
              <w:rPr>
                <w:rFonts w:ascii="Times New Roman" w:hAnsi="Times New Roman"/>
                <w:sz w:val="28"/>
                <w:szCs w:val="28"/>
              </w:rPr>
            </w:pPr>
            <w:r>
              <w:rPr>
                <w:rFonts w:ascii="Times New Roman" w:hAnsi="Times New Roman"/>
                <w:sz w:val="28"/>
                <w:szCs w:val="28"/>
              </w:rPr>
              <w:t>5.</w:t>
            </w:r>
          </w:p>
        </w:tc>
        <w:tc>
          <w:tcPr>
            <w:tcW w:w="4820" w:type="dxa"/>
          </w:tcPr>
          <w:p w:rsidR="009B1821" w:rsidRPr="00774A84" w:rsidRDefault="009B1821" w:rsidP="009B1821">
            <w:pPr>
              <w:jc w:val="both"/>
              <w:rPr>
                <w:rFonts w:ascii="Times New Roman" w:hAnsi="Times New Roman"/>
                <w:sz w:val="28"/>
                <w:szCs w:val="28"/>
              </w:rPr>
            </w:pPr>
            <w:r>
              <w:rPr>
                <w:rFonts w:ascii="Times New Roman" w:hAnsi="Times New Roman"/>
                <w:sz w:val="28"/>
                <w:szCs w:val="28"/>
              </w:rPr>
              <w:t>Повар</w:t>
            </w:r>
          </w:p>
        </w:tc>
        <w:tc>
          <w:tcPr>
            <w:tcW w:w="2126" w:type="dxa"/>
          </w:tcPr>
          <w:p w:rsidR="009B1821" w:rsidRPr="00774A84" w:rsidRDefault="009B1821" w:rsidP="009B1821">
            <w:pPr>
              <w:jc w:val="center"/>
              <w:rPr>
                <w:rFonts w:ascii="Times New Roman" w:hAnsi="Times New Roman"/>
                <w:sz w:val="28"/>
                <w:szCs w:val="28"/>
              </w:rPr>
            </w:pPr>
            <w:r w:rsidRPr="00774A84">
              <w:rPr>
                <w:rFonts w:ascii="Times New Roman" w:hAnsi="Times New Roman"/>
                <w:sz w:val="28"/>
                <w:szCs w:val="28"/>
              </w:rPr>
              <w:t>мыло</w:t>
            </w:r>
          </w:p>
        </w:tc>
        <w:tc>
          <w:tcPr>
            <w:tcW w:w="1950" w:type="dxa"/>
          </w:tcPr>
          <w:p w:rsidR="009B1821" w:rsidRPr="00774A84" w:rsidRDefault="009B1821" w:rsidP="009B1821">
            <w:pPr>
              <w:jc w:val="both"/>
              <w:rPr>
                <w:rFonts w:ascii="Times New Roman" w:hAnsi="Times New Roman"/>
                <w:sz w:val="28"/>
                <w:szCs w:val="28"/>
              </w:rPr>
            </w:pPr>
            <w:r w:rsidRPr="00774A84">
              <w:rPr>
                <w:rFonts w:ascii="Times New Roman" w:hAnsi="Times New Roman"/>
                <w:sz w:val="28"/>
                <w:szCs w:val="28"/>
              </w:rPr>
              <w:t xml:space="preserve">400 </w:t>
            </w:r>
            <w:proofErr w:type="spellStart"/>
            <w:r w:rsidRPr="00774A84">
              <w:rPr>
                <w:rFonts w:ascii="Times New Roman" w:hAnsi="Times New Roman"/>
                <w:sz w:val="28"/>
                <w:szCs w:val="28"/>
              </w:rPr>
              <w:t>гр.в</w:t>
            </w:r>
            <w:proofErr w:type="spellEnd"/>
            <w:r w:rsidRPr="00774A84">
              <w:rPr>
                <w:rFonts w:ascii="Times New Roman" w:hAnsi="Times New Roman"/>
                <w:sz w:val="28"/>
                <w:szCs w:val="28"/>
              </w:rPr>
              <w:t xml:space="preserve"> месяц</w:t>
            </w:r>
          </w:p>
        </w:tc>
      </w:tr>
      <w:tr w:rsidR="009B1821" w:rsidRPr="00774A84" w:rsidTr="009B1821">
        <w:tc>
          <w:tcPr>
            <w:tcW w:w="675" w:type="dxa"/>
          </w:tcPr>
          <w:p w:rsidR="009B1821" w:rsidRPr="00774A84" w:rsidRDefault="009B1821" w:rsidP="009B1821">
            <w:pPr>
              <w:jc w:val="center"/>
              <w:rPr>
                <w:rFonts w:ascii="Times New Roman" w:hAnsi="Times New Roman"/>
                <w:sz w:val="28"/>
                <w:szCs w:val="28"/>
              </w:rPr>
            </w:pPr>
            <w:r>
              <w:rPr>
                <w:rFonts w:ascii="Times New Roman" w:hAnsi="Times New Roman"/>
                <w:sz w:val="28"/>
                <w:szCs w:val="28"/>
              </w:rPr>
              <w:t>6.</w:t>
            </w:r>
          </w:p>
        </w:tc>
        <w:tc>
          <w:tcPr>
            <w:tcW w:w="4820" w:type="dxa"/>
          </w:tcPr>
          <w:p w:rsidR="009B1821" w:rsidRPr="00774A84" w:rsidRDefault="009B1821" w:rsidP="009B1821">
            <w:pPr>
              <w:jc w:val="both"/>
              <w:rPr>
                <w:rFonts w:ascii="Times New Roman" w:hAnsi="Times New Roman"/>
                <w:sz w:val="28"/>
                <w:szCs w:val="28"/>
              </w:rPr>
            </w:pPr>
            <w:r>
              <w:rPr>
                <w:rFonts w:ascii="Times New Roman" w:hAnsi="Times New Roman"/>
                <w:sz w:val="28"/>
                <w:szCs w:val="28"/>
              </w:rPr>
              <w:t>Кухонный рабочий</w:t>
            </w:r>
          </w:p>
        </w:tc>
        <w:tc>
          <w:tcPr>
            <w:tcW w:w="2126" w:type="dxa"/>
          </w:tcPr>
          <w:p w:rsidR="009B1821" w:rsidRPr="00774A84" w:rsidRDefault="009B1821" w:rsidP="009B1821">
            <w:pPr>
              <w:jc w:val="center"/>
              <w:rPr>
                <w:rFonts w:ascii="Times New Roman" w:hAnsi="Times New Roman"/>
                <w:sz w:val="28"/>
                <w:szCs w:val="28"/>
              </w:rPr>
            </w:pPr>
            <w:r w:rsidRPr="00774A84">
              <w:rPr>
                <w:rFonts w:ascii="Times New Roman" w:hAnsi="Times New Roman"/>
                <w:sz w:val="28"/>
                <w:szCs w:val="28"/>
              </w:rPr>
              <w:t>мыло</w:t>
            </w:r>
          </w:p>
        </w:tc>
        <w:tc>
          <w:tcPr>
            <w:tcW w:w="1950" w:type="dxa"/>
          </w:tcPr>
          <w:p w:rsidR="009B1821" w:rsidRPr="00774A84" w:rsidRDefault="009B1821" w:rsidP="009B1821">
            <w:pPr>
              <w:jc w:val="both"/>
              <w:rPr>
                <w:rFonts w:ascii="Times New Roman" w:hAnsi="Times New Roman"/>
                <w:sz w:val="28"/>
                <w:szCs w:val="28"/>
              </w:rPr>
            </w:pPr>
            <w:r w:rsidRPr="00774A84">
              <w:rPr>
                <w:rFonts w:ascii="Times New Roman" w:hAnsi="Times New Roman"/>
                <w:sz w:val="28"/>
                <w:szCs w:val="28"/>
              </w:rPr>
              <w:t xml:space="preserve">400 </w:t>
            </w:r>
            <w:proofErr w:type="spellStart"/>
            <w:r w:rsidRPr="00774A84">
              <w:rPr>
                <w:rFonts w:ascii="Times New Roman" w:hAnsi="Times New Roman"/>
                <w:sz w:val="28"/>
                <w:szCs w:val="28"/>
              </w:rPr>
              <w:t>гр.в</w:t>
            </w:r>
            <w:proofErr w:type="spellEnd"/>
            <w:r w:rsidRPr="00774A84">
              <w:rPr>
                <w:rFonts w:ascii="Times New Roman" w:hAnsi="Times New Roman"/>
                <w:sz w:val="28"/>
                <w:szCs w:val="28"/>
              </w:rPr>
              <w:t xml:space="preserve"> месяц</w:t>
            </w:r>
          </w:p>
        </w:tc>
      </w:tr>
    </w:tbl>
    <w:p w:rsidR="009B1821" w:rsidRPr="00774A84" w:rsidRDefault="009B1821" w:rsidP="009B1821">
      <w:pPr>
        <w:jc w:val="center"/>
        <w:rPr>
          <w:rFonts w:ascii="Times New Roman" w:hAnsi="Times New Roman"/>
          <w:sz w:val="28"/>
          <w:szCs w:val="28"/>
        </w:rPr>
      </w:pPr>
    </w:p>
    <w:p w:rsidR="009B1821" w:rsidRDefault="009B1821" w:rsidP="009B1821">
      <w:pPr>
        <w:spacing w:line="240" w:lineRule="auto"/>
        <w:jc w:val="both"/>
        <w:rPr>
          <w:rFonts w:ascii="Times New Roman" w:hAnsi="Times New Roman"/>
          <w:sz w:val="28"/>
          <w:szCs w:val="28"/>
        </w:rPr>
      </w:pPr>
      <w:r>
        <w:rPr>
          <w:rFonts w:ascii="Times New Roman" w:hAnsi="Times New Roman"/>
          <w:sz w:val="28"/>
          <w:szCs w:val="28"/>
        </w:rPr>
        <w:tab/>
      </w:r>
      <w:r w:rsidRPr="00774A84">
        <w:rPr>
          <w:rFonts w:ascii="Times New Roman" w:hAnsi="Times New Roman"/>
          <w:sz w:val="28"/>
          <w:szCs w:val="28"/>
        </w:rPr>
        <w:t>Нормы выдачи разработаны на основании норм и порядка обеспечения работников смывающими и обезвреживающими средствами (Постановление Министерства труда и социальной защиты РБ от 30 декабря 2008г. №208)</w:t>
      </w:r>
      <w:r>
        <w:rPr>
          <w:rFonts w:ascii="Times New Roman" w:hAnsi="Times New Roman"/>
          <w:sz w:val="28"/>
          <w:szCs w:val="28"/>
        </w:rPr>
        <w:t>.</w:t>
      </w:r>
    </w:p>
    <w:tbl>
      <w:tblPr>
        <w:tblW w:w="0" w:type="auto"/>
        <w:tblLook w:val="01E0" w:firstRow="1" w:lastRow="1" w:firstColumn="1" w:lastColumn="1" w:noHBand="0" w:noVBand="0"/>
      </w:tblPr>
      <w:tblGrid>
        <w:gridCol w:w="4586"/>
        <w:gridCol w:w="4985"/>
      </w:tblGrid>
      <w:tr w:rsidR="000666C5" w:rsidRPr="001F5394" w:rsidTr="00F9559F">
        <w:tc>
          <w:tcPr>
            <w:tcW w:w="4785" w:type="dxa"/>
          </w:tcPr>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Д</w:t>
            </w:r>
            <w:r w:rsidRPr="001F5394">
              <w:rPr>
                <w:rFonts w:ascii="Times New Roman" w:hAnsi="Times New Roman"/>
                <w:sz w:val="30"/>
                <w:szCs w:val="30"/>
                <w:lang w:eastAsia="ru-RU"/>
              </w:rPr>
              <w:t>иректор</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Г</w:t>
            </w:r>
            <w:r w:rsidRPr="001F5394">
              <w:rPr>
                <w:rFonts w:ascii="Times New Roman" w:hAnsi="Times New Roman"/>
                <w:sz w:val="30"/>
                <w:szCs w:val="30"/>
                <w:lang w:eastAsia="ru-RU"/>
              </w:rPr>
              <w:t>осударственного учреждения образования</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r w:rsidRPr="001F5394">
              <w:rPr>
                <w:rFonts w:ascii="Times New Roman" w:hAnsi="Times New Roman"/>
                <w:sz w:val="30"/>
                <w:szCs w:val="30"/>
                <w:lang w:eastAsia="ru-RU"/>
              </w:rPr>
              <w:t>Милошевичская средняя школа»</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1F5394">
              <w:rPr>
                <w:rFonts w:ascii="Times New Roman" w:hAnsi="Times New Roman"/>
                <w:sz w:val="30"/>
                <w:szCs w:val="30"/>
                <w:lang w:eastAsia="ru-RU"/>
              </w:rPr>
              <w:t xml:space="preserve">  </w:t>
            </w:r>
            <w:proofErr w:type="spellStart"/>
            <w:r>
              <w:rPr>
                <w:rFonts w:ascii="Times New Roman" w:hAnsi="Times New Roman"/>
                <w:sz w:val="30"/>
                <w:szCs w:val="30"/>
                <w:lang w:eastAsia="ru-RU"/>
              </w:rPr>
              <w:t>С.А</w:t>
            </w:r>
            <w:proofErr w:type="spellEnd"/>
            <w:r>
              <w:rPr>
                <w:rFonts w:ascii="Times New Roman" w:hAnsi="Times New Roman"/>
                <w:sz w:val="30"/>
                <w:szCs w:val="30"/>
                <w:lang w:eastAsia="ru-RU"/>
              </w:rPr>
              <w:t xml:space="preserve">. </w:t>
            </w:r>
            <w:proofErr w:type="spellStart"/>
            <w:r>
              <w:rPr>
                <w:rFonts w:ascii="Times New Roman" w:hAnsi="Times New Roman"/>
                <w:sz w:val="30"/>
                <w:szCs w:val="30"/>
                <w:lang w:eastAsia="ru-RU"/>
              </w:rPr>
              <w:t>Алесич</w:t>
            </w:r>
            <w:proofErr w:type="spellEnd"/>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p>
        </w:tc>
        <w:tc>
          <w:tcPr>
            <w:tcW w:w="5223" w:type="dxa"/>
          </w:tcPr>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Председатель</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первичной профсоюзной организации  </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Г</w:t>
            </w:r>
            <w:r w:rsidRPr="001F5394">
              <w:rPr>
                <w:rFonts w:ascii="Times New Roman" w:hAnsi="Times New Roman"/>
                <w:sz w:val="30"/>
                <w:szCs w:val="30"/>
                <w:lang w:eastAsia="ru-RU"/>
              </w:rPr>
              <w:t>осударственного учреждения образования</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r w:rsidRPr="001F5394">
              <w:rPr>
                <w:rFonts w:ascii="Times New Roman" w:hAnsi="Times New Roman"/>
                <w:sz w:val="30"/>
                <w:szCs w:val="30"/>
                <w:lang w:eastAsia="ru-RU"/>
              </w:rPr>
              <w:t>Милошевичская средняя школа»</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1F5394">
              <w:rPr>
                <w:rFonts w:ascii="Times New Roman" w:hAnsi="Times New Roman"/>
                <w:sz w:val="30"/>
                <w:szCs w:val="30"/>
                <w:lang w:eastAsia="ru-RU"/>
              </w:rPr>
              <w:t>С.</w:t>
            </w:r>
            <w:r>
              <w:rPr>
                <w:rFonts w:ascii="Times New Roman" w:hAnsi="Times New Roman"/>
                <w:sz w:val="30"/>
                <w:szCs w:val="30"/>
                <w:lang w:eastAsia="ru-RU"/>
              </w:rPr>
              <w:t>И. Некрашевич</w:t>
            </w:r>
          </w:p>
        </w:tc>
      </w:tr>
    </w:tbl>
    <w:p w:rsidR="009B1821" w:rsidRDefault="009B1821" w:rsidP="009B1821">
      <w:pPr>
        <w:spacing w:after="0" w:line="240" w:lineRule="auto"/>
        <w:rPr>
          <w:rFonts w:ascii="Times New Roman" w:hAnsi="Times New Roman"/>
          <w:sz w:val="28"/>
          <w:szCs w:val="28"/>
        </w:rPr>
      </w:pPr>
      <w:r>
        <w:rPr>
          <w:rFonts w:ascii="Times New Roman" w:hAnsi="Times New Roman"/>
          <w:sz w:val="28"/>
          <w:szCs w:val="28"/>
        </w:rPr>
        <w:br w:type="page"/>
      </w:r>
    </w:p>
    <w:p w:rsidR="009B1821" w:rsidRPr="00E03B6B" w:rsidRDefault="009B1821" w:rsidP="009B1821">
      <w:pPr>
        <w:ind w:firstLine="993"/>
        <w:jc w:val="right"/>
        <w:rPr>
          <w:rFonts w:ascii="Times New Roman" w:hAnsi="Times New Roman"/>
          <w:sz w:val="30"/>
          <w:szCs w:val="30"/>
          <w:lang w:eastAsia="ar-SA"/>
        </w:rPr>
      </w:pPr>
      <w:r w:rsidRPr="00E03B6B">
        <w:rPr>
          <w:rFonts w:ascii="Times New Roman" w:hAnsi="Times New Roman"/>
          <w:sz w:val="30"/>
          <w:szCs w:val="30"/>
        </w:rPr>
        <w:lastRenderedPageBreak/>
        <w:t>П</w:t>
      </w:r>
      <w:r w:rsidR="002A4142">
        <w:rPr>
          <w:rFonts w:ascii="Times New Roman" w:hAnsi="Times New Roman"/>
          <w:sz w:val="30"/>
          <w:szCs w:val="30"/>
        </w:rPr>
        <w:t>риложение 10</w:t>
      </w:r>
      <w:r w:rsidRPr="00E03B6B">
        <w:rPr>
          <w:rFonts w:ascii="Times New Roman" w:hAnsi="Times New Roman"/>
          <w:sz w:val="30"/>
          <w:szCs w:val="30"/>
        </w:rPr>
        <w:t xml:space="preserve"> </w:t>
      </w:r>
    </w:p>
    <w:p w:rsidR="009B1821" w:rsidRPr="00317D8E" w:rsidRDefault="009B1821" w:rsidP="00317D8E">
      <w:pPr>
        <w:pStyle w:val="1"/>
        <w:jc w:val="center"/>
        <w:rPr>
          <w:rFonts w:ascii="Times New Roman" w:hAnsi="Times New Roman"/>
          <w:sz w:val="30"/>
          <w:szCs w:val="30"/>
        </w:rPr>
      </w:pPr>
      <w:bookmarkStart w:id="20" w:name="_Toc104280865"/>
      <w:r w:rsidRPr="00317D8E">
        <w:rPr>
          <w:rFonts w:ascii="Times New Roman" w:hAnsi="Times New Roman"/>
          <w:sz w:val="30"/>
          <w:szCs w:val="30"/>
        </w:rPr>
        <w:t>ПОЛОЖЕНИЕ</w:t>
      </w:r>
      <w:r w:rsidR="00317D8E" w:rsidRPr="00317D8E">
        <w:rPr>
          <w:rFonts w:ascii="Times New Roman" w:hAnsi="Times New Roman"/>
          <w:sz w:val="30"/>
          <w:szCs w:val="30"/>
        </w:rPr>
        <w:br/>
      </w:r>
      <w:r w:rsidRPr="00317D8E">
        <w:rPr>
          <w:rFonts w:ascii="Times New Roman" w:hAnsi="Times New Roman"/>
          <w:sz w:val="30"/>
          <w:szCs w:val="30"/>
        </w:rPr>
        <w:t>о порядке взаимодействия с нанимателем и ответственности работников в области охраны труда</w:t>
      </w:r>
      <w:bookmarkEnd w:id="20"/>
    </w:p>
    <w:p w:rsidR="009B1821" w:rsidRPr="002A4142" w:rsidRDefault="009B1821" w:rsidP="009B1821">
      <w:pPr>
        <w:spacing w:after="0" w:line="240" w:lineRule="auto"/>
        <w:jc w:val="center"/>
        <w:rPr>
          <w:rFonts w:ascii="Times New Roman" w:hAnsi="Times New Roman"/>
          <w:sz w:val="30"/>
          <w:szCs w:val="30"/>
        </w:rPr>
      </w:pPr>
    </w:p>
    <w:p w:rsidR="009B1821" w:rsidRPr="002A4142" w:rsidRDefault="009B1821" w:rsidP="00317D8E">
      <w:pPr>
        <w:pStyle w:val="a5"/>
        <w:numPr>
          <w:ilvl w:val="0"/>
          <w:numId w:val="2"/>
        </w:numPr>
        <w:spacing w:after="0" w:line="240" w:lineRule="auto"/>
        <w:ind w:left="0" w:firstLine="709"/>
        <w:jc w:val="both"/>
        <w:rPr>
          <w:rFonts w:ascii="Times New Roman" w:hAnsi="Times New Roman"/>
          <w:sz w:val="30"/>
          <w:szCs w:val="30"/>
        </w:rPr>
      </w:pPr>
      <w:r w:rsidRPr="002A4142">
        <w:rPr>
          <w:rFonts w:ascii="Times New Roman" w:hAnsi="Times New Roman"/>
          <w:sz w:val="30"/>
          <w:szCs w:val="30"/>
        </w:rPr>
        <w:t>Настоящее Положение вводится в целях содействия и сотрудничества работников с Нанимателем в деле обеспечения здоровых и безопасных условий труда.</w:t>
      </w:r>
    </w:p>
    <w:p w:rsidR="009B1821" w:rsidRPr="002A4142" w:rsidRDefault="009B1821" w:rsidP="00317D8E">
      <w:pPr>
        <w:pStyle w:val="a5"/>
        <w:numPr>
          <w:ilvl w:val="0"/>
          <w:numId w:val="2"/>
        </w:numPr>
        <w:spacing w:after="0" w:line="240" w:lineRule="auto"/>
        <w:ind w:left="0" w:firstLine="709"/>
        <w:jc w:val="both"/>
        <w:rPr>
          <w:rFonts w:ascii="Times New Roman" w:hAnsi="Times New Roman"/>
          <w:sz w:val="30"/>
          <w:szCs w:val="30"/>
        </w:rPr>
      </w:pPr>
      <w:proofErr w:type="gramStart"/>
      <w:r w:rsidRPr="002A4142">
        <w:rPr>
          <w:rFonts w:ascii="Times New Roman" w:hAnsi="Times New Roman"/>
          <w:sz w:val="30"/>
          <w:szCs w:val="30"/>
        </w:rPr>
        <w:t>Настоящее Положение разработано на основании ст.17, 19 Закона Республики Беларусь "Об охране труда" и Рекомендации по   разработке системы управления охраной труда в организации (утв. Приказом Министерства труда и социальной защиты Республики Беларусь 30.12.2019 № 108) и Рекомендации по разработке системы управления охраной труда в организации (утв. Приказом Министерства труда и социальной защиты  Республики Беларусь 30.12.2019 № 108).</w:t>
      </w:r>
      <w:proofErr w:type="gramEnd"/>
    </w:p>
    <w:p w:rsidR="009B1821" w:rsidRPr="002A4142" w:rsidRDefault="009B1821" w:rsidP="00317D8E">
      <w:pPr>
        <w:pStyle w:val="a5"/>
        <w:numPr>
          <w:ilvl w:val="0"/>
          <w:numId w:val="2"/>
        </w:numPr>
        <w:spacing w:after="0" w:line="240" w:lineRule="auto"/>
        <w:ind w:left="0" w:firstLine="709"/>
        <w:jc w:val="both"/>
        <w:rPr>
          <w:rFonts w:ascii="Times New Roman" w:hAnsi="Times New Roman"/>
          <w:sz w:val="30"/>
          <w:szCs w:val="30"/>
        </w:rPr>
      </w:pPr>
      <w:r w:rsidRPr="002A4142">
        <w:rPr>
          <w:rFonts w:ascii="Times New Roman" w:hAnsi="Times New Roman"/>
          <w:sz w:val="30"/>
          <w:szCs w:val="30"/>
          <w:shd w:val="clear" w:color="auto" w:fill="FFFFFF"/>
        </w:rPr>
        <w:t>Положение содержит основные виды ответственности, предусмотренные трудовым законодательством Республики Беларусь, коллективным договором и порядок их применения в учреждении.</w:t>
      </w:r>
    </w:p>
    <w:p w:rsidR="009B1821" w:rsidRPr="002A4142" w:rsidRDefault="009B1821" w:rsidP="00317D8E">
      <w:pPr>
        <w:pStyle w:val="a5"/>
        <w:numPr>
          <w:ilvl w:val="0"/>
          <w:numId w:val="2"/>
        </w:numPr>
        <w:spacing w:after="0" w:line="240" w:lineRule="auto"/>
        <w:ind w:left="0" w:firstLine="709"/>
        <w:jc w:val="both"/>
        <w:rPr>
          <w:rFonts w:ascii="Times New Roman" w:hAnsi="Times New Roman"/>
          <w:sz w:val="30"/>
          <w:szCs w:val="30"/>
        </w:rPr>
      </w:pPr>
      <w:r w:rsidRPr="002A4142">
        <w:rPr>
          <w:rFonts w:ascii="Times New Roman" w:hAnsi="Times New Roman"/>
          <w:sz w:val="30"/>
          <w:szCs w:val="30"/>
        </w:rPr>
        <w:t>Действие Положения распространяется на всех работников учреждения.</w:t>
      </w:r>
    </w:p>
    <w:p w:rsidR="009B1821" w:rsidRPr="002A4142" w:rsidRDefault="009B1821" w:rsidP="00317D8E">
      <w:pPr>
        <w:pStyle w:val="a5"/>
        <w:numPr>
          <w:ilvl w:val="0"/>
          <w:numId w:val="2"/>
        </w:numPr>
        <w:spacing w:after="0" w:line="240" w:lineRule="auto"/>
        <w:ind w:left="0" w:firstLine="709"/>
        <w:jc w:val="both"/>
        <w:rPr>
          <w:rFonts w:ascii="Times New Roman" w:hAnsi="Times New Roman"/>
          <w:sz w:val="30"/>
          <w:szCs w:val="30"/>
        </w:rPr>
      </w:pPr>
      <w:r w:rsidRPr="002A4142">
        <w:rPr>
          <w:rFonts w:ascii="Times New Roman" w:hAnsi="Times New Roman"/>
          <w:sz w:val="30"/>
          <w:szCs w:val="30"/>
        </w:rPr>
        <w:t>Задачами настоящего Положения является оказание работниками содействия Нанимателю в деле обеспечения здоровых и безопасных условий труда, немедленному извещению работниками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своего здоровья, фактах грубого нарушения другими работниками норм и правил по охране труда, правил внутреннего трудового распорядка, в том числе о нахождении работника на рабочем месте и в рабочее время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w:t>
      </w:r>
    </w:p>
    <w:p w:rsidR="009B1821" w:rsidRPr="002A4142" w:rsidRDefault="009B1821" w:rsidP="00317D8E">
      <w:pPr>
        <w:pStyle w:val="a5"/>
        <w:numPr>
          <w:ilvl w:val="0"/>
          <w:numId w:val="2"/>
        </w:numPr>
        <w:spacing w:after="0" w:line="240" w:lineRule="auto"/>
        <w:ind w:left="0" w:firstLine="709"/>
        <w:jc w:val="both"/>
        <w:rPr>
          <w:rFonts w:ascii="Times New Roman" w:hAnsi="Times New Roman"/>
          <w:sz w:val="30"/>
          <w:szCs w:val="30"/>
        </w:rPr>
      </w:pPr>
      <w:r w:rsidRPr="002A4142">
        <w:rPr>
          <w:rFonts w:ascii="Times New Roman" w:hAnsi="Times New Roman"/>
          <w:sz w:val="30"/>
          <w:szCs w:val="30"/>
        </w:rPr>
        <w:t>К ответственности за нарушения норм и правил по охране труда привлекаются работники, осуществляющие свою деятельность в рамках одного учреждения.</w:t>
      </w:r>
    </w:p>
    <w:p w:rsidR="009B1821" w:rsidRPr="002A4142" w:rsidRDefault="009B1821" w:rsidP="00317D8E">
      <w:pPr>
        <w:pStyle w:val="2"/>
        <w:shd w:val="clear" w:color="auto" w:fill="auto"/>
        <w:tabs>
          <w:tab w:val="left" w:pos="934"/>
        </w:tabs>
        <w:spacing w:before="0" w:line="240" w:lineRule="auto"/>
        <w:ind w:right="-1" w:firstLine="709"/>
        <w:rPr>
          <w:rFonts w:ascii="Times New Roman" w:hAnsi="Times New Roman" w:cs="Times New Roman"/>
          <w:b/>
          <w:spacing w:val="0"/>
          <w:sz w:val="30"/>
          <w:szCs w:val="30"/>
        </w:rPr>
      </w:pPr>
      <w:r w:rsidRPr="002A4142">
        <w:rPr>
          <w:rFonts w:ascii="Times New Roman" w:hAnsi="Times New Roman" w:cs="Times New Roman"/>
          <w:b/>
          <w:spacing w:val="0"/>
          <w:sz w:val="30"/>
          <w:szCs w:val="30"/>
        </w:rPr>
        <w:t>Работник несет ответственность за:</w:t>
      </w:r>
    </w:p>
    <w:p w:rsidR="009B1821" w:rsidRPr="002A4142" w:rsidRDefault="009B1821" w:rsidP="00317D8E">
      <w:pPr>
        <w:pStyle w:val="2"/>
        <w:numPr>
          <w:ilvl w:val="0"/>
          <w:numId w:val="3"/>
        </w:numPr>
        <w:shd w:val="clear" w:color="auto" w:fill="auto"/>
        <w:spacing w:before="0" w:line="240" w:lineRule="auto"/>
        <w:ind w:left="0" w:right="-1" w:firstLine="709"/>
        <w:rPr>
          <w:rFonts w:ascii="Times New Roman" w:hAnsi="Times New Roman" w:cs="Times New Roman"/>
          <w:spacing w:val="0"/>
          <w:sz w:val="30"/>
          <w:szCs w:val="30"/>
        </w:rPr>
      </w:pPr>
      <w:r w:rsidRPr="002A4142">
        <w:rPr>
          <w:rFonts w:ascii="Times New Roman" w:hAnsi="Times New Roman" w:cs="Times New Roman"/>
          <w:spacing w:val="0"/>
          <w:sz w:val="30"/>
          <w:szCs w:val="30"/>
        </w:rPr>
        <w:t>соблюдение требований по охране труда, а также правил поведения на территории учреждения, в производственных, вспомогательных и бытовых помещениях;</w:t>
      </w:r>
    </w:p>
    <w:p w:rsidR="009B1821" w:rsidRPr="002A4142" w:rsidRDefault="009B1821" w:rsidP="00317D8E">
      <w:pPr>
        <w:pStyle w:val="2"/>
        <w:numPr>
          <w:ilvl w:val="0"/>
          <w:numId w:val="3"/>
        </w:numPr>
        <w:shd w:val="clear" w:color="auto" w:fill="auto"/>
        <w:spacing w:before="0" w:line="240" w:lineRule="auto"/>
        <w:ind w:left="0" w:right="-1" w:firstLine="709"/>
        <w:rPr>
          <w:rFonts w:ascii="Times New Roman" w:hAnsi="Times New Roman" w:cs="Times New Roman"/>
          <w:spacing w:val="0"/>
          <w:sz w:val="30"/>
          <w:szCs w:val="30"/>
        </w:rPr>
      </w:pPr>
      <w:r w:rsidRPr="002A4142">
        <w:rPr>
          <w:rFonts w:ascii="Times New Roman" w:hAnsi="Times New Roman" w:cs="Times New Roman"/>
          <w:spacing w:val="0"/>
          <w:sz w:val="30"/>
          <w:szCs w:val="30"/>
        </w:rPr>
        <w:t>использование и правильно применение средств индивидуальной и коллективной защиты;</w:t>
      </w:r>
    </w:p>
    <w:p w:rsidR="009B1821" w:rsidRPr="002A4142" w:rsidRDefault="009B1821" w:rsidP="00317D8E">
      <w:pPr>
        <w:pStyle w:val="2"/>
        <w:numPr>
          <w:ilvl w:val="0"/>
          <w:numId w:val="3"/>
        </w:numPr>
        <w:shd w:val="clear" w:color="auto" w:fill="auto"/>
        <w:spacing w:before="0" w:line="240" w:lineRule="auto"/>
        <w:ind w:left="0" w:right="-1" w:firstLine="709"/>
        <w:rPr>
          <w:sz w:val="30"/>
          <w:szCs w:val="30"/>
        </w:rPr>
      </w:pPr>
      <w:r w:rsidRPr="002A4142">
        <w:rPr>
          <w:rFonts w:ascii="Times New Roman" w:hAnsi="Times New Roman" w:cs="Times New Roman"/>
          <w:spacing w:val="0"/>
          <w:sz w:val="30"/>
          <w:szCs w:val="30"/>
        </w:rPr>
        <w:lastRenderedPageBreak/>
        <w:t>прохождение в установленном законодательством порядке медицинских осмотров, обучения, стажи</w:t>
      </w:r>
      <w:r w:rsidRPr="002A4142">
        <w:rPr>
          <w:rFonts w:ascii="Times New Roman" w:hAnsi="Times New Roman" w:cs="Times New Roman"/>
          <w:spacing w:val="0"/>
          <w:sz w:val="30"/>
          <w:szCs w:val="30"/>
        </w:rPr>
        <w:softHyphen/>
        <w:t>ровки, инструктажа и проверки знаний по вопросам охраны труда;</w:t>
      </w:r>
    </w:p>
    <w:p w:rsidR="009B1821" w:rsidRPr="002A4142" w:rsidRDefault="009B1821" w:rsidP="00317D8E">
      <w:pPr>
        <w:pStyle w:val="2"/>
        <w:numPr>
          <w:ilvl w:val="0"/>
          <w:numId w:val="3"/>
        </w:numPr>
        <w:shd w:val="clear" w:color="auto" w:fill="auto"/>
        <w:spacing w:before="0" w:line="240" w:lineRule="auto"/>
        <w:ind w:left="0" w:right="-1" w:firstLine="709"/>
        <w:rPr>
          <w:rFonts w:ascii="Times New Roman" w:hAnsi="Times New Roman" w:cs="Times New Roman"/>
          <w:spacing w:val="0"/>
          <w:sz w:val="30"/>
          <w:szCs w:val="30"/>
        </w:rPr>
      </w:pPr>
      <w:r w:rsidRPr="002A4142">
        <w:rPr>
          <w:rFonts w:ascii="Times New Roman" w:hAnsi="Times New Roman" w:cs="Times New Roman"/>
          <w:spacing w:val="0"/>
          <w:sz w:val="30"/>
          <w:szCs w:val="30"/>
        </w:rPr>
        <w:t>заботу о личной безопасности и здоровье, а также о безопасности окружающих в процессе выполнения работ либо во время нахождения на территории организации;</w:t>
      </w:r>
    </w:p>
    <w:p w:rsidR="009B1821" w:rsidRPr="002A4142" w:rsidRDefault="009B1821" w:rsidP="00317D8E">
      <w:pPr>
        <w:pStyle w:val="2"/>
        <w:numPr>
          <w:ilvl w:val="0"/>
          <w:numId w:val="3"/>
        </w:numPr>
        <w:shd w:val="clear" w:color="auto" w:fill="auto"/>
        <w:spacing w:before="0" w:line="240" w:lineRule="auto"/>
        <w:ind w:left="0" w:right="-1" w:firstLine="709"/>
        <w:rPr>
          <w:rFonts w:ascii="Times New Roman" w:hAnsi="Times New Roman" w:cs="Times New Roman"/>
          <w:spacing w:val="0"/>
          <w:sz w:val="30"/>
          <w:szCs w:val="30"/>
        </w:rPr>
      </w:pPr>
      <w:r w:rsidRPr="002A4142">
        <w:rPr>
          <w:rFonts w:ascii="Times New Roman" w:hAnsi="Times New Roman" w:cs="Times New Roman"/>
          <w:spacing w:val="0"/>
          <w:sz w:val="30"/>
          <w:szCs w:val="30"/>
        </w:rPr>
        <w:t>немедленное сообщение работодателю о любой ситуации, угрожающей жизни или здоровью работающих и окружающих, несчастном случае, произошедшем на производстве;</w:t>
      </w:r>
    </w:p>
    <w:p w:rsidR="009B1821" w:rsidRPr="002A4142" w:rsidRDefault="009B1821" w:rsidP="00317D8E">
      <w:pPr>
        <w:pStyle w:val="2"/>
        <w:numPr>
          <w:ilvl w:val="0"/>
          <w:numId w:val="3"/>
        </w:numPr>
        <w:shd w:val="clear" w:color="auto" w:fill="auto"/>
        <w:spacing w:before="0" w:line="240" w:lineRule="auto"/>
        <w:ind w:left="0" w:right="-1" w:firstLine="709"/>
        <w:rPr>
          <w:rFonts w:ascii="Times New Roman" w:hAnsi="Times New Roman" w:cs="Times New Roman"/>
          <w:spacing w:val="0"/>
          <w:sz w:val="30"/>
          <w:szCs w:val="30"/>
        </w:rPr>
      </w:pPr>
      <w:r w:rsidRPr="002A4142">
        <w:rPr>
          <w:rFonts w:ascii="Times New Roman" w:hAnsi="Times New Roman" w:cs="Times New Roman"/>
          <w:spacing w:val="0"/>
          <w:sz w:val="30"/>
          <w:szCs w:val="30"/>
        </w:rPr>
        <w:t>содействие работодателю в принятии мер по оказанию необходимой помощи потерпевшим и доставке их в учреждение здравоохранения;</w:t>
      </w:r>
    </w:p>
    <w:p w:rsidR="009B1821" w:rsidRPr="002A4142" w:rsidRDefault="009B1821" w:rsidP="00317D8E">
      <w:pPr>
        <w:pStyle w:val="2"/>
        <w:numPr>
          <w:ilvl w:val="0"/>
          <w:numId w:val="3"/>
        </w:numPr>
        <w:shd w:val="clear" w:color="auto" w:fill="auto"/>
        <w:spacing w:before="0" w:line="240" w:lineRule="auto"/>
        <w:ind w:left="0" w:right="-1" w:firstLine="709"/>
        <w:rPr>
          <w:rFonts w:ascii="Times New Roman" w:hAnsi="Times New Roman" w:cs="Times New Roman"/>
          <w:spacing w:val="0"/>
          <w:sz w:val="30"/>
          <w:szCs w:val="30"/>
        </w:rPr>
      </w:pPr>
      <w:r w:rsidRPr="002A4142">
        <w:rPr>
          <w:rFonts w:ascii="Times New Roman" w:hAnsi="Times New Roman" w:cs="Times New Roman"/>
          <w:spacing w:val="0"/>
          <w:sz w:val="30"/>
          <w:szCs w:val="30"/>
        </w:rPr>
        <w:t>выполнение норм, правил и обязательств по охране труда, установленных законодательством, коллективным договором, соглашением, трудовым договором, правилами внутреннего трудового распорядка, функциональными (должностными) обязанностями.</w:t>
      </w:r>
    </w:p>
    <w:p w:rsidR="009B1821" w:rsidRPr="002A4142" w:rsidRDefault="009B1821" w:rsidP="00317D8E">
      <w:pPr>
        <w:pStyle w:val="2"/>
        <w:shd w:val="clear" w:color="auto" w:fill="auto"/>
        <w:tabs>
          <w:tab w:val="left" w:pos="798"/>
        </w:tabs>
        <w:spacing w:before="0" w:line="240" w:lineRule="auto"/>
        <w:ind w:right="-1" w:firstLine="709"/>
        <w:rPr>
          <w:rFonts w:ascii="Times New Roman" w:hAnsi="Times New Roman" w:cs="Times New Roman"/>
          <w:b/>
          <w:spacing w:val="0"/>
          <w:sz w:val="30"/>
          <w:szCs w:val="30"/>
        </w:rPr>
      </w:pPr>
      <w:r w:rsidRPr="002A4142">
        <w:rPr>
          <w:rFonts w:ascii="Times New Roman" w:hAnsi="Times New Roman" w:cs="Times New Roman"/>
          <w:b/>
          <w:spacing w:val="0"/>
          <w:sz w:val="30"/>
          <w:szCs w:val="30"/>
        </w:rPr>
        <w:t xml:space="preserve">Руководитель учреждения несет ответственность за: </w:t>
      </w:r>
    </w:p>
    <w:p w:rsidR="009B1821" w:rsidRPr="002A4142" w:rsidRDefault="009B1821" w:rsidP="00317D8E">
      <w:pPr>
        <w:pStyle w:val="2"/>
        <w:numPr>
          <w:ilvl w:val="0"/>
          <w:numId w:val="4"/>
        </w:numPr>
        <w:shd w:val="clear" w:color="auto" w:fill="auto"/>
        <w:spacing w:before="0" w:line="240" w:lineRule="auto"/>
        <w:ind w:left="0" w:right="-1" w:firstLine="709"/>
        <w:rPr>
          <w:rFonts w:ascii="Times New Roman" w:hAnsi="Times New Roman" w:cs="Times New Roman"/>
          <w:spacing w:val="0"/>
          <w:sz w:val="30"/>
          <w:szCs w:val="30"/>
        </w:rPr>
      </w:pPr>
      <w:r w:rsidRPr="002A4142">
        <w:rPr>
          <w:rFonts w:ascii="Times New Roman" w:hAnsi="Times New Roman" w:cs="Times New Roman"/>
          <w:spacing w:val="0"/>
          <w:sz w:val="30"/>
          <w:szCs w:val="30"/>
        </w:rPr>
        <w:t>обеспечение безопасности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контроль использования и правильного применения средств индивидуальной и коллек</w:t>
      </w:r>
      <w:r w:rsidRPr="002A4142">
        <w:rPr>
          <w:rFonts w:ascii="Times New Roman" w:hAnsi="Times New Roman" w:cs="Times New Roman"/>
          <w:spacing w:val="0"/>
          <w:sz w:val="30"/>
          <w:szCs w:val="30"/>
        </w:rPr>
        <w:softHyphen/>
        <w:t>тивной защиты;</w:t>
      </w:r>
    </w:p>
    <w:p w:rsidR="009B1821" w:rsidRPr="002A4142" w:rsidRDefault="009B1821" w:rsidP="00317D8E">
      <w:pPr>
        <w:pStyle w:val="2"/>
        <w:numPr>
          <w:ilvl w:val="0"/>
          <w:numId w:val="4"/>
        </w:numPr>
        <w:shd w:val="clear" w:color="auto" w:fill="auto"/>
        <w:spacing w:before="0" w:line="240" w:lineRule="auto"/>
        <w:ind w:left="0" w:right="-1" w:firstLine="709"/>
        <w:rPr>
          <w:rFonts w:ascii="Times New Roman" w:hAnsi="Times New Roman" w:cs="Times New Roman"/>
          <w:spacing w:val="0"/>
          <w:sz w:val="30"/>
          <w:szCs w:val="30"/>
        </w:rPr>
      </w:pPr>
      <w:r w:rsidRPr="002A4142">
        <w:rPr>
          <w:rFonts w:ascii="Times New Roman" w:hAnsi="Times New Roman" w:cs="Times New Roman"/>
          <w:spacing w:val="0"/>
          <w:sz w:val="30"/>
          <w:szCs w:val="30"/>
        </w:rPr>
        <w:t>принятие мер по предотвращению аварийных ситуаций, сохранению жизни и здоровья работающих при возникновении таких ситуаций, оказание потерпевшим при несчастных случаях на производстве необ</w:t>
      </w:r>
      <w:r w:rsidRPr="002A4142">
        <w:rPr>
          <w:rFonts w:ascii="Times New Roman" w:hAnsi="Times New Roman" w:cs="Times New Roman"/>
          <w:spacing w:val="0"/>
          <w:sz w:val="30"/>
          <w:szCs w:val="30"/>
        </w:rPr>
        <w:softHyphen/>
        <w:t>ходимой помощи, доставке их в учреждение здравоохранения;</w:t>
      </w:r>
    </w:p>
    <w:p w:rsidR="009B1821" w:rsidRPr="002A4142" w:rsidRDefault="009B1821" w:rsidP="00317D8E">
      <w:pPr>
        <w:pStyle w:val="2"/>
        <w:numPr>
          <w:ilvl w:val="0"/>
          <w:numId w:val="4"/>
        </w:numPr>
        <w:shd w:val="clear" w:color="auto" w:fill="auto"/>
        <w:spacing w:before="0" w:line="240" w:lineRule="auto"/>
        <w:ind w:left="0" w:right="-1" w:firstLine="709"/>
        <w:rPr>
          <w:rFonts w:ascii="Times New Roman" w:hAnsi="Times New Roman" w:cs="Times New Roman"/>
          <w:spacing w:val="0"/>
          <w:sz w:val="30"/>
          <w:szCs w:val="30"/>
        </w:rPr>
      </w:pPr>
      <w:r w:rsidRPr="002A4142">
        <w:rPr>
          <w:rFonts w:ascii="Times New Roman" w:hAnsi="Times New Roman" w:cs="Times New Roman"/>
          <w:spacing w:val="0"/>
          <w:sz w:val="30"/>
          <w:szCs w:val="30"/>
        </w:rPr>
        <w:t>организацию обучения, стажировки, инструктажа и проверки знаний работающих по вопросам охраны труда;</w:t>
      </w:r>
    </w:p>
    <w:p w:rsidR="009B1821" w:rsidRPr="002A4142" w:rsidRDefault="009B1821" w:rsidP="00317D8E">
      <w:pPr>
        <w:pStyle w:val="2"/>
        <w:numPr>
          <w:ilvl w:val="0"/>
          <w:numId w:val="4"/>
        </w:numPr>
        <w:shd w:val="clear" w:color="auto" w:fill="auto"/>
        <w:spacing w:before="0" w:line="240" w:lineRule="auto"/>
        <w:ind w:left="0" w:right="-1" w:firstLine="709"/>
        <w:rPr>
          <w:rFonts w:ascii="Times New Roman" w:hAnsi="Times New Roman" w:cs="Times New Roman"/>
          <w:spacing w:val="0"/>
          <w:sz w:val="30"/>
          <w:szCs w:val="30"/>
        </w:rPr>
      </w:pPr>
      <w:r w:rsidRPr="002A4142">
        <w:rPr>
          <w:rFonts w:ascii="Times New Roman" w:hAnsi="Times New Roman" w:cs="Times New Roman"/>
          <w:spacing w:val="0"/>
          <w:sz w:val="30"/>
          <w:szCs w:val="30"/>
        </w:rPr>
        <w:t>препятствование работающим в реализации их права на охрану труда;</w:t>
      </w:r>
    </w:p>
    <w:p w:rsidR="009B1821" w:rsidRPr="002A4142" w:rsidRDefault="009B1821" w:rsidP="00317D8E">
      <w:pPr>
        <w:pStyle w:val="2"/>
        <w:numPr>
          <w:ilvl w:val="0"/>
          <w:numId w:val="4"/>
        </w:numPr>
        <w:shd w:val="clear" w:color="auto" w:fill="auto"/>
        <w:spacing w:before="0" w:line="240" w:lineRule="auto"/>
        <w:ind w:left="0" w:right="-1" w:firstLine="709"/>
        <w:rPr>
          <w:rFonts w:ascii="Times New Roman" w:hAnsi="Times New Roman" w:cs="Times New Roman"/>
          <w:spacing w:val="0"/>
          <w:sz w:val="30"/>
          <w:szCs w:val="30"/>
        </w:rPr>
      </w:pPr>
      <w:r w:rsidRPr="002A4142">
        <w:rPr>
          <w:rFonts w:ascii="Times New Roman" w:hAnsi="Times New Roman" w:cs="Times New Roman"/>
          <w:spacing w:val="0"/>
          <w:sz w:val="30"/>
          <w:szCs w:val="30"/>
        </w:rPr>
        <w:t>препятствование общественному контролю за соблюдением нанимателем требований законодательства о труде и об охране труда, а также коллективного договора;</w:t>
      </w:r>
    </w:p>
    <w:p w:rsidR="009B1821" w:rsidRPr="002A4142" w:rsidRDefault="009B1821" w:rsidP="00317D8E">
      <w:pPr>
        <w:pStyle w:val="2"/>
        <w:numPr>
          <w:ilvl w:val="0"/>
          <w:numId w:val="4"/>
        </w:numPr>
        <w:shd w:val="clear" w:color="auto" w:fill="auto"/>
        <w:spacing w:before="0" w:line="240" w:lineRule="auto"/>
        <w:ind w:left="0" w:right="-1" w:firstLine="709"/>
        <w:rPr>
          <w:rFonts w:ascii="Times New Roman" w:hAnsi="Times New Roman" w:cs="Times New Roman"/>
          <w:spacing w:val="0"/>
          <w:sz w:val="30"/>
          <w:szCs w:val="30"/>
        </w:rPr>
      </w:pPr>
      <w:r w:rsidRPr="002A4142">
        <w:rPr>
          <w:rFonts w:ascii="Times New Roman" w:hAnsi="Times New Roman" w:cs="Times New Roman"/>
          <w:spacing w:val="0"/>
          <w:sz w:val="30"/>
          <w:szCs w:val="30"/>
        </w:rPr>
        <w:t xml:space="preserve">обеспечение на каждом рабочем месте условий труда, соответствующих требованиям по охране труда; обеспечение в полном </w:t>
      </w:r>
      <w:proofErr w:type="spellStart"/>
      <w:r w:rsidRPr="002A4142">
        <w:rPr>
          <w:rFonts w:ascii="Times New Roman" w:hAnsi="Times New Roman" w:cs="Times New Roman"/>
          <w:spacing w:val="0"/>
          <w:sz w:val="30"/>
          <w:szCs w:val="30"/>
        </w:rPr>
        <w:t>объеме</w:t>
      </w:r>
      <w:proofErr w:type="spellEnd"/>
      <w:r w:rsidRPr="002A4142">
        <w:rPr>
          <w:rFonts w:ascii="Times New Roman" w:hAnsi="Times New Roman" w:cs="Times New Roman"/>
          <w:spacing w:val="0"/>
          <w:sz w:val="30"/>
          <w:szCs w:val="30"/>
        </w:rPr>
        <w:t xml:space="preserve"> работников спецодеждой, </w:t>
      </w:r>
      <w:proofErr w:type="spellStart"/>
      <w:r w:rsidRPr="002A4142">
        <w:rPr>
          <w:rFonts w:ascii="Times New Roman" w:hAnsi="Times New Roman" w:cs="Times New Roman"/>
          <w:spacing w:val="0"/>
          <w:sz w:val="30"/>
          <w:szCs w:val="30"/>
        </w:rPr>
        <w:t>спецобувью</w:t>
      </w:r>
      <w:proofErr w:type="spellEnd"/>
      <w:r w:rsidRPr="002A4142">
        <w:rPr>
          <w:rFonts w:ascii="Times New Roman" w:hAnsi="Times New Roman" w:cs="Times New Roman"/>
          <w:spacing w:val="0"/>
          <w:sz w:val="30"/>
          <w:szCs w:val="30"/>
        </w:rPr>
        <w:t xml:space="preserve"> и другими средствами индивидуальной защиты;</w:t>
      </w:r>
    </w:p>
    <w:p w:rsidR="009B1821" w:rsidRPr="002A4142" w:rsidRDefault="009B1821" w:rsidP="00317D8E">
      <w:pPr>
        <w:pStyle w:val="2"/>
        <w:numPr>
          <w:ilvl w:val="0"/>
          <w:numId w:val="4"/>
        </w:numPr>
        <w:shd w:val="clear" w:color="auto" w:fill="auto"/>
        <w:spacing w:before="0" w:line="240" w:lineRule="auto"/>
        <w:ind w:left="0" w:right="-1" w:firstLine="709"/>
        <w:rPr>
          <w:rFonts w:ascii="Times New Roman" w:hAnsi="Times New Roman" w:cs="Times New Roman"/>
          <w:spacing w:val="0"/>
          <w:sz w:val="30"/>
          <w:szCs w:val="30"/>
        </w:rPr>
      </w:pPr>
      <w:r w:rsidRPr="002A4142">
        <w:rPr>
          <w:rFonts w:ascii="Times New Roman" w:hAnsi="Times New Roman" w:cs="Times New Roman"/>
          <w:spacing w:val="0"/>
          <w:sz w:val="30"/>
          <w:szCs w:val="30"/>
        </w:rPr>
        <w:t>обеспечение режима труда и отдыха работников, установленного законодательством, коллективным договором, соглашением, трудовым договором;</w:t>
      </w:r>
    </w:p>
    <w:p w:rsidR="009B1821" w:rsidRPr="002A4142" w:rsidRDefault="009B1821" w:rsidP="00317D8E">
      <w:pPr>
        <w:pStyle w:val="2"/>
        <w:numPr>
          <w:ilvl w:val="0"/>
          <w:numId w:val="4"/>
        </w:numPr>
        <w:shd w:val="clear" w:color="auto" w:fill="auto"/>
        <w:spacing w:before="0" w:line="240" w:lineRule="auto"/>
        <w:ind w:left="0" w:right="-1" w:firstLine="709"/>
        <w:rPr>
          <w:rFonts w:ascii="Times New Roman" w:hAnsi="Times New Roman" w:cs="Times New Roman"/>
          <w:spacing w:val="0"/>
          <w:sz w:val="30"/>
          <w:szCs w:val="30"/>
        </w:rPr>
      </w:pPr>
      <w:r w:rsidRPr="002A4142">
        <w:rPr>
          <w:rFonts w:ascii="Times New Roman" w:hAnsi="Times New Roman" w:cs="Times New Roman"/>
          <w:spacing w:val="0"/>
          <w:sz w:val="30"/>
          <w:szCs w:val="30"/>
        </w:rPr>
        <w:t xml:space="preserve">контроль за соблюдением законодательства об охране труда </w:t>
      </w:r>
      <w:r w:rsidRPr="002A4142">
        <w:rPr>
          <w:rFonts w:ascii="Times New Roman" w:hAnsi="Times New Roman" w:cs="Times New Roman"/>
          <w:spacing w:val="0"/>
          <w:sz w:val="30"/>
          <w:szCs w:val="30"/>
        </w:rPr>
        <w:lastRenderedPageBreak/>
        <w:t>работниками;</w:t>
      </w:r>
    </w:p>
    <w:p w:rsidR="009B1821" w:rsidRPr="002A4142" w:rsidRDefault="009B1821" w:rsidP="00317D8E">
      <w:pPr>
        <w:pStyle w:val="2"/>
        <w:numPr>
          <w:ilvl w:val="0"/>
          <w:numId w:val="4"/>
        </w:numPr>
        <w:shd w:val="clear" w:color="auto" w:fill="auto"/>
        <w:spacing w:before="0" w:line="240" w:lineRule="auto"/>
        <w:ind w:left="0" w:right="-1" w:firstLine="709"/>
        <w:rPr>
          <w:rFonts w:ascii="Times New Roman" w:hAnsi="Times New Roman" w:cs="Times New Roman"/>
          <w:spacing w:val="0"/>
          <w:sz w:val="30"/>
          <w:szCs w:val="30"/>
        </w:rPr>
      </w:pPr>
      <w:r w:rsidRPr="002A4142">
        <w:rPr>
          <w:rFonts w:ascii="Times New Roman" w:hAnsi="Times New Roman" w:cs="Times New Roman"/>
          <w:spacing w:val="0"/>
          <w:sz w:val="30"/>
          <w:szCs w:val="30"/>
        </w:rPr>
        <w:t>не отстранение от выполнения работ (оказания услуг) работающего, появившегося на работе в состоя</w:t>
      </w:r>
      <w:r w:rsidRPr="002A4142">
        <w:rPr>
          <w:rFonts w:ascii="Times New Roman" w:hAnsi="Times New Roman" w:cs="Times New Roman"/>
          <w:spacing w:val="0"/>
          <w:sz w:val="30"/>
          <w:szCs w:val="30"/>
        </w:rPr>
        <w:softHyphen/>
        <w:t>нии алкогольного, наркотического или токсического опьянения, а также в болезненном состоянии, препятствующем выполнению работ (оказанию услуг);</w:t>
      </w:r>
    </w:p>
    <w:p w:rsidR="009B1821" w:rsidRPr="002A4142" w:rsidRDefault="009B1821" w:rsidP="00317D8E">
      <w:pPr>
        <w:pStyle w:val="2"/>
        <w:numPr>
          <w:ilvl w:val="0"/>
          <w:numId w:val="4"/>
        </w:numPr>
        <w:shd w:val="clear" w:color="auto" w:fill="auto"/>
        <w:spacing w:before="0" w:line="240" w:lineRule="auto"/>
        <w:ind w:left="0" w:right="-1" w:firstLine="709"/>
        <w:rPr>
          <w:rFonts w:ascii="Times New Roman" w:hAnsi="Times New Roman" w:cs="Times New Roman"/>
          <w:color w:val="FF0000"/>
          <w:sz w:val="30"/>
          <w:szCs w:val="30"/>
        </w:rPr>
      </w:pPr>
      <w:r w:rsidRPr="002A4142">
        <w:rPr>
          <w:rFonts w:ascii="Times New Roman" w:hAnsi="Times New Roman" w:cs="Times New Roman"/>
          <w:spacing w:val="0"/>
          <w:sz w:val="30"/>
          <w:szCs w:val="30"/>
        </w:rPr>
        <w:t>не отстранение от работы работника, не прошедшего инструктаж, стажировку и проверку знаний по во</w:t>
      </w:r>
      <w:r w:rsidRPr="002A4142">
        <w:rPr>
          <w:rFonts w:ascii="Times New Roman" w:hAnsi="Times New Roman" w:cs="Times New Roman"/>
          <w:spacing w:val="0"/>
          <w:sz w:val="30"/>
          <w:szCs w:val="30"/>
        </w:rPr>
        <w:softHyphen/>
        <w:t>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r w:rsidRPr="002A4142">
        <w:rPr>
          <w:rFonts w:ascii="Times New Roman" w:hAnsi="Times New Roman" w:cs="Times New Roman"/>
          <w:color w:val="FF0000"/>
          <w:spacing w:val="0"/>
          <w:sz w:val="30"/>
          <w:szCs w:val="30"/>
        </w:rPr>
        <w:t>.</w:t>
      </w:r>
    </w:p>
    <w:p w:rsidR="009B1821" w:rsidRPr="002A4142" w:rsidRDefault="009B1821" w:rsidP="00317D8E">
      <w:pPr>
        <w:pStyle w:val="a5"/>
        <w:numPr>
          <w:ilvl w:val="0"/>
          <w:numId w:val="2"/>
        </w:numPr>
        <w:spacing w:after="0" w:line="240" w:lineRule="auto"/>
        <w:ind w:left="0" w:firstLine="709"/>
        <w:jc w:val="both"/>
        <w:rPr>
          <w:rFonts w:ascii="Times New Roman" w:hAnsi="Times New Roman"/>
          <w:sz w:val="30"/>
          <w:szCs w:val="30"/>
        </w:rPr>
      </w:pPr>
      <w:r w:rsidRPr="002A4142">
        <w:rPr>
          <w:rFonts w:ascii="Times New Roman" w:hAnsi="Times New Roman"/>
          <w:sz w:val="30"/>
          <w:szCs w:val="30"/>
        </w:rPr>
        <w:t>К коллективной ответственности за нарушения норм и правил по охране труда привлекаются работники, осуществляющие свою деятельность в рамках учреждения.</w:t>
      </w:r>
    </w:p>
    <w:p w:rsidR="009B1821" w:rsidRPr="002A4142" w:rsidRDefault="009B1821" w:rsidP="00317D8E">
      <w:pPr>
        <w:pStyle w:val="a5"/>
        <w:numPr>
          <w:ilvl w:val="0"/>
          <w:numId w:val="2"/>
        </w:numPr>
        <w:spacing w:after="0" w:line="240" w:lineRule="auto"/>
        <w:ind w:left="0" w:firstLine="709"/>
        <w:jc w:val="both"/>
        <w:rPr>
          <w:rFonts w:ascii="Times New Roman" w:hAnsi="Times New Roman"/>
          <w:sz w:val="30"/>
          <w:szCs w:val="30"/>
        </w:rPr>
      </w:pPr>
      <w:r w:rsidRPr="002A4142">
        <w:rPr>
          <w:rFonts w:ascii="Times New Roman" w:hAnsi="Times New Roman"/>
          <w:sz w:val="30"/>
          <w:szCs w:val="30"/>
        </w:rPr>
        <w:t xml:space="preserve">Вопрос привлечения работников к коллективной ответственности и мерах административного (замечание, выговор) или материального (лишение премии за основные результаты финансово-хозяйственной деятельности полностью либо частично, </w:t>
      </w:r>
      <w:proofErr w:type="spellStart"/>
      <w:r w:rsidRPr="002A4142">
        <w:rPr>
          <w:rFonts w:ascii="Times New Roman" w:hAnsi="Times New Roman"/>
          <w:sz w:val="30"/>
          <w:szCs w:val="30"/>
        </w:rPr>
        <w:t>непредоставление</w:t>
      </w:r>
      <w:proofErr w:type="spellEnd"/>
      <w:r w:rsidRPr="002A4142">
        <w:rPr>
          <w:rFonts w:ascii="Times New Roman" w:hAnsi="Times New Roman"/>
          <w:sz w:val="30"/>
          <w:szCs w:val="30"/>
        </w:rPr>
        <w:t xml:space="preserve"> социальных льгот, предусмотренных коллективным договором) рассматривается на совместном заседании комиссии по охране труда с участием равного количества представителей Нанимателя и профсоюзного комитета в конце отчётного месяца.</w:t>
      </w:r>
    </w:p>
    <w:p w:rsidR="009B1821" w:rsidRPr="00317D8E" w:rsidRDefault="009B1821" w:rsidP="00317D8E">
      <w:pPr>
        <w:pStyle w:val="a5"/>
        <w:numPr>
          <w:ilvl w:val="0"/>
          <w:numId w:val="2"/>
        </w:numPr>
        <w:spacing w:after="0" w:line="240" w:lineRule="auto"/>
        <w:ind w:left="0" w:firstLine="709"/>
        <w:jc w:val="both"/>
        <w:rPr>
          <w:rFonts w:ascii="Times New Roman" w:hAnsi="Times New Roman"/>
          <w:sz w:val="30"/>
          <w:szCs w:val="30"/>
        </w:rPr>
      </w:pPr>
      <w:r w:rsidRPr="00317D8E">
        <w:rPr>
          <w:rFonts w:ascii="Times New Roman" w:hAnsi="Times New Roman"/>
          <w:sz w:val="30"/>
          <w:szCs w:val="30"/>
        </w:rPr>
        <w:t>Положение устанавливает коллективную ответственность за нарушения требований по охране труда, повлекшее за собой несчастные случаи на производстве.</w:t>
      </w:r>
    </w:p>
    <w:p w:rsidR="009B1821" w:rsidRPr="002A4142" w:rsidRDefault="009B1821" w:rsidP="00317D8E">
      <w:pPr>
        <w:spacing w:after="0" w:line="240" w:lineRule="auto"/>
        <w:ind w:firstLine="709"/>
        <w:jc w:val="both"/>
        <w:rPr>
          <w:rFonts w:ascii="Times New Roman" w:hAnsi="Times New Roman"/>
          <w:sz w:val="30"/>
          <w:szCs w:val="30"/>
        </w:rPr>
      </w:pPr>
      <w:r w:rsidRPr="002A4142">
        <w:rPr>
          <w:rFonts w:ascii="Times New Roman" w:hAnsi="Times New Roman"/>
          <w:sz w:val="30"/>
          <w:szCs w:val="30"/>
        </w:rPr>
        <w:t>К коллективной дисциплинарной ответственности в виде "Замечание", "Выговор" привлекается весь коллектив, на котором произошёл несчастный случай вследствие грубого нарушения требований по охране труда, то есть явного нарушения требований правил охраны труда, в том числе: соответствующих инструкций, правил и других нормативно-правовых актов по охране труда, безопасной эксплуатации машин, оборудования и других средств производства, а также правил поведения на территории организации, в производственных, вспомогательных и бытовых помещениях.</w:t>
      </w:r>
    </w:p>
    <w:p w:rsidR="009B1821" w:rsidRPr="002A4142" w:rsidRDefault="009B1821" w:rsidP="00317D8E">
      <w:pPr>
        <w:pStyle w:val="a5"/>
        <w:numPr>
          <w:ilvl w:val="0"/>
          <w:numId w:val="2"/>
        </w:numPr>
        <w:spacing w:after="0" w:line="240" w:lineRule="auto"/>
        <w:ind w:left="0" w:firstLine="709"/>
        <w:jc w:val="both"/>
        <w:rPr>
          <w:rFonts w:ascii="Times New Roman" w:hAnsi="Times New Roman"/>
          <w:sz w:val="30"/>
          <w:szCs w:val="30"/>
        </w:rPr>
      </w:pPr>
      <w:r w:rsidRPr="002A4142">
        <w:rPr>
          <w:rFonts w:ascii="Times New Roman" w:hAnsi="Times New Roman"/>
          <w:sz w:val="30"/>
          <w:szCs w:val="30"/>
        </w:rPr>
        <w:t>Положение устанавливает коллективную ответственность за нарушение на производстве требований трудовой и производственной дисциплины.</w:t>
      </w:r>
    </w:p>
    <w:p w:rsidR="009B1821" w:rsidRPr="002A4142" w:rsidRDefault="009B1821" w:rsidP="00317D8E">
      <w:pPr>
        <w:spacing w:after="0" w:line="240" w:lineRule="auto"/>
        <w:ind w:firstLine="709"/>
        <w:jc w:val="both"/>
        <w:rPr>
          <w:rFonts w:ascii="Times New Roman" w:hAnsi="Times New Roman"/>
          <w:sz w:val="30"/>
          <w:szCs w:val="30"/>
        </w:rPr>
      </w:pPr>
      <w:r w:rsidRPr="002A4142">
        <w:rPr>
          <w:rFonts w:ascii="Times New Roman" w:hAnsi="Times New Roman"/>
          <w:sz w:val="30"/>
          <w:szCs w:val="30"/>
        </w:rPr>
        <w:t>К коллективной дисциплинарной ответственности в виде "Замечание", "Выговор" привлекается весь коллектив, на котором был выявлен факт нахождения работника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w:t>
      </w:r>
    </w:p>
    <w:p w:rsidR="009B1821" w:rsidRPr="00317D8E" w:rsidRDefault="009B1821" w:rsidP="00317D8E">
      <w:pPr>
        <w:pStyle w:val="a5"/>
        <w:numPr>
          <w:ilvl w:val="0"/>
          <w:numId w:val="2"/>
        </w:numPr>
        <w:spacing w:after="0" w:line="240" w:lineRule="auto"/>
        <w:ind w:left="0" w:firstLine="709"/>
        <w:jc w:val="both"/>
        <w:rPr>
          <w:rFonts w:ascii="Times New Roman" w:hAnsi="Times New Roman"/>
          <w:sz w:val="30"/>
          <w:szCs w:val="30"/>
        </w:rPr>
      </w:pPr>
      <w:r w:rsidRPr="00317D8E">
        <w:rPr>
          <w:rFonts w:ascii="Times New Roman" w:hAnsi="Times New Roman"/>
          <w:sz w:val="30"/>
          <w:szCs w:val="30"/>
        </w:rPr>
        <w:lastRenderedPageBreak/>
        <w:t>Коллективная ответственность наступает:</w:t>
      </w:r>
    </w:p>
    <w:p w:rsidR="009B1821" w:rsidRPr="002A4142" w:rsidRDefault="009B1821" w:rsidP="00317D8E">
      <w:pPr>
        <w:pStyle w:val="a5"/>
        <w:numPr>
          <w:ilvl w:val="0"/>
          <w:numId w:val="5"/>
        </w:numPr>
        <w:spacing w:after="0" w:line="240" w:lineRule="auto"/>
        <w:ind w:left="0" w:firstLine="709"/>
        <w:jc w:val="both"/>
        <w:rPr>
          <w:rFonts w:ascii="Times New Roman" w:hAnsi="Times New Roman"/>
          <w:sz w:val="30"/>
          <w:szCs w:val="30"/>
        </w:rPr>
      </w:pPr>
      <w:r w:rsidRPr="002A4142">
        <w:rPr>
          <w:rFonts w:ascii="Times New Roman" w:hAnsi="Times New Roman"/>
          <w:sz w:val="30"/>
          <w:szCs w:val="30"/>
        </w:rPr>
        <w:t>если действие (бездействие) работников (работника) учреждения привело к нарушению норм и правил охраны труда, повлекших получение производственной травмы, увечье или смерти работников (работника);</w:t>
      </w:r>
    </w:p>
    <w:p w:rsidR="009B1821" w:rsidRPr="002A4142" w:rsidRDefault="009B1821" w:rsidP="00317D8E">
      <w:pPr>
        <w:pStyle w:val="a5"/>
        <w:numPr>
          <w:ilvl w:val="0"/>
          <w:numId w:val="5"/>
        </w:numPr>
        <w:spacing w:after="0" w:line="240" w:lineRule="auto"/>
        <w:ind w:left="0" w:firstLine="709"/>
        <w:jc w:val="both"/>
        <w:rPr>
          <w:rFonts w:ascii="Times New Roman" w:hAnsi="Times New Roman"/>
          <w:sz w:val="30"/>
          <w:szCs w:val="30"/>
        </w:rPr>
      </w:pPr>
      <w:r w:rsidRPr="002A4142">
        <w:rPr>
          <w:rFonts w:ascii="Times New Roman" w:hAnsi="Times New Roman"/>
          <w:sz w:val="30"/>
          <w:szCs w:val="30"/>
        </w:rPr>
        <w:t>если работники (работник) учреждения знали и не сообщили Нанимателю о любой ситуации, угрожающей жизни или здоровью работающих;</w:t>
      </w:r>
    </w:p>
    <w:p w:rsidR="009B1821" w:rsidRPr="002A4142" w:rsidRDefault="009B1821" w:rsidP="00317D8E">
      <w:pPr>
        <w:pStyle w:val="a5"/>
        <w:numPr>
          <w:ilvl w:val="0"/>
          <w:numId w:val="5"/>
        </w:numPr>
        <w:spacing w:after="0" w:line="240" w:lineRule="auto"/>
        <w:ind w:left="0" w:firstLine="709"/>
        <w:jc w:val="both"/>
        <w:rPr>
          <w:rFonts w:ascii="Times New Roman" w:hAnsi="Times New Roman"/>
          <w:sz w:val="30"/>
          <w:szCs w:val="30"/>
        </w:rPr>
      </w:pPr>
      <w:r w:rsidRPr="002A4142">
        <w:rPr>
          <w:rFonts w:ascii="Times New Roman" w:hAnsi="Times New Roman"/>
          <w:sz w:val="30"/>
          <w:szCs w:val="30"/>
        </w:rPr>
        <w:t>если работники (работник) учреждения знали и не сообщили Нанимателю о появлении работников (работника)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 либо распитии спиртных напитков в рабочее время.</w:t>
      </w:r>
    </w:p>
    <w:p w:rsidR="009B1821" w:rsidRPr="00317D8E" w:rsidRDefault="009B1821" w:rsidP="00317D8E">
      <w:pPr>
        <w:pStyle w:val="a5"/>
        <w:numPr>
          <w:ilvl w:val="0"/>
          <w:numId w:val="2"/>
        </w:numPr>
        <w:spacing w:after="0" w:line="240" w:lineRule="auto"/>
        <w:ind w:left="0" w:firstLine="709"/>
        <w:jc w:val="both"/>
        <w:rPr>
          <w:rFonts w:ascii="Times New Roman" w:hAnsi="Times New Roman"/>
          <w:sz w:val="30"/>
          <w:szCs w:val="30"/>
        </w:rPr>
      </w:pPr>
      <w:r w:rsidRPr="00317D8E">
        <w:rPr>
          <w:rFonts w:ascii="Times New Roman" w:hAnsi="Times New Roman"/>
          <w:sz w:val="30"/>
          <w:szCs w:val="30"/>
        </w:rPr>
        <w:t>Коллективная ответственность не распространяется:</w:t>
      </w:r>
    </w:p>
    <w:p w:rsidR="009B1821" w:rsidRPr="002A4142" w:rsidRDefault="009B1821" w:rsidP="00317D8E">
      <w:pPr>
        <w:pStyle w:val="a5"/>
        <w:numPr>
          <w:ilvl w:val="0"/>
          <w:numId w:val="6"/>
        </w:numPr>
        <w:spacing w:after="0" w:line="240" w:lineRule="auto"/>
        <w:ind w:left="0" w:firstLine="709"/>
        <w:jc w:val="both"/>
        <w:rPr>
          <w:rFonts w:ascii="Times New Roman" w:hAnsi="Times New Roman"/>
          <w:sz w:val="30"/>
          <w:szCs w:val="30"/>
        </w:rPr>
      </w:pPr>
      <w:r w:rsidRPr="002A4142">
        <w:rPr>
          <w:rFonts w:ascii="Times New Roman" w:hAnsi="Times New Roman"/>
          <w:sz w:val="30"/>
          <w:szCs w:val="30"/>
        </w:rPr>
        <w:t>если действие (бездействие) руководителя учреждения и ответственных лиц нанимателя привело к производственной травме, увечью или смерти работника;</w:t>
      </w:r>
    </w:p>
    <w:p w:rsidR="009B1821" w:rsidRPr="002A4142" w:rsidRDefault="009B1821" w:rsidP="00317D8E">
      <w:pPr>
        <w:pStyle w:val="a5"/>
        <w:numPr>
          <w:ilvl w:val="0"/>
          <w:numId w:val="2"/>
        </w:numPr>
        <w:spacing w:after="0" w:line="240" w:lineRule="auto"/>
        <w:ind w:left="0" w:firstLine="709"/>
        <w:jc w:val="both"/>
        <w:rPr>
          <w:rFonts w:ascii="Times New Roman" w:hAnsi="Times New Roman"/>
          <w:sz w:val="30"/>
          <w:szCs w:val="30"/>
        </w:rPr>
      </w:pPr>
      <w:r w:rsidRPr="002A4142">
        <w:rPr>
          <w:rFonts w:ascii="Times New Roman" w:hAnsi="Times New Roman"/>
          <w:sz w:val="30"/>
          <w:szCs w:val="30"/>
        </w:rPr>
        <w:t>если руководитель учреждения (иное должностное лицо) был проинформирован о неисправности оборудования, инструмента, приспособлений, транспортных средств, средств защиты, об ухудшении своего здоровья, фактах грубого нарушения другими работниками норм и правил по охране труда, правил внутреннего трудового распорядка, в том числе о нахождении работника на рабочем месте и в рабочее время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w:t>
      </w:r>
    </w:p>
    <w:p w:rsidR="009B1821" w:rsidRPr="002A4142" w:rsidRDefault="009B1821" w:rsidP="00317D8E">
      <w:pPr>
        <w:pStyle w:val="a5"/>
        <w:numPr>
          <w:ilvl w:val="0"/>
          <w:numId w:val="6"/>
        </w:numPr>
        <w:spacing w:after="0" w:line="240" w:lineRule="auto"/>
        <w:ind w:left="0" w:firstLine="709"/>
        <w:jc w:val="both"/>
        <w:rPr>
          <w:rFonts w:ascii="Times New Roman" w:hAnsi="Times New Roman"/>
          <w:sz w:val="30"/>
          <w:szCs w:val="30"/>
        </w:rPr>
      </w:pPr>
      <w:r w:rsidRPr="002A4142">
        <w:rPr>
          <w:rFonts w:ascii="Times New Roman" w:hAnsi="Times New Roman"/>
          <w:sz w:val="30"/>
          <w:szCs w:val="30"/>
        </w:rPr>
        <w:t xml:space="preserve"> если несчастный случай с работником произошел на территории другой организации, либо при нахождении работника в командировке</w:t>
      </w:r>
    </w:p>
    <w:p w:rsidR="009B1821" w:rsidRPr="002A4142" w:rsidRDefault="009B1821" w:rsidP="00317D8E">
      <w:pPr>
        <w:pStyle w:val="a5"/>
        <w:numPr>
          <w:ilvl w:val="0"/>
          <w:numId w:val="6"/>
        </w:numPr>
        <w:spacing w:after="0" w:line="240" w:lineRule="auto"/>
        <w:ind w:left="0" w:firstLine="709"/>
        <w:jc w:val="both"/>
        <w:rPr>
          <w:rFonts w:ascii="Times New Roman" w:hAnsi="Times New Roman"/>
          <w:sz w:val="30"/>
          <w:szCs w:val="30"/>
        </w:rPr>
      </w:pPr>
      <w:r w:rsidRPr="002A4142">
        <w:rPr>
          <w:rFonts w:ascii="Times New Roman" w:hAnsi="Times New Roman"/>
          <w:sz w:val="30"/>
          <w:szCs w:val="30"/>
        </w:rPr>
        <w:t xml:space="preserve">если в причинах несчастного случая в учреждении не было вины работников </w:t>
      </w:r>
      <w:r w:rsidRPr="002A4142">
        <w:rPr>
          <w:rFonts w:ascii="Times New Roman" w:hAnsi="Times New Roman"/>
          <w:i/>
          <w:sz w:val="30"/>
          <w:szCs w:val="30"/>
        </w:rPr>
        <w:t xml:space="preserve">(удар молнии, ДТП и </w:t>
      </w:r>
      <w:proofErr w:type="spellStart"/>
      <w:r w:rsidRPr="002A4142">
        <w:rPr>
          <w:rFonts w:ascii="Times New Roman" w:hAnsi="Times New Roman"/>
          <w:i/>
          <w:sz w:val="30"/>
          <w:szCs w:val="30"/>
        </w:rPr>
        <w:t>т.п</w:t>
      </w:r>
      <w:proofErr w:type="spellEnd"/>
      <w:r w:rsidRPr="002A4142">
        <w:rPr>
          <w:rFonts w:ascii="Times New Roman" w:hAnsi="Times New Roman"/>
          <w:i/>
          <w:sz w:val="30"/>
          <w:szCs w:val="30"/>
        </w:rPr>
        <w:t>)</w:t>
      </w:r>
      <w:r w:rsidRPr="002A4142">
        <w:rPr>
          <w:rFonts w:ascii="Times New Roman" w:hAnsi="Times New Roman"/>
          <w:sz w:val="30"/>
          <w:szCs w:val="30"/>
        </w:rPr>
        <w:t xml:space="preserve">. </w:t>
      </w:r>
    </w:p>
    <w:p w:rsidR="009B1821" w:rsidRPr="002A4142" w:rsidRDefault="009B1821" w:rsidP="00317D8E">
      <w:pPr>
        <w:pStyle w:val="a5"/>
        <w:numPr>
          <w:ilvl w:val="0"/>
          <w:numId w:val="2"/>
        </w:numPr>
        <w:spacing w:after="0" w:line="240" w:lineRule="auto"/>
        <w:ind w:left="0" w:firstLine="709"/>
        <w:jc w:val="both"/>
        <w:rPr>
          <w:rFonts w:ascii="Times New Roman" w:hAnsi="Times New Roman"/>
          <w:sz w:val="30"/>
          <w:szCs w:val="30"/>
        </w:rPr>
      </w:pPr>
      <w:r w:rsidRPr="002A4142">
        <w:rPr>
          <w:rFonts w:ascii="Times New Roman" w:hAnsi="Times New Roman"/>
          <w:sz w:val="30"/>
          <w:szCs w:val="30"/>
        </w:rPr>
        <w:t>Настоящее Положение вступает в силу с момента утверждения.</w:t>
      </w:r>
    </w:p>
    <w:tbl>
      <w:tblPr>
        <w:tblW w:w="0" w:type="auto"/>
        <w:tblLook w:val="01E0" w:firstRow="1" w:lastRow="1" w:firstColumn="1" w:lastColumn="1" w:noHBand="0" w:noVBand="0"/>
      </w:tblPr>
      <w:tblGrid>
        <w:gridCol w:w="4586"/>
        <w:gridCol w:w="4985"/>
      </w:tblGrid>
      <w:tr w:rsidR="000666C5" w:rsidRPr="001F5394" w:rsidTr="00F9559F">
        <w:tc>
          <w:tcPr>
            <w:tcW w:w="4785" w:type="dxa"/>
          </w:tcPr>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Д</w:t>
            </w:r>
            <w:r w:rsidRPr="001F5394">
              <w:rPr>
                <w:rFonts w:ascii="Times New Roman" w:hAnsi="Times New Roman"/>
                <w:sz w:val="30"/>
                <w:szCs w:val="30"/>
                <w:lang w:eastAsia="ru-RU"/>
              </w:rPr>
              <w:t>иректор</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Г</w:t>
            </w:r>
            <w:r w:rsidRPr="001F5394">
              <w:rPr>
                <w:rFonts w:ascii="Times New Roman" w:hAnsi="Times New Roman"/>
                <w:sz w:val="30"/>
                <w:szCs w:val="30"/>
                <w:lang w:eastAsia="ru-RU"/>
              </w:rPr>
              <w:t>осударственного учреждения образования</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r w:rsidRPr="001F5394">
              <w:rPr>
                <w:rFonts w:ascii="Times New Roman" w:hAnsi="Times New Roman"/>
                <w:sz w:val="30"/>
                <w:szCs w:val="30"/>
                <w:lang w:eastAsia="ru-RU"/>
              </w:rPr>
              <w:t>Милошевичская средняя школа»</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1F5394">
              <w:rPr>
                <w:rFonts w:ascii="Times New Roman" w:hAnsi="Times New Roman"/>
                <w:sz w:val="30"/>
                <w:szCs w:val="30"/>
                <w:lang w:eastAsia="ru-RU"/>
              </w:rPr>
              <w:t xml:space="preserve">  </w:t>
            </w:r>
            <w:proofErr w:type="spellStart"/>
            <w:r>
              <w:rPr>
                <w:rFonts w:ascii="Times New Roman" w:hAnsi="Times New Roman"/>
                <w:sz w:val="30"/>
                <w:szCs w:val="30"/>
                <w:lang w:eastAsia="ru-RU"/>
              </w:rPr>
              <w:t>С.А</w:t>
            </w:r>
            <w:proofErr w:type="spellEnd"/>
            <w:r>
              <w:rPr>
                <w:rFonts w:ascii="Times New Roman" w:hAnsi="Times New Roman"/>
                <w:sz w:val="30"/>
                <w:szCs w:val="30"/>
                <w:lang w:eastAsia="ru-RU"/>
              </w:rPr>
              <w:t xml:space="preserve">. </w:t>
            </w:r>
            <w:proofErr w:type="spellStart"/>
            <w:r>
              <w:rPr>
                <w:rFonts w:ascii="Times New Roman" w:hAnsi="Times New Roman"/>
                <w:sz w:val="30"/>
                <w:szCs w:val="30"/>
                <w:lang w:eastAsia="ru-RU"/>
              </w:rPr>
              <w:t>Алесич</w:t>
            </w:r>
            <w:proofErr w:type="spellEnd"/>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p>
        </w:tc>
        <w:tc>
          <w:tcPr>
            <w:tcW w:w="5223" w:type="dxa"/>
          </w:tcPr>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Председатель</w:t>
            </w:r>
            <w:r>
              <w:rPr>
                <w:rFonts w:ascii="Times New Roman" w:hAnsi="Times New Roman"/>
                <w:sz w:val="30"/>
                <w:szCs w:val="30"/>
                <w:lang w:eastAsia="ru-RU"/>
              </w:rPr>
              <w:t xml:space="preserve"> </w:t>
            </w:r>
            <w:r w:rsidRPr="001F5394">
              <w:rPr>
                <w:rFonts w:ascii="Times New Roman" w:hAnsi="Times New Roman"/>
                <w:sz w:val="30"/>
                <w:szCs w:val="30"/>
                <w:lang w:eastAsia="ru-RU"/>
              </w:rPr>
              <w:t xml:space="preserve">первичной профсоюзной организации  </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Г</w:t>
            </w:r>
            <w:r w:rsidRPr="001F5394">
              <w:rPr>
                <w:rFonts w:ascii="Times New Roman" w:hAnsi="Times New Roman"/>
                <w:sz w:val="30"/>
                <w:szCs w:val="30"/>
                <w:lang w:eastAsia="ru-RU"/>
              </w:rPr>
              <w:t>осударственного учреждения образования</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r w:rsidRPr="001F5394">
              <w:rPr>
                <w:rFonts w:ascii="Times New Roman" w:hAnsi="Times New Roman"/>
                <w:sz w:val="30"/>
                <w:szCs w:val="30"/>
                <w:lang w:eastAsia="ru-RU"/>
              </w:rPr>
              <w:t>Милошевичская средняя школа»</w:t>
            </w:r>
          </w:p>
          <w:p w:rsidR="000666C5" w:rsidRPr="001F5394" w:rsidRDefault="000666C5" w:rsidP="00F9559F">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1F5394">
              <w:rPr>
                <w:rFonts w:ascii="Times New Roman" w:hAnsi="Times New Roman"/>
                <w:sz w:val="30"/>
                <w:szCs w:val="30"/>
                <w:lang w:eastAsia="ru-RU"/>
              </w:rPr>
              <w:t>С.</w:t>
            </w:r>
            <w:r>
              <w:rPr>
                <w:rFonts w:ascii="Times New Roman" w:hAnsi="Times New Roman"/>
                <w:sz w:val="30"/>
                <w:szCs w:val="30"/>
                <w:lang w:eastAsia="ru-RU"/>
              </w:rPr>
              <w:t>И. Некрашевич</w:t>
            </w:r>
          </w:p>
        </w:tc>
      </w:tr>
    </w:tbl>
    <w:p w:rsidR="00317D8E" w:rsidRDefault="00317D8E">
      <w:pPr>
        <w:spacing w:after="200" w:line="276" w:lineRule="auto"/>
        <w:rPr>
          <w:rFonts w:ascii="Times New Roman" w:hAnsi="Times New Roman"/>
          <w:color w:val="111111"/>
          <w:sz w:val="30"/>
          <w:szCs w:val="30"/>
        </w:rPr>
      </w:pPr>
      <w:r>
        <w:rPr>
          <w:rFonts w:ascii="Times New Roman" w:hAnsi="Times New Roman"/>
          <w:color w:val="111111"/>
          <w:sz w:val="30"/>
          <w:szCs w:val="30"/>
        </w:rPr>
        <w:br w:type="page"/>
      </w:r>
    </w:p>
    <w:p w:rsidR="00A54B6A" w:rsidRDefault="00A54B6A" w:rsidP="00A54B6A">
      <w:pPr>
        <w:shd w:val="clear" w:color="auto" w:fill="FFFFFF"/>
        <w:spacing w:before="162" w:after="194"/>
        <w:jc w:val="right"/>
        <w:rPr>
          <w:rFonts w:ascii="Times New Roman" w:hAnsi="Times New Roman"/>
          <w:color w:val="111111"/>
          <w:sz w:val="30"/>
          <w:szCs w:val="30"/>
        </w:rPr>
      </w:pPr>
      <w:r>
        <w:rPr>
          <w:rFonts w:ascii="Times New Roman" w:hAnsi="Times New Roman"/>
          <w:color w:val="111111"/>
          <w:sz w:val="30"/>
          <w:szCs w:val="30"/>
        </w:rPr>
        <w:lastRenderedPageBreak/>
        <w:t>Приложение №1</w:t>
      </w:r>
      <w:r w:rsidR="008E7B53">
        <w:rPr>
          <w:rFonts w:ascii="Times New Roman" w:hAnsi="Times New Roman"/>
          <w:color w:val="111111"/>
          <w:sz w:val="30"/>
          <w:szCs w:val="30"/>
        </w:rPr>
        <w:t>1</w:t>
      </w:r>
    </w:p>
    <w:p w:rsidR="00A54B6A" w:rsidRPr="00317D8E" w:rsidRDefault="00A54B6A" w:rsidP="00317D8E">
      <w:pPr>
        <w:pStyle w:val="1"/>
        <w:jc w:val="center"/>
        <w:rPr>
          <w:rFonts w:ascii="Times New Roman" w:hAnsi="Times New Roman"/>
          <w:sz w:val="30"/>
          <w:szCs w:val="30"/>
        </w:rPr>
      </w:pPr>
      <w:bookmarkStart w:id="21" w:name="_Toc104280866"/>
      <w:r w:rsidRPr="00317D8E">
        <w:rPr>
          <w:rFonts w:ascii="Times New Roman" w:hAnsi="Times New Roman"/>
          <w:sz w:val="30"/>
          <w:szCs w:val="30"/>
        </w:rPr>
        <w:t>План мероприятий</w:t>
      </w:r>
      <w:r w:rsidRPr="00317D8E">
        <w:rPr>
          <w:rFonts w:ascii="Times New Roman" w:hAnsi="Times New Roman"/>
          <w:sz w:val="30"/>
          <w:szCs w:val="30"/>
          <w:lang w:val="ru-RU"/>
        </w:rPr>
        <w:br/>
      </w:r>
      <w:r w:rsidRPr="00317D8E">
        <w:rPr>
          <w:rFonts w:ascii="Times New Roman" w:hAnsi="Times New Roman"/>
          <w:sz w:val="30"/>
          <w:szCs w:val="30"/>
        </w:rPr>
        <w:t>по охране труда</w:t>
      </w:r>
      <w:r w:rsidRPr="00317D8E">
        <w:rPr>
          <w:rFonts w:ascii="Times New Roman" w:hAnsi="Times New Roman"/>
          <w:sz w:val="30"/>
          <w:szCs w:val="30"/>
          <w:lang w:val="ru-RU"/>
        </w:rPr>
        <w:t xml:space="preserve"> </w:t>
      </w:r>
      <w:r w:rsidRPr="00317D8E">
        <w:rPr>
          <w:rFonts w:ascii="Times New Roman" w:hAnsi="Times New Roman"/>
          <w:sz w:val="30"/>
          <w:szCs w:val="30"/>
        </w:rPr>
        <w:t>государственного учреждения образования</w:t>
      </w:r>
      <w:r w:rsidRPr="00317D8E">
        <w:rPr>
          <w:rFonts w:ascii="Times New Roman" w:hAnsi="Times New Roman"/>
          <w:sz w:val="30"/>
          <w:szCs w:val="30"/>
          <w:lang w:val="ru-RU"/>
        </w:rPr>
        <w:t xml:space="preserve"> </w:t>
      </w:r>
      <w:r w:rsidRPr="00317D8E">
        <w:rPr>
          <w:rFonts w:ascii="Times New Roman" w:hAnsi="Times New Roman"/>
          <w:sz w:val="30"/>
          <w:szCs w:val="30"/>
          <w:lang w:val="ru-RU"/>
        </w:rPr>
        <w:br/>
      </w:r>
      <w:r w:rsidRPr="00317D8E">
        <w:rPr>
          <w:rFonts w:ascii="Times New Roman" w:hAnsi="Times New Roman"/>
          <w:sz w:val="30"/>
          <w:szCs w:val="30"/>
        </w:rPr>
        <w:t>«Милошевичская средняя школа»</w:t>
      </w:r>
      <w:bookmarkEnd w:id="21"/>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992"/>
        <w:gridCol w:w="992"/>
        <w:gridCol w:w="993"/>
        <w:gridCol w:w="1559"/>
        <w:gridCol w:w="1559"/>
        <w:gridCol w:w="992"/>
      </w:tblGrid>
      <w:tr w:rsidR="00A54B6A" w:rsidRPr="00932A74" w:rsidTr="009C6130">
        <w:trPr>
          <w:trHeight w:val="992"/>
        </w:trPr>
        <w:tc>
          <w:tcPr>
            <w:tcW w:w="534" w:type="dxa"/>
            <w:vMerge w:val="restart"/>
            <w:shd w:val="clear" w:color="auto" w:fill="auto"/>
          </w:tcPr>
          <w:p w:rsidR="00A54B6A" w:rsidRPr="00932A74" w:rsidRDefault="00A54B6A" w:rsidP="009C6130">
            <w:pPr>
              <w:spacing w:after="0" w:line="240" w:lineRule="auto"/>
              <w:ind w:left="-57" w:right="-57"/>
              <w:jc w:val="center"/>
              <w:rPr>
                <w:rFonts w:ascii="Times New Roman" w:hAnsi="Times New Roman"/>
                <w:sz w:val="28"/>
                <w:szCs w:val="28"/>
              </w:rPr>
            </w:pPr>
            <w:r w:rsidRPr="00932A74">
              <w:rPr>
                <w:rFonts w:ascii="Times New Roman" w:hAnsi="Times New Roman"/>
                <w:sz w:val="28"/>
                <w:szCs w:val="28"/>
              </w:rPr>
              <w:t>№ п/п</w:t>
            </w:r>
          </w:p>
        </w:tc>
        <w:tc>
          <w:tcPr>
            <w:tcW w:w="2268" w:type="dxa"/>
            <w:vMerge w:val="restart"/>
            <w:shd w:val="clear" w:color="auto" w:fill="auto"/>
          </w:tcPr>
          <w:p w:rsidR="00A54B6A" w:rsidRPr="00932A74" w:rsidRDefault="00A54B6A" w:rsidP="009C6130">
            <w:pPr>
              <w:spacing w:after="0" w:line="240" w:lineRule="auto"/>
              <w:jc w:val="center"/>
              <w:rPr>
                <w:rFonts w:ascii="Times New Roman" w:hAnsi="Times New Roman"/>
                <w:sz w:val="28"/>
                <w:szCs w:val="28"/>
              </w:rPr>
            </w:pPr>
            <w:r w:rsidRPr="00932A74">
              <w:rPr>
                <w:rFonts w:ascii="Times New Roman" w:hAnsi="Times New Roman"/>
                <w:sz w:val="28"/>
                <w:szCs w:val="28"/>
              </w:rPr>
              <w:t>Наименование</w:t>
            </w:r>
          </w:p>
          <w:p w:rsidR="00A54B6A" w:rsidRPr="00932A74" w:rsidRDefault="00A54B6A" w:rsidP="009C6130">
            <w:pPr>
              <w:spacing w:after="0" w:line="240" w:lineRule="auto"/>
              <w:ind w:left="-57" w:right="-57"/>
              <w:jc w:val="center"/>
              <w:rPr>
                <w:rFonts w:ascii="Times New Roman" w:hAnsi="Times New Roman"/>
                <w:sz w:val="28"/>
                <w:szCs w:val="28"/>
              </w:rPr>
            </w:pPr>
            <w:r w:rsidRPr="00932A74">
              <w:rPr>
                <w:rFonts w:ascii="Times New Roman" w:hAnsi="Times New Roman"/>
                <w:sz w:val="28"/>
                <w:szCs w:val="28"/>
              </w:rPr>
              <w:t>(содержание) мероприятий по охране труда</w:t>
            </w:r>
          </w:p>
        </w:tc>
        <w:tc>
          <w:tcPr>
            <w:tcW w:w="1984" w:type="dxa"/>
            <w:gridSpan w:val="2"/>
            <w:shd w:val="clear" w:color="auto" w:fill="auto"/>
          </w:tcPr>
          <w:p w:rsidR="00A54B6A" w:rsidRPr="00932A74" w:rsidRDefault="00A54B6A" w:rsidP="009C6130">
            <w:pPr>
              <w:spacing w:after="0" w:line="240" w:lineRule="auto"/>
              <w:jc w:val="center"/>
              <w:rPr>
                <w:rFonts w:ascii="Times New Roman" w:hAnsi="Times New Roman"/>
                <w:sz w:val="28"/>
                <w:szCs w:val="28"/>
              </w:rPr>
            </w:pPr>
            <w:r w:rsidRPr="00932A74">
              <w:rPr>
                <w:rFonts w:ascii="Times New Roman" w:hAnsi="Times New Roman"/>
                <w:sz w:val="28"/>
                <w:szCs w:val="28"/>
              </w:rPr>
              <w:t>Стоимость выполнения мероприятий</w:t>
            </w:r>
          </w:p>
        </w:tc>
        <w:tc>
          <w:tcPr>
            <w:tcW w:w="993" w:type="dxa"/>
            <w:vMerge w:val="restart"/>
            <w:shd w:val="clear" w:color="auto" w:fill="auto"/>
          </w:tcPr>
          <w:p w:rsidR="00A54B6A" w:rsidRPr="00932A74" w:rsidRDefault="00A54B6A" w:rsidP="009C6130">
            <w:pPr>
              <w:spacing w:after="0" w:line="240" w:lineRule="auto"/>
              <w:ind w:left="-113" w:right="-113"/>
              <w:jc w:val="center"/>
              <w:rPr>
                <w:rFonts w:ascii="Times New Roman" w:hAnsi="Times New Roman"/>
                <w:sz w:val="28"/>
                <w:szCs w:val="28"/>
              </w:rPr>
            </w:pPr>
            <w:r w:rsidRPr="00932A74">
              <w:rPr>
                <w:rFonts w:ascii="Times New Roman" w:hAnsi="Times New Roman"/>
                <w:sz w:val="28"/>
                <w:szCs w:val="28"/>
              </w:rPr>
              <w:t xml:space="preserve">Сроки </w:t>
            </w:r>
            <w:proofErr w:type="spellStart"/>
            <w:r w:rsidRPr="00932A74">
              <w:rPr>
                <w:rFonts w:ascii="Times New Roman" w:hAnsi="Times New Roman"/>
                <w:sz w:val="28"/>
                <w:szCs w:val="28"/>
              </w:rPr>
              <w:t>выпол</w:t>
            </w:r>
            <w:proofErr w:type="spellEnd"/>
            <w:r w:rsidRPr="00932A74">
              <w:rPr>
                <w:rFonts w:ascii="Times New Roman" w:hAnsi="Times New Roman"/>
                <w:sz w:val="28"/>
                <w:szCs w:val="28"/>
              </w:rPr>
              <w:t xml:space="preserve">-нения </w:t>
            </w:r>
            <w:proofErr w:type="spellStart"/>
            <w:r w:rsidRPr="00932A74">
              <w:rPr>
                <w:rFonts w:ascii="Times New Roman" w:hAnsi="Times New Roman"/>
                <w:sz w:val="28"/>
                <w:szCs w:val="28"/>
              </w:rPr>
              <w:t>мероп-риятий</w:t>
            </w:r>
            <w:proofErr w:type="spellEnd"/>
          </w:p>
        </w:tc>
        <w:tc>
          <w:tcPr>
            <w:tcW w:w="1559" w:type="dxa"/>
            <w:vMerge w:val="restart"/>
            <w:shd w:val="clear" w:color="auto" w:fill="auto"/>
          </w:tcPr>
          <w:p w:rsidR="00A54B6A" w:rsidRPr="00932A74" w:rsidRDefault="00A54B6A" w:rsidP="009C6130">
            <w:pPr>
              <w:spacing w:after="0" w:line="240" w:lineRule="auto"/>
              <w:ind w:left="-57" w:right="-57"/>
              <w:jc w:val="center"/>
              <w:rPr>
                <w:rFonts w:ascii="Times New Roman" w:hAnsi="Times New Roman"/>
                <w:sz w:val="28"/>
                <w:szCs w:val="28"/>
              </w:rPr>
            </w:pPr>
            <w:r w:rsidRPr="00932A74">
              <w:rPr>
                <w:rFonts w:ascii="Times New Roman" w:hAnsi="Times New Roman"/>
                <w:sz w:val="28"/>
                <w:szCs w:val="28"/>
              </w:rPr>
              <w:t>Ответствен-</w:t>
            </w:r>
            <w:proofErr w:type="spellStart"/>
            <w:r w:rsidRPr="00932A74">
              <w:rPr>
                <w:rFonts w:ascii="Times New Roman" w:hAnsi="Times New Roman"/>
                <w:sz w:val="28"/>
                <w:szCs w:val="28"/>
              </w:rPr>
              <w:t>ные</w:t>
            </w:r>
            <w:proofErr w:type="spellEnd"/>
            <w:r w:rsidRPr="00932A74">
              <w:rPr>
                <w:rFonts w:ascii="Times New Roman" w:hAnsi="Times New Roman"/>
                <w:sz w:val="28"/>
                <w:szCs w:val="28"/>
              </w:rPr>
              <w:t xml:space="preserve"> за выполнения </w:t>
            </w:r>
            <w:proofErr w:type="spellStart"/>
            <w:r w:rsidRPr="00932A74">
              <w:rPr>
                <w:rFonts w:ascii="Times New Roman" w:hAnsi="Times New Roman"/>
                <w:sz w:val="28"/>
                <w:szCs w:val="28"/>
              </w:rPr>
              <w:t>мероприяти</w:t>
            </w:r>
            <w:proofErr w:type="spellEnd"/>
          </w:p>
        </w:tc>
        <w:tc>
          <w:tcPr>
            <w:tcW w:w="1559" w:type="dxa"/>
            <w:vMerge w:val="restart"/>
            <w:shd w:val="clear" w:color="auto" w:fill="auto"/>
          </w:tcPr>
          <w:p w:rsidR="00A54B6A" w:rsidRPr="00932A74" w:rsidRDefault="00A54B6A" w:rsidP="009C6130">
            <w:pPr>
              <w:spacing w:after="0" w:line="240" w:lineRule="auto"/>
              <w:ind w:left="-57" w:right="-57"/>
              <w:jc w:val="center"/>
              <w:rPr>
                <w:rFonts w:ascii="Times New Roman" w:hAnsi="Times New Roman"/>
                <w:sz w:val="28"/>
                <w:szCs w:val="28"/>
              </w:rPr>
            </w:pPr>
            <w:r w:rsidRPr="00932A74">
              <w:rPr>
                <w:rFonts w:ascii="Times New Roman" w:hAnsi="Times New Roman"/>
                <w:sz w:val="28"/>
                <w:szCs w:val="28"/>
              </w:rPr>
              <w:t xml:space="preserve">Ожидаемая социальная </w:t>
            </w:r>
            <w:proofErr w:type="spellStart"/>
            <w:r w:rsidRPr="00932A74">
              <w:rPr>
                <w:rFonts w:ascii="Times New Roman" w:hAnsi="Times New Roman"/>
                <w:sz w:val="28"/>
                <w:szCs w:val="28"/>
              </w:rPr>
              <w:t>эффектив-ность</w:t>
            </w:r>
            <w:proofErr w:type="spellEnd"/>
            <w:r w:rsidRPr="00932A74">
              <w:rPr>
                <w:rFonts w:ascii="Times New Roman" w:hAnsi="Times New Roman"/>
                <w:sz w:val="28"/>
                <w:szCs w:val="28"/>
              </w:rPr>
              <w:t xml:space="preserve"> </w:t>
            </w:r>
            <w:proofErr w:type="spellStart"/>
            <w:r w:rsidRPr="00932A74">
              <w:rPr>
                <w:rFonts w:ascii="Times New Roman" w:hAnsi="Times New Roman"/>
                <w:sz w:val="28"/>
                <w:szCs w:val="28"/>
              </w:rPr>
              <w:t>меро</w:t>
            </w:r>
            <w:proofErr w:type="spellEnd"/>
            <w:r w:rsidRPr="00932A74">
              <w:rPr>
                <w:rFonts w:ascii="Times New Roman" w:hAnsi="Times New Roman"/>
                <w:sz w:val="28"/>
                <w:szCs w:val="28"/>
              </w:rPr>
              <w:t>-приятий</w:t>
            </w:r>
          </w:p>
        </w:tc>
        <w:tc>
          <w:tcPr>
            <w:tcW w:w="992" w:type="dxa"/>
            <w:vMerge w:val="restart"/>
            <w:shd w:val="clear" w:color="auto" w:fill="auto"/>
          </w:tcPr>
          <w:p w:rsidR="00A54B6A" w:rsidRPr="00932A74" w:rsidRDefault="00A54B6A" w:rsidP="009C6130">
            <w:pPr>
              <w:spacing w:after="0" w:line="240" w:lineRule="auto"/>
              <w:ind w:left="-57" w:right="-57"/>
              <w:jc w:val="center"/>
              <w:rPr>
                <w:rFonts w:ascii="Times New Roman" w:hAnsi="Times New Roman"/>
                <w:sz w:val="28"/>
                <w:szCs w:val="28"/>
              </w:rPr>
            </w:pPr>
            <w:r w:rsidRPr="00932A74">
              <w:rPr>
                <w:rFonts w:ascii="Times New Roman" w:hAnsi="Times New Roman"/>
                <w:sz w:val="28"/>
                <w:szCs w:val="28"/>
              </w:rPr>
              <w:t>Приме-</w:t>
            </w:r>
            <w:proofErr w:type="spellStart"/>
            <w:r w:rsidRPr="00932A74">
              <w:rPr>
                <w:rFonts w:ascii="Times New Roman" w:hAnsi="Times New Roman"/>
                <w:sz w:val="28"/>
                <w:szCs w:val="28"/>
              </w:rPr>
              <w:t>чания</w:t>
            </w:r>
            <w:proofErr w:type="spellEnd"/>
          </w:p>
        </w:tc>
      </w:tr>
      <w:tr w:rsidR="00A54B6A" w:rsidRPr="00932A74" w:rsidTr="009C6130">
        <w:trPr>
          <w:trHeight w:val="380"/>
        </w:trPr>
        <w:tc>
          <w:tcPr>
            <w:tcW w:w="534" w:type="dxa"/>
            <w:vMerge/>
            <w:shd w:val="clear" w:color="auto" w:fill="auto"/>
          </w:tcPr>
          <w:p w:rsidR="00A54B6A" w:rsidRPr="00932A74" w:rsidRDefault="00A54B6A" w:rsidP="009C6130">
            <w:pPr>
              <w:spacing w:after="0" w:line="240" w:lineRule="auto"/>
              <w:jc w:val="center"/>
              <w:rPr>
                <w:rFonts w:ascii="Times New Roman" w:hAnsi="Times New Roman"/>
                <w:sz w:val="28"/>
                <w:szCs w:val="28"/>
              </w:rPr>
            </w:pPr>
          </w:p>
        </w:tc>
        <w:tc>
          <w:tcPr>
            <w:tcW w:w="2268" w:type="dxa"/>
            <w:vMerge/>
            <w:shd w:val="clear" w:color="auto" w:fill="auto"/>
          </w:tcPr>
          <w:p w:rsidR="00A54B6A" w:rsidRPr="00932A74" w:rsidRDefault="00A54B6A" w:rsidP="009C6130">
            <w:pPr>
              <w:spacing w:after="0" w:line="240" w:lineRule="auto"/>
              <w:jc w:val="center"/>
              <w:rPr>
                <w:rFonts w:ascii="Times New Roman" w:hAnsi="Times New Roman"/>
                <w:sz w:val="28"/>
                <w:szCs w:val="28"/>
              </w:rPr>
            </w:pPr>
          </w:p>
        </w:tc>
        <w:tc>
          <w:tcPr>
            <w:tcW w:w="992" w:type="dxa"/>
            <w:shd w:val="clear" w:color="auto" w:fill="auto"/>
          </w:tcPr>
          <w:p w:rsidR="00A54B6A" w:rsidRPr="00932A74" w:rsidRDefault="00A54B6A" w:rsidP="009C6130">
            <w:pPr>
              <w:spacing w:after="0" w:line="240" w:lineRule="auto"/>
              <w:ind w:left="-57" w:right="-57"/>
              <w:jc w:val="center"/>
              <w:rPr>
                <w:rFonts w:ascii="Times New Roman" w:hAnsi="Times New Roman"/>
                <w:sz w:val="28"/>
                <w:szCs w:val="28"/>
              </w:rPr>
            </w:pPr>
            <w:proofErr w:type="spellStart"/>
            <w:r w:rsidRPr="00932A74">
              <w:rPr>
                <w:rFonts w:ascii="Times New Roman" w:hAnsi="Times New Roman"/>
                <w:sz w:val="28"/>
                <w:szCs w:val="28"/>
              </w:rPr>
              <w:t>Плани-руемая</w:t>
            </w:r>
            <w:proofErr w:type="spellEnd"/>
          </w:p>
        </w:tc>
        <w:tc>
          <w:tcPr>
            <w:tcW w:w="992" w:type="dxa"/>
            <w:shd w:val="clear" w:color="auto" w:fill="auto"/>
          </w:tcPr>
          <w:p w:rsidR="00A54B6A" w:rsidRPr="00932A74" w:rsidRDefault="00A54B6A" w:rsidP="009C6130">
            <w:pPr>
              <w:spacing w:after="0" w:line="240" w:lineRule="auto"/>
              <w:ind w:left="-57" w:right="-57"/>
              <w:jc w:val="center"/>
              <w:rPr>
                <w:rFonts w:ascii="Times New Roman" w:hAnsi="Times New Roman"/>
                <w:sz w:val="28"/>
                <w:szCs w:val="28"/>
              </w:rPr>
            </w:pPr>
            <w:proofErr w:type="spellStart"/>
            <w:r w:rsidRPr="00932A74">
              <w:rPr>
                <w:rFonts w:ascii="Times New Roman" w:hAnsi="Times New Roman"/>
                <w:sz w:val="28"/>
                <w:szCs w:val="28"/>
              </w:rPr>
              <w:t>Факти-ческая</w:t>
            </w:r>
            <w:proofErr w:type="spellEnd"/>
          </w:p>
        </w:tc>
        <w:tc>
          <w:tcPr>
            <w:tcW w:w="993" w:type="dxa"/>
            <w:vMerge/>
            <w:shd w:val="clear" w:color="auto" w:fill="auto"/>
          </w:tcPr>
          <w:p w:rsidR="00A54B6A" w:rsidRPr="00932A74" w:rsidRDefault="00A54B6A" w:rsidP="009C6130">
            <w:pPr>
              <w:spacing w:after="0" w:line="240" w:lineRule="auto"/>
              <w:jc w:val="center"/>
              <w:rPr>
                <w:rFonts w:ascii="Times New Roman" w:hAnsi="Times New Roman"/>
                <w:sz w:val="28"/>
                <w:szCs w:val="28"/>
              </w:rPr>
            </w:pPr>
          </w:p>
        </w:tc>
        <w:tc>
          <w:tcPr>
            <w:tcW w:w="1559" w:type="dxa"/>
            <w:vMerge/>
            <w:shd w:val="clear" w:color="auto" w:fill="auto"/>
          </w:tcPr>
          <w:p w:rsidR="00A54B6A" w:rsidRPr="00932A74" w:rsidRDefault="00A54B6A" w:rsidP="009C6130">
            <w:pPr>
              <w:spacing w:after="0" w:line="240" w:lineRule="auto"/>
              <w:jc w:val="center"/>
              <w:rPr>
                <w:rFonts w:ascii="Times New Roman" w:hAnsi="Times New Roman"/>
                <w:sz w:val="28"/>
                <w:szCs w:val="28"/>
              </w:rPr>
            </w:pPr>
          </w:p>
        </w:tc>
        <w:tc>
          <w:tcPr>
            <w:tcW w:w="1559" w:type="dxa"/>
            <w:vMerge/>
            <w:shd w:val="clear" w:color="auto" w:fill="auto"/>
          </w:tcPr>
          <w:p w:rsidR="00A54B6A" w:rsidRPr="00932A74" w:rsidRDefault="00A54B6A" w:rsidP="009C6130">
            <w:pPr>
              <w:spacing w:after="0" w:line="240" w:lineRule="auto"/>
              <w:jc w:val="center"/>
              <w:rPr>
                <w:rFonts w:ascii="Times New Roman" w:hAnsi="Times New Roman"/>
                <w:sz w:val="28"/>
                <w:szCs w:val="28"/>
              </w:rPr>
            </w:pPr>
          </w:p>
        </w:tc>
        <w:tc>
          <w:tcPr>
            <w:tcW w:w="992" w:type="dxa"/>
            <w:vMerge/>
            <w:shd w:val="clear" w:color="auto" w:fill="auto"/>
          </w:tcPr>
          <w:p w:rsidR="00A54B6A" w:rsidRPr="00932A74" w:rsidRDefault="00A54B6A" w:rsidP="009C6130">
            <w:pPr>
              <w:spacing w:after="0" w:line="240" w:lineRule="auto"/>
              <w:jc w:val="center"/>
              <w:rPr>
                <w:rFonts w:ascii="Times New Roman" w:hAnsi="Times New Roman"/>
                <w:sz w:val="28"/>
                <w:szCs w:val="28"/>
              </w:rPr>
            </w:pPr>
          </w:p>
        </w:tc>
      </w:tr>
      <w:tr w:rsidR="00A54B6A" w:rsidRPr="00932A74" w:rsidTr="009C6130">
        <w:tc>
          <w:tcPr>
            <w:tcW w:w="534" w:type="dxa"/>
            <w:shd w:val="clear" w:color="auto" w:fill="auto"/>
          </w:tcPr>
          <w:p w:rsidR="00A54B6A" w:rsidRPr="00932A74" w:rsidRDefault="00A54B6A" w:rsidP="009C6130">
            <w:pPr>
              <w:spacing w:after="0" w:line="240" w:lineRule="auto"/>
              <w:jc w:val="center"/>
              <w:rPr>
                <w:rFonts w:ascii="Times New Roman" w:hAnsi="Times New Roman"/>
                <w:sz w:val="28"/>
                <w:szCs w:val="28"/>
              </w:rPr>
            </w:pPr>
            <w:r w:rsidRPr="00932A74">
              <w:rPr>
                <w:rFonts w:ascii="Times New Roman" w:hAnsi="Times New Roman"/>
                <w:sz w:val="28"/>
                <w:szCs w:val="28"/>
              </w:rPr>
              <w:t>1</w:t>
            </w:r>
          </w:p>
        </w:tc>
        <w:tc>
          <w:tcPr>
            <w:tcW w:w="2268" w:type="dxa"/>
            <w:shd w:val="clear" w:color="auto" w:fill="auto"/>
          </w:tcPr>
          <w:p w:rsidR="00A54B6A" w:rsidRPr="00932A74" w:rsidRDefault="00A54B6A" w:rsidP="009C6130">
            <w:pPr>
              <w:spacing w:after="0" w:line="240" w:lineRule="auto"/>
              <w:ind w:left="-113" w:right="-113"/>
              <w:rPr>
                <w:rFonts w:ascii="Times New Roman" w:hAnsi="Times New Roman"/>
                <w:sz w:val="28"/>
                <w:szCs w:val="28"/>
              </w:rPr>
            </w:pPr>
            <w:r w:rsidRPr="00932A74">
              <w:rPr>
                <w:rFonts w:ascii="Times New Roman" w:hAnsi="Times New Roman"/>
                <w:b/>
                <w:sz w:val="28"/>
                <w:szCs w:val="28"/>
              </w:rPr>
              <w:t>Строительство:</w:t>
            </w:r>
            <w:r w:rsidRPr="00932A74">
              <w:rPr>
                <w:rFonts w:ascii="Times New Roman" w:hAnsi="Times New Roman"/>
                <w:sz w:val="28"/>
                <w:szCs w:val="28"/>
              </w:rPr>
              <w:t xml:space="preserve"> малых архитектурных форм</w:t>
            </w:r>
          </w:p>
        </w:tc>
        <w:tc>
          <w:tcPr>
            <w:tcW w:w="992" w:type="dxa"/>
            <w:shd w:val="clear" w:color="auto" w:fill="auto"/>
          </w:tcPr>
          <w:p w:rsidR="00A54B6A" w:rsidRPr="00932A74" w:rsidRDefault="00A54B6A" w:rsidP="009C6130">
            <w:pPr>
              <w:spacing w:after="0" w:line="240" w:lineRule="auto"/>
              <w:jc w:val="center"/>
              <w:rPr>
                <w:rFonts w:ascii="Times New Roman" w:hAnsi="Times New Roman"/>
                <w:sz w:val="28"/>
                <w:szCs w:val="28"/>
              </w:rPr>
            </w:pPr>
            <w:r w:rsidRPr="00932A74">
              <w:rPr>
                <w:rFonts w:ascii="Times New Roman" w:hAnsi="Times New Roman"/>
                <w:sz w:val="28"/>
                <w:szCs w:val="28"/>
              </w:rPr>
              <w:t>0,3</w:t>
            </w:r>
          </w:p>
        </w:tc>
        <w:tc>
          <w:tcPr>
            <w:tcW w:w="992" w:type="dxa"/>
            <w:shd w:val="clear" w:color="auto" w:fill="auto"/>
          </w:tcPr>
          <w:p w:rsidR="00A54B6A" w:rsidRPr="00932A74" w:rsidRDefault="00A54B6A" w:rsidP="009C6130">
            <w:pPr>
              <w:spacing w:after="0" w:line="240" w:lineRule="auto"/>
              <w:jc w:val="center"/>
              <w:rPr>
                <w:rFonts w:ascii="Times New Roman" w:hAnsi="Times New Roman"/>
                <w:sz w:val="28"/>
                <w:szCs w:val="28"/>
              </w:rPr>
            </w:pPr>
          </w:p>
        </w:tc>
        <w:tc>
          <w:tcPr>
            <w:tcW w:w="993" w:type="dxa"/>
            <w:shd w:val="clear" w:color="auto" w:fill="auto"/>
          </w:tcPr>
          <w:p w:rsidR="00A54B6A" w:rsidRPr="00932A74" w:rsidRDefault="00A54B6A" w:rsidP="00317D8E">
            <w:pPr>
              <w:spacing w:after="0" w:line="240" w:lineRule="auto"/>
              <w:jc w:val="center"/>
              <w:rPr>
                <w:rFonts w:ascii="Times New Roman" w:hAnsi="Times New Roman"/>
                <w:sz w:val="28"/>
                <w:szCs w:val="28"/>
              </w:rPr>
            </w:pPr>
            <w:r>
              <w:rPr>
                <w:rFonts w:ascii="Times New Roman" w:hAnsi="Times New Roman"/>
                <w:sz w:val="28"/>
                <w:szCs w:val="28"/>
              </w:rPr>
              <w:t>202</w:t>
            </w:r>
            <w:r w:rsidR="00317D8E">
              <w:rPr>
                <w:rFonts w:ascii="Times New Roman" w:hAnsi="Times New Roman"/>
                <w:sz w:val="28"/>
                <w:szCs w:val="28"/>
              </w:rPr>
              <w:t>2</w:t>
            </w:r>
            <w:r>
              <w:rPr>
                <w:rFonts w:ascii="Times New Roman" w:hAnsi="Times New Roman"/>
                <w:sz w:val="28"/>
                <w:szCs w:val="28"/>
              </w:rPr>
              <w:t>-202</w:t>
            </w:r>
            <w:r w:rsidR="00317D8E">
              <w:rPr>
                <w:rFonts w:ascii="Times New Roman" w:hAnsi="Times New Roman"/>
                <w:sz w:val="28"/>
                <w:szCs w:val="28"/>
              </w:rPr>
              <w:t>5</w:t>
            </w:r>
          </w:p>
        </w:tc>
        <w:tc>
          <w:tcPr>
            <w:tcW w:w="1559" w:type="dxa"/>
            <w:shd w:val="clear" w:color="auto" w:fill="auto"/>
          </w:tcPr>
          <w:p w:rsidR="00A54B6A" w:rsidRPr="000B61C0" w:rsidRDefault="00A54B6A" w:rsidP="009C6130">
            <w:pPr>
              <w:spacing w:after="0" w:line="240" w:lineRule="auto"/>
              <w:jc w:val="center"/>
              <w:rPr>
                <w:rFonts w:ascii="Times New Roman" w:hAnsi="Times New Roman"/>
                <w:strike/>
                <w:sz w:val="28"/>
                <w:szCs w:val="28"/>
              </w:rPr>
            </w:pPr>
          </w:p>
        </w:tc>
        <w:tc>
          <w:tcPr>
            <w:tcW w:w="1559" w:type="dxa"/>
            <w:shd w:val="clear" w:color="auto" w:fill="auto"/>
          </w:tcPr>
          <w:p w:rsidR="00A54B6A" w:rsidRPr="00932A74" w:rsidRDefault="00A54B6A" w:rsidP="009C6130">
            <w:pPr>
              <w:spacing w:after="0" w:line="240" w:lineRule="auto"/>
              <w:jc w:val="center"/>
              <w:rPr>
                <w:rFonts w:ascii="Times New Roman" w:hAnsi="Times New Roman"/>
                <w:sz w:val="28"/>
                <w:szCs w:val="28"/>
              </w:rPr>
            </w:pPr>
          </w:p>
        </w:tc>
        <w:tc>
          <w:tcPr>
            <w:tcW w:w="992" w:type="dxa"/>
            <w:shd w:val="clear" w:color="auto" w:fill="auto"/>
          </w:tcPr>
          <w:p w:rsidR="00A54B6A" w:rsidRPr="00932A74" w:rsidRDefault="00A54B6A" w:rsidP="009C6130">
            <w:pPr>
              <w:spacing w:after="0" w:line="240" w:lineRule="auto"/>
              <w:jc w:val="center"/>
              <w:rPr>
                <w:rFonts w:ascii="Times New Roman" w:hAnsi="Times New Roman"/>
                <w:sz w:val="28"/>
                <w:szCs w:val="28"/>
              </w:rPr>
            </w:pPr>
          </w:p>
        </w:tc>
      </w:tr>
      <w:tr w:rsidR="00A54B6A" w:rsidRPr="00932A74" w:rsidTr="009C6130">
        <w:tc>
          <w:tcPr>
            <w:tcW w:w="534" w:type="dxa"/>
            <w:shd w:val="clear" w:color="auto" w:fill="auto"/>
          </w:tcPr>
          <w:p w:rsidR="00A54B6A" w:rsidRPr="00932A74" w:rsidRDefault="00A54B6A" w:rsidP="009C6130">
            <w:pPr>
              <w:spacing w:after="0" w:line="240" w:lineRule="auto"/>
              <w:jc w:val="center"/>
              <w:rPr>
                <w:rFonts w:ascii="Times New Roman" w:hAnsi="Times New Roman"/>
                <w:sz w:val="28"/>
                <w:szCs w:val="28"/>
              </w:rPr>
            </w:pPr>
            <w:r w:rsidRPr="00932A74">
              <w:rPr>
                <w:rFonts w:ascii="Times New Roman" w:hAnsi="Times New Roman"/>
                <w:sz w:val="28"/>
                <w:szCs w:val="28"/>
              </w:rPr>
              <w:t>2</w:t>
            </w:r>
          </w:p>
        </w:tc>
        <w:tc>
          <w:tcPr>
            <w:tcW w:w="2268" w:type="dxa"/>
            <w:shd w:val="clear" w:color="auto" w:fill="auto"/>
          </w:tcPr>
          <w:p w:rsidR="00A54B6A" w:rsidRPr="00932A74" w:rsidRDefault="00A54B6A" w:rsidP="009C6130">
            <w:pPr>
              <w:spacing w:after="0" w:line="240" w:lineRule="auto"/>
              <w:rPr>
                <w:rFonts w:ascii="Times New Roman" w:hAnsi="Times New Roman"/>
                <w:b/>
                <w:sz w:val="28"/>
                <w:szCs w:val="28"/>
              </w:rPr>
            </w:pPr>
            <w:r w:rsidRPr="00932A74">
              <w:rPr>
                <w:rFonts w:ascii="Times New Roman" w:hAnsi="Times New Roman"/>
                <w:b/>
                <w:sz w:val="28"/>
                <w:szCs w:val="28"/>
              </w:rPr>
              <w:t>Текущий рем</w:t>
            </w:r>
            <w:r w:rsidR="000B61C0">
              <w:rPr>
                <w:rFonts w:ascii="Times New Roman" w:hAnsi="Times New Roman"/>
                <w:b/>
                <w:sz w:val="28"/>
                <w:szCs w:val="28"/>
              </w:rPr>
              <w:t>о</w:t>
            </w:r>
            <w:r w:rsidRPr="00932A74">
              <w:rPr>
                <w:rFonts w:ascii="Times New Roman" w:hAnsi="Times New Roman"/>
                <w:b/>
                <w:sz w:val="28"/>
                <w:szCs w:val="28"/>
              </w:rPr>
              <w:t xml:space="preserve">нт: </w:t>
            </w:r>
          </w:p>
          <w:p w:rsidR="00A54B6A" w:rsidRPr="00932A74" w:rsidRDefault="00A54B6A" w:rsidP="000B61C0">
            <w:pPr>
              <w:spacing w:after="0" w:line="240" w:lineRule="auto"/>
              <w:rPr>
                <w:rFonts w:ascii="Times New Roman" w:hAnsi="Times New Roman"/>
                <w:sz w:val="28"/>
                <w:szCs w:val="28"/>
              </w:rPr>
            </w:pPr>
            <w:r w:rsidRPr="00932A74">
              <w:rPr>
                <w:rFonts w:ascii="Times New Roman" w:hAnsi="Times New Roman"/>
                <w:sz w:val="28"/>
                <w:szCs w:val="28"/>
              </w:rPr>
              <w:t>Классов-к</w:t>
            </w:r>
            <w:r w:rsidR="000B61C0">
              <w:rPr>
                <w:rFonts w:ascii="Times New Roman" w:hAnsi="Times New Roman"/>
                <w:sz w:val="28"/>
                <w:szCs w:val="28"/>
              </w:rPr>
              <w:t>а</w:t>
            </w:r>
            <w:r w:rsidRPr="00932A74">
              <w:rPr>
                <w:rFonts w:ascii="Times New Roman" w:hAnsi="Times New Roman"/>
                <w:sz w:val="28"/>
                <w:szCs w:val="28"/>
              </w:rPr>
              <w:t>бинетов, кабинетов, актового зала, обеденного зала, коридоров,  школьного оборудования</w:t>
            </w:r>
          </w:p>
        </w:tc>
        <w:tc>
          <w:tcPr>
            <w:tcW w:w="992" w:type="dxa"/>
            <w:shd w:val="clear" w:color="auto" w:fill="auto"/>
          </w:tcPr>
          <w:p w:rsidR="00A54B6A" w:rsidRPr="00932A74" w:rsidRDefault="00A54B6A" w:rsidP="009C6130">
            <w:pPr>
              <w:spacing w:after="0" w:line="240" w:lineRule="auto"/>
              <w:jc w:val="center"/>
              <w:rPr>
                <w:rFonts w:ascii="Times New Roman" w:hAnsi="Times New Roman"/>
                <w:sz w:val="28"/>
                <w:szCs w:val="28"/>
              </w:rPr>
            </w:pPr>
            <w:r w:rsidRPr="00932A74">
              <w:rPr>
                <w:rFonts w:ascii="Times New Roman" w:hAnsi="Times New Roman"/>
                <w:sz w:val="28"/>
                <w:szCs w:val="28"/>
              </w:rPr>
              <w:t>1,1</w:t>
            </w:r>
          </w:p>
        </w:tc>
        <w:tc>
          <w:tcPr>
            <w:tcW w:w="992" w:type="dxa"/>
            <w:shd w:val="clear" w:color="auto" w:fill="auto"/>
          </w:tcPr>
          <w:p w:rsidR="00A54B6A" w:rsidRPr="00932A74" w:rsidRDefault="00A54B6A" w:rsidP="009C6130">
            <w:pPr>
              <w:spacing w:after="0" w:line="240" w:lineRule="auto"/>
              <w:jc w:val="center"/>
              <w:rPr>
                <w:rFonts w:ascii="Times New Roman" w:hAnsi="Times New Roman"/>
                <w:sz w:val="28"/>
                <w:szCs w:val="28"/>
              </w:rPr>
            </w:pPr>
          </w:p>
        </w:tc>
        <w:tc>
          <w:tcPr>
            <w:tcW w:w="993" w:type="dxa"/>
            <w:shd w:val="clear" w:color="auto" w:fill="auto"/>
          </w:tcPr>
          <w:p w:rsidR="00A54B6A" w:rsidRPr="00932A74" w:rsidRDefault="00A54B6A" w:rsidP="00317D8E">
            <w:pPr>
              <w:spacing w:after="0" w:line="240" w:lineRule="auto"/>
              <w:jc w:val="center"/>
              <w:rPr>
                <w:rFonts w:ascii="Times New Roman" w:hAnsi="Times New Roman"/>
                <w:sz w:val="28"/>
                <w:szCs w:val="28"/>
              </w:rPr>
            </w:pPr>
            <w:r>
              <w:rPr>
                <w:rFonts w:ascii="Times New Roman" w:hAnsi="Times New Roman"/>
                <w:sz w:val="28"/>
                <w:szCs w:val="28"/>
              </w:rPr>
              <w:t>202</w:t>
            </w:r>
            <w:r w:rsidR="00317D8E">
              <w:rPr>
                <w:rFonts w:ascii="Times New Roman" w:hAnsi="Times New Roman"/>
                <w:sz w:val="28"/>
                <w:szCs w:val="28"/>
              </w:rPr>
              <w:t>2</w:t>
            </w:r>
            <w:r>
              <w:rPr>
                <w:rFonts w:ascii="Times New Roman" w:hAnsi="Times New Roman"/>
                <w:sz w:val="28"/>
                <w:szCs w:val="28"/>
              </w:rPr>
              <w:t>-202</w:t>
            </w:r>
            <w:r w:rsidR="00317D8E">
              <w:rPr>
                <w:rFonts w:ascii="Times New Roman" w:hAnsi="Times New Roman"/>
                <w:sz w:val="28"/>
                <w:szCs w:val="28"/>
              </w:rPr>
              <w:t>5</w:t>
            </w:r>
          </w:p>
        </w:tc>
        <w:tc>
          <w:tcPr>
            <w:tcW w:w="1559" w:type="dxa"/>
            <w:shd w:val="clear" w:color="auto" w:fill="auto"/>
          </w:tcPr>
          <w:p w:rsidR="00A54B6A" w:rsidRPr="000B61C0" w:rsidRDefault="00A54B6A" w:rsidP="009C6130">
            <w:pPr>
              <w:spacing w:after="0" w:line="240" w:lineRule="auto"/>
              <w:jc w:val="center"/>
              <w:rPr>
                <w:rFonts w:ascii="Times New Roman" w:hAnsi="Times New Roman"/>
                <w:strike/>
                <w:sz w:val="28"/>
                <w:szCs w:val="28"/>
              </w:rPr>
            </w:pPr>
          </w:p>
        </w:tc>
        <w:tc>
          <w:tcPr>
            <w:tcW w:w="1559" w:type="dxa"/>
            <w:shd w:val="clear" w:color="auto" w:fill="auto"/>
          </w:tcPr>
          <w:p w:rsidR="00A54B6A" w:rsidRPr="00932A74" w:rsidRDefault="00A54B6A" w:rsidP="009C6130">
            <w:pPr>
              <w:spacing w:after="0" w:line="240" w:lineRule="auto"/>
              <w:jc w:val="center"/>
              <w:rPr>
                <w:rFonts w:ascii="Times New Roman" w:hAnsi="Times New Roman"/>
                <w:sz w:val="28"/>
                <w:szCs w:val="28"/>
              </w:rPr>
            </w:pPr>
          </w:p>
        </w:tc>
        <w:tc>
          <w:tcPr>
            <w:tcW w:w="992" w:type="dxa"/>
            <w:shd w:val="clear" w:color="auto" w:fill="auto"/>
          </w:tcPr>
          <w:p w:rsidR="00A54B6A" w:rsidRPr="00932A74" w:rsidRDefault="00A54B6A" w:rsidP="009C6130">
            <w:pPr>
              <w:spacing w:after="0" w:line="240" w:lineRule="auto"/>
              <w:jc w:val="center"/>
              <w:rPr>
                <w:rFonts w:ascii="Times New Roman" w:hAnsi="Times New Roman"/>
                <w:sz w:val="28"/>
                <w:szCs w:val="28"/>
              </w:rPr>
            </w:pPr>
          </w:p>
        </w:tc>
      </w:tr>
    </w:tbl>
    <w:p w:rsidR="00A54B6A" w:rsidRDefault="00A54B6A" w:rsidP="00A54B6A">
      <w:pPr>
        <w:spacing w:line="240" w:lineRule="auto"/>
        <w:rPr>
          <w:rFonts w:ascii="Times New Roman" w:hAnsi="Times New Roman"/>
          <w:sz w:val="30"/>
          <w:szCs w:val="30"/>
        </w:rPr>
      </w:pPr>
      <w:r>
        <w:rPr>
          <w:rFonts w:ascii="Times New Roman" w:hAnsi="Times New Roman"/>
          <w:sz w:val="30"/>
          <w:szCs w:val="30"/>
        </w:rPr>
        <w:t>Основание: 1. Постановление Министерства труда Республики Беларусь от 23.10.2000 г., №136</w:t>
      </w:r>
    </w:p>
    <w:p w:rsidR="00A54B6A" w:rsidRDefault="00A54B6A" w:rsidP="00A54B6A">
      <w:pPr>
        <w:spacing w:line="240" w:lineRule="auto"/>
        <w:rPr>
          <w:rFonts w:ascii="Times New Roman" w:hAnsi="Times New Roman"/>
          <w:sz w:val="30"/>
          <w:szCs w:val="30"/>
        </w:rPr>
      </w:pPr>
    </w:p>
    <w:tbl>
      <w:tblPr>
        <w:tblW w:w="0" w:type="auto"/>
        <w:tblLook w:val="01E0" w:firstRow="1" w:lastRow="1" w:firstColumn="1" w:lastColumn="1" w:noHBand="0" w:noVBand="0"/>
      </w:tblPr>
      <w:tblGrid>
        <w:gridCol w:w="4586"/>
        <w:gridCol w:w="4985"/>
      </w:tblGrid>
      <w:tr w:rsidR="00A54B6A" w:rsidRPr="001F5394" w:rsidTr="009C6130">
        <w:tc>
          <w:tcPr>
            <w:tcW w:w="4785" w:type="dxa"/>
          </w:tcPr>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Д</w:t>
            </w:r>
            <w:r w:rsidRPr="001F5394">
              <w:rPr>
                <w:rFonts w:ascii="Times New Roman" w:hAnsi="Times New Roman"/>
                <w:sz w:val="30"/>
                <w:szCs w:val="30"/>
                <w:lang w:eastAsia="ru-RU"/>
              </w:rPr>
              <w:t>иректор</w:t>
            </w: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Г</w:t>
            </w:r>
            <w:r w:rsidRPr="001F5394">
              <w:rPr>
                <w:rFonts w:ascii="Times New Roman" w:hAnsi="Times New Roman"/>
                <w:sz w:val="30"/>
                <w:szCs w:val="30"/>
                <w:lang w:eastAsia="ru-RU"/>
              </w:rPr>
              <w:t>осударственного учреждения образования</w:t>
            </w: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r w:rsidRPr="001F5394">
              <w:rPr>
                <w:rFonts w:ascii="Times New Roman" w:hAnsi="Times New Roman"/>
                <w:sz w:val="30"/>
                <w:szCs w:val="30"/>
                <w:lang w:eastAsia="ru-RU"/>
              </w:rPr>
              <w:t>Милошевичская средняя школа»</w:t>
            </w: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1F5394">
              <w:rPr>
                <w:rFonts w:ascii="Times New Roman" w:hAnsi="Times New Roman"/>
                <w:sz w:val="30"/>
                <w:szCs w:val="30"/>
                <w:lang w:eastAsia="ru-RU"/>
              </w:rPr>
              <w:t xml:space="preserve">  </w:t>
            </w:r>
            <w:proofErr w:type="spellStart"/>
            <w:r>
              <w:rPr>
                <w:rFonts w:ascii="Times New Roman" w:hAnsi="Times New Roman"/>
                <w:sz w:val="30"/>
                <w:szCs w:val="30"/>
                <w:lang w:eastAsia="ru-RU"/>
              </w:rPr>
              <w:t>С.А</w:t>
            </w:r>
            <w:proofErr w:type="spellEnd"/>
            <w:r>
              <w:rPr>
                <w:rFonts w:ascii="Times New Roman" w:hAnsi="Times New Roman"/>
                <w:sz w:val="30"/>
                <w:szCs w:val="30"/>
                <w:lang w:eastAsia="ru-RU"/>
              </w:rPr>
              <w:t xml:space="preserve">. </w:t>
            </w:r>
            <w:proofErr w:type="spellStart"/>
            <w:r>
              <w:rPr>
                <w:rFonts w:ascii="Times New Roman" w:hAnsi="Times New Roman"/>
                <w:sz w:val="30"/>
                <w:szCs w:val="30"/>
                <w:lang w:eastAsia="ru-RU"/>
              </w:rPr>
              <w:t>Алесич</w:t>
            </w:r>
            <w:proofErr w:type="spellEnd"/>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p>
        </w:tc>
        <w:tc>
          <w:tcPr>
            <w:tcW w:w="5223" w:type="dxa"/>
          </w:tcPr>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Председатель</w:t>
            </w: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первичной профсоюзной организации  </w:t>
            </w: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Г</w:t>
            </w:r>
            <w:r w:rsidRPr="001F5394">
              <w:rPr>
                <w:rFonts w:ascii="Times New Roman" w:hAnsi="Times New Roman"/>
                <w:sz w:val="30"/>
                <w:szCs w:val="30"/>
                <w:lang w:eastAsia="ru-RU"/>
              </w:rPr>
              <w:t>осударственного учреждения образования</w:t>
            </w: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r w:rsidRPr="001F5394">
              <w:rPr>
                <w:rFonts w:ascii="Times New Roman" w:hAnsi="Times New Roman"/>
                <w:sz w:val="30"/>
                <w:szCs w:val="30"/>
                <w:lang w:eastAsia="ru-RU"/>
              </w:rPr>
              <w:t>Милошевичская средняя школа»</w:t>
            </w:r>
          </w:p>
          <w:p w:rsidR="00A54B6A" w:rsidRPr="001F5394" w:rsidRDefault="00A54B6A" w:rsidP="000B61C0">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1F5394">
              <w:rPr>
                <w:rFonts w:ascii="Times New Roman" w:hAnsi="Times New Roman"/>
                <w:sz w:val="30"/>
                <w:szCs w:val="30"/>
                <w:lang w:eastAsia="ru-RU"/>
              </w:rPr>
              <w:t>С.</w:t>
            </w:r>
            <w:r>
              <w:rPr>
                <w:rFonts w:ascii="Times New Roman" w:hAnsi="Times New Roman"/>
                <w:sz w:val="30"/>
                <w:szCs w:val="30"/>
                <w:lang w:eastAsia="ru-RU"/>
              </w:rPr>
              <w:t>И. Некрашевич</w:t>
            </w:r>
          </w:p>
        </w:tc>
      </w:tr>
    </w:tbl>
    <w:p w:rsidR="00317D8E" w:rsidRDefault="00317D8E" w:rsidP="00A54B6A">
      <w:pPr>
        <w:spacing w:after="0" w:line="0" w:lineRule="atLeast"/>
        <w:jc w:val="right"/>
        <w:rPr>
          <w:rFonts w:ascii="Times New Roman" w:hAnsi="Times New Roman"/>
          <w:b/>
          <w:bCs/>
          <w:kern w:val="32"/>
          <w:sz w:val="30"/>
          <w:szCs w:val="30"/>
          <w:lang w:eastAsia="ru-RU"/>
        </w:rPr>
      </w:pPr>
    </w:p>
    <w:p w:rsidR="00317D8E" w:rsidRDefault="00317D8E">
      <w:pPr>
        <w:spacing w:after="200" w:line="276" w:lineRule="auto"/>
        <w:rPr>
          <w:rFonts w:ascii="Times New Roman" w:hAnsi="Times New Roman"/>
          <w:b/>
          <w:bCs/>
          <w:kern w:val="32"/>
          <w:sz w:val="30"/>
          <w:szCs w:val="30"/>
          <w:lang w:eastAsia="ru-RU"/>
        </w:rPr>
      </w:pPr>
      <w:r>
        <w:rPr>
          <w:rFonts w:ascii="Times New Roman" w:hAnsi="Times New Roman"/>
          <w:b/>
          <w:bCs/>
          <w:kern w:val="32"/>
          <w:sz w:val="30"/>
          <w:szCs w:val="30"/>
          <w:lang w:eastAsia="ru-RU"/>
        </w:rPr>
        <w:br w:type="page"/>
      </w:r>
    </w:p>
    <w:p w:rsidR="00A54B6A" w:rsidRPr="003B7889" w:rsidRDefault="00A54B6A" w:rsidP="00A54B6A">
      <w:pPr>
        <w:spacing w:after="0" w:line="0" w:lineRule="atLeast"/>
        <w:jc w:val="right"/>
        <w:rPr>
          <w:rFonts w:ascii="Times New Roman" w:hAnsi="Times New Roman"/>
          <w:sz w:val="30"/>
          <w:szCs w:val="30"/>
        </w:rPr>
      </w:pPr>
      <w:r w:rsidRPr="003B7889">
        <w:rPr>
          <w:rFonts w:ascii="Times New Roman" w:hAnsi="Times New Roman"/>
          <w:sz w:val="30"/>
          <w:szCs w:val="30"/>
        </w:rPr>
        <w:lastRenderedPageBreak/>
        <w:t>При</w:t>
      </w:r>
      <w:r>
        <w:rPr>
          <w:rFonts w:ascii="Times New Roman" w:hAnsi="Times New Roman"/>
          <w:sz w:val="30"/>
          <w:szCs w:val="30"/>
        </w:rPr>
        <w:t>ложение №1</w:t>
      </w:r>
      <w:r w:rsidR="008E7B53">
        <w:rPr>
          <w:rFonts w:ascii="Times New Roman" w:hAnsi="Times New Roman"/>
          <w:sz w:val="30"/>
          <w:szCs w:val="30"/>
        </w:rPr>
        <w:t>2</w:t>
      </w:r>
    </w:p>
    <w:p w:rsidR="00A54B6A" w:rsidRPr="00317D8E" w:rsidRDefault="00A54B6A" w:rsidP="00A54B6A">
      <w:pPr>
        <w:pStyle w:val="1"/>
        <w:rPr>
          <w:rFonts w:ascii="Times New Roman" w:hAnsi="Times New Roman"/>
          <w:sz w:val="30"/>
          <w:szCs w:val="30"/>
        </w:rPr>
      </w:pPr>
      <w:bookmarkStart w:id="22" w:name="_Toc104280867"/>
      <w:r w:rsidRPr="00317D8E">
        <w:rPr>
          <w:rFonts w:ascii="Times New Roman" w:hAnsi="Times New Roman"/>
          <w:sz w:val="30"/>
          <w:szCs w:val="30"/>
        </w:rPr>
        <w:t>ПЕРЕЧЕНЬ</w:t>
      </w:r>
      <w:r w:rsidRPr="00317D8E">
        <w:rPr>
          <w:rFonts w:ascii="Times New Roman" w:hAnsi="Times New Roman"/>
          <w:sz w:val="30"/>
          <w:szCs w:val="30"/>
          <w:lang w:val="ru-RU"/>
        </w:rPr>
        <w:t xml:space="preserve"> </w:t>
      </w:r>
      <w:r w:rsidRPr="00317D8E">
        <w:rPr>
          <w:rFonts w:ascii="Times New Roman" w:hAnsi="Times New Roman"/>
          <w:sz w:val="30"/>
          <w:szCs w:val="30"/>
          <w:lang w:val="ru-RU"/>
        </w:rPr>
        <w:br/>
      </w:r>
      <w:r w:rsidRPr="00317D8E">
        <w:rPr>
          <w:rFonts w:ascii="Times New Roman" w:hAnsi="Times New Roman"/>
          <w:sz w:val="30"/>
          <w:szCs w:val="30"/>
        </w:rPr>
        <w:t>структурных подразделений для обеспечения медицинскими аптечками</w:t>
      </w:r>
      <w:r w:rsidRPr="00317D8E">
        <w:rPr>
          <w:rFonts w:ascii="Times New Roman" w:hAnsi="Times New Roman"/>
          <w:sz w:val="30"/>
          <w:szCs w:val="30"/>
          <w:lang w:val="ru-RU"/>
        </w:rPr>
        <w:t xml:space="preserve"> </w:t>
      </w:r>
      <w:r w:rsidRPr="00317D8E">
        <w:rPr>
          <w:rFonts w:ascii="Times New Roman" w:hAnsi="Times New Roman"/>
          <w:sz w:val="30"/>
          <w:szCs w:val="30"/>
        </w:rPr>
        <w:t>для оказания первой помощи при несчастных случаях</w:t>
      </w:r>
      <w:bookmarkEnd w:id="22"/>
    </w:p>
    <w:p w:rsidR="00A54B6A" w:rsidRPr="003B7889" w:rsidRDefault="00A54B6A" w:rsidP="00A54B6A">
      <w:pPr>
        <w:spacing w:after="0" w:line="0" w:lineRule="atLeast"/>
        <w:jc w:val="both"/>
        <w:rPr>
          <w:rFonts w:ascii="Times New Roman" w:hAnsi="Times New Roman"/>
          <w:sz w:val="30"/>
          <w:szCs w:val="30"/>
        </w:rPr>
      </w:pPr>
    </w:p>
    <w:p w:rsidR="00A54B6A" w:rsidRPr="003310D2" w:rsidRDefault="00A54B6A" w:rsidP="00A54B6A">
      <w:pPr>
        <w:spacing w:after="0" w:line="0" w:lineRule="atLeast"/>
        <w:jc w:val="both"/>
        <w:rPr>
          <w:rFonts w:ascii="Times New Roman" w:hAnsi="Times New Roman"/>
          <w:sz w:val="30"/>
          <w:szCs w:val="30"/>
        </w:rPr>
      </w:pPr>
      <w:r w:rsidRPr="003310D2">
        <w:rPr>
          <w:rFonts w:ascii="Times New Roman" w:hAnsi="Times New Roman"/>
          <w:sz w:val="30"/>
          <w:szCs w:val="30"/>
        </w:rPr>
        <w:t xml:space="preserve">1. Вахты в учебных корпусах. </w:t>
      </w:r>
    </w:p>
    <w:p w:rsidR="00A54B6A" w:rsidRPr="003310D2" w:rsidRDefault="00A54B6A" w:rsidP="00A54B6A">
      <w:pPr>
        <w:spacing w:after="0" w:line="0" w:lineRule="atLeast"/>
        <w:jc w:val="both"/>
        <w:rPr>
          <w:rFonts w:ascii="Times New Roman" w:hAnsi="Times New Roman"/>
          <w:sz w:val="30"/>
          <w:szCs w:val="30"/>
        </w:rPr>
      </w:pPr>
      <w:r w:rsidRPr="003310D2">
        <w:rPr>
          <w:rFonts w:ascii="Times New Roman" w:hAnsi="Times New Roman"/>
          <w:sz w:val="30"/>
          <w:szCs w:val="30"/>
        </w:rPr>
        <w:t xml:space="preserve">2. Пищеблок. </w:t>
      </w:r>
    </w:p>
    <w:p w:rsidR="00A54B6A" w:rsidRPr="003310D2" w:rsidRDefault="00A54B6A" w:rsidP="00A54B6A">
      <w:pPr>
        <w:spacing w:after="0" w:line="0" w:lineRule="atLeast"/>
        <w:jc w:val="both"/>
        <w:rPr>
          <w:rFonts w:ascii="Times New Roman" w:hAnsi="Times New Roman"/>
          <w:sz w:val="30"/>
          <w:szCs w:val="30"/>
        </w:rPr>
      </w:pPr>
      <w:r w:rsidRPr="003310D2">
        <w:rPr>
          <w:rFonts w:ascii="Times New Roman" w:hAnsi="Times New Roman"/>
          <w:sz w:val="30"/>
          <w:szCs w:val="30"/>
        </w:rPr>
        <w:t>3. Химические и физические лаборатории.</w:t>
      </w:r>
    </w:p>
    <w:p w:rsidR="00A54B6A" w:rsidRPr="003310D2" w:rsidRDefault="00A54B6A" w:rsidP="00A54B6A">
      <w:pPr>
        <w:spacing w:after="0" w:line="0" w:lineRule="atLeast"/>
        <w:jc w:val="both"/>
        <w:rPr>
          <w:rFonts w:ascii="Times New Roman" w:hAnsi="Times New Roman"/>
          <w:sz w:val="30"/>
          <w:szCs w:val="30"/>
        </w:rPr>
      </w:pPr>
      <w:r w:rsidRPr="003310D2">
        <w:rPr>
          <w:rFonts w:ascii="Times New Roman" w:hAnsi="Times New Roman"/>
          <w:sz w:val="30"/>
          <w:szCs w:val="30"/>
        </w:rPr>
        <w:t>4. Столярные мастерские.</w:t>
      </w:r>
    </w:p>
    <w:p w:rsidR="00A54B6A" w:rsidRPr="003310D2" w:rsidRDefault="00A54B6A" w:rsidP="00A54B6A">
      <w:pPr>
        <w:spacing w:after="0" w:line="0" w:lineRule="atLeast"/>
        <w:jc w:val="both"/>
        <w:rPr>
          <w:rFonts w:ascii="Times New Roman" w:hAnsi="Times New Roman"/>
          <w:sz w:val="30"/>
          <w:szCs w:val="30"/>
        </w:rPr>
      </w:pPr>
      <w:r w:rsidRPr="003310D2">
        <w:rPr>
          <w:rFonts w:ascii="Times New Roman" w:hAnsi="Times New Roman"/>
          <w:sz w:val="30"/>
          <w:szCs w:val="30"/>
        </w:rPr>
        <w:t xml:space="preserve">5. Учебные мастерские. </w:t>
      </w:r>
    </w:p>
    <w:p w:rsidR="00A54B6A" w:rsidRPr="003310D2" w:rsidRDefault="00A54B6A" w:rsidP="00A54B6A">
      <w:pPr>
        <w:spacing w:after="0" w:line="0" w:lineRule="atLeast"/>
        <w:jc w:val="both"/>
        <w:rPr>
          <w:rFonts w:ascii="Times New Roman" w:hAnsi="Times New Roman"/>
          <w:sz w:val="30"/>
          <w:szCs w:val="30"/>
        </w:rPr>
      </w:pPr>
      <w:r>
        <w:rPr>
          <w:rFonts w:ascii="Times New Roman" w:hAnsi="Times New Roman"/>
          <w:sz w:val="30"/>
          <w:szCs w:val="30"/>
        </w:rPr>
        <w:t>6. Кабинет</w:t>
      </w:r>
      <w:r w:rsidRPr="003310D2">
        <w:rPr>
          <w:rFonts w:ascii="Times New Roman" w:hAnsi="Times New Roman"/>
          <w:sz w:val="30"/>
          <w:szCs w:val="30"/>
        </w:rPr>
        <w:t xml:space="preserve"> информатики.     </w:t>
      </w:r>
    </w:p>
    <w:p w:rsidR="00A54B6A" w:rsidRDefault="00A54B6A" w:rsidP="00A54B6A">
      <w:pPr>
        <w:spacing w:after="0" w:line="0" w:lineRule="atLeast"/>
        <w:jc w:val="both"/>
        <w:rPr>
          <w:rFonts w:ascii="Times New Roman" w:hAnsi="Times New Roman"/>
          <w:sz w:val="30"/>
          <w:szCs w:val="30"/>
        </w:rPr>
      </w:pPr>
      <w:r w:rsidRPr="003310D2">
        <w:rPr>
          <w:rFonts w:ascii="Times New Roman" w:hAnsi="Times New Roman"/>
          <w:sz w:val="30"/>
          <w:szCs w:val="30"/>
        </w:rPr>
        <w:t xml:space="preserve">7. Спортзал    </w:t>
      </w:r>
    </w:p>
    <w:p w:rsidR="00A54B6A" w:rsidRPr="003310D2" w:rsidRDefault="00A54B6A" w:rsidP="00A54B6A">
      <w:pPr>
        <w:spacing w:after="0" w:line="0" w:lineRule="atLeast"/>
        <w:jc w:val="both"/>
        <w:rPr>
          <w:rFonts w:ascii="Times New Roman" w:hAnsi="Times New Roman"/>
          <w:sz w:val="30"/>
          <w:szCs w:val="30"/>
        </w:rPr>
      </w:pPr>
      <w:r w:rsidRPr="003310D2">
        <w:rPr>
          <w:rFonts w:ascii="Times New Roman" w:hAnsi="Times New Roman"/>
          <w:sz w:val="30"/>
          <w:szCs w:val="30"/>
        </w:rPr>
        <w:t xml:space="preserve">  </w:t>
      </w:r>
    </w:p>
    <w:p w:rsidR="00A54B6A" w:rsidRPr="000543C3" w:rsidRDefault="00A54B6A" w:rsidP="00A54B6A">
      <w:pPr>
        <w:spacing w:after="0" w:line="0" w:lineRule="atLeast"/>
        <w:ind w:firstLine="567"/>
        <w:jc w:val="both"/>
        <w:rPr>
          <w:rFonts w:ascii="Times New Roman" w:hAnsi="Times New Roman"/>
          <w:sz w:val="30"/>
          <w:szCs w:val="30"/>
        </w:rPr>
      </w:pPr>
      <w:r w:rsidRPr="003B7889">
        <w:rPr>
          <w:rFonts w:ascii="Times New Roman" w:hAnsi="Times New Roman"/>
          <w:sz w:val="30"/>
          <w:szCs w:val="30"/>
        </w:rPr>
        <w:t xml:space="preserve">Основание: </w:t>
      </w:r>
    </w:p>
    <w:p w:rsidR="00A54B6A" w:rsidRPr="003B7889" w:rsidRDefault="00A54B6A" w:rsidP="00A54B6A">
      <w:pPr>
        <w:spacing w:after="0" w:line="0" w:lineRule="atLeast"/>
        <w:ind w:firstLine="709"/>
        <w:jc w:val="both"/>
        <w:rPr>
          <w:rFonts w:ascii="Times New Roman" w:hAnsi="Times New Roman"/>
          <w:sz w:val="30"/>
          <w:szCs w:val="30"/>
        </w:rPr>
      </w:pPr>
      <w:r w:rsidRPr="003B7889">
        <w:rPr>
          <w:rFonts w:ascii="Times New Roman" w:hAnsi="Times New Roman"/>
          <w:sz w:val="30"/>
          <w:szCs w:val="30"/>
        </w:rPr>
        <w:t>1. Статья 231 Трудового Кодекса Республики Беларусь.</w:t>
      </w:r>
    </w:p>
    <w:p w:rsidR="00A54B6A" w:rsidRPr="003B7889" w:rsidRDefault="00A54B6A" w:rsidP="00A54B6A">
      <w:pPr>
        <w:spacing w:after="0" w:line="0" w:lineRule="atLeast"/>
        <w:ind w:firstLine="709"/>
        <w:jc w:val="both"/>
        <w:rPr>
          <w:rFonts w:ascii="Times New Roman" w:hAnsi="Times New Roman"/>
          <w:sz w:val="30"/>
          <w:szCs w:val="30"/>
        </w:rPr>
      </w:pPr>
      <w:r w:rsidRPr="003B7889">
        <w:rPr>
          <w:rFonts w:ascii="Times New Roman" w:hAnsi="Times New Roman"/>
          <w:sz w:val="30"/>
          <w:szCs w:val="30"/>
        </w:rPr>
        <w:t>2. П.93, глава 4 «Межотраслевых общих правил по охране труда», утв. постановлением Министерства труда и социальной защиты Республики Беларусь от 03.06.2003г. № 70.</w:t>
      </w:r>
    </w:p>
    <w:p w:rsidR="00A54B6A" w:rsidRPr="003B7889" w:rsidRDefault="00A54B6A" w:rsidP="00A54B6A">
      <w:pPr>
        <w:spacing w:after="0" w:line="0" w:lineRule="atLeast"/>
        <w:ind w:firstLine="709"/>
        <w:jc w:val="both"/>
        <w:rPr>
          <w:rFonts w:ascii="Times New Roman" w:hAnsi="Times New Roman"/>
          <w:sz w:val="30"/>
          <w:szCs w:val="30"/>
        </w:rPr>
      </w:pPr>
      <w:r w:rsidRPr="003B7889">
        <w:rPr>
          <w:rFonts w:ascii="Times New Roman" w:hAnsi="Times New Roman"/>
          <w:sz w:val="30"/>
          <w:szCs w:val="30"/>
        </w:rPr>
        <w:t>3. СанПиНы, отраслевые правила по охране труда.</w:t>
      </w:r>
    </w:p>
    <w:p w:rsidR="00A54B6A" w:rsidRPr="003B7889" w:rsidRDefault="00A54B6A" w:rsidP="00A54B6A">
      <w:pPr>
        <w:spacing w:after="0" w:line="0" w:lineRule="atLeast"/>
        <w:ind w:left="709" w:firstLine="709"/>
        <w:jc w:val="both"/>
        <w:rPr>
          <w:rFonts w:ascii="Times New Roman" w:hAnsi="Times New Roman"/>
          <w:sz w:val="30"/>
          <w:szCs w:val="30"/>
        </w:rPr>
      </w:pPr>
    </w:p>
    <w:p w:rsidR="00A54B6A" w:rsidRPr="003B7889" w:rsidRDefault="00A54B6A" w:rsidP="00A54B6A">
      <w:pPr>
        <w:spacing w:after="0" w:line="0" w:lineRule="atLeast"/>
        <w:jc w:val="center"/>
        <w:rPr>
          <w:rFonts w:ascii="Times New Roman" w:hAnsi="Times New Roman"/>
          <w:sz w:val="30"/>
          <w:szCs w:val="30"/>
        </w:rPr>
      </w:pPr>
      <w:r w:rsidRPr="003B7889">
        <w:rPr>
          <w:rFonts w:ascii="Times New Roman" w:hAnsi="Times New Roman"/>
          <w:sz w:val="30"/>
          <w:szCs w:val="30"/>
        </w:rPr>
        <w:t>ПЕРЕЧЕНЬ</w:t>
      </w:r>
    </w:p>
    <w:p w:rsidR="00A54B6A" w:rsidRPr="003B7889" w:rsidRDefault="00A54B6A" w:rsidP="00A54B6A">
      <w:pPr>
        <w:spacing w:after="0" w:line="0" w:lineRule="atLeast"/>
        <w:jc w:val="center"/>
        <w:rPr>
          <w:rFonts w:ascii="Times New Roman" w:hAnsi="Times New Roman"/>
          <w:sz w:val="30"/>
          <w:szCs w:val="30"/>
        </w:rPr>
      </w:pPr>
      <w:r w:rsidRPr="003B7889">
        <w:rPr>
          <w:rFonts w:ascii="Times New Roman" w:hAnsi="Times New Roman"/>
          <w:sz w:val="30"/>
          <w:szCs w:val="30"/>
        </w:rPr>
        <w:t>вложений, входящих в аптечку первой медицинской помощи</w:t>
      </w:r>
    </w:p>
    <w:p w:rsidR="00A54B6A" w:rsidRPr="003B7889" w:rsidRDefault="00A54B6A" w:rsidP="00A54B6A">
      <w:pPr>
        <w:spacing w:after="0" w:line="0" w:lineRule="atLeast"/>
        <w:jc w:val="center"/>
        <w:rPr>
          <w:rFonts w:ascii="Times New Roman" w:hAnsi="Times New Roman"/>
          <w:sz w:val="30"/>
          <w:szCs w:val="30"/>
        </w:rPr>
      </w:pPr>
      <w:r w:rsidRPr="003B7889">
        <w:rPr>
          <w:rFonts w:ascii="Times New Roman" w:hAnsi="Times New Roman"/>
          <w:sz w:val="30"/>
          <w:szCs w:val="30"/>
        </w:rPr>
        <w:t>(универсальную)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93"/>
      </w:tblGrid>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Аммония раствор 10% - 1 мл № 10 (флакон 10 мл)</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tabs>
                <w:tab w:val="left" w:pos="1553"/>
              </w:tabs>
              <w:spacing w:after="0" w:line="0" w:lineRule="atLeast"/>
              <w:jc w:val="both"/>
              <w:rPr>
                <w:rFonts w:ascii="Times New Roman" w:hAnsi="Times New Roman"/>
                <w:sz w:val="30"/>
                <w:szCs w:val="30"/>
              </w:rPr>
            </w:pPr>
            <w:r w:rsidRPr="003B7889">
              <w:rPr>
                <w:rFonts w:ascii="Times New Roman" w:hAnsi="Times New Roman"/>
                <w:sz w:val="30"/>
                <w:szCs w:val="30"/>
              </w:rPr>
              <w:t>Ацетилсалициловая кислота 0,5 № 10</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3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pacing w:val="-8"/>
                <w:sz w:val="30"/>
                <w:szCs w:val="30"/>
              </w:rPr>
            </w:pPr>
            <w:r w:rsidRPr="003B7889">
              <w:rPr>
                <w:rFonts w:ascii="Times New Roman" w:hAnsi="Times New Roman"/>
                <w:spacing w:val="-8"/>
                <w:sz w:val="30"/>
                <w:szCs w:val="30"/>
              </w:rPr>
              <w:t>Бриллиантового зеленого спиртовой р-р 1 % - 1 мл № 10 (</w:t>
            </w:r>
            <w:proofErr w:type="spellStart"/>
            <w:r w:rsidRPr="003B7889">
              <w:rPr>
                <w:rFonts w:ascii="Times New Roman" w:hAnsi="Times New Roman"/>
                <w:spacing w:val="-8"/>
                <w:sz w:val="30"/>
                <w:szCs w:val="30"/>
              </w:rPr>
              <w:t>фл</w:t>
            </w:r>
            <w:proofErr w:type="spellEnd"/>
            <w:r w:rsidRPr="003B7889">
              <w:rPr>
                <w:rFonts w:ascii="Times New Roman" w:hAnsi="Times New Roman"/>
                <w:spacing w:val="-8"/>
                <w:sz w:val="30"/>
                <w:szCs w:val="30"/>
              </w:rPr>
              <w:t>. 10 мл.)</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Валидол 0,06 № 10</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Валерианы настойка 30 мл (</w:t>
            </w:r>
            <w:proofErr w:type="spellStart"/>
            <w:r w:rsidRPr="003B7889">
              <w:rPr>
                <w:rFonts w:ascii="Times New Roman" w:hAnsi="Times New Roman"/>
                <w:sz w:val="30"/>
                <w:szCs w:val="30"/>
              </w:rPr>
              <w:t>корвалол</w:t>
            </w:r>
            <w:proofErr w:type="spellEnd"/>
            <w:r w:rsidRPr="003B7889">
              <w:rPr>
                <w:rFonts w:ascii="Times New Roman" w:hAnsi="Times New Roman"/>
                <w:sz w:val="30"/>
                <w:szCs w:val="30"/>
              </w:rPr>
              <w:t xml:space="preserve"> 25 мл, валокордин 25 мл)</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proofErr w:type="spellStart"/>
            <w:r w:rsidRPr="003B7889">
              <w:rPr>
                <w:rFonts w:ascii="Times New Roman" w:hAnsi="Times New Roman"/>
                <w:sz w:val="30"/>
                <w:szCs w:val="30"/>
              </w:rPr>
              <w:t>Глицерил</w:t>
            </w:r>
            <w:proofErr w:type="spellEnd"/>
            <w:r w:rsidRPr="003B7889">
              <w:rPr>
                <w:rFonts w:ascii="Times New Roman" w:hAnsi="Times New Roman"/>
                <w:sz w:val="30"/>
                <w:szCs w:val="30"/>
              </w:rPr>
              <w:t xml:space="preserve"> </w:t>
            </w:r>
            <w:proofErr w:type="spellStart"/>
            <w:r w:rsidRPr="003B7889">
              <w:rPr>
                <w:rFonts w:ascii="Times New Roman" w:hAnsi="Times New Roman"/>
                <w:sz w:val="30"/>
                <w:szCs w:val="30"/>
              </w:rPr>
              <w:t>тринитрат</w:t>
            </w:r>
            <w:proofErr w:type="spellEnd"/>
            <w:r w:rsidRPr="003B7889">
              <w:rPr>
                <w:rFonts w:ascii="Times New Roman" w:hAnsi="Times New Roman"/>
                <w:sz w:val="30"/>
                <w:szCs w:val="30"/>
              </w:rPr>
              <w:t xml:space="preserve"> 0,0005 № 40</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proofErr w:type="spellStart"/>
            <w:r w:rsidRPr="003B7889">
              <w:rPr>
                <w:rFonts w:ascii="Times New Roman" w:hAnsi="Times New Roman"/>
                <w:sz w:val="30"/>
                <w:szCs w:val="30"/>
              </w:rPr>
              <w:t>Дротаверин</w:t>
            </w:r>
            <w:proofErr w:type="spellEnd"/>
            <w:r w:rsidRPr="003B7889">
              <w:rPr>
                <w:rFonts w:ascii="Times New Roman" w:hAnsi="Times New Roman"/>
                <w:sz w:val="30"/>
                <w:szCs w:val="30"/>
              </w:rPr>
              <w:t xml:space="preserve"> 0,04 № 20</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Йода спиртовой р-р 5% - 1 мл № 10</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Калия перманганат 5,0</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proofErr w:type="spellStart"/>
            <w:r w:rsidRPr="003B7889">
              <w:rPr>
                <w:rFonts w:ascii="Times New Roman" w:hAnsi="Times New Roman"/>
                <w:sz w:val="30"/>
                <w:szCs w:val="30"/>
              </w:rPr>
              <w:t>Лоперамид</w:t>
            </w:r>
            <w:proofErr w:type="spellEnd"/>
            <w:r w:rsidRPr="003B7889">
              <w:rPr>
                <w:rFonts w:ascii="Times New Roman" w:hAnsi="Times New Roman"/>
                <w:sz w:val="30"/>
                <w:szCs w:val="30"/>
              </w:rPr>
              <w:t xml:space="preserve"> 0,002 № 10</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proofErr w:type="spellStart"/>
            <w:r w:rsidRPr="003B7889">
              <w:rPr>
                <w:rFonts w:ascii="Times New Roman" w:hAnsi="Times New Roman"/>
                <w:sz w:val="30"/>
                <w:szCs w:val="30"/>
              </w:rPr>
              <w:t>Лоратадин</w:t>
            </w:r>
            <w:proofErr w:type="spellEnd"/>
            <w:r w:rsidRPr="003B7889">
              <w:rPr>
                <w:rFonts w:ascii="Times New Roman" w:hAnsi="Times New Roman"/>
                <w:sz w:val="30"/>
                <w:szCs w:val="30"/>
              </w:rPr>
              <w:t xml:space="preserve"> 0,01 №10</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Магния сульфат 10,0</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2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proofErr w:type="spellStart"/>
            <w:r w:rsidRPr="003B7889">
              <w:rPr>
                <w:rFonts w:ascii="Times New Roman" w:hAnsi="Times New Roman"/>
                <w:sz w:val="30"/>
                <w:szCs w:val="30"/>
              </w:rPr>
              <w:t>Метамизол</w:t>
            </w:r>
            <w:proofErr w:type="spellEnd"/>
            <w:r w:rsidRPr="003B7889">
              <w:rPr>
                <w:rFonts w:ascii="Times New Roman" w:hAnsi="Times New Roman"/>
                <w:sz w:val="30"/>
                <w:szCs w:val="30"/>
              </w:rPr>
              <w:t xml:space="preserve"> натрий 0,5 № 10</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2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Натрия гидрокарбонат 20.0</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proofErr w:type="spellStart"/>
            <w:r w:rsidRPr="003B7889">
              <w:rPr>
                <w:rFonts w:ascii="Times New Roman" w:hAnsi="Times New Roman"/>
                <w:sz w:val="30"/>
                <w:szCs w:val="30"/>
              </w:rPr>
              <w:t>Нафазолина</w:t>
            </w:r>
            <w:proofErr w:type="spellEnd"/>
            <w:r w:rsidRPr="003B7889">
              <w:rPr>
                <w:rFonts w:ascii="Times New Roman" w:hAnsi="Times New Roman"/>
                <w:sz w:val="30"/>
                <w:szCs w:val="30"/>
              </w:rPr>
              <w:t xml:space="preserve"> 0,1% р-р</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фл</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Парацетамол 0,5 № 10</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2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Перекиси водорода р-р 3% - 40 мл</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фл</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proofErr w:type="spellStart"/>
            <w:r w:rsidRPr="003B7889">
              <w:rPr>
                <w:rFonts w:ascii="Times New Roman" w:hAnsi="Times New Roman"/>
                <w:sz w:val="30"/>
                <w:szCs w:val="30"/>
              </w:rPr>
              <w:lastRenderedPageBreak/>
              <w:t>Сульфацетамида</w:t>
            </w:r>
            <w:proofErr w:type="spellEnd"/>
            <w:r w:rsidRPr="003B7889">
              <w:rPr>
                <w:rFonts w:ascii="Times New Roman" w:hAnsi="Times New Roman"/>
                <w:sz w:val="30"/>
                <w:szCs w:val="30"/>
              </w:rPr>
              <w:t xml:space="preserve"> р-р 30% - 5 мл</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2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Уголь активированный 0,5 № 10</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2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Цитрамон 0,5 № 6</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2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Бинт нестерильный 5 м х 10 см</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2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Бинт стерильный 5 м х 10 см</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Вата гигроскопическая 50,0</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1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Жгут кровоостанавливающий или трубка резиновая медицинская длиной 100 см</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1 шт.</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Лейкопластырь бактерицидный 4 х 10 см</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 xml:space="preserve">2 </w:t>
            </w:r>
            <w:proofErr w:type="spellStart"/>
            <w:r w:rsidRPr="003B7889">
              <w:rPr>
                <w:rFonts w:ascii="Times New Roman" w:hAnsi="Times New Roman"/>
                <w:sz w:val="30"/>
                <w:szCs w:val="30"/>
              </w:rPr>
              <w:t>уп</w:t>
            </w:r>
            <w:proofErr w:type="spellEnd"/>
            <w:r w:rsidRPr="003B7889">
              <w:rPr>
                <w:rFonts w:ascii="Times New Roman" w:hAnsi="Times New Roman"/>
                <w:sz w:val="30"/>
                <w:szCs w:val="30"/>
              </w:rPr>
              <w:t>.</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Напальчник резиновый</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2 шт.</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Ножницы</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1 шт.</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Пипетка</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1 шт.</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Термометр медицинский</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1 шт.</w:t>
            </w:r>
          </w:p>
        </w:tc>
      </w:tr>
      <w:tr w:rsidR="00A54B6A" w:rsidRPr="003B7889" w:rsidTr="009C6130">
        <w:tc>
          <w:tcPr>
            <w:tcW w:w="861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Инструкция по применению вложений</w:t>
            </w:r>
          </w:p>
        </w:tc>
        <w:tc>
          <w:tcPr>
            <w:tcW w:w="993" w:type="dxa"/>
            <w:tcBorders>
              <w:top w:val="single" w:sz="4" w:space="0" w:color="auto"/>
              <w:left w:val="single" w:sz="4" w:space="0" w:color="auto"/>
              <w:bottom w:val="single" w:sz="4" w:space="0" w:color="auto"/>
              <w:right w:val="single" w:sz="4" w:space="0" w:color="auto"/>
            </w:tcBorders>
            <w:hideMark/>
          </w:tcPr>
          <w:p w:rsidR="00A54B6A" w:rsidRPr="003B7889" w:rsidRDefault="00A54B6A" w:rsidP="009C6130">
            <w:pPr>
              <w:spacing w:after="0" w:line="0" w:lineRule="atLeast"/>
              <w:jc w:val="both"/>
              <w:rPr>
                <w:rFonts w:ascii="Times New Roman" w:hAnsi="Times New Roman"/>
                <w:sz w:val="30"/>
                <w:szCs w:val="30"/>
              </w:rPr>
            </w:pPr>
            <w:r w:rsidRPr="003B7889">
              <w:rPr>
                <w:rFonts w:ascii="Times New Roman" w:hAnsi="Times New Roman"/>
                <w:sz w:val="30"/>
                <w:szCs w:val="30"/>
              </w:rPr>
              <w:t>1 шт.</w:t>
            </w:r>
          </w:p>
        </w:tc>
      </w:tr>
    </w:tbl>
    <w:p w:rsidR="00A54B6A" w:rsidRPr="003B7889" w:rsidRDefault="00A54B6A" w:rsidP="00A54B6A">
      <w:pPr>
        <w:spacing w:after="0" w:line="0" w:lineRule="atLeast"/>
        <w:jc w:val="both"/>
        <w:rPr>
          <w:rFonts w:ascii="Times New Roman" w:hAnsi="Times New Roman"/>
          <w:sz w:val="30"/>
          <w:szCs w:val="30"/>
        </w:rPr>
      </w:pPr>
    </w:p>
    <w:p w:rsidR="00A54B6A" w:rsidRDefault="00A54B6A" w:rsidP="00A54B6A">
      <w:pPr>
        <w:spacing w:after="0" w:line="0" w:lineRule="atLeast"/>
        <w:jc w:val="both"/>
        <w:rPr>
          <w:rFonts w:ascii="Times New Roman" w:hAnsi="Times New Roman"/>
          <w:sz w:val="30"/>
          <w:szCs w:val="30"/>
        </w:rPr>
      </w:pPr>
      <w:r w:rsidRPr="003B7889">
        <w:rPr>
          <w:rFonts w:ascii="Times New Roman" w:hAnsi="Times New Roman"/>
          <w:sz w:val="30"/>
          <w:szCs w:val="30"/>
        </w:rPr>
        <w:t xml:space="preserve">Основание: Постановление Министерства здравоохранения Республики </w:t>
      </w:r>
      <w:r w:rsidRPr="003B7889">
        <w:rPr>
          <w:rFonts w:ascii="Times New Roman" w:hAnsi="Times New Roman"/>
          <w:spacing w:val="-2"/>
          <w:sz w:val="30"/>
          <w:szCs w:val="30"/>
        </w:rPr>
        <w:t>Беларусь 15.01.2007 № 4 «Об утверждении перечней вложений, входящих</w:t>
      </w:r>
      <w:r w:rsidRPr="003B7889">
        <w:rPr>
          <w:rFonts w:ascii="Times New Roman" w:hAnsi="Times New Roman"/>
          <w:sz w:val="30"/>
          <w:szCs w:val="30"/>
        </w:rPr>
        <w:t xml:space="preserve"> в аптечки первой медицинской помощи, и порядке их комплектации».</w:t>
      </w:r>
    </w:p>
    <w:p w:rsidR="00A54B6A" w:rsidRPr="003B7889" w:rsidRDefault="00A54B6A" w:rsidP="00A54B6A">
      <w:pPr>
        <w:spacing w:after="0" w:line="0" w:lineRule="atLeast"/>
        <w:jc w:val="both"/>
        <w:rPr>
          <w:rFonts w:ascii="Times New Roman" w:hAnsi="Times New Roman"/>
          <w:sz w:val="30"/>
          <w:szCs w:val="30"/>
        </w:rPr>
      </w:pPr>
    </w:p>
    <w:tbl>
      <w:tblPr>
        <w:tblW w:w="0" w:type="auto"/>
        <w:tblLook w:val="01E0" w:firstRow="1" w:lastRow="1" w:firstColumn="1" w:lastColumn="1" w:noHBand="0" w:noVBand="0"/>
      </w:tblPr>
      <w:tblGrid>
        <w:gridCol w:w="4586"/>
        <w:gridCol w:w="4985"/>
      </w:tblGrid>
      <w:tr w:rsidR="00A54B6A" w:rsidRPr="001F5394" w:rsidTr="009C6130">
        <w:tc>
          <w:tcPr>
            <w:tcW w:w="4785" w:type="dxa"/>
          </w:tcPr>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Д</w:t>
            </w:r>
            <w:r w:rsidRPr="001F5394">
              <w:rPr>
                <w:rFonts w:ascii="Times New Roman" w:hAnsi="Times New Roman"/>
                <w:sz w:val="30"/>
                <w:szCs w:val="30"/>
                <w:lang w:eastAsia="ru-RU"/>
              </w:rPr>
              <w:t>иректор</w:t>
            </w: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Г</w:t>
            </w:r>
            <w:r w:rsidRPr="001F5394">
              <w:rPr>
                <w:rFonts w:ascii="Times New Roman" w:hAnsi="Times New Roman"/>
                <w:sz w:val="30"/>
                <w:szCs w:val="30"/>
                <w:lang w:eastAsia="ru-RU"/>
              </w:rPr>
              <w:t>осударственного учреждения образования</w:t>
            </w: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r w:rsidRPr="001F5394">
              <w:rPr>
                <w:rFonts w:ascii="Times New Roman" w:hAnsi="Times New Roman"/>
                <w:sz w:val="30"/>
                <w:szCs w:val="30"/>
                <w:lang w:eastAsia="ru-RU"/>
              </w:rPr>
              <w:t>Милошевичская средняя школа»</w:t>
            </w: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1F5394">
              <w:rPr>
                <w:rFonts w:ascii="Times New Roman" w:hAnsi="Times New Roman"/>
                <w:sz w:val="30"/>
                <w:szCs w:val="30"/>
                <w:lang w:eastAsia="ru-RU"/>
              </w:rPr>
              <w:t xml:space="preserve">  </w:t>
            </w:r>
            <w:proofErr w:type="spellStart"/>
            <w:r>
              <w:rPr>
                <w:rFonts w:ascii="Times New Roman" w:hAnsi="Times New Roman"/>
                <w:sz w:val="30"/>
                <w:szCs w:val="30"/>
                <w:lang w:eastAsia="ru-RU"/>
              </w:rPr>
              <w:t>С.А</w:t>
            </w:r>
            <w:proofErr w:type="spellEnd"/>
            <w:r>
              <w:rPr>
                <w:rFonts w:ascii="Times New Roman" w:hAnsi="Times New Roman"/>
                <w:sz w:val="30"/>
                <w:szCs w:val="30"/>
                <w:lang w:eastAsia="ru-RU"/>
              </w:rPr>
              <w:t xml:space="preserve">. </w:t>
            </w:r>
            <w:proofErr w:type="spellStart"/>
            <w:r>
              <w:rPr>
                <w:rFonts w:ascii="Times New Roman" w:hAnsi="Times New Roman"/>
                <w:sz w:val="30"/>
                <w:szCs w:val="30"/>
                <w:lang w:eastAsia="ru-RU"/>
              </w:rPr>
              <w:t>Алесич</w:t>
            </w:r>
            <w:proofErr w:type="spellEnd"/>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p>
        </w:tc>
        <w:tc>
          <w:tcPr>
            <w:tcW w:w="5223" w:type="dxa"/>
          </w:tcPr>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Председатель</w:t>
            </w: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первичной профсоюзной организации  </w:t>
            </w: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Г</w:t>
            </w:r>
            <w:r w:rsidRPr="001F5394">
              <w:rPr>
                <w:rFonts w:ascii="Times New Roman" w:hAnsi="Times New Roman"/>
                <w:sz w:val="30"/>
                <w:szCs w:val="30"/>
                <w:lang w:eastAsia="ru-RU"/>
              </w:rPr>
              <w:t>осударственного учреждения образования</w:t>
            </w: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r w:rsidRPr="001F5394">
              <w:rPr>
                <w:rFonts w:ascii="Times New Roman" w:hAnsi="Times New Roman"/>
                <w:sz w:val="30"/>
                <w:szCs w:val="30"/>
                <w:lang w:eastAsia="ru-RU"/>
              </w:rPr>
              <w:t>Милошевичская средняя школа»</w:t>
            </w:r>
          </w:p>
          <w:p w:rsidR="00A54B6A" w:rsidRPr="001F5394" w:rsidRDefault="00A54B6A" w:rsidP="000B61C0">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 </w:t>
            </w:r>
            <w:r w:rsidR="008E7B53">
              <w:rPr>
                <w:rFonts w:ascii="Times New Roman" w:hAnsi="Times New Roman"/>
                <w:sz w:val="30"/>
                <w:szCs w:val="30"/>
                <w:lang w:eastAsia="ru-RU"/>
              </w:rPr>
              <w:t xml:space="preserve">                        </w:t>
            </w:r>
            <w:r w:rsidR="008E7B53" w:rsidRPr="001F5394">
              <w:rPr>
                <w:rFonts w:ascii="Times New Roman" w:hAnsi="Times New Roman"/>
                <w:sz w:val="30"/>
                <w:szCs w:val="30"/>
                <w:lang w:eastAsia="ru-RU"/>
              </w:rPr>
              <w:t>С.</w:t>
            </w:r>
            <w:r w:rsidR="008E7B53">
              <w:rPr>
                <w:rFonts w:ascii="Times New Roman" w:hAnsi="Times New Roman"/>
                <w:sz w:val="30"/>
                <w:szCs w:val="30"/>
                <w:lang w:eastAsia="ru-RU"/>
              </w:rPr>
              <w:t>И. Некрашевич</w:t>
            </w:r>
          </w:p>
        </w:tc>
      </w:tr>
    </w:tbl>
    <w:p w:rsidR="00A54B6A" w:rsidRDefault="00A54B6A" w:rsidP="00A54B6A">
      <w:pPr>
        <w:rPr>
          <w:rFonts w:ascii="Times New Roman" w:hAnsi="Times New Roman"/>
          <w:b/>
          <w:color w:val="FF0000"/>
          <w:sz w:val="30"/>
          <w:szCs w:val="30"/>
        </w:rPr>
      </w:pPr>
    </w:p>
    <w:p w:rsidR="00A54B6A" w:rsidRPr="006A5DB3" w:rsidRDefault="00A54B6A" w:rsidP="00A54B6A">
      <w:pPr>
        <w:jc w:val="right"/>
        <w:rPr>
          <w:rFonts w:ascii="Times New Roman" w:hAnsi="Times New Roman"/>
          <w:sz w:val="30"/>
          <w:szCs w:val="30"/>
        </w:rPr>
      </w:pPr>
      <w:r>
        <w:br w:type="page"/>
      </w:r>
      <w:r w:rsidRPr="006A5DB3">
        <w:rPr>
          <w:rFonts w:ascii="Times New Roman" w:hAnsi="Times New Roman"/>
          <w:sz w:val="30"/>
          <w:szCs w:val="30"/>
        </w:rPr>
        <w:lastRenderedPageBreak/>
        <w:t>Приложение № 1</w:t>
      </w:r>
      <w:r w:rsidR="008E7B53">
        <w:rPr>
          <w:rFonts w:ascii="Times New Roman" w:hAnsi="Times New Roman"/>
          <w:sz w:val="30"/>
          <w:szCs w:val="30"/>
        </w:rPr>
        <w:t>3</w:t>
      </w:r>
      <w:r w:rsidRPr="006A5DB3">
        <w:rPr>
          <w:rFonts w:ascii="Times New Roman" w:hAnsi="Times New Roman"/>
          <w:sz w:val="30"/>
          <w:szCs w:val="30"/>
        </w:rPr>
        <w:t xml:space="preserve"> </w:t>
      </w:r>
    </w:p>
    <w:p w:rsidR="00A54B6A" w:rsidRPr="00317D8E" w:rsidRDefault="00A54B6A" w:rsidP="00A54B6A">
      <w:pPr>
        <w:pStyle w:val="1"/>
        <w:rPr>
          <w:rFonts w:ascii="Times New Roman" w:hAnsi="Times New Roman"/>
          <w:sz w:val="30"/>
          <w:szCs w:val="30"/>
        </w:rPr>
      </w:pPr>
      <w:bookmarkStart w:id="23" w:name="_Toc104280868"/>
      <w:r w:rsidRPr="00317D8E">
        <w:rPr>
          <w:rFonts w:ascii="Times New Roman" w:hAnsi="Times New Roman"/>
          <w:sz w:val="30"/>
          <w:szCs w:val="30"/>
        </w:rPr>
        <w:t>Перечень профессий и должностей работников, которым вводится суммированный учёт рабочего времени</w:t>
      </w:r>
      <w:bookmarkEnd w:id="23"/>
    </w:p>
    <w:p w:rsidR="00A54B6A" w:rsidRPr="003B7889" w:rsidRDefault="00A54B6A" w:rsidP="00A54B6A">
      <w:pPr>
        <w:tabs>
          <w:tab w:val="left" w:pos="1050"/>
        </w:tabs>
        <w:spacing w:after="0" w:line="240" w:lineRule="auto"/>
        <w:rPr>
          <w:rFonts w:ascii="Times New Roman" w:hAnsi="Times New Roman"/>
          <w:sz w:val="30"/>
          <w:szCs w:val="3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1"/>
        <w:gridCol w:w="4495"/>
      </w:tblGrid>
      <w:tr w:rsidR="00A54B6A" w:rsidRPr="003B7889" w:rsidTr="009C6130">
        <w:trPr>
          <w:trHeight w:val="560"/>
        </w:trPr>
        <w:tc>
          <w:tcPr>
            <w:tcW w:w="4536" w:type="dxa"/>
          </w:tcPr>
          <w:p w:rsidR="00A54B6A" w:rsidRPr="003B7889" w:rsidRDefault="00A54B6A" w:rsidP="009C6130">
            <w:pPr>
              <w:tabs>
                <w:tab w:val="left" w:pos="1050"/>
              </w:tabs>
              <w:spacing w:after="0" w:line="240" w:lineRule="auto"/>
              <w:jc w:val="center"/>
              <w:rPr>
                <w:rFonts w:ascii="Times New Roman" w:hAnsi="Times New Roman"/>
                <w:sz w:val="30"/>
                <w:szCs w:val="30"/>
              </w:rPr>
            </w:pPr>
            <w:r w:rsidRPr="003B7889">
              <w:rPr>
                <w:rFonts w:ascii="Times New Roman" w:hAnsi="Times New Roman"/>
                <w:sz w:val="30"/>
                <w:szCs w:val="30"/>
              </w:rPr>
              <w:t>Наименование профессии, должности</w:t>
            </w:r>
          </w:p>
        </w:tc>
        <w:tc>
          <w:tcPr>
            <w:tcW w:w="4678" w:type="dxa"/>
          </w:tcPr>
          <w:p w:rsidR="00A54B6A" w:rsidRPr="003B7889" w:rsidRDefault="00A54B6A" w:rsidP="009C6130">
            <w:pPr>
              <w:jc w:val="center"/>
              <w:rPr>
                <w:rFonts w:ascii="Times New Roman" w:hAnsi="Times New Roman"/>
                <w:sz w:val="30"/>
                <w:szCs w:val="30"/>
              </w:rPr>
            </w:pPr>
            <w:r w:rsidRPr="003B7889">
              <w:rPr>
                <w:rFonts w:ascii="Times New Roman" w:hAnsi="Times New Roman"/>
                <w:sz w:val="30"/>
                <w:szCs w:val="30"/>
              </w:rPr>
              <w:t>Учётный период</w:t>
            </w:r>
          </w:p>
        </w:tc>
      </w:tr>
      <w:tr w:rsidR="00A54B6A" w:rsidRPr="003B7889" w:rsidTr="009C6130">
        <w:trPr>
          <w:trHeight w:val="439"/>
        </w:trPr>
        <w:tc>
          <w:tcPr>
            <w:tcW w:w="4536" w:type="dxa"/>
          </w:tcPr>
          <w:p w:rsidR="00A54B6A" w:rsidRPr="003B7889" w:rsidRDefault="00A54B6A" w:rsidP="009C6130">
            <w:pPr>
              <w:tabs>
                <w:tab w:val="left" w:pos="5780"/>
              </w:tabs>
              <w:jc w:val="center"/>
              <w:rPr>
                <w:rFonts w:ascii="Times New Roman" w:hAnsi="Times New Roman"/>
                <w:sz w:val="30"/>
                <w:szCs w:val="30"/>
              </w:rPr>
            </w:pPr>
            <w:r w:rsidRPr="003B7889">
              <w:rPr>
                <w:rFonts w:ascii="Times New Roman" w:hAnsi="Times New Roman"/>
                <w:sz w:val="30"/>
                <w:szCs w:val="30"/>
              </w:rPr>
              <w:t>Сторож</w:t>
            </w:r>
          </w:p>
        </w:tc>
        <w:tc>
          <w:tcPr>
            <w:tcW w:w="4678" w:type="dxa"/>
          </w:tcPr>
          <w:p w:rsidR="000B61C0" w:rsidRPr="000B61C0" w:rsidRDefault="000B61C0" w:rsidP="009C6130">
            <w:pPr>
              <w:jc w:val="center"/>
              <w:rPr>
                <w:rFonts w:ascii="Times New Roman" w:hAnsi="Times New Roman"/>
                <w:sz w:val="30"/>
                <w:szCs w:val="30"/>
              </w:rPr>
            </w:pPr>
            <w:r w:rsidRPr="00595C1C">
              <w:rPr>
                <w:rFonts w:ascii="Times New Roman" w:hAnsi="Times New Roman"/>
                <w:sz w:val="30"/>
                <w:szCs w:val="30"/>
              </w:rPr>
              <w:t>Квартал</w:t>
            </w:r>
          </w:p>
        </w:tc>
      </w:tr>
    </w:tbl>
    <w:p w:rsidR="00A54B6A" w:rsidRPr="003B7889" w:rsidRDefault="00A54B6A" w:rsidP="00A54B6A">
      <w:pPr>
        <w:tabs>
          <w:tab w:val="left" w:pos="5780"/>
        </w:tabs>
        <w:rPr>
          <w:rFonts w:ascii="Times New Roman" w:hAnsi="Times New Roman"/>
          <w:sz w:val="30"/>
          <w:szCs w:val="30"/>
        </w:rPr>
      </w:pPr>
    </w:p>
    <w:p w:rsidR="00A54B6A" w:rsidRDefault="00A54B6A" w:rsidP="00A54B6A">
      <w:pPr>
        <w:tabs>
          <w:tab w:val="left" w:pos="5780"/>
        </w:tabs>
        <w:rPr>
          <w:rFonts w:ascii="Times New Roman" w:hAnsi="Times New Roman"/>
          <w:sz w:val="30"/>
          <w:szCs w:val="30"/>
        </w:rPr>
      </w:pPr>
      <w:r w:rsidRPr="003B7889">
        <w:rPr>
          <w:rFonts w:ascii="Times New Roman" w:hAnsi="Times New Roman"/>
          <w:sz w:val="30"/>
          <w:szCs w:val="30"/>
        </w:rPr>
        <w:t>Основание: Статья 126 Трудового Кодекса Республики Беларусь</w:t>
      </w:r>
    </w:p>
    <w:p w:rsidR="00595C1C" w:rsidRDefault="00595C1C" w:rsidP="00A54B6A">
      <w:pPr>
        <w:tabs>
          <w:tab w:val="left" w:pos="5780"/>
        </w:tabs>
        <w:rPr>
          <w:rFonts w:ascii="Times New Roman" w:hAnsi="Times New Roman"/>
          <w:sz w:val="30"/>
          <w:szCs w:val="30"/>
        </w:rPr>
      </w:pPr>
    </w:p>
    <w:tbl>
      <w:tblPr>
        <w:tblW w:w="0" w:type="auto"/>
        <w:tblLook w:val="01E0" w:firstRow="1" w:lastRow="1" w:firstColumn="1" w:lastColumn="1" w:noHBand="0" w:noVBand="0"/>
      </w:tblPr>
      <w:tblGrid>
        <w:gridCol w:w="4586"/>
        <w:gridCol w:w="4985"/>
      </w:tblGrid>
      <w:tr w:rsidR="00A54B6A" w:rsidRPr="001F5394" w:rsidTr="009C6130">
        <w:tc>
          <w:tcPr>
            <w:tcW w:w="4785" w:type="dxa"/>
          </w:tcPr>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Д</w:t>
            </w:r>
            <w:r w:rsidRPr="001F5394">
              <w:rPr>
                <w:rFonts w:ascii="Times New Roman" w:hAnsi="Times New Roman"/>
                <w:sz w:val="30"/>
                <w:szCs w:val="30"/>
                <w:lang w:eastAsia="ru-RU"/>
              </w:rPr>
              <w:t>иректор</w:t>
            </w: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Г</w:t>
            </w:r>
            <w:r w:rsidRPr="001F5394">
              <w:rPr>
                <w:rFonts w:ascii="Times New Roman" w:hAnsi="Times New Roman"/>
                <w:sz w:val="30"/>
                <w:szCs w:val="30"/>
                <w:lang w:eastAsia="ru-RU"/>
              </w:rPr>
              <w:t>осударственного учреждения образования</w:t>
            </w: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r w:rsidRPr="001F5394">
              <w:rPr>
                <w:rFonts w:ascii="Times New Roman" w:hAnsi="Times New Roman"/>
                <w:sz w:val="30"/>
                <w:szCs w:val="30"/>
                <w:lang w:eastAsia="ru-RU"/>
              </w:rPr>
              <w:t>Милошевичская средняя школа»</w:t>
            </w: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              </w:t>
            </w:r>
            <w:r>
              <w:rPr>
                <w:rFonts w:ascii="Times New Roman" w:hAnsi="Times New Roman"/>
                <w:sz w:val="30"/>
                <w:szCs w:val="30"/>
                <w:lang w:eastAsia="ru-RU"/>
              </w:rPr>
              <w:t xml:space="preserve">              </w:t>
            </w:r>
            <w:r w:rsidRPr="001F5394">
              <w:rPr>
                <w:rFonts w:ascii="Times New Roman" w:hAnsi="Times New Roman"/>
                <w:sz w:val="30"/>
                <w:szCs w:val="30"/>
                <w:lang w:eastAsia="ru-RU"/>
              </w:rPr>
              <w:t xml:space="preserve">  </w:t>
            </w:r>
            <w:proofErr w:type="spellStart"/>
            <w:r>
              <w:rPr>
                <w:rFonts w:ascii="Times New Roman" w:hAnsi="Times New Roman"/>
                <w:sz w:val="30"/>
                <w:szCs w:val="30"/>
                <w:lang w:eastAsia="ru-RU"/>
              </w:rPr>
              <w:t>С.А</w:t>
            </w:r>
            <w:proofErr w:type="spellEnd"/>
            <w:r>
              <w:rPr>
                <w:rFonts w:ascii="Times New Roman" w:hAnsi="Times New Roman"/>
                <w:sz w:val="30"/>
                <w:szCs w:val="30"/>
                <w:lang w:eastAsia="ru-RU"/>
              </w:rPr>
              <w:t xml:space="preserve">. </w:t>
            </w:r>
            <w:proofErr w:type="spellStart"/>
            <w:r>
              <w:rPr>
                <w:rFonts w:ascii="Times New Roman" w:hAnsi="Times New Roman"/>
                <w:sz w:val="30"/>
                <w:szCs w:val="30"/>
                <w:lang w:eastAsia="ru-RU"/>
              </w:rPr>
              <w:t>Алесич</w:t>
            </w:r>
            <w:proofErr w:type="spellEnd"/>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p>
        </w:tc>
        <w:tc>
          <w:tcPr>
            <w:tcW w:w="5223" w:type="dxa"/>
          </w:tcPr>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Председатель</w:t>
            </w: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первичной профсоюзной организации  </w:t>
            </w: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Г</w:t>
            </w:r>
            <w:r w:rsidRPr="001F5394">
              <w:rPr>
                <w:rFonts w:ascii="Times New Roman" w:hAnsi="Times New Roman"/>
                <w:sz w:val="30"/>
                <w:szCs w:val="30"/>
                <w:lang w:eastAsia="ru-RU"/>
              </w:rPr>
              <w:t>осударственного учреждения образования</w:t>
            </w:r>
          </w:p>
          <w:p w:rsidR="00A54B6A" w:rsidRPr="001F5394" w:rsidRDefault="00A54B6A" w:rsidP="009C6130">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w:t>
            </w:r>
            <w:r w:rsidRPr="001F5394">
              <w:rPr>
                <w:rFonts w:ascii="Times New Roman" w:hAnsi="Times New Roman"/>
                <w:sz w:val="30"/>
                <w:szCs w:val="30"/>
                <w:lang w:eastAsia="ru-RU"/>
              </w:rPr>
              <w:t>Милошевичская средняя школа»</w:t>
            </w:r>
          </w:p>
          <w:p w:rsidR="00A54B6A" w:rsidRPr="001F5394" w:rsidRDefault="00A54B6A" w:rsidP="000B61C0">
            <w:pPr>
              <w:widowControl w:val="0"/>
              <w:autoSpaceDE w:val="0"/>
              <w:autoSpaceDN w:val="0"/>
              <w:adjustRightInd w:val="0"/>
              <w:spacing w:after="0" w:line="240" w:lineRule="auto"/>
              <w:rPr>
                <w:rFonts w:ascii="Times New Roman" w:hAnsi="Times New Roman"/>
                <w:sz w:val="30"/>
                <w:szCs w:val="30"/>
                <w:lang w:eastAsia="ru-RU"/>
              </w:rPr>
            </w:pPr>
            <w:r w:rsidRPr="001F5394">
              <w:rPr>
                <w:rFonts w:ascii="Times New Roman" w:hAnsi="Times New Roman"/>
                <w:sz w:val="30"/>
                <w:szCs w:val="30"/>
                <w:lang w:eastAsia="ru-RU"/>
              </w:rPr>
              <w:t xml:space="preserve">                    </w:t>
            </w:r>
            <w:r w:rsidR="008E7B53">
              <w:rPr>
                <w:rFonts w:ascii="Times New Roman" w:hAnsi="Times New Roman"/>
                <w:sz w:val="30"/>
                <w:szCs w:val="30"/>
                <w:lang w:eastAsia="ru-RU"/>
              </w:rPr>
              <w:t xml:space="preserve">       </w:t>
            </w:r>
            <w:r w:rsidR="008E7B53" w:rsidRPr="001F5394">
              <w:rPr>
                <w:rFonts w:ascii="Times New Roman" w:hAnsi="Times New Roman"/>
                <w:sz w:val="30"/>
                <w:szCs w:val="30"/>
                <w:lang w:eastAsia="ru-RU"/>
              </w:rPr>
              <w:t>С.</w:t>
            </w:r>
            <w:r w:rsidR="008E7B53">
              <w:rPr>
                <w:rFonts w:ascii="Times New Roman" w:hAnsi="Times New Roman"/>
                <w:sz w:val="30"/>
                <w:szCs w:val="30"/>
                <w:lang w:eastAsia="ru-RU"/>
              </w:rPr>
              <w:t>И. Некрашевич</w:t>
            </w:r>
          </w:p>
        </w:tc>
      </w:tr>
    </w:tbl>
    <w:p w:rsidR="00A54B6A" w:rsidRPr="00A54B6A" w:rsidRDefault="00A54B6A" w:rsidP="00A54B6A">
      <w:pPr>
        <w:rPr>
          <w:lang w:eastAsia="ru-RU"/>
        </w:rPr>
      </w:pPr>
    </w:p>
    <w:sectPr w:rsidR="00A54B6A" w:rsidRPr="00A54B6A" w:rsidSect="00900F96">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4F4" w:rsidRDefault="001324F4" w:rsidP="00821E04">
      <w:pPr>
        <w:spacing w:after="0" w:line="240" w:lineRule="auto"/>
      </w:pPr>
      <w:r>
        <w:separator/>
      </w:r>
    </w:p>
  </w:endnote>
  <w:endnote w:type="continuationSeparator" w:id="0">
    <w:p w:rsidR="001324F4" w:rsidRDefault="001324F4"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4F4" w:rsidRDefault="001324F4" w:rsidP="00821E04">
      <w:pPr>
        <w:spacing w:after="0" w:line="240" w:lineRule="auto"/>
      </w:pPr>
      <w:r>
        <w:separator/>
      </w:r>
    </w:p>
  </w:footnote>
  <w:footnote w:type="continuationSeparator" w:id="0">
    <w:p w:rsidR="001324F4" w:rsidRDefault="001324F4" w:rsidP="00821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678927"/>
      <w:docPartObj>
        <w:docPartGallery w:val="Page Numbers (Top of Page)"/>
        <w:docPartUnique/>
      </w:docPartObj>
    </w:sdtPr>
    <w:sdtContent>
      <w:p w:rsidR="001324F4" w:rsidRDefault="001324F4">
        <w:pPr>
          <w:pStyle w:val="a6"/>
          <w:jc w:val="right"/>
        </w:pPr>
        <w:r w:rsidRPr="009C6130">
          <w:rPr>
            <w:rFonts w:ascii="Times New Roman" w:hAnsi="Times New Roman"/>
            <w:sz w:val="28"/>
            <w:szCs w:val="28"/>
          </w:rPr>
          <w:fldChar w:fldCharType="begin"/>
        </w:r>
        <w:r w:rsidRPr="009C6130">
          <w:rPr>
            <w:rFonts w:ascii="Times New Roman" w:hAnsi="Times New Roman"/>
            <w:sz w:val="28"/>
            <w:szCs w:val="28"/>
          </w:rPr>
          <w:instrText>PAGE   \* MERGEFORMAT</w:instrText>
        </w:r>
        <w:r w:rsidRPr="009C6130">
          <w:rPr>
            <w:rFonts w:ascii="Times New Roman" w:hAnsi="Times New Roman"/>
            <w:sz w:val="28"/>
            <w:szCs w:val="28"/>
          </w:rPr>
          <w:fldChar w:fldCharType="separate"/>
        </w:r>
        <w:r w:rsidR="000B5A98">
          <w:rPr>
            <w:rFonts w:ascii="Times New Roman" w:hAnsi="Times New Roman"/>
            <w:noProof/>
            <w:sz w:val="28"/>
            <w:szCs w:val="28"/>
          </w:rPr>
          <w:t>73</w:t>
        </w:r>
        <w:r w:rsidRPr="009C6130">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202016D7"/>
    <w:multiLevelType w:val="hybridMultilevel"/>
    <w:tmpl w:val="C3869A62"/>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
    <w:nsid w:val="35972E14"/>
    <w:multiLevelType w:val="hybridMultilevel"/>
    <w:tmpl w:val="BCDCF880"/>
    <w:lvl w:ilvl="0" w:tplc="E63E6A00">
      <w:start w:val="1"/>
      <w:numFmt w:val="bullet"/>
      <w:lvlText w:val=""/>
      <w:lvlJc w:val="left"/>
      <w:pPr>
        <w:ind w:left="720" w:hanging="153"/>
      </w:pPr>
      <w:rPr>
        <w:rFonts w:ascii="Symbol" w:hAnsi="Symbol"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7B8481A"/>
    <w:multiLevelType w:val="hybridMultilevel"/>
    <w:tmpl w:val="2AAEB26A"/>
    <w:lvl w:ilvl="0" w:tplc="6D0ABABA">
      <w:start w:val="1"/>
      <w:numFmt w:val="decimal"/>
      <w:lvlText w:val="%1."/>
      <w:lvlJc w:val="left"/>
      <w:pPr>
        <w:ind w:left="863" w:hanging="153"/>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95E4411"/>
    <w:multiLevelType w:val="hybridMultilevel"/>
    <w:tmpl w:val="DF6CD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1E758F"/>
    <w:multiLevelType w:val="hybridMultilevel"/>
    <w:tmpl w:val="67D83DE0"/>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6">
    <w:nsid w:val="6CF36B16"/>
    <w:multiLevelType w:val="hybridMultilevel"/>
    <w:tmpl w:val="F56001E6"/>
    <w:lvl w:ilvl="0" w:tplc="E63E6A00">
      <w:start w:val="1"/>
      <w:numFmt w:val="bullet"/>
      <w:lvlText w:val=""/>
      <w:lvlJc w:val="left"/>
      <w:pPr>
        <w:ind w:left="720" w:hanging="153"/>
      </w:pPr>
      <w:rPr>
        <w:rFonts w:ascii="Symbol" w:hAnsi="Symbol"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AA"/>
    <w:rsid w:val="0000345E"/>
    <w:rsid w:val="000056A5"/>
    <w:rsid w:val="00010314"/>
    <w:rsid w:val="0002131A"/>
    <w:rsid w:val="00042299"/>
    <w:rsid w:val="000431BA"/>
    <w:rsid w:val="00052F39"/>
    <w:rsid w:val="0006005D"/>
    <w:rsid w:val="000666C5"/>
    <w:rsid w:val="000674FA"/>
    <w:rsid w:val="00074689"/>
    <w:rsid w:val="00077731"/>
    <w:rsid w:val="00086E8C"/>
    <w:rsid w:val="000915A7"/>
    <w:rsid w:val="000942F6"/>
    <w:rsid w:val="000A2024"/>
    <w:rsid w:val="000B5A98"/>
    <w:rsid w:val="000B5D85"/>
    <w:rsid w:val="000B61C0"/>
    <w:rsid w:val="000C0E25"/>
    <w:rsid w:val="000C31E2"/>
    <w:rsid w:val="000D1B97"/>
    <w:rsid w:val="000E7EAB"/>
    <w:rsid w:val="001152AB"/>
    <w:rsid w:val="00125B38"/>
    <w:rsid w:val="001324F4"/>
    <w:rsid w:val="00160955"/>
    <w:rsid w:val="00177DF9"/>
    <w:rsid w:val="00196706"/>
    <w:rsid w:val="001A11BB"/>
    <w:rsid w:val="001A20B6"/>
    <w:rsid w:val="001A6238"/>
    <w:rsid w:val="001A72E3"/>
    <w:rsid w:val="001B47E8"/>
    <w:rsid w:val="001B5E8B"/>
    <w:rsid w:val="001B7B6E"/>
    <w:rsid w:val="001C3858"/>
    <w:rsid w:val="001C5171"/>
    <w:rsid w:val="001C7251"/>
    <w:rsid w:val="001D2021"/>
    <w:rsid w:val="00200836"/>
    <w:rsid w:val="00202D3D"/>
    <w:rsid w:val="0020623E"/>
    <w:rsid w:val="00211D28"/>
    <w:rsid w:val="00213641"/>
    <w:rsid w:val="002253A8"/>
    <w:rsid w:val="00234C92"/>
    <w:rsid w:val="00237F55"/>
    <w:rsid w:val="00257619"/>
    <w:rsid w:val="0027299E"/>
    <w:rsid w:val="00274967"/>
    <w:rsid w:val="002810F8"/>
    <w:rsid w:val="00292380"/>
    <w:rsid w:val="00296D60"/>
    <w:rsid w:val="0029770D"/>
    <w:rsid w:val="002A2C83"/>
    <w:rsid w:val="002A4142"/>
    <w:rsid w:val="002B1AE4"/>
    <w:rsid w:val="002B7164"/>
    <w:rsid w:val="002C25FC"/>
    <w:rsid w:val="002D6C85"/>
    <w:rsid w:val="002E0E08"/>
    <w:rsid w:val="002E137F"/>
    <w:rsid w:val="002E4645"/>
    <w:rsid w:val="002E4B22"/>
    <w:rsid w:val="002E5223"/>
    <w:rsid w:val="00305B15"/>
    <w:rsid w:val="00314A87"/>
    <w:rsid w:val="00317D8E"/>
    <w:rsid w:val="003236BF"/>
    <w:rsid w:val="00323D84"/>
    <w:rsid w:val="00325EF6"/>
    <w:rsid w:val="00330843"/>
    <w:rsid w:val="0033565D"/>
    <w:rsid w:val="0033725C"/>
    <w:rsid w:val="00343736"/>
    <w:rsid w:val="003509DD"/>
    <w:rsid w:val="0036560A"/>
    <w:rsid w:val="00380CEB"/>
    <w:rsid w:val="00381025"/>
    <w:rsid w:val="00392DE4"/>
    <w:rsid w:val="003949A9"/>
    <w:rsid w:val="00397C4E"/>
    <w:rsid w:val="003A41A2"/>
    <w:rsid w:val="003B280E"/>
    <w:rsid w:val="003D087A"/>
    <w:rsid w:val="003E2B6C"/>
    <w:rsid w:val="003F4C73"/>
    <w:rsid w:val="003F677D"/>
    <w:rsid w:val="00400EF3"/>
    <w:rsid w:val="00401A00"/>
    <w:rsid w:val="0042365E"/>
    <w:rsid w:val="00441A24"/>
    <w:rsid w:val="00441DB8"/>
    <w:rsid w:val="00441FBA"/>
    <w:rsid w:val="00453A6E"/>
    <w:rsid w:val="0045520B"/>
    <w:rsid w:val="00460D73"/>
    <w:rsid w:val="00460E77"/>
    <w:rsid w:val="00467561"/>
    <w:rsid w:val="00482445"/>
    <w:rsid w:val="0049017D"/>
    <w:rsid w:val="004A4CE3"/>
    <w:rsid w:val="004A7CDC"/>
    <w:rsid w:val="004B173D"/>
    <w:rsid w:val="004B2469"/>
    <w:rsid w:val="004C09F8"/>
    <w:rsid w:val="004C26D8"/>
    <w:rsid w:val="004D48B4"/>
    <w:rsid w:val="004D72B8"/>
    <w:rsid w:val="004F035C"/>
    <w:rsid w:val="004F5801"/>
    <w:rsid w:val="00507A90"/>
    <w:rsid w:val="005125EB"/>
    <w:rsid w:val="005144C3"/>
    <w:rsid w:val="00516AE1"/>
    <w:rsid w:val="0054715E"/>
    <w:rsid w:val="00561D90"/>
    <w:rsid w:val="00567599"/>
    <w:rsid w:val="00572788"/>
    <w:rsid w:val="00583A1A"/>
    <w:rsid w:val="00595C1C"/>
    <w:rsid w:val="005A1FC3"/>
    <w:rsid w:val="005A246B"/>
    <w:rsid w:val="005A3397"/>
    <w:rsid w:val="005A3F56"/>
    <w:rsid w:val="005A6EE3"/>
    <w:rsid w:val="005B18C4"/>
    <w:rsid w:val="005B72FF"/>
    <w:rsid w:val="005E4BC8"/>
    <w:rsid w:val="005F376A"/>
    <w:rsid w:val="005F5D92"/>
    <w:rsid w:val="00606AB7"/>
    <w:rsid w:val="006161AD"/>
    <w:rsid w:val="00617BEA"/>
    <w:rsid w:val="00625DAF"/>
    <w:rsid w:val="00626F9E"/>
    <w:rsid w:val="00630FE2"/>
    <w:rsid w:val="00634D7E"/>
    <w:rsid w:val="00657591"/>
    <w:rsid w:val="00657936"/>
    <w:rsid w:val="00672434"/>
    <w:rsid w:val="0067298B"/>
    <w:rsid w:val="00674803"/>
    <w:rsid w:val="006759E9"/>
    <w:rsid w:val="00695399"/>
    <w:rsid w:val="00696FA5"/>
    <w:rsid w:val="006A3AC0"/>
    <w:rsid w:val="006B4126"/>
    <w:rsid w:val="006B6BBD"/>
    <w:rsid w:val="006C1FD5"/>
    <w:rsid w:val="006D0BD5"/>
    <w:rsid w:val="006D17C3"/>
    <w:rsid w:val="006F10F1"/>
    <w:rsid w:val="00707D19"/>
    <w:rsid w:val="00715C66"/>
    <w:rsid w:val="007211E8"/>
    <w:rsid w:val="00722BF5"/>
    <w:rsid w:val="00726D27"/>
    <w:rsid w:val="00730022"/>
    <w:rsid w:val="007423B3"/>
    <w:rsid w:val="007446BC"/>
    <w:rsid w:val="00753BAE"/>
    <w:rsid w:val="007667C6"/>
    <w:rsid w:val="007676F3"/>
    <w:rsid w:val="007770E6"/>
    <w:rsid w:val="0078485E"/>
    <w:rsid w:val="007B51C0"/>
    <w:rsid w:val="007C0DD5"/>
    <w:rsid w:val="007C36F2"/>
    <w:rsid w:val="007D4316"/>
    <w:rsid w:val="007D46BC"/>
    <w:rsid w:val="007E2B05"/>
    <w:rsid w:val="007F0B0A"/>
    <w:rsid w:val="007F1FCA"/>
    <w:rsid w:val="0080044A"/>
    <w:rsid w:val="00821E04"/>
    <w:rsid w:val="008265A3"/>
    <w:rsid w:val="00857608"/>
    <w:rsid w:val="00865431"/>
    <w:rsid w:val="00865B92"/>
    <w:rsid w:val="00866B56"/>
    <w:rsid w:val="00876ACE"/>
    <w:rsid w:val="00883E9D"/>
    <w:rsid w:val="00885749"/>
    <w:rsid w:val="008901B9"/>
    <w:rsid w:val="0089254B"/>
    <w:rsid w:val="0089310E"/>
    <w:rsid w:val="008A20FF"/>
    <w:rsid w:val="008A7068"/>
    <w:rsid w:val="008C2BA2"/>
    <w:rsid w:val="008C3713"/>
    <w:rsid w:val="008D159E"/>
    <w:rsid w:val="008E59EF"/>
    <w:rsid w:val="008E7B53"/>
    <w:rsid w:val="008F5678"/>
    <w:rsid w:val="00900F96"/>
    <w:rsid w:val="0091079A"/>
    <w:rsid w:val="009234A7"/>
    <w:rsid w:val="00924EF3"/>
    <w:rsid w:val="00925002"/>
    <w:rsid w:val="00932250"/>
    <w:rsid w:val="009324E5"/>
    <w:rsid w:val="00935590"/>
    <w:rsid w:val="00935DE0"/>
    <w:rsid w:val="00946BEF"/>
    <w:rsid w:val="00946C69"/>
    <w:rsid w:val="009530B4"/>
    <w:rsid w:val="00954ED1"/>
    <w:rsid w:val="0095503F"/>
    <w:rsid w:val="00960984"/>
    <w:rsid w:val="009712A1"/>
    <w:rsid w:val="00975FC7"/>
    <w:rsid w:val="0098134A"/>
    <w:rsid w:val="00982B6B"/>
    <w:rsid w:val="00982F96"/>
    <w:rsid w:val="009971CE"/>
    <w:rsid w:val="009A2FAA"/>
    <w:rsid w:val="009B1821"/>
    <w:rsid w:val="009B325F"/>
    <w:rsid w:val="009B5BD1"/>
    <w:rsid w:val="009C08EF"/>
    <w:rsid w:val="009C0CD8"/>
    <w:rsid w:val="009C6130"/>
    <w:rsid w:val="009C6C0E"/>
    <w:rsid w:val="009E0E67"/>
    <w:rsid w:val="009E40F2"/>
    <w:rsid w:val="009E44A5"/>
    <w:rsid w:val="009F71D0"/>
    <w:rsid w:val="00A0159B"/>
    <w:rsid w:val="00A1471B"/>
    <w:rsid w:val="00A17373"/>
    <w:rsid w:val="00A17C95"/>
    <w:rsid w:val="00A21A25"/>
    <w:rsid w:val="00A264E0"/>
    <w:rsid w:val="00A51DD7"/>
    <w:rsid w:val="00A54B6A"/>
    <w:rsid w:val="00A64205"/>
    <w:rsid w:val="00A64CAE"/>
    <w:rsid w:val="00A76BE2"/>
    <w:rsid w:val="00A80BCC"/>
    <w:rsid w:val="00A81A2D"/>
    <w:rsid w:val="00A81BF8"/>
    <w:rsid w:val="00A8206E"/>
    <w:rsid w:val="00A97BED"/>
    <w:rsid w:val="00AD3D89"/>
    <w:rsid w:val="00AD5A47"/>
    <w:rsid w:val="00AF4F9E"/>
    <w:rsid w:val="00B035CF"/>
    <w:rsid w:val="00B05BC4"/>
    <w:rsid w:val="00B06785"/>
    <w:rsid w:val="00B0708D"/>
    <w:rsid w:val="00B07DF7"/>
    <w:rsid w:val="00B13A46"/>
    <w:rsid w:val="00B214E8"/>
    <w:rsid w:val="00B2648F"/>
    <w:rsid w:val="00B34E81"/>
    <w:rsid w:val="00B45CEA"/>
    <w:rsid w:val="00B61032"/>
    <w:rsid w:val="00B61DFD"/>
    <w:rsid w:val="00B67060"/>
    <w:rsid w:val="00B717AD"/>
    <w:rsid w:val="00B75EFE"/>
    <w:rsid w:val="00B75F32"/>
    <w:rsid w:val="00B81DE5"/>
    <w:rsid w:val="00B849C5"/>
    <w:rsid w:val="00B869A8"/>
    <w:rsid w:val="00B904A3"/>
    <w:rsid w:val="00BA1CFB"/>
    <w:rsid w:val="00BA679E"/>
    <w:rsid w:val="00BB1B01"/>
    <w:rsid w:val="00BC4EEC"/>
    <w:rsid w:val="00BC7920"/>
    <w:rsid w:val="00BD0041"/>
    <w:rsid w:val="00BF2A35"/>
    <w:rsid w:val="00C0215C"/>
    <w:rsid w:val="00C175A1"/>
    <w:rsid w:val="00C308AC"/>
    <w:rsid w:val="00C43E7C"/>
    <w:rsid w:val="00C540A1"/>
    <w:rsid w:val="00C56FAD"/>
    <w:rsid w:val="00C60755"/>
    <w:rsid w:val="00C74B47"/>
    <w:rsid w:val="00CA0DE3"/>
    <w:rsid w:val="00CB7CD2"/>
    <w:rsid w:val="00CC5723"/>
    <w:rsid w:val="00CD309E"/>
    <w:rsid w:val="00CD623E"/>
    <w:rsid w:val="00CD78D2"/>
    <w:rsid w:val="00CF1761"/>
    <w:rsid w:val="00CF6B37"/>
    <w:rsid w:val="00CF7CBE"/>
    <w:rsid w:val="00D07D83"/>
    <w:rsid w:val="00D22B75"/>
    <w:rsid w:val="00D2378F"/>
    <w:rsid w:val="00D24B7B"/>
    <w:rsid w:val="00D342F1"/>
    <w:rsid w:val="00D408C1"/>
    <w:rsid w:val="00D421E6"/>
    <w:rsid w:val="00D43583"/>
    <w:rsid w:val="00D50A47"/>
    <w:rsid w:val="00D57D07"/>
    <w:rsid w:val="00D64457"/>
    <w:rsid w:val="00D754D6"/>
    <w:rsid w:val="00D75A20"/>
    <w:rsid w:val="00D75BA1"/>
    <w:rsid w:val="00D85709"/>
    <w:rsid w:val="00D87378"/>
    <w:rsid w:val="00DB05A7"/>
    <w:rsid w:val="00DB4729"/>
    <w:rsid w:val="00DB49B2"/>
    <w:rsid w:val="00DB72B0"/>
    <w:rsid w:val="00DC0179"/>
    <w:rsid w:val="00DC6840"/>
    <w:rsid w:val="00DD4FB0"/>
    <w:rsid w:val="00DE717C"/>
    <w:rsid w:val="00DF7D93"/>
    <w:rsid w:val="00E005F1"/>
    <w:rsid w:val="00E006BB"/>
    <w:rsid w:val="00E00CA0"/>
    <w:rsid w:val="00E1317F"/>
    <w:rsid w:val="00E2043E"/>
    <w:rsid w:val="00E3302D"/>
    <w:rsid w:val="00E40AE0"/>
    <w:rsid w:val="00E4517A"/>
    <w:rsid w:val="00E46562"/>
    <w:rsid w:val="00E51794"/>
    <w:rsid w:val="00E573F0"/>
    <w:rsid w:val="00E62493"/>
    <w:rsid w:val="00E63425"/>
    <w:rsid w:val="00E662B3"/>
    <w:rsid w:val="00E83CB1"/>
    <w:rsid w:val="00E860BD"/>
    <w:rsid w:val="00EA130C"/>
    <w:rsid w:val="00EA3559"/>
    <w:rsid w:val="00ED384A"/>
    <w:rsid w:val="00EE4C60"/>
    <w:rsid w:val="00EE548B"/>
    <w:rsid w:val="00EF361D"/>
    <w:rsid w:val="00EF74BB"/>
    <w:rsid w:val="00EF7EA4"/>
    <w:rsid w:val="00F01E18"/>
    <w:rsid w:val="00F13B71"/>
    <w:rsid w:val="00F260C3"/>
    <w:rsid w:val="00F33A9F"/>
    <w:rsid w:val="00F356E5"/>
    <w:rsid w:val="00F366CF"/>
    <w:rsid w:val="00F43869"/>
    <w:rsid w:val="00F57445"/>
    <w:rsid w:val="00F6228F"/>
    <w:rsid w:val="00F70316"/>
    <w:rsid w:val="00F771BF"/>
    <w:rsid w:val="00F9559F"/>
    <w:rsid w:val="00FB0884"/>
    <w:rsid w:val="00FB0EAF"/>
    <w:rsid w:val="00FB12B9"/>
    <w:rsid w:val="00FB70B5"/>
    <w:rsid w:val="00FD194E"/>
    <w:rsid w:val="00FE4D60"/>
    <w:rsid w:val="00FF628C"/>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15">
    <w:name w:val="toc 1"/>
    <w:basedOn w:val="a"/>
    <w:next w:val="a"/>
    <w:autoRedefine/>
    <w:uiPriority w:val="39"/>
    <w:rsid w:val="00B75F32"/>
  </w:style>
  <w:style w:type="paragraph" w:customStyle="1" w:styleId="2">
    <w:name w:val="Основной текст2"/>
    <w:basedOn w:val="a"/>
    <w:rsid w:val="009B1821"/>
    <w:pPr>
      <w:widowControl w:val="0"/>
      <w:shd w:val="clear" w:color="auto" w:fill="FFFFFF"/>
      <w:spacing w:before="300" w:after="0" w:line="250" w:lineRule="exact"/>
      <w:ind w:right="119"/>
      <w:jc w:val="both"/>
    </w:pPr>
    <w:rPr>
      <w:rFonts w:eastAsia="Calibri" w:cs="Calibri"/>
      <w:spacing w:val="3"/>
      <w:sz w:val="17"/>
      <w:szCs w:val="17"/>
    </w:rPr>
  </w:style>
  <w:style w:type="table" w:customStyle="1" w:styleId="16">
    <w:name w:val="Сетка таблицы1"/>
    <w:basedOn w:val="a1"/>
    <w:next w:val="a4"/>
    <w:uiPriority w:val="59"/>
    <w:rsid w:val="00935590"/>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15">
    <w:name w:val="toc 1"/>
    <w:basedOn w:val="a"/>
    <w:next w:val="a"/>
    <w:autoRedefine/>
    <w:uiPriority w:val="39"/>
    <w:rsid w:val="00B75F32"/>
  </w:style>
  <w:style w:type="paragraph" w:customStyle="1" w:styleId="2">
    <w:name w:val="Основной текст2"/>
    <w:basedOn w:val="a"/>
    <w:rsid w:val="009B1821"/>
    <w:pPr>
      <w:widowControl w:val="0"/>
      <w:shd w:val="clear" w:color="auto" w:fill="FFFFFF"/>
      <w:spacing w:before="300" w:after="0" w:line="250" w:lineRule="exact"/>
      <w:ind w:right="119"/>
      <w:jc w:val="both"/>
    </w:pPr>
    <w:rPr>
      <w:rFonts w:eastAsia="Calibri" w:cs="Calibri"/>
      <w:spacing w:val="3"/>
      <w:sz w:val="17"/>
      <w:szCs w:val="17"/>
    </w:rPr>
  </w:style>
  <w:style w:type="table" w:customStyle="1" w:styleId="16">
    <w:name w:val="Сетка таблицы1"/>
    <w:basedOn w:val="a1"/>
    <w:next w:val="a4"/>
    <w:uiPriority w:val="59"/>
    <w:rsid w:val="00935590"/>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Documents%20and%20Settings\Admin\Application%20Data\Microsoft\21\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9E44F-422D-45F1-B43E-E4954C32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73</Pages>
  <Words>19160</Words>
  <Characters>109217</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user</cp:lastModifiedBy>
  <cp:revision>12</cp:revision>
  <cp:lastPrinted>2022-05-31T11:34:00Z</cp:lastPrinted>
  <dcterms:created xsi:type="dcterms:W3CDTF">2022-05-26T18:24:00Z</dcterms:created>
  <dcterms:modified xsi:type="dcterms:W3CDTF">2022-05-31T11:40:00Z</dcterms:modified>
</cp:coreProperties>
</file>