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  <w:t>Даведка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  <w:t xml:space="preserve">АЛІМПІЯДНЫЯ ЗАДАННІ ПА БЕЛАРУСКАЙ ЛІТАРАТУРЫ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  <w:t xml:space="preserve"> КЛАС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  <w:t>Крытэрыі ацэнкі: за кожны правільны адказ - 1 бал.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after="225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  <w:t xml:space="preserve">Суаднясіце лірычныя жанры  з іх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азначэннем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Запішыце адказ пры дапамозе шыфра "лічба - літара” ( Напрыклад, 1А).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 w:val="0"/>
              <w:numPr>
                <w:ilvl w:val="0"/>
                <w:numId w:val="0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00"/>
              </w:tabs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>Паэма</w:t>
            </w:r>
          </w:p>
        </w:tc>
        <w:tc>
          <w:tcPr>
            <w:tcW w:w="7783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be-BY"/>
              </w:rPr>
              <w:t>А)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 xml:space="preserve"> невялікі верш казачна-фантастычнага, гераічнага ці легендарнага зместу з драматычна напружаным сюжэтам.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 w:val="0"/>
              <w:numPr>
                <w:ilvl w:val="0"/>
                <w:numId w:val="0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>Верш</w:t>
            </w:r>
          </w:p>
        </w:tc>
        <w:tc>
          <w:tcPr>
            <w:tcW w:w="7783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be-BY"/>
              </w:rPr>
              <w:t>Б)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 xml:space="preserve"> вялікі вершаваны твор, у якім расказваецца пра важныя падзеі і яркія характары, выяўляюцца глыбокія перажыванні аўтара і яго герояў.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 w:val="0"/>
              <w:numPr>
                <w:ilvl w:val="0"/>
                <w:numId w:val="0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>Балада</w:t>
            </w:r>
          </w:p>
        </w:tc>
        <w:tc>
          <w:tcPr>
            <w:tcW w:w="7783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be-BY"/>
              </w:rPr>
              <w:t>В)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 xml:space="preserve"> урачыста-жалобны літаратурны або музычны твор прысвечаны памяці загінуўшых.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widowControl w:val="0"/>
              <w:numPr>
                <w:ilvl w:val="0"/>
                <w:numId w:val="0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ind w:left="200" w:leftChars="10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  <w:t xml:space="preserve">Рэквіем </w:t>
            </w:r>
          </w:p>
        </w:tc>
        <w:tc>
          <w:tcPr>
            <w:tcW w:w="7783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be-BY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8"/>
                <w:szCs w:val="28"/>
                <w:shd w:val="clear" w:fill="FFFFFF"/>
                <w:lang w:val="be-BY"/>
              </w:rPr>
              <w:t>Г)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02122"/>
                <w:spacing w:val="0"/>
                <w:sz w:val="28"/>
                <w:szCs w:val="28"/>
                <w:shd w:val="clear" w:fill="FFFFFF"/>
                <w:lang w:val="be-BY"/>
              </w:rPr>
              <w:t xml:space="preserve"> 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02122"/>
                <w:spacing w:val="0"/>
                <w:sz w:val="28"/>
                <w:szCs w:val="28"/>
                <w:shd w:val="clear" w:fill="FFFFFF"/>
              </w:rPr>
              <w:t>евялікі па аб’ёме, завершаны па думцы і форме лірычны або ліра-эпічны твор, напісаны вершаванай мовай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02122"/>
                <w:spacing w:val="0"/>
                <w:sz w:val="28"/>
                <w:szCs w:val="28"/>
                <w:shd w:val="clear" w:fill="FFFFFF"/>
                <w:lang w:val="be-BY"/>
              </w:rPr>
              <w:t>.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  <w:t>__1Б; 2Г; 3А; 4В___</w:t>
      </w: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  <w:t>Максімальная колькасць балаў - 4</w:t>
      </w:r>
    </w:p>
    <w:p>
      <w:pPr>
        <w:numPr>
          <w:ilvl w:val="0"/>
          <w:numId w:val="0"/>
        </w:numPr>
        <w:wordWrap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leftChars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2.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Вызначце выяўленчыя сродкі мовы.</w:t>
      </w:r>
    </w:p>
    <w:p>
      <w:pPr>
        <w:keepNext w:val="0"/>
        <w:keepLines w:val="0"/>
        <w:widowControl/>
        <w:suppressLineNumbers w:val="0"/>
        <w:shd w:val="clear" w:color="auto" w:fill="FFFFFF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Ўюцца змейкай срабрыстай дарожкі,       І маркотныя месяца рожкі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Брызгі золата ў небе блішчаць,                  Праз марозную мглу зіхацяць.</w:t>
      </w:r>
    </w:p>
    <w:p>
      <w:pPr>
        <w:keepNext w:val="0"/>
        <w:keepLines w:val="0"/>
        <w:widowControl/>
        <w:suppressLineNumbers w:val="0"/>
        <w:pBdr>
          <w:bottom w:val="single" w:color="auto" w:sz="12" w:space="0"/>
        </w:pBdr>
        <w:shd w:val="clear" w:color="auto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                                                                               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М. Багдановіч. Зімовая дарога</w:t>
      </w:r>
    </w:p>
    <w:p>
      <w:pPr>
        <w:keepNext w:val="0"/>
        <w:keepLines w:val="0"/>
        <w:widowControl/>
        <w:suppressLineNumbers w:val="0"/>
        <w:pBdr>
          <w:bottom w:val="single" w:color="auto" w:sz="12" w:space="0"/>
        </w:pBdr>
        <w:shd w:val="clear" w:color="auto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Узор: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 эпітэт – горкая доля.</w:t>
      </w:r>
    </w:p>
    <w:p>
      <w:pPr>
        <w:keepNext w:val="0"/>
        <w:keepLines w:val="0"/>
        <w:widowControl/>
        <w:suppressLineNumbers w:val="0"/>
        <w:shd w:val="clear" w:color="auto" w:fill="FFFFFF"/>
        <w:ind w:left="136" w:leftChars="68" w:firstLine="61" w:firstLineChars="22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__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Эпітэт - срабрыстай дарожкай, маркотныя рожкі, марозную мглу...</w:t>
      </w:r>
    </w:p>
    <w:p>
      <w:pPr>
        <w:keepNext w:val="0"/>
        <w:keepLines w:val="0"/>
        <w:widowControl/>
        <w:suppressLineNumbers w:val="0"/>
        <w:shd w:val="clear" w:color="auto" w:fill="FFFFFF"/>
        <w:ind w:left="136" w:leftChars="68" w:firstLine="201" w:firstLineChars="72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none"/>
          <w:shd w:val="clear" w:color="auto" w:fill="FFFFFF"/>
          <w:lang w:val="ru-RU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none"/>
          <w:shd w:val="clear" w:color="auto" w:fill="FFFFFF"/>
          <w:lang w:val="ru-RU" w:eastAsia="zh-CN" w:bidi="ar"/>
          <w14:textFill>
            <w14:solidFill>
              <w14:schemeClr w14:val="tx1"/>
            </w14:solidFill>
          </w14:textFill>
        </w:rPr>
        <w:t>Перыфраза - брызг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none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і</w:t>
      </w: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none"/>
          <w:shd w:val="clear" w:color="auto" w:fill="FFFFFF"/>
          <w:lang w:val="ru-RU" w:eastAsia="zh-CN" w:bidi="ar"/>
          <w14:textFill>
            <w14:solidFill>
              <w14:schemeClr w14:val="tx1"/>
            </w14:solidFill>
          </w14:textFill>
        </w:rPr>
        <w:t xml:space="preserve"> золата</w:t>
      </w:r>
      <w:bookmarkStart w:id="0" w:name="_GoBack"/>
      <w:bookmarkEnd w:id="0"/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none"/>
          <w:shd w:val="clear" w:color="auto" w:fill="FFFFFF"/>
          <w:lang w:val="ru-RU" w:eastAsia="zh-CN" w:bidi="a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leftChars="0" w:firstLine="397" w:firstLineChars="142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Параўнанне - уюцца змейкай.</w:t>
      </w:r>
    </w:p>
    <w:p>
      <w:pPr>
        <w:keepNext w:val="0"/>
        <w:keepLines w:val="0"/>
        <w:widowControl/>
        <w:suppressLineNumbers w:val="0"/>
        <w:shd w:val="clear" w:color="auto" w:fill="FFFFFF"/>
        <w:ind w:firstLine="420" w:firstLineChars="150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  <w:t>Метафара - дарожкі ўюцца, брызгі блішчаць, рожкі зіхацяць, месяца рожкі.</w:t>
      </w: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  <w:t>Максімальная колькасць балаў - 9</w:t>
      </w:r>
    </w:p>
    <w:p>
      <w:pPr>
        <w:keepNext w:val="0"/>
        <w:keepLines w:val="0"/>
        <w:widowControl/>
        <w:suppressLineNumbers w:val="0"/>
        <w:shd w:val="clear" w:color="auto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i/>
          <w:iCs/>
          <w:caps w:val="0"/>
          <w:color w:val="000000" w:themeColor="text1"/>
          <w:spacing w:val="0"/>
          <w:kern w:val="0"/>
          <w:sz w:val="28"/>
          <w:szCs w:val="28"/>
          <w:shd w:val="clear" w:color="auto" w:fill="FFFFFF"/>
          <w:lang w:val="be-BY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after="225" w:afterAutospacing="0"/>
        <w:ind w:left="0" w:leftChars="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 xml:space="preserve">Хто з беларускіх паэтаў з’яўляецца аўтарам дадзеных вершаваных радкоў?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Запішыце адказ пры дапамозе шыфра "лічба - літара” ( Напрыклад, 1А).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color="auto" w:fill="FFFFFF"/>
        <w:ind w:left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Ніхто з дамашніх не згадае 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 чым рэчка Костуся займае…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ind w:left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color="auto" w:fill="FFFFFF"/>
        <w:ind w:left="0" w:leftChars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Каб любіць Беларусь нашу мілую,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трэба ў розных краях пабываць.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ind w:left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3. Мы больш сваёй ахвярнасцю вядомы,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Мы, беларусы,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Мы – народ такі.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after="225" w:afterAutospacing="0"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4. А каб яшчэ ды быў жывы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кожны чацверты!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А) Алесь Ставер 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Б) Якуб Колас    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В) АнатольВярцінскі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Г) Рыгор Барадулін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</w:rPr>
        <w:t>1Б; 2В; 3Г; 4А</w:t>
      </w: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  <w:t>Максімальная колькасць балаў - 4</w:t>
      </w:r>
    </w:p>
    <w:p>
      <w:pPr>
        <w:keepNext w:val="0"/>
        <w:keepLines w:val="0"/>
        <w:widowControl/>
        <w:suppressLineNumbers w:val="0"/>
        <w:shd w:val="clear" w:color="auto" w:fill="FFFFFF"/>
        <w:spacing w:after="0" w:afterAutospacing="0" w:line="240" w:lineRule="auto"/>
        <w:ind w:left="0" w:firstLine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be-BY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Успомніце  першыя радкі з верша Я. Коласа “ Ручэй” і вызначце памер верша.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  <w:t>Між алешын, кустоў,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  <w:t>Дзе пяе салавей,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  <w:t>І шуміць, і грыміць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  <w:t>Срэбразвонны ручэй.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be-BY"/>
        </w:rPr>
        <w:t>Анапест</w:t>
      </w: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  <w:t>Максімальная колькасць балаў - 2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0"/>
        </w:tabs>
        <w:spacing w:line="360" w:lineRule="auto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eastAsia="times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be-BY" w:eastAsia="zh-CN" w:bidi="ar"/>
        </w:rPr>
        <w:t>Да якога верша Максім Багдановіч узяў эпіграфам словы французскага паэта Поля Верлена: “Музыка перш за ўсё”. Запішыце назву верша.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  <w:t>“Маёвая песня”</w:t>
      </w:r>
    </w:p>
    <w:p>
      <w:pPr>
        <w:numPr>
          <w:ilvl w:val="0"/>
          <w:numId w:val="0"/>
        </w:num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e-BY"/>
        </w:rPr>
        <w:t>Максімальная колькасць балаў - 1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be-BY"/>
        </w:rPr>
      </w:pP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F43E9"/>
    <w:multiLevelType w:val="singleLevel"/>
    <w:tmpl w:val="85FF43E9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95DA6D1F"/>
    <w:multiLevelType w:val="singleLevel"/>
    <w:tmpl w:val="95DA6D1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  <w:b/>
        <w:bCs/>
        <w:sz w:val="28"/>
        <w:szCs w:val="28"/>
      </w:rPr>
    </w:lvl>
  </w:abstractNum>
  <w:abstractNum w:abstractNumId="2">
    <w:nsid w:val="E1410583"/>
    <w:multiLevelType w:val="singleLevel"/>
    <w:tmpl w:val="E1410583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6B79A86A"/>
    <w:multiLevelType w:val="singleLevel"/>
    <w:tmpl w:val="6B79A86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063C"/>
    <w:rsid w:val="339E063C"/>
    <w:rsid w:val="3E6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2021-03-15T18:43:00Z</dcterms:created>
  <dc:creator>Yazepov</dc:creator>
  <cp:lastModifiedBy>Yazepov</cp:lastModifiedBy>
  <dcterms:modified xsi:type="dcterms:W3CDTF">2021-03-15T20:30:50Z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