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B6" w:rsidRDefault="00830CB6" w:rsidP="00830CB6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830CB6" w:rsidRDefault="00830CB6" w:rsidP="00830CB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ПЛАН</w:t>
      </w:r>
      <w:r>
        <w:rPr>
          <w:rFonts w:ascii="Times New Roman" w:hAnsi="Times New Roman" w:cs="Times New Roman"/>
          <w:sz w:val="30"/>
          <w:szCs w:val="30"/>
          <w:lang w:val="be-BY"/>
        </w:rPr>
        <w:br/>
        <w:t>работы апякунскага савету</w:t>
      </w:r>
      <w:r>
        <w:rPr>
          <w:rFonts w:ascii="Times New Roman" w:hAnsi="Times New Roman" w:cs="Times New Roman"/>
          <w:sz w:val="30"/>
          <w:szCs w:val="30"/>
          <w:lang w:val="be-BY"/>
        </w:rPr>
        <w:br/>
        <w:t>ДУА “Міхалькоўская базавая  школа Гомельскага раёна»</w:t>
      </w:r>
    </w:p>
    <w:p w:rsidR="00830CB6" w:rsidRDefault="00830CB6" w:rsidP="00830CB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 2024/2025 навучальны  год</w:t>
      </w:r>
    </w:p>
    <w:p w:rsidR="004D58CE" w:rsidRDefault="004D58CE" w:rsidP="00830CB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621"/>
        <w:gridCol w:w="6609"/>
        <w:gridCol w:w="1701"/>
        <w:gridCol w:w="1984"/>
      </w:tblGrid>
      <w:tr w:rsidR="00830CB6" w:rsidTr="00830CB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B6" w:rsidRDefault="0083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830CB6" w:rsidRDefault="0083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B6" w:rsidRDefault="0083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Пытанні, якія разглядаюцца на пасяджэнні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B6" w:rsidRDefault="0083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Тэрмін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B6" w:rsidRDefault="0083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Адказныя</w:t>
            </w:r>
          </w:p>
        </w:tc>
      </w:tr>
      <w:tr w:rsidR="00830CB6" w:rsidTr="00830CB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B6" w:rsidRDefault="0083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B6" w:rsidRDefault="00BC62E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Сход</w:t>
            </w:r>
            <w:r w:rsidR="00830CB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№ 1:</w:t>
            </w:r>
          </w:p>
          <w:p w:rsidR="00830CB6" w:rsidRDefault="00830CB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 Справаздача аб рамонтных работах, праведзеных у летні перыяд 2024 года</w:t>
            </w:r>
          </w:p>
          <w:p w:rsidR="00830CB6" w:rsidRDefault="00830CB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 Унясенне змен у састаў апякунскага савету ўстановы адукацыі з прапанаваных кандыдатаў на агульнашкольным бацькоўскім сходзе.</w:t>
            </w:r>
          </w:p>
          <w:p w:rsidR="00830CB6" w:rsidRDefault="00830CB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D58C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Выб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старшыні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намесніка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старшыні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сакратара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апякунскага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вету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830CB6" w:rsidRDefault="00830CB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3.Вывучэнне Палажэння аб апякунскім савеце ўстановы адукацыі.</w:t>
            </w:r>
          </w:p>
          <w:p w:rsidR="00830CB6" w:rsidRDefault="00830CB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Зацвярджэнне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плана работы 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    2024/2025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нав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 год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B6" w:rsidRDefault="00830CB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верасень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B6" w:rsidRDefault="0083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Дырэктар Старшыня АС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Члены АС</w:t>
            </w:r>
          </w:p>
        </w:tc>
      </w:tr>
      <w:tr w:rsidR="00830CB6" w:rsidTr="00830CB6">
        <w:trPr>
          <w:trHeight w:val="177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B6" w:rsidRDefault="0083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B6" w:rsidRDefault="00BC62E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Сход</w:t>
            </w:r>
            <w:r w:rsidR="00830CB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№ 2:</w:t>
            </w:r>
          </w:p>
          <w:p w:rsidR="00830CB6" w:rsidRDefault="00830CB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1.Аб стане арганізацыі гарачага харчавання для навучэнцаў і выхаванцаў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2.Аб арганізацыі  правядзення навагодніх свят і школьных зімовых канікулаў.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B6" w:rsidRDefault="00830CB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снежань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B6" w:rsidRDefault="0083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Дырэктар</w:t>
            </w:r>
          </w:p>
          <w:p w:rsidR="00830CB6" w:rsidRDefault="00BC62E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bookmarkStart w:id="0" w:name="_GoBack"/>
            <w:bookmarkEnd w:id="0"/>
            <w:r w:rsidR="00830CB6">
              <w:rPr>
                <w:rFonts w:ascii="Times New Roman" w:hAnsi="Times New Roman" w:cs="Times New Roman"/>
                <w:sz w:val="30"/>
                <w:szCs w:val="30"/>
              </w:rPr>
              <w:t xml:space="preserve">Члены </w:t>
            </w:r>
            <w:r w:rsidR="00830CB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АС</w:t>
            </w:r>
          </w:p>
        </w:tc>
      </w:tr>
      <w:tr w:rsidR="00830CB6" w:rsidTr="00830CB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B6" w:rsidRDefault="0083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B6" w:rsidRDefault="00BC62E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Сход </w:t>
            </w:r>
            <w:r w:rsidR="00830CB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№ 3:</w:t>
            </w:r>
          </w:p>
          <w:p w:rsidR="00830CB6" w:rsidRDefault="00830CB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1. Аб арганізацыі аздараўлення і адпачынку навучэнцаў падчас летніх канікул </w:t>
            </w:r>
          </w:p>
          <w:p w:rsidR="00830CB6" w:rsidRDefault="00830CB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2.Аб падрыхтоўцы ўстановы адукацыі да новага навучальнага года.</w:t>
            </w:r>
          </w:p>
          <w:p w:rsidR="00830CB6" w:rsidRDefault="00830CB6" w:rsidP="00830CB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2.Аб правядзенні ўрачыстых мерапрыемстваў “Апошні званок”, “Да пабачэння, дзіцячы сад!”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B6" w:rsidRDefault="00830CB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B6" w:rsidRDefault="0083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Дырэктар</w:t>
            </w:r>
          </w:p>
          <w:p w:rsidR="00830CB6" w:rsidRDefault="0083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Старшыня АС</w:t>
            </w:r>
          </w:p>
        </w:tc>
      </w:tr>
    </w:tbl>
    <w:p w:rsidR="00830CB6" w:rsidRDefault="00830CB6" w:rsidP="00830CB6"/>
    <w:sectPr w:rsidR="0083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B6"/>
    <w:rsid w:val="004D58CE"/>
    <w:rsid w:val="00830CB6"/>
    <w:rsid w:val="00BC62EC"/>
    <w:rsid w:val="00ED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E6814-61B1-4FAC-B29B-1852F89F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C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2024-08-14T12:55:00Z</dcterms:created>
  <dcterms:modified xsi:type="dcterms:W3CDTF">2024-10-26T06:45:00Z</dcterms:modified>
</cp:coreProperties>
</file>