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907" w:rsidRDefault="00393907" w:rsidP="00B63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Отдых на природе. Правила разведения костра. </w:t>
      </w:r>
    </w:p>
    <w:p w:rsidR="00564E0C" w:rsidRPr="00B87E11" w:rsidRDefault="00564E0C" w:rsidP="00B87E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7E11" w:rsidRPr="00B87E11" w:rsidRDefault="00B87E11" w:rsidP="00B87E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Cs/>
          <w:i/>
          <w:sz w:val="28"/>
          <w:szCs w:val="28"/>
          <w:u w:val="single"/>
          <w:shd w:val="clear" w:color="auto" w:fill="FFFFFF"/>
        </w:rPr>
        <w:t>К</w:t>
      </w:r>
      <w:r w:rsidRPr="00B87E11">
        <w:rPr>
          <w:rFonts w:ascii="Times New Roman" w:hAnsi="Times New Roman" w:cs="Times New Roman"/>
          <w:bCs/>
          <w:i/>
          <w:sz w:val="28"/>
          <w:szCs w:val="28"/>
          <w:u w:val="single"/>
          <w:shd w:val="clear" w:color="auto" w:fill="FFFFFF"/>
        </w:rPr>
        <w:t xml:space="preserve">ак </w:t>
      </w:r>
      <w:r>
        <w:rPr>
          <w:rFonts w:ascii="Times New Roman" w:hAnsi="Times New Roman" w:cs="Times New Roman"/>
          <w:bCs/>
          <w:i/>
          <w:sz w:val="28"/>
          <w:szCs w:val="28"/>
          <w:u w:val="single"/>
          <w:shd w:val="clear" w:color="auto" w:fill="FFFFFF"/>
        </w:rPr>
        <w:t>отдохнуть на природе без потерь?</w:t>
      </w:r>
    </w:p>
    <w:p w:rsidR="00B87E11" w:rsidRDefault="00B87E11" w:rsidP="00B87E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DB3">
        <w:rPr>
          <w:rFonts w:ascii="Times New Roman" w:eastAsia="Times New Roman" w:hAnsi="Times New Roman" w:cs="Times New Roman"/>
          <w:sz w:val="28"/>
          <w:szCs w:val="28"/>
        </w:rPr>
        <w:t>Как показывает многолетний опыт, с наступлением сухой теплой погоды, возрастает число пожаров, связанных со сжиганием населением сухой прошлогодней травы и мусора.</w:t>
      </w:r>
    </w:p>
    <w:p w:rsidR="00B87E11" w:rsidRDefault="00B87E11" w:rsidP="00B87E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DB3">
        <w:rPr>
          <w:rFonts w:ascii="Times New Roman" w:eastAsia="Times New Roman" w:hAnsi="Times New Roman" w:cs="Times New Roman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B2DB3">
        <w:rPr>
          <w:rFonts w:ascii="Times New Roman" w:eastAsia="Times New Roman" w:hAnsi="Times New Roman" w:cs="Times New Roman"/>
          <w:sz w:val="28"/>
          <w:szCs w:val="28"/>
        </w:rPr>
        <w:t xml:space="preserve"> период принято называть пожароопасным. Из года в год повторяется одна и та же картина: вдоль железных дорог и шоссе, на полях и в оврагах горит стерня, прошлогодняя трава и мусор. Беспечность – вот основная причина таких пожаров. Жителям города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района </w:t>
      </w:r>
      <w:r w:rsidRPr="004B2DB3">
        <w:rPr>
          <w:rFonts w:ascii="Times New Roman" w:eastAsia="Times New Roman" w:hAnsi="Times New Roman" w:cs="Times New Roman"/>
          <w:sz w:val="28"/>
          <w:szCs w:val="28"/>
        </w:rPr>
        <w:t>необходимо соблюдать правила пожарной безопасности: ни в коем случае не сжигайте сухую траву. Будьте бдительными – ведь любой из нас безучастно проходящий мимо подростков жгущих траву, выкинувший из машины на обочину непотушенную сигарету, оставивший после веселого пикника на природе тлеющий костер, сжигающий мусор в неустановленных для этого местах становится сопричастным тому, что десятки наших земляков теряют нажитое годами имущество, остаются без крыши над головой.</w:t>
      </w:r>
    </w:p>
    <w:p w:rsidR="00B87E11" w:rsidRDefault="00B87E11" w:rsidP="00B87E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DB3">
        <w:rPr>
          <w:rFonts w:ascii="Times New Roman" w:eastAsia="Times New Roman" w:hAnsi="Times New Roman" w:cs="Times New Roman"/>
          <w:sz w:val="28"/>
          <w:szCs w:val="28"/>
        </w:rPr>
        <w:t>Правила разведению и тушения костра должны знать и взрослые и дети.</w:t>
      </w:r>
    </w:p>
    <w:p w:rsidR="00E84D49" w:rsidRDefault="00E84D49" w:rsidP="00B87E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DF0" w:rsidRDefault="00197DF0" w:rsidP="00197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D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3867517"/>
            <wp:effectExtent l="19050" t="0" r="0" b="0"/>
            <wp:docPr id="7" name="Рисунок 5" descr="D:\Печать\2018\Газета\Тематические страницы\Тематическая страница июль\Май_отдых на природе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чать\2018\Газета\Тематические страницы\Тематическая страница июль\Май_отдых на природе 3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6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F0" w:rsidRDefault="00197DF0" w:rsidP="00B87E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DF0" w:rsidRDefault="00197DF0" w:rsidP="00B87E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4731D" w:rsidRDefault="0034731D" w:rsidP="00B87E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4731D" w:rsidRDefault="0034731D" w:rsidP="00B87E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4731D" w:rsidRDefault="0034731D" w:rsidP="00B87E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87E11" w:rsidRPr="00B87E11" w:rsidRDefault="00B87E11" w:rsidP="00B87E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  <w:r w:rsidRPr="00B87E1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lastRenderedPageBreak/>
        <w:t>Место для костра, мангала</w:t>
      </w:r>
    </w:p>
    <w:p w:rsidR="00B87E11" w:rsidRDefault="00B87E11" w:rsidP="00B87E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DB3">
        <w:rPr>
          <w:rFonts w:ascii="Times New Roman" w:eastAsia="Times New Roman" w:hAnsi="Times New Roman" w:cs="Times New Roman"/>
          <w:sz w:val="28"/>
          <w:szCs w:val="28"/>
        </w:rPr>
        <w:t>Перед разжиганием костра под него готовится место в стороне от деревьев, кустов (не ближе 4-6 метров). Оно тщательно очищается от лесного мусора: травы, сухих листьев. Лучше даже снять верхний слов дерна, обнажив почку на участке большем, чем займет сам костер и по возможности обложить это место камнями. Делается это для того, чтобы избежать случайного распространения огня на сухую растительность, приводящего к лесному пожару. Очень опасно разводить костер в непосредственной близости от сухой травы и в сухом хвойном лесу, где пламя может быстро распространиться даже при слабом ветерке. Огонь, разведенный на торфяной почве легко зажигает слой торфа под дерном и потушить такой пожар очень трудно, так как пламя может появиться из-под земли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лишь через несколько дней.</w:t>
      </w:r>
    </w:p>
    <w:p w:rsidR="00B87E11" w:rsidRPr="004B2DB3" w:rsidRDefault="00B87E11" w:rsidP="00B87E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DB3">
        <w:rPr>
          <w:rFonts w:ascii="Times New Roman" w:eastAsia="Times New Roman" w:hAnsi="Times New Roman" w:cs="Times New Roman"/>
          <w:sz w:val="28"/>
          <w:szCs w:val="28"/>
        </w:rPr>
        <w:t>Не рекомендуется разводить костер и слишком близко к укрытии (шалашу, навесу). Костер должен быть с подветренной стороны и не менее чем в 3 метрах от него.</w:t>
      </w:r>
    </w:p>
    <w:p w:rsidR="00B87E11" w:rsidRDefault="00B87E11" w:rsidP="00B87E1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B2DB3">
        <w:rPr>
          <w:sz w:val="28"/>
          <w:szCs w:val="28"/>
        </w:rPr>
        <w:t>Ежегодно 10-12% лесных пожаров в республике возникает по причине проведения весенних палов!</w:t>
      </w:r>
      <w:r>
        <w:rPr>
          <w:sz w:val="28"/>
          <w:szCs w:val="28"/>
        </w:rPr>
        <w:t xml:space="preserve"> </w:t>
      </w:r>
      <w:r w:rsidRPr="004B2DB3">
        <w:rPr>
          <w:sz w:val="28"/>
          <w:szCs w:val="28"/>
        </w:rPr>
        <w:t>В пожароопасный период ВОЗДЕРЖИТЕСЬ ОТ ПОСЕЩЕНИЯ ЛЕСА!</w:t>
      </w:r>
      <w:r>
        <w:rPr>
          <w:sz w:val="28"/>
          <w:szCs w:val="28"/>
        </w:rPr>
        <w:t xml:space="preserve"> </w:t>
      </w:r>
    </w:p>
    <w:p w:rsidR="00B87E11" w:rsidRDefault="00B87E11" w:rsidP="00B87E1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FE5832" w:rsidRPr="00FE5832" w:rsidRDefault="00FE5832" w:rsidP="00FE5832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  <w:r w:rsidRPr="00FE5832">
        <w:rPr>
          <w:i/>
          <w:sz w:val="28"/>
          <w:szCs w:val="28"/>
          <w:u w:val="single"/>
        </w:rPr>
        <w:t>Правила разведения костра</w:t>
      </w:r>
    </w:p>
    <w:p w:rsidR="00B87E11" w:rsidRPr="004B2DB3" w:rsidRDefault="00B87E11" w:rsidP="00B87E1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B2DB3">
        <w:rPr>
          <w:sz w:val="28"/>
          <w:szCs w:val="28"/>
        </w:rPr>
        <w:t>Находясь в лесу, не нарушайте правила пожарной безопасности: </w:t>
      </w:r>
    </w:p>
    <w:p w:rsidR="00B87E11" w:rsidRPr="004B2DB3" w:rsidRDefault="00B87E11" w:rsidP="00B87E1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4B2DB3">
        <w:rPr>
          <w:sz w:val="28"/>
          <w:szCs w:val="28"/>
        </w:rPr>
        <w:t>При разведении костров используйте места вдали от кустарников и скошенной травы, хвойного молодняка и низко свисающих крон деревьев.</w:t>
      </w:r>
    </w:p>
    <w:p w:rsidR="00B87E11" w:rsidRPr="004B2DB3" w:rsidRDefault="00B87E11" w:rsidP="00B87E1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4B2DB3">
        <w:rPr>
          <w:sz w:val="28"/>
          <w:szCs w:val="28"/>
        </w:rPr>
        <w:t>Запрещается разводить костёр в лесопосадках, находящихся вблизи полей с созревшими сельскохозяйственными культурами.</w:t>
      </w:r>
    </w:p>
    <w:p w:rsidR="00B87E11" w:rsidRPr="004B2DB3" w:rsidRDefault="00B87E11" w:rsidP="00B87E1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B2DB3">
        <w:rPr>
          <w:sz w:val="28"/>
          <w:szCs w:val="28"/>
        </w:rPr>
        <w:t xml:space="preserve"> Для разжигания костров нельзя применять бензин и другие </w:t>
      </w:r>
      <w:r>
        <w:rPr>
          <w:sz w:val="28"/>
          <w:szCs w:val="28"/>
        </w:rPr>
        <w:t>легковоспламеняющиеся жидкости</w:t>
      </w:r>
      <w:r w:rsidRPr="004B2DB3">
        <w:rPr>
          <w:sz w:val="28"/>
          <w:szCs w:val="28"/>
        </w:rPr>
        <w:t xml:space="preserve"> (лучше брать специальные жидкости).</w:t>
      </w:r>
    </w:p>
    <w:p w:rsidR="00B87E11" w:rsidRPr="004B2DB3" w:rsidRDefault="00B87E11" w:rsidP="00B87E1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B2DB3">
        <w:rPr>
          <w:sz w:val="28"/>
          <w:szCs w:val="28"/>
        </w:rPr>
        <w:t xml:space="preserve"> Не поджигайте камыш, не выжигайте сухую траву под деревьями, на лесных полянах, в садах, на полях.</w:t>
      </w:r>
    </w:p>
    <w:p w:rsidR="00B87E11" w:rsidRPr="004B2DB3" w:rsidRDefault="00B87E11" w:rsidP="00B87E1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B2DB3">
        <w:rPr>
          <w:sz w:val="28"/>
          <w:szCs w:val="28"/>
        </w:rPr>
        <w:t xml:space="preserve"> Не бросайте горящие спички, окурки, тлеющие тряпки и ветошь.</w:t>
      </w:r>
    </w:p>
    <w:p w:rsidR="00B87E11" w:rsidRPr="004B2DB3" w:rsidRDefault="00B87E11" w:rsidP="00B87E1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B2DB3">
        <w:rPr>
          <w:sz w:val="28"/>
          <w:szCs w:val="28"/>
        </w:rPr>
        <w:t xml:space="preserve"> Не оставляйте костёр без присмотра, особенно в ветреную погоду.</w:t>
      </w:r>
    </w:p>
    <w:p w:rsidR="00B87E11" w:rsidRPr="004B2DB3" w:rsidRDefault="00B87E11" w:rsidP="00B87E1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B2DB3">
        <w:rPr>
          <w:sz w:val="28"/>
          <w:szCs w:val="28"/>
        </w:rPr>
        <w:t xml:space="preserve"> Уходя из леса, потушите костёр: залейте водой, присыпьте землей.</w:t>
      </w:r>
    </w:p>
    <w:p w:rsidR="00B87E11" w:rsidRPr="004B2DB3" w:rsidRDefault="00B87E11" w:rsidP="00B87E1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B2DB3">
        <w:rPr>
          <w:sz w:val="28"/>
          <w:szCs w:val="28"/>
        </w:rPr>
        <w:t>Безопасный мангал устанавливается на расстоянии не менее 4 метров от зданий и сооружений.</w:t>
      </w:r>
    </w:p>
    <w:p w:rsidR="00B87E11" w:rsidRPr="004B2DB3" w:rsidRDefault="00B87E11" w:rsidP="00B87E1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B2DB3">
        <w:rPr>
          <w:sz w:val="28"/>
          <w:szCs w:val="28"/>
        </w:rPr>
        <w:t>Костер должен быть не менее чем:</w:t>
      </w:r>
    </w:p>
    <w:p w:rsidR="00B87E11" w:rsidRPr="004B2DB3" w:rsidRDefault="00B87E11" w:rsidP="00B87E1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B2DB3">
        <w:rPr>
          <w:sz w:val="28"/>
          <w:szCs w:val="28"/>
        </w:rPr>
        <w:t>- в 15 метрах от сгораемых конструкции – строений, деревьев и т. д;</w:t>
      </w:r>
    </w:p>
    <w:p w:rsidR="00B87E11" w:rsidRPr="004B2DB3" w:rsidRDefault="00B87E11" w:rsidP="00B87E1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B2DB3">
        <w:rPr>
          <w:sz w:val="28"/>
          <w:szCs w:val="28"/>
        </w:rPr>
        <w:t>- в 25 метрах – от лесного массива;</w:t>
      </w:r>
    </w:p>
    <w:p w:rsidR="00B87E11" w:rsidRPr="004B2DB3" w:rsidRDefault="00B87E11" w:rsidP="00B87E1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B2DB3">
        <w:rPr>
          <w:sz w:val="28"/>
          <w:szCs w:val="28"/>
        </w:rPr>
        <w:t>- 30 метрах – от соломы и сена.</w:t>
      </w:r>
    </w:p>
    <w:p w:rsidR="00FE5832" w:rsidRDefault="00FE5832" w:rsidP="00FE5832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34731D" w:rsidRDefault="0034731D" w:rsidP="00FE5832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</w:p>
    <w:p w:rsidR="0034731D" w:rsidRDefault="0034731D" w:rsidP="00FE5832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</w:p>
    <w:p w:rsidR="0034731D" w:rsidRDefault="0034731D" w:rsidP="00FE5832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</w:p>
    <w:p w:rsidR="0034731D" w:rsidRDefault="0034731D" w:rsidP="00FE5832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</w:p>
    <w:p w:rsidR="00FE5832" w:rsidRPr="00FE5832" w:rsidRDefault="00FE5832" w:rsidP="00FE5832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  <w:r w:rsidRPr="00FE5832">
        <w:rPr>
          <w:i/>
          <w:sz w:val="28"/>
          <w:szCs w:val="28"/>
          <w:u w:val="single"/>
        </w:rPr>
        <w:lastRenderedPageBreak/>
        <w:t>Ответственность</w:t>
      </w:r>
    </w:p>
    <w:p w:rsidR="00B87E11" w:rsidRPr="004B2DB3" w:rsidRDefault="00B87E11" w:rsidP="00B87E1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B2DB3">
        <w:rPr>
          <w:sz w:val="28"/>
          <w:szCs w:val="28"/>
        </w:rPr>
        <w:t xml:space="preserve">Незаконное выжигание сухой растительности, трав на корню, а также стерни и пожнивных остатков на полях либо </w:t>
      </w:r>
      <w:r w:rsidRPr="00751597">
        <w:rPr>
          <w:b/>
          <w:sz w:val="28"/>
          <w:szCs w:val="28"/>
        </w:rPr>
        <w:t>непринятие мер по ликвидации палов</w:t>
      </w:r>
      <w:r w:rsidRPr="004B2DB3">
        <w:rPr>
          <w:sz w:val="28"/>
          <w:szCs w:val="28"/>
        </w:rPr>
        <w:t> (ст.15.57 КоАП РБ) влекут наложение штрафа в размере от 10 до 40 базовых величин.</w:t>
      </w:r>
    </w:p>
    <w:p w:rsidR="00B87E11" w:rsidRPr="004B2DB3" w:rsidRDefault="00B87E11" w:rsidP="00FE5832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B2DB3">
        <w:rPr>
          <w:sz w:val="28"/>
          <w:szCs w:val="28"/>
        </w:rPr>
        <w:t>Разведение костров в запрещенных местах (ст.15.58 КоАП РБ) влекут наложение штрафа в размере до 12 базовых величин.</w:t>
      </w:r>
    </w:p>
    <w:p w:rsidR="00B87E11" w:rsidRDefault="00B87E11" w:rsidP="00FE5832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B2DB3">
        <w:rPr>
          <w:sz w:val="28"/>
          <w:szCs w:val="28"/>
        </w:rPr>
        <w:t xml:space="preserve">Уничтожение либо повреждение леса </w:t>
      </w:r>
      <w:r w:rsidR="00E84D49">
        <w:rPr>
          <w:sz w:val="28"/>
          <w:szCs w:val="28"/>
        </w:rPr>
        <w:t xml:space="preserve">по неосторожности </w:t>
      </w:r>
      <w:r w:rsidRPr="004B2DB3">
        <w:rPr>
          <w:sz w:val="28"/>
          <w:szCs w:val="28"/>
        </w:rPr>
        <w:t>(ст.276 УК РБ) повлекшие причинение ущерба в особо крупном размере – наказываются штрафом, или исправительными работами на срок до 2 лет, или ограничением свободы на срок до 2 лет, или лишением свободы на тот же срок с лишением права занимать определенные должности или заниматься определенной деятельностью или без лишения.</w:t>
      </w:r>
    </w:p>
    <w:p w:rsidR="00197DF0" w:rsidRPr="004B2DB3" w:rsidRDefault="00197DF0" w:rsidP="00FE5832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87E11" w:rsidRDefault="00197DF0" w:rsidP="00197DF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8376" cy="2238375"/>
            <wp:effectExtent l="19050" t="0" r="3474" b="0"/>
            <wp:docPr id="4" name="Рисунок 4" descr="C:\Users\Admin\Desktop\Разведение-кос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ведение-костр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90" cy="224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57" w:rsidRDefault="00703E57" w:rsidP="00703E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3E57" w:rsidRDefault="00703E57" w:rsidP="00703E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3E57" w:rsidRDefault="00703E57" w:rsidP="00703E5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Инспектор ГПиВО </w:t>
      </w:r>
    </w:p>
    <w:p w:rsidR="00703E57" w:rsidRDefault="00703E57" w:rsidP="00703E5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Калинковичского РОЧС </w:t>
      </w:r>
    </w:p>
    <w:p w:rsidR="00703E57" w:rsidRPr="00703E57" w:rsidRDefault="00703E57" w:rsidP="00703E5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Елена Калинская</w:t>
      </w:r>
    </w:p>
    <w:p w:rsidR="00703E57" w:rsidRPr="00703E57" w:rsidRDefault="00703E57" w:rsidP="00703E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703E57" w:rsidRPr="00703E57" w:rsidSect="0043532B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6F55" w:rsidRDefault="00FF6F55" w:rsidP="0096556B">
      <w:pPr>
        <w:spacing w:after="0" w:line="240" w:lineRule="auto"/>
      </w:pPr>
      <w:r>
        <w:separator/>
      </w:r>
    </w:p>
  </w:endnote>
  <w:endnote w:type="continuationSeparator" w:id="1">
    <w:p w:rsidR="00FF6F55" w:rsidRDefault="00FF6F55" w:rsidP="00965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7126933"/>
      <w:docPartObj>
        <w:docPartGallery w:val="Page Numbers (Bottom of Page)"/>
        <w:docPartUnique/>
      </w:docPartObj>
    </w:sdtPr>
    <w:sdtContent>
      <w:p w:rsidR="005E5A76" w:rsidRDefault="00436DDF">
        <w:pPr>
          <w:pStyle w:val="aa"/>
          <w:jc w:val="center"/>
        </w:pPr>
        <w:fldSimple w:instr="PAGE   \* MERGEFORMAT">
          <w:r w:rsidR="0034731D">
            <w:rPr>
              <w:noProof/>
            </w:rPr>
            <w:t>1</w:t>
          </w:r>
        </w:fldSimple>
      </w:p>
    </w:sdtContent>
  </w:sdt>
  <w:p w:rsidR="005E5A76" w:rsidRDefault="005E5A7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6F55" w:rsidRDefault="00FF6F55" w:rsidP="0096556B">
      <w:pPr>
        <w:spacing w:after="0" w:line="240" w:lineRule="auto"/>
      </w:pPr>
      <w:r>
        <w:separator/>
      </w:r>
    </w:p>
  </w:footnote>
  <w:footnote w:type="continuationSeparator" w:id="1">
    <w:p w:rsidR="00FF6F55" w:rsidRDefault="00FF6F55" w:rsidP="009655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C3D18"/>
    <w:multiLevelType w:val="hybridMultilevel"/>
    <w:tmpl w:val="0406B5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170186"/>
    <w:multiLevelType w:val="multilevel"/>
    <w:tmpl w:val="65D4E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7A75BA"/>
    <w:multiLevelType w:val="multilevel"/>
    <w:tmpl w:val="818EB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AF776E"/>
    <w:multiLevelType w:val="multilevel"/>
    <w:tmpl w:val="04127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D63F7C"/>
    <w:multiLevelType w:val="multilevel"/>
    <w:tmpl w:val="6E3A4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9B6E21"/>
    <w:multiLevelType w:val="hybridMultilevel"/>
    <w:tmpl w:val="8A72B3A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7905CEF"/>
    <w:multiLevelType w:val="hybridMultilevel"/>
    <w:tmpl w:val="FCAAC3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E4B36DF"/>
    <w:multiLevelType w:val="hybridMultilevel"/>
    <w:tmpl w:val="B0507D9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795A3EF5"/>
    <w:multiLevelType w:val="hybridMultilevel"/>
    <w:tmpl w:val="EEEEB6E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7"/>
  </w:num>
  <w:num w:numId="7">
    <w:abstractNumId w:val="8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76C8"/>
    <w:rsid w:val="00015265"/>
    <w:rsid w:val="0002268D"/>
    <w:rsid w:val="00027F1B"/>
    <w:rsid w:val="000465DE"/>
    <w:rsid w:val="00076C49"/>
    <w:rsid w:val="0009220E"/>
    <w:rsid w:val="000D1227"/>
    <w:rsid w:val="000E78A3"/>
    <w:rsid w:val="00140CEC"/>
    <w:rsid w:val="00141427"/>
    <w:rsid w:val="00156F3C"/>
    <w:rsid w:val="001730BC"/>
    <w:rsid w:val="00197DF0"/>
    <w:rsid w:val="001A4D95"/>
    <w:rsid w:val="002120E4"/>
    <w:rsid w:val="0023242A"/>
    <w:rsid w:val="00265897"/>
    <w:rsid w:val="00276407"/>
    <w:rsid w:val="00280B55"/>
    <w:rsid w:val="002879EB"/>
    <w:rsid w:val="002920E6"/>
    <w:rsid w:val="00294A43"/>
    <w:rsid w:val="002A542C"/>
    <w:rsid w:val="002E0351"/>
    <w:rsid w:val="002E22C3"/>
    <w:rsid w:val="00315EC0"/>
    <w:rsid w:val="0032102C"/>
    <w:rsid w:val="003315EB"/>
    <w:rsid w:val="0034731D"/>
    <w:rsid w:val="00393907"/>
    <w:rsid w:val="003E24EE"/>
    <w:rsid w:val="003F6C4E"/>
    <w:rsid w:val="00401525"/>
    <w:rsid w:val="004032E1"/>
    <w:rsid w:val="00425DFA"/>
    <w:rsid w:val="00425FB3"/>
    <w:rsid w:val="0043274B"/>
    <w:rsid w:val="0043532B"/>
    <w:rsid w:val="004368B9"/>
    <w:rsid w:val="00436DDF"/>
    <w:rsid w:val="004515C9"/>
    <w:rsid w:val="0049391A"/>
    <w:rsid w:val="004A1492"/>
    <w:rsid w:val="004C06F1"/>
    <w:rsid w:val="004D1AB9"/>
    <w:rsid w:val="00504EB7"/>
    <w:rsid w:val="00522163"/>
    <w:rsid w:val="005326E1"/>
    <w:rsid w:val="00533115"/>
    <w:rsid w:val="005471BB"/>
    <w:rsid w:val="00551A8A"/>
    <w:rsid w:val="005565E5"/>
    <w:rsid w:val="00564E0C"/>
    <w:rsid w:val="005724C4"/>
    <w:rsid w:val="00573E9E"/>
    <w:rsid w:val="005A0BD1"/>
    <w:rsid w:val="005C2B70"/>
    <w:rsid w:val="005E5A76"/>
    <w:rsid w:val="005F14F1"/>
    <w:rsid w:val="005F5E60"/>
    <w:rsid w:val="00613E3F"/>
    <w:rsid w:val="0061721A"/>
    <w:rsid w:val="00634CD5"/>
    <w:rsid w:val="006420D5"/>
    <w:rsid w:val="0064652A"/>
    <w:rsid w:val="006A41DA"/>
    <w:rsid w:val="006B1953"/>
    <w:rsid w:val="006D68B5"/>
    <w:rsid w:val="006F407C"/>
    <w:rsid w:val="00703E57"/>
    <w:rsid w:val="00736AA7"/>
    <w:rsid w:val="007612F4"/>
    <w:rsid w:val="0077640C"/>
    <w:rsid w:val="007856D5"/>
    <w:rsid w:val="007973F8"/>
    <w:rsid w:val="007B075D"/>
    <w:rsid w:val="007B0809"/>
    <w:rsid w:val="007B2F53"/>
    <w:rsid w:val="007B37A2"/>
    <w:rsid w:val="007C12BA"/>
    <w:rsid w:val="007E2291"/>
    <w:rsid w:val="007F298D"/>
    <w:rsid w:val="008029CD"/>
    <w:rsid w:val="00805B03"/>
    <w:rsid w:val="00806F0B"/>
    <w:rsid w:val="00820DC0"/>
    <w:rsid w:val="0083076E"/>
    <w:rsid w:val="00850BB6"/>
    <w:rsid w:val="00853F4F"/>
    <w:rsid w:val="008A39EA"/>
    <w:rsid w:val="008B0FD8"/>
    <w:rsid w:val="008E1026"/>
    <w:rsid w:val="008F7932"/>
    <w:rsid w:val="0094729C"/>
    <w:rsid w:val="0095668A"/>
    <w:rsid w:val="0095712D"/>
    <w:rsid w:val="0096556B"/>
    <w:rsid w:val="00970494"/>
    <w:rsid w:val="009804A1"/>
    <w:rsid w:val="009A02C3"/>
    <w:rsid w:val="009C7A96"/>
    <w:rsid w:val="009D59A5"/>
    <w:rsid w:val="009F45DA"/>
    <w:rsid w:val="009F67BA"/>
    <w:rsid w:val="00A00FF6"/>
    <w:rsid w:val="00A117C5"/>
    <w:rsid w:val="00A11C12"/>
    <w:rsid w:val="00A25FB7"/>
    <w:rsid w:val="00A57AD2"/>
    <w:rsid w:val="00AA1B01"/>
    <w:rsid w:val="00AA55C6"/>
    <w:rsid w:val="00AB3001"/>
    <w:rsid w:val="00AC18C2"/>
    <w:rsid w:val="00AC6D56"/>
    <w:rsid w:val="00AD6479"/>
    <w:rsid w:val="00AE2B16"/>
    <w:rsid w:val="00B054EB"/>
    <w:rsid w:val="00B14B6C"/>
    <w:rsid w:val="00B20B13"/>
    <w:rsid w:val="00B21D4C"/>
    <w:rsid w:val="00B32785"/>
    <w:rsid w:val="00B32C2A"/>
    <w:rsid w:val="00B4586D"/>
    <w:rsid w:val="00B568D7"/>
    <w:rsid w:val="00B63AD7"/>
    <w:rsid w:val="00B87E11"/>
    <w:rsid w:val="00C0457E"/>
    <w:rsid w:val="00C376C8"/>
    <w:rsid w:val="00C433B7"/>
    <w:rsid w:val="00C52D3B"/>
    <w:rsid w:val="00C56ECC"/>
    <w:rsid w:val="00C655F0"/>
    <w:rsid w:val="00CD4E8B"/>
    <w:rsid w:val="00CF0C1F"/>
    <w:rsid w:val="00CF4568"/>
    <w:rsid w:val="00CF48F3"/>
    <w:rsid w:val="00D27086"/>
    <w:rsid w:val="00D3322B"/>
    <w:rsid w:val="00D33DD1"/>
    <w:rsid w:val="00D45A08"/>
    <w:rsid w:val="00D46AF4"/>
    <w:rsid w:val="00D53247"/>
    <w:rsid w:val="00D674AC"/>
    <w:rsid w:val="00D80D85"/>
    <w:rsid w:val="00DE74FF"/>
    <w:rsid w:val="00E04F67"/>
    <w:rsid w:val="00E07BD6"/>
    <w:rsid w:val="00E15E18"/>
    <w:rsid w:val="00E170BD"/>
    <w:rsid w:val="00E22154"/>
    <w:rsid w:val="00E22F65"/>
    <w:rsid w:val="00E537E1"/>
    <w:rsid w:val="00E80607"/>
    <w:rsid w:val="00E84D49"/>
    <w:rsid w:val="00E85D18"/>
    <w:rsid w:val="00E861A5"/>
    <w:rsid w:val="00E87682"/>
    <w:rsid w:val="00E92334"/>
    <w:rsid w:val="00E935B0"/>
    <w:rsid w:val="00E944B4"/>
    <w:rsid w:val="00EB5825"/>
    <w:rsid w:val="00EE4B70"/>
    <w:rsid w:val="00EF2D25"/>
    <w:rsid w:val="00EF2F71"/>
    <w:rsid w:val="00EF57AC"/>
    <w:rsid w:val="00F22593"/>
    <w:rsid w:val="00F43064"/>
    <w:rsid w:val="00F431CB"/>
    <w:rsid w:val="00F656B0"/>
    <w:rsid w:val="00F83557"/>
    <w:rsid w:val="00F959CE"/>
    <w:rsid w:val="00FC577B"/>
    <w:rsid w:val="00FD698D"/>
    <w:rsid w:val="00FE5832"/>
    <w:rsid w:val="00FF6F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0BB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50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50BB6"/>
    <w:rPr>
      <w:b/>
      <w:bCs/>
    </w:rPr>
  </w:style>
  <w:style w:type="character" w:styleId="a6">
    <w:name w:val="Emphasis"/>
    <w:basedOn w:val="a0"/>
    <w:uiPriority w:val="20"/>
    <w:qFormat/>
    <w:rsid w:val="00850BB6"/>
    <w:rPr>
      <w:i/>
      <w:iCs/>
    </w:rPr>
  </w:style>
  <w:style w:type="paragraph" w:customStyle="1" w:styleId="c9">
    <w:name w:val="c9"/>
    <w:basedOn w:val="a"/>
    <w:rsid w:val="003F6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F6C4E"/>
  </w:style>
  <w:style w:type="paragraph" w:customStyle="1" w:styleId="c8">
    <w:name w:val="c8"/>
    <w:basedOn w:val="a"/>
    <w:rsid w:val="003F6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F6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F6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F6C4E"/>
  </w:style>
  <w:style w:type="table" w:styleId="a7">
    <w:name w:val="Table Grid"/>
    <w:basedOn w:val="a1"/>
    <w:uiPriority w:val="59"/>
    <w:rsid w:val="005221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sh-link">
    <w:name w:val="resh-link"/>
    <w:basedOn w:val="a0"/>
    <w:rsid w:val="00F656B0"/>
  </w:style>
  <w:style w:type="character" w:customStyle="1" w:styleId="c11">
    <w:name w:val="c11"/>
    <w:basedOn w:val="a0"/>
    <w:rsid w:val="00B4586D"/>
  </w:style>
  <w:style w:type="paragraph" w:styleId="a8">
    <w:name w:val="header"/>
    <w:basedOn w:val="a"/>
    <w:link w:val="a9"/>
    <w:uiPriority w:val="99"/>
    <w:unhideWhenUsed/>
    <w:rsid w:val="00965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6556B"/>
  </w:style>
  <w:style w:type="paragraph" w:styleId="aa">
    <w:name w:val="footer"/>
    <w:basedOn w:val="a"/>
    <w:link w:val="ab"/>
    <w:uiPriority w:val="99"/>
    <w:unhideWhenUsed/>
    <w:rsid w:val="00965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6556B"/>
  </w:style>
  <w:style w:type="paragraph" w:styleId="ac">
    <w:name w:val="Body Text"/>
    <w:basedOn w:val="a"/>
    <w:link w:val="ad"/>
    <w:uiPriority w:val="99"/>
    <w:semiHidden/>
    <w:unhideWhenUsed/>
    <w:rsid w:val="00493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4939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87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87682"/>
    <w:rPr>
      <w:rFonts w:ascii="Tahoma" w:hAnsi="Tahoma" w:cs="Tahoma"/>
      <w:sz w:val="16"/>
      <w:szCs w:val="16"/>
    </w:rPr>
  </w:style>
  <w:style w:type="character" w:styleId="af0">
    <w:name w:val="line number"/>
    <w:basedOn w:val="a0"/>
    <w:uiPriority w:val="99"/>
    <w:semiHidden/>
    <w:unhideWhenUsed/>
    <w:rsid w:val="005724C4"/>
  </w:style>
  <w:style w:type="character" w:customStyle="1" w:styleId="apple-converted-space">
    <w:name w:val="apple-converted-space"/>
    <w:basedOn w:val="a0"/>
    <w:rsid w:val="0061721A"/>
  </w:style>
  <w:style w:type="paragraph" w:styleId="af1">
    <w:name w:val="List Paragraph"/>
    <w:basedOn w:val="a"/>
    <w:uiPriority w:val="34"/>
    <w:qFormat/>
    <w:rsid w:val="00E15E18"/>
    <w:pPr>
      <w:ind w:left="720"/>
      <w:contextualSpacing/>
    </w:pPr>
    <w:rPr>
      <w:rFonts w:eastAsiaTheme="minorEastAsia"/>
      <w:lang w:eastAsia="ru-RU"/>
    </w:rPr>
  </w:style>
  <w:style w:type="paragraph" w:customStyle="1" w:styleId="NoSpacing1">
    <w:name w:val="No Spacing1"/>
    <w:uiPriority w:val="99"/>
    <w:rsid w:val="00E15E18"/>
    <w:pPr>
      <w:spacing w:after="0" w:line="240" w:lineRule="auto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0BB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50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50BB6"/>
    <w:rPr>
      <w:b/>
      <w:bCs/>
    </w:rPr>
  </w:style>
  <w:style w:type="character" w:styleId="a6">
    <w:name w:val="Emphasis"/>
    <w:basedOn w:val="a0"/>
    <w:uiPriority w:val="20"/>
    <w:qFormat/>
    <w:rsid w:val="00850BB6"/>
    <w:rPr>
      <w:i/>
      <w:iCs/>
    </w:rPr>
  </w:style>
  <w:style w:type="paragraph" w:customStyle="1" w:styleId="c9">
    <w:name w:val="c9"/>
    <w:basedOn w:val="a"/>
    <w:rsid w:val="003F6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F6C4E"/>
  </w:style>
  <w:style w:type="paragraph" w:customStyle="1" w:styleId="c8">
    <w:name w:val="c8"/>
    <w:basedOn w:val="a"/>
    <w:rsid w:val="003F6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F6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F6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F6C4E"/>
  </w:style>
  <w:style w:type="table" w:styleId="a7">
    <w:name w:val="Table Grid"/>
    <w:basedOn w:val="a1"/>
    <w:uiPriority w:val="59"/>
    <w:rsid w:val="005221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sh-link">
    <w:name w:val="resh-link"/>
    <w:basedOn w:val="a0"/>
    <w:rsid w:val="00F656B0"/>
  </w:style>
  <w:style w:type="character" w:customStyle="1" w:styleId="c11">
    <w:name w:val="c11"/>
    <w:basedOn w:val="a0"/>
    <w:rsid w:val="00B4586D"/>
  </w:style>
  <w:style w:type="paragraph" w:styleId="a8">
    <w:name w:val="header"/>
    <w:basedOn w:val="a"/>
    <w:link w:val="a9"/>
    <w:uiPriority w:val="99"/>
    <w:unhideWhenUsed/>
    <w:rsid w:val="00965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6556B"/>
  </w:style>
  <w:style w:type="paragraph" w:styleId="aa">
    <w:name w:val="footer"/>
    <w:basedOn w:val="a"/>
    <w:link w:val="ab"/>
    <w:uiPriority w:val="99"/>
    <w:unhideWhenUsed/>
    <w:rsid w:val="00965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6556B"/>
  </w:style>
  <w:style w:type="paragraph" w:styleId="ac">
    <w:name w:val="Body Text"/>
    <w:basedOn w:val="a"/>
    <w:link w:val="ad"/>
    <w:uiPriority w:val="99"/>
    <w:semiHidden/>
    <w:unhideWhenUsed/>
    <w:rsid w:val="00493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4939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87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87682"/>
    <w:rPr>
      <w:rFonts w:ascii="Tahoma" w:hAnsi="Tahoma" w:cs="Tahoma"/>
      <w:sz w:val="16"/>
      <w:szCs w:val="16"/>
    </w:rPr>
  </w:style>
  <w:style w:type="character" w:styleId="af0">
    <w:name w:val="line number"/>
    <w:basedOn w:val="a0"/>
    <w:uiPriority w:val="99"/>
    <w:semiHidden/>
    <w:unhideWhenUsed/>
    <w:rsid w:val="005724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60E4D-7397-4C9A-B18D-3201F3F21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НИИ</Company>
  <LinksUpToDate>false</LinksUpToDate>
  <CharactersWithSpaces>3978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CIG</dc:creator>
  <cp:lastModifiedBy>Admin</cp:lastModifiedBy>
  <cp:revision>8</cp:revision>
  <cp:lastPrinted>2018-04-12T09:39:00Z</cp:lastPrinted>
  <dcterms:created xsi:type="dcterms:W3CDTF">2018-06-16T10:01:00Z</dcterms:created>
  <dcterms:modified xsi:type="dcterms:W3CDTF">2018-07-14T10:06:00Z</dcterms:modified>
</cp:coreProperties>
</file>