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2F" w:rsidRPr="00825F1C" w:rsidRDefault="001E4F2F" w:rsidP="001E4F2F">
      <w:pPr>
        <w:ind w:firstLine="709"/>
        <w:jc w:val="center"/>
        <w:rPr>
          <w:b/>
          <w:sz w:val="30"/>
          <w:szCs w:val="30"/>
        </w:rPr>
      </w:pPr>
      <w:r w:rsidRPr="00825F1C">
        <w:rPr>
          <w:b/>
          <w:sz w:val="30"/>
          <w:szCs w:val="30"/>
        </w:rPr>
        <w:t>Правила безопасности на льду</w:t>
      </w:r>
    </w:p>
    <w:p w:rsidR="001E4F2F" w:rsidRDefault="001E4F2F" w:rsidP="001E4F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25F1C">
        <w:rPr>
          <w:bCs/>
          <w:sz w:val="30"/>
          <w:szCs w:val="30"/>
        </w:rPr>
        <w:t xml:space="preserve">Лед – одно из тех чудес, которое приходит вместе с зимой. Вместе с собой он приносит удовольствие от рассекания на коньках, умиротворение от зимней рыбалки </w:t>
      </w:r>
      <w:r>
        <w:rPr>
          <w:bCs/>
          <w:sz w:val="30"/>
          <w:szCs w:val="30"/>
        </w:rPr>
        <w:t xml:space="preserve">и, к сожалению, травмы и жизненные </w:t>
      </w:r>
      <w:r w:rsidRPr="00825F1C">
        <w:rPr>
          <w:bCs/>
          <w:sz w:val="30"/>
          <w:szCs w:val="30"/>
        </w:rPr>
        <w:t>трагедии.</w:t>
      </w:r>
    </w:p>
    <w:p w:rsidR="001E4F2F" w:rsidRDefault="001E4F2F" w:rsidP="001E4F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Сначала текущего года</w:t>
      </w:r>
      <w:r w:rsidRPr="00743DAC">
        <w:rPr>
          <w:bCs/>
          <w:sz w:val="30"/>
          <w:szCs w:val="30"/>
        </w:rPr>
        <w:t xml:space="preserve"> в Гомельской области на зимнем водоеме утону</w:t>
      </w:r>
      <w:r>
        <w:rPr>
          <w:bCs/>
          <w:sz w:val="30"/>
          <w:szCs w:val="30"/>
        </w:rPr>
        <w:t>ло 4 человека. Есть и 6 спасенных жизней, в том числе детская.</w:t>
      </w:r>
    </w:p>
    <w:p w:rsidR="001E4F2F" w:rsidRPr="001D4D89" w:rsidRDefault="001E4F2F" w:rsidP="001E4F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30"/>
          <w:szCs w:val="30"/>
        </w:rPr>
      </w:pPr>
      <w:r w:rsidRPr="001D4D89">
        <w:rPr>
          <w:b/>
          <w:bCs/>
          <w:i/>
          <w:sz w:val="30"/>
          <w:szCs w:val="30"/>
        </w:rPr>
        <w:t>От забавы до трагедии один шаг</w:t>
      </w:r>
    </w:p>
    <w:p w:rsidR="001E4F2F" w:rsidRDefault="001E4F2F" w:rsidP="001E4F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 детей особый интерес к </w:t>
      </w:r>
      <w:r w:rsidRPr="00825F1C">
        <w:rPr>
          <w:sz w:val="30"/>
          <w:szCs w:val="30"/>
        </w:rPr>
        <w:t xml:space="preserve">этому природному явлению. Ребенок везде ищет игрушку, а лед для него – увлекательная забава, </w:t>
      </w:r>
      <w:r>
        <w:rPr>
          <w:sz w:val="30"/>
          <w:szCs w:val="30"/>
        </w:rPr>
        <w:t>которая, к сожалению, может привести к трагедии.</w:t>
      </w:r>
    </w:p>
    <w:p w:rsidR="001E4F2F" w:rsidRDefault="001E4F2F" w:rsidP="001E4F2F">
      <w:pPr>
        <w:ind w:firstLine="709"/>
        <w:jc w:val="both"/>
        <w:rPr>
          <w:i/>
          <w:sz w:val="30"/>
          <w:szCs w:val="30"/>
        </w:rPr>
      </w:pPr>
      <w:r w:rsidRPr="00C8023D">
        <w:rPr>
          <w:i/>
          <w:sz w:val="30"/>
          <w:szCs w:val="30"/>
        </w:rPr>
        <w:t>12 февраля</w:t>
      </w:r>
      <w:r>
        <w:rPr>
          <w:i/>
          <w:sz w:val="30"/>
          <w:szCs w:val="30"/>
        </w:rPr>
        <w:t xml:space="preserve"> в</w:t>
      </w:r>
      <w:r w:rsidRPr="00A54890">
        <w:rPr>
          <w:i/>
          <w:color w:val="000000"/>
          <w:sz w:val="30"/>
          <w:szCs w:val="30"/>
        </w:rPr>
        <w:t xml:space="preserve"> аг</w:t>
      </w:r>
      <w:r>
        <w:rPr>
          <w:i/>
          <w:color w:val="000000"/>
          <w:sz w:val="30"/>
          <w:szCs w:val="30"/>
        </w:rPr>
        <w:t xml:space="preserve">рогородке Носовичи </w:t>
      </w:r>
      <w:r w:rsidRPr="00A54890">
        <w:rPr>
          <w:i/>
          <w:color w:val="000000"/>
          <w:sz w:val="30"/>
          <w:szCs w:val="30"/>
        </w:rPr>
        <w:t>Добрушского района ребенок провалился под лед.</w:t>
      </w:r>
      <w:r>
        <w:rPr>
          <w:i/>
          <w:color w:val="000000"/>
          <w:sz w:val="30"/>
          <w:szCs w:val="30"/>
        </w:rPr>
        <w:t xml:space="preserve"> Как позже выяснилось, 2 брата </w:t>
      </w:r>
      <w:r>
        <w:rPr>
          <w:i/>
          <w:sz w:val="30"/>
          <w:szCs w:val="30"/>
        </w:rPr>
        <w:t>(</w:t>
      </w:r>
      <w:r w:rsidRPr="00A54890">
        <w:rPr>
          <w:i/>
          <w:sz w:val="30"/>
          <w:szCs w:val="30"/>
        </w:rPr>
        <w:t xml:space="preserve">2012 </w:t>
      </w:r>
      <w:r>
        <w:rPr>
          <w:i/>
          <w:sz w:val="30"/>
          <w:szCs w:val="30"/>
        </w:rPr>
        <w:t xml:space="preserve">и 2013 </w:t>
      </w:r>
      <w:r w:rsidRPr="00A54890">
        <w:rPr>
          <w:i/>
          <w:sz w:val="30"/>
          <w:szCs w:val="30"/>
        </w:rPr>
        <w:t>г.р.</w:t>
      </w:r>
      <w:r>
        <w:rPr>
          <w:i/>
          <w:sz w:val="30"/>
          <w:szCs w:val="30"/>
        </w:rPr>
        <w:t>)</w:t>
      </w:r>
      <w:r w:rsidRPr="00A54890">
        <w:rPr>
          <w:i/>
          <w:sz w:val="30"/>
          <w:szCs w:val="30"/>
        </w:rPr>
        <w:t xml:space="preserve"> приехали погостить к бабушке</w:t>
      </w:r>
      <w:r>
        <w:rPr>
          <w:i/>
          <w:sz w:val="30"/>
          <w:szCs w:val="30"/>
        </w:rPr>
        <w:t xml:space="preserve"> в деревню. </w:t>
      </w:r>
      <w:r w:rsidRPr="00A54890">
        <w:rPr>
          <w:i/>
          <w:sz w:val="30"/>
          <w:szCs w:val="30"/>
        </w:rPr>
        <w:t>Играя на льду на р</w:t>
      </w:r>
      <w:r>
        <w:rPr>
          <w:i/>
          <w:sz w:val="30"/>
          <w:szCs w:val="30"/>
        </w:rPr>
        <w:t>еке</w:t>
      </w:r>
      <w:r w:rsidRPr="00A54890">
        <w:rPr>
          <w:i/>
          <w:sz w:val="30"/>
          <w:szCs w:val="30"/>
        </w:rPr>
        <w:t xml:space="preserve"> Уть, в 10 метрах от берега </w:t>
      </w:r>
      <w:r>
        <w:rPr>
          <w:i/>
          <w:sz w:val="30"/>
          <w:szCs w:val="30"/>
        </w:rPr>
        <w:t>старший мальчик</w:t>
      </w:r>
      <w:r w:rsidRPr="00A54890">
        <w:rPr>
          <w:i/>
          <w:sz w:val="30"/>
          <w:szCs w:val="30"/>
        </w:rPr>
        <w:t xml:space="preserve"> провалился под лед и самостоятельно выбраться не смог</w:t>
      </w:r>
      <w:r>
        <w:rPr>
          <w:i/>
          <w:sz w:val="30"/>
          <w:szCs w:val="30"/>
        </w:rPr>
        <w:t>. В</w:t>
      </w:r>
      <w:r w:rsidRPr="00A54890">
        <w:rPr>
          <w:i/>
          <w:sz w:val="30"/>
          <w:szCs w:val="30"/>
        </w:rPr>
        <w:t xml:space="preserve"> момент падения в воду его младший брат уже ушел домой</w:t>
      </w:r>
      <w:r>
        <w:rPr>
          <w:i/>
          <w:sz w:val="30"/>
          <w:szCs w:val="30"/>
        </w:rPr>
        <w:t>, и поэтому</w:t>
      </w:r>
      <w:r w:rsidRPr="00A54890">
        <w:rPr>
          <w:i/>
          <w:sz w:val="30"/>
          <w:szCs w:val="30"/>
        </w:rPr>
        <w:t xml:space="preserve"> не видел момента происшествия. </w:t>
      </w:r>
      <w:r>
        <w:rPr>
          <w:i/>
          <w:sz w:val="30"/>
          <w:szCs w:val="30"/>
        </w:rPr>
        <w:t xml:space="preserve">Соседская девочка, услышав крики о помощи, позвала своего отца, который и </w:t>
      </w:r>
      <w:r w:rsidRPr="001D4D89">
        <w:rPr>
          <w:i/>
          <w:sz w:val="30"/>
          <w:szCs w:val="30"/>
        </w:rPr>
        <w:t xml:space="preserve">вытащил мальчика из воды. После чего </w:t>
      </w:r>
      <w:r>
        <w:rPr>
          <w:i/>
          <w:sz w:val="30"/>
          <w:szCs w:val="30"/>
        </w:rPr>
        <w:t xml:space="preserve">вместе с супругой оказали </w:t>
      </w:r>
      <w:r w:rsidRPr="001D4D89">
        <w:rPr>
          <w:i/>
          <w:sz w:val="30"/>
          <w:szCs w:val="30"/>
        </w:rPr>
        <w:t xml:space="preserve">первую помощь </w:t>
      </w:r>
      <w:r>
        <w:rPr>
          <w:i/>
          <w:sz w:val="30"/>
          <w:szCs w:val="30"/>
        </w:rPr>
        <w:t xml:space="preserve">ребенку </w:t>
      </w:r>
      <w:r w:rsidRPr="001D4D89">
        <w:rPr>
          <w:i/>
          <w:sz w:val="30"/>
          <w:szCs w:val="30"/>
        </w:rPr>
        <w:t>и вызвал</w:t>
      </w:r>
      <w:r>
        <w:rPr>
          <w:i/>
          <w:sz w:val="30"/>
          <w:szCs w:val="30"/>
        </w:rPr>
        <w:t>и</w:t>
      </w:r>
      <w:r w:rsidRPr="001D4D89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скорую медицинскую помощь и спасателей.</w:t>
      </w:r>
      <w:r w:rsidRPr="001D4D89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Мальчик</w:t>
      </w:r>
      <w:r w:rsidRPr="001D4D89">
        <w:rPr>
          <w:i/>
          <w:sz w:val="30"/>
          <w:szCs w:val="30"/>
        </w:rPr>
        <w:t xml:space="preserve"> с диагнозом «общее переохлаждение» госпитализирован в </w:t>
      </w:r>
      <w:r>
        <w:rPr>
          <w:i/>
          <w:sz w:val="30"/>
          <w:szCs w:val="30"/>
        </w:rPr>
        <w:t>больницу.</w:t>
      </w:r>
    </w:p>
    <w:p w:rsidR="001E4F2F" w:rsidRDefault="001E4F2F" w:rsidP="001E4F2F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К сожалению, не всегда такие происшествия заканчиваются благополучно. 9 февраля в Брестской области в искусственном водоеме утонули 2 мальчика. Как позже выяснилось, д</w:t>
      </w:r>
      <w:r w:rsidRPr="00C8023D">
        <w:rPr>
          <w:i/>
          <w:sz w:val="30"/>
          <w:szCs w:val="30"/>
        </w:rPr>
        <w:t>нем 9 февраля два брата (6 и 8 лет) играли на улице в агрогородке Большие Яковчицы</w:t>
      </w:r>
      <w:r>
        <w:rPr>
          <w:i/>
          <w:sz w:val="30"/>
          <w:szCs w:val="30"/>
        </w:rPr>
        <w:t xml:space="preserve"> Жабинковского района. </w:t>
      </w:r>
      <w:r w:rsidRPr="00C8023D">
        <w:rPr>
          <w:i/>
          <w:sz w:val="30"/>
          <w:szCs w:val="30"/>
        </w:rPr>
        <w:t>Вечером они не вернулись домой. Бабушка обратилась в милицию и сообщила о пропаже внуков. Детей обнаружили в искусственном водоеме на соседнем участке без признаков жизни. По одной из версий, дети проверяли крепость льда, однако под весом ребят он проломился, и, оказавшись в воде</w:t>
      </w:r>
      <w:r>
        <w:rPr>
          <w:i/>
          <w:sz w:val="30"/>
          <w:szCs w:val="30"/>
        </w:rPr>
        <w:t>,</w:t>
      </w:r>
      <w:r w:rsidRPr="00C8023D">
        <w:rPr>
          <w:i/>
          <w:sz w:val="30"/>
          <w:szCs w:val="30"/>
        </w:rPr>
        <w:t xml:space="preserve"> братья не смогли выбраться.</w:t>
      </w:r>
      <w:r>
        <w:rPr>
          <w:i/>
          <w:sz w:val="30"/>
          <w:szCs w:val="30"/>
        </w:rPr>
        <w:t xml:space="preserve"> </w:t>
      </w:r>
    </w:p>
    <w:p w:rsidR="001E4F2F" w:rsidRDefault="001E4F2F" w:rsidP="001E4F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Такие происшествия еще раз подтверждают, что родителям необходимо </w:t>
      </w:r>
      <w:r w:rsidRPr="00C12821">
        <w:rPr>
          <w:sz w:val="30"/>
          <w:szCs w:val="30"/>
        </w:rPr>
        <w:t>уделя</w:t>
      </w:r>
      <w:r>
        <w:rPr>
          <w:sz w:val="30"/>
          <w:szCs w:val="30"/>
        </w:rPr>
        <w:t>ть</w:t>
      </w:r>
      <w:r w:rsidRPr="00C12821">
        <w:rPr>
          <w:sz w:val="30"/>
          <w:szCs w:val="30"/>
        </w:rPr>
        <w:t xml:space="preserve"> пристальное внимание обеспечению безопасности </w:t>
      </w:r>
      <w:r>
        <w:rPr>
          <w:sz w:val="30"/>
          <w:szCs w:val="30"/>
        </w:rPr>
        <w:t>своих детей,</w:t>
      </w:r>
      <w:r w:rsidRPr="00C12821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Pr="00C12821">
        <w:rPr>
          <w:sz w:val="30"/>
          <w:szCs w:val="30"/>
        </w:rPr>
        <w:t>е разреша</w:t>
      </w:r>
      <w:r>
        <w:rPr>
          <w:sz w:val="30"/>
          <w:szCs w:val="30"/>
        </w:rPr>
        <w:t>ть</w:t>
      </w:r>
      <w:r w:rsidRPr="00C12821">
        <w:rPr>
          <w:sz w:val="30"/>
          <w:szCs w:val="30"/>
        </w:rPr>
        <w:t xml:space="preserve"> находиться у водоемов и объясня</w:t>
      </w:r>
      <w:r>
        <w:rPr>
          <w:sz w:val="30"/>
          <w:szCs w:val="30"/>
        </w:rPr>
        <w:t>ть</w:t>
      </w:r>
      <w:r w:rsidRPr="00C12821">
        <w:rPr>
          <w:sz w:val="30"/>
          <w:szCs w:val="30"/>
        </w:rPr>
        <w:t xml:space="preserve"> опасность выхода на лед. </w:t>
      </w:r>
    </w:p>
    <w:p w:rsidR="001E4F2F" w:rsidRPr="00733656" w:rsidRDefault="001E4F2F" w:rsidP="001E4F2F">
      <w:pPr>
        <w:ind w:firstLine="709"/>
        <w:jc w:val="both"/>
        <w:rPr>
          <w:b/>
          <w:i/>
          <w:sz w:val="30"/>
          <w:szCs w:val="30"/>
        </w:rPr>
      </w:pPr>
      <w:r w:rsidRPr="00733656">
        <w:rPr>
          <w:b/>
          <w:i/>
          <w:sz w:val="30"/>
          <w:szCs w:val="30"/>
        </w:rPr>
        <w:t>Рыбаки играют в русскую рулетку</w:t>
      </w:r>
    </w:p>
    <w:p w:rsidR="001E4F2F" w:rsidRDefault="001E4F2F" w:rsidP="001E4F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5F1C">
        <w:rPr>
          <w:sz w:val="30"/>
          <w:szCs w:val="30"/>
        </w:rPr>
        <w:t xml:space="preserve">Еще одна неравнодушная категория </w:t>
      </w:r>
      <w:r>
        <w:rPr>
          <w:sz w:val="30"/>
          <w:szCs w:val="30"/>
        </w:rPr>
        <w:t xml:space="preserve">людей, влюбленных в эту пору, - </w:t>
      </w:r>
      <w:r w:rsidRPr="00825F1C">
        <w:rPr>
          <w:sz w:val="30"/>
          <w:szCs w:val="30"/>
        </w:rPr>
        <w:t>рыбаки, которые каждый раз с началом холодов и весной практически играют в русскую рулетку. Треть из жертв – «экстремальные рыболовы», находившиеся в состоянии алкогольного опьянения.</w:t>
      </w:r>
    </w:p>
    <w:p w:rsidR="001E4F2F" w:rsidRPr="004850C5" w:rsidRDefault="001E4F2F" w:rsidP="001E4F2F">
      <w:pPr>
        <w:ind w:firstLine="708"/>
        <w:jc w:val="both"/>
        <w:rPr>
          <w:i/>
          <w:sz w:val="29"/>
          <w:szCs w:val="29"/>
        </w:rPr>
      </w:pPr>
      <w:r w:rsidRPr="004850C5">
        <w:rPr>
          <w:i/>
          <w:sz w:val="29"/>
          <w:szCs w:val="29"/>
        </w:rPr>
        <w:t>9 января</w:t>
      </w:r>
      <w:r w:rsidRPr="004850C5">
        <w:rPr>
          <w:b/>
          <w:i/>
          <w:sz w:val="29"/>
          <w:szCs w:val="29"/>
        </w:rPr>
        <w:t xml:space="preserve"> </w:t>
      </w:r>
      <w:r w:rsidRPr="004850C5">
        <w:rPr>
          <w:i/>
          <w:sz w:val="29"/>
          <w:szCs w:val="29"/>
        </w:rPr>
        <w:t>в 17-18 поступило сообщение о необходимости спа</w:t>
      </w:r>
      <w:r>
        <w:rPr>
          <w:i/>
          <w:sz w:val="29"/>
          <w:szCs w:val="29"/>
        </w:rPr>
        <w:t>сения людей, которые находятся</w:t>
      </w:r>
      <w:r w:rsidRPr="004850C5">
        <w:rPr>
          <w:i/>
          <w:sz w:val="29"/>
          <w:szCs w:val="29"/>
        </w:rPr>
        <w:t xml:space="preserve"> на оторвавшейся льдине на озере Червоное в районе деревни Пуховичи Житковичского района. В ходе разбирательства установлено, что четверо мужчин приехали на озеро для ловли рыбы, а около </w:t>
      </w:r>
      <w:r w:rsidRPr="004850C5">
        <w:rPr>
          <w:i/>
          <w:sz w:val="29"/>
          <w:szCs w:val="29"/>
        </w:rPr>
        <w:lastRenderedPageBreak/>
        <w:t>17-10</w:t>
      </w:r>
      <w:r>
        <w:rPr>
          <w:i/>
          <w:sz w:val="29"/>
          <w:szCs w:val="29"/>
        </w:rPr>
        <w:t>,</w:t>
      </w:r>
      <w:r w:rsidRPr="004850C5">
        <w:rPr>
          <w:i/>
          <w:sz w:val="29"/>
          <w:szCs w:val="29"/>
        </w:rPr>
        <w:t xml:space="preserve"> находясь на льду, увидели, что их оторвало от берега и льдина начала дрейфовать по озеру, расстояние от берега составило 300 метров. Работниками МЧС при помощи лодки </w:t>
      </w:r>
      <w:r>
        <w:rPr>
          <w:i/>
          <w:sz w:val="29"/>
          <w:szCs w:val="29"/>
        </w:rPr>
        <w:t xml:space="preserve">спасли рыбаков </w:t>
      </w:r>
      <w:r w:rsidRPr="004850C5">
        <w:rPr>
          <w:i/>
          <w:sz w:val="29"/>
          <w:szCs w:val="29"/>
        </w:rPr>
        <w:t>с льдины</w:t>
      </w:r>
      <w:r>
        <w:rPr>
          <w:i/>
          <w:sz w:val="29"/>
          <w:szCs w:val="29"/>
        </w:rPr>
        <w:t>.</w:t>
      </w:r>
    </w:p>
    <w:p w:rsidR="001E4F2F" w:rsidRPr="00733656" w:rsidRDefault="001E4F2F" w:rsidP="001E4F2F">
      <w:pPr>
        <w:ind w:firstLine="720"/>
        <w:jc w:val="both"/>
        <w:rPr>
          <w:i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А вот пример с трагическим исходом. </w:t>
      </w:r>
      <w:r w:rsidRPr="00733656">
        <w:rPr>
          <w:i/>
          <w:color w:val="000000"/>
          <w:sz w:val="30"/>
          <w:szCs w:val="30"/>
        </w:rPr>
        <w:t xml:space="preserve">31 января в 21-33 поступило сообщение об </w:t>
      </w:r>
      <w:r w:rsidRPr="00733656">
        <w:rPr>
          <w:i/>
          <w:sz w:val="30"/>
          <w:szCs w:val="30"/>
        </w:rPr>
        <w:t>оказании помощи работникам отдела внутренних дел в поисках человека на акватории реки Сож вблизи деревни Скиток Гомельского района. В ходе разбирательства установлено, что мужчина, 1964 г.р., в 8 утра уехал рыбачить на реку Со</w:t>
      </w:r>
      <w:r>
        <w:rPr>
          <w:i/>
          <w:sz w:val="30"/>
          <w:szCs w:val="30"/>
        </w:rPr>
        <w:t xml:space="preserve">ж и пропал. В 23-03 спасателями </w:t>
      </w:r>
      <w:r w:rsidRPr="00733656">
        <w:rPr>
          <w:i/>
          <w:sz w:val="30"/>
          <w:szCs w:val="30"/>
        </w:rPr>
        <w:t>в промоине (на расстоянии 60 метров от берега) был обнаружен и извлечен из воды утонувший мужчина.</w:t>
      </w:r>
    </w:p>
    <w:p w:rsidR="001E4F2F" w:rsidRPr="00825F1C" w:rsidRDefault="001E4F2F" w:rsidP="001E4F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5F1C">
        <w:rPr>
          <w:sz w:val="30"/>
          <w:szCs w:val="30"/>
        </w:rPr>
        <w:t>Лучше вообще не рисковать жизнью, выходить на лед только на катке</w:t>
      </w:r>
      <w:r>
        <w:rPr>
          <w:sz w:val="30"/>
          <w:szCs w:val="30"/>
        </w:rPr>
        <w:t xml:space="preserve">, а удить рыбу на берегу озера. </w:t>
      </w:r>
      <w:r w:rsidRPr="00825F1C">
        <w:rPr>
          <w:sz w:val="30"/>
          <w:szCs w:val="30"/>
        </w:rPr>
        <w:t>Но если без зимнего увлечения – никак, то соблюдение следующих правил безопасности – обязательное условие.</w:t>
      </w:r>
    </w:p>
    <w:p w:rsidR="001E4F2F" w:rsidRPr="00C07D63" w:rsidRDefault="001E4F2F" w:rsidP="001E4F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C07D63">
        <w:rPr>
          <w:b/>
          <w:bCs/>
          <w:i/>
          <w:sz w:val="30"/>
          <w:szCs w:val="30"/>
        </w:rPr>
        <w:t>Определяем опасность по цвету:</w:t>
      </w:r>
    </w:p>
    <w:p w:rsidR="001E4F2F" w:rsidRPr="00825F1C" w:rsidRDefault="001E4F2F" w:rsidP="001E4F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25F1C">
        <w:rPr>
          <w:sz w:val="30"/>
          <w:szCs w:val="30"/>
        </w:rPr>
        <w:t>самый крепкий лед – прозрачный синий. Вспомните Байкал: по замерзшему озеру ежегодно прокладываются дороги;</w:t>
      </w:r>
    </w:p>
    <w:p w:rsidR="001E4F2F" w:rsidRPr="00825F1C" w:rsidRDefault="001E4F2F" w:rsidP="001E4F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25F1C">
        <w:rPr>
          <w:sz w:val="30"/>
          <w:szCs w:val="30"/>
        </w:rPr>
        <w:t>слабый лед – непрозрачный белый. Он в два раза менее надежен;</w:t>
      </w:r>
    </w:p>
    <w:p w:rsidR="001E4F2F" w:rsidRPr="00825F1C" w:rsidRDefault="001E4F2F" w:rsidP="001E4F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25F1C">
        <w:rPr>
          <w:sz w:val="30"/>
          <w:szCs w:val="30"/>
        </w:rPr>
        <w:t xml:space="preserve">хрупкий лед – серый и серый «в крапинку». При нахождении </w:t>
      </w:r>
      <w:r>
        <w:rPr>
          <w:sz w:val="30"/>
          <w:szCs w:val="30"/>
        </w:rPr>
        <w:t>на таком покрытии шанс устроить</w:t>
      </w:r>
      <w:r w:rsidRPr="00825F1C">
        <w:rPr>
          <w:sz w:val="30"/>
          <w:szCs w:val="30"/>
        </w:rPr>
        <w:t xml:space="preserve"> себе экстремальную ловлю слишком велик;</w:t>
      </w:r>
    </w:p>
    <w:p w:rsidR="001E4F2F" w:rsidRPr="00825F1C" w:rsidRDefault="001E4F2F" w:rsidP="001E4F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25F1C">
        <w:rPr>
          <w:sz w:val="30"/>
          <w:szCs w:val="30"/>
        </w:rPr>
        <w:t>важно знать: при температуре в 0°С, сохраняющейся на протяжении трех дней, прочность льда снижается на 25%.</w:t>
      </w:r>
    </w:p>
    <w:p w:rsidR="001E4F2F" w:rsidRPr="00C07D63" w:rsidRDefault="001E4F2F" w:rsidP="001E4F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07D63">
        <w:rPr>
          <w:rFonts w:ascii="Times New Roman" w:hAnsi="Times New Roman" w:cs="Times New Roman"/>
          <w:b/>
          <w:bCs/>
          <w:i/>
          <w:sz w:val="30"/>
          <w:szCs w:val="30"/>
        </w:rPr>
        <w:t>Небезопасные места</w:t>
      </w:r>
    </w:p>
    <w:p w:rsidR="001E4F2F" w:rsidRDefault="001E4F2F" w:rsidP="001E4F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F1C">
        <w:rPr>
          <w:rFonts w:ascii="Times New Roman" w:hAnsi="Times New Roman" w:cs="Times New Roman"/>
          <w:sz w:val="30"/>
          <w:szCs w:val="30"/>
        </w:rPr>
        <w:t>Безопасный лед – толщиной не менее 10 см в пресной воде и 15 см в соленой. Но даже если вы педантичны, взяли с с</w:t>
      </w:r>
      <w:r>
        <w:rPr>
          <w:rFonts w:ascii="Times New Roman" w:hAnsi="Times New Roman" w:cs="Times New Roman"/>
          <w:sz w:val="30"/>
          <w:szCs w:val="30"/>
        </w:rPr>
        <w:t xml:space="preserve">обой рулетку, а лед, например, </w:t>
      </w:r>
      <w:r w:rsidRPr="00825F1C">
        <w:rPr>
          <w:rFonts w:ascii="Times New Roman" w:hAnsi="Times New Roman" w:cs="Times New Roman"/>
          <w:sz w:val="30"/>
          <w:szCs w:val="30"/>
        </w:rPr>
        <w:t>11 см, 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F1C">
        <w:rPr>
          <w:rFonts w:ascii="Times New Roman" w:hAnsi="Times New Roman" w:cs="Times New Roman"/>
          <w:sz w:val="30"/>
          <w:szCs w:val="30"/>
        </w:rPr>
        <w:t xml:space="preserve"> это не гарантия безопасности: ходить по нему нужно осторожно. Следующие места вообще нужно обходить. В устьях рек, протоках, местах быстрого течения, бьющих ключей и стоковых вод, а также в районах произрастания водной растительности, вблизи деревьев, кустов, камыша прочность льда ослаблена.</w:t>
      </w:r>
    </w:p>
    <w:p w:rsidR="001E4F2F" w:rsidRPr="00C07D63" w:rsidRDefault="001E4F2F" w:rsidP="001E4F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07D63">
        <w:rPr>
          <w:rFonts w:ascii="Times New Roman" w:hAnsi="Times New Roman" w:cs="Times New Roman"/>
          <w:b/>
          <w:bCs/>
          <w:i/>
          <w:sz w:val="30"/>
          <w:szCs w:val="30"/>
        </w:rPr>
        <w:t>Когда клева не будет</w:t>
      </w:r>
    </w:p>
    <w:p w:rsidR="001E4F2F" w:rsidRDefault="001E4F2F" w:rsidP="001E4F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F1C">
        <w:rPr>
          <w:rFonts w:ascii="Times New Roman" w:hAnsi="Times New Roman" w:cs="Times New Roman"/>
          <w:sz w:val="30"/>
          <w:szCs w:val="30"/>
        </w:rPr>
        <w:t>Ночью, может, клев и лучше будет, но стоит помнить, что в темное время суток шансы стать самому "уловом" озера или реки у человека повышаются. Во-первых, в случае провала под лед вам будет гораздо тяжелее выбраться. Во-вторых, заблудившиеся вечерние путники, даже если они и услышали призывы о помощи, могут попросту не заметить вас. Воздержаться от ловли стоит также при плохой видимости – во время тумана, снегопада, дождя, а тем более метели.</w:t>
      </w:r>
    </w:p>
    <w:p w:rsidR="001E4F2F" w:rsidRDefault="001E4F2F" w:rsidP="001E4F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25F1C">
        <w:rPr>
          <w:rFonts w:ascii="Times New Roman" w:hAnsi="Times New Roman" w:cs="Times New Roman"/>
          <w:sz w:val="30"/>
          <w:szCs w:val="30"/>
          <w:shd w:val="clear" w:color="auto" w:fill="FFFFFF"/>
        </w:rPr>
        <w:t>Проверять лед на прочность можно не только визуальным путем. Но делать это тоже нужно правильно – не ударом ноги или прыжками, а, 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апример, </w:t>
      </w:r>
      <w:r w:rsidRPr="00825F1C">
        <w:rPr>
          <w:rFonts w:ascii="Times New Roman" w:hAnsi="Times New Roman" w:cs="Times New Roman"/>
          <w:sz w:val="30"/>
          <w:szCs w:val="30"/>
          <w:shd w:val="clear" w:color="auto" w:fill="FFFFFF"/>
        </w:rPr>
        <w:t>простой палкой. Если при постукивании появилась вода, то по такому льду ходить не стоит.</w:t>
      </w:r>
    </w:p>
    <w:p w:rsidR="001E4F2F" w:rsidRPr="00C07D63" w:rsidRDefault="001E4F2F" w:rsidP="001E4F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07D63">
        <w:rPr>
          <w:rFonts w:ascii="Times New Roman" w:hAnsi="Times New Roman" w:cs="Times New Roman"/>
          <w:b/>
          <w:bCs/>
          <w:i/>
          <w:sz w:val="30"/>
          <w:szCs w:val="30"/>
        </w:rPr>
        <w:t>В западне</w:t>
      </w:r>
    </w:p>
    <w:p w:rsidR="001E4F2F" w:rsidRDefault="001E4F2F" w:rsidP="001E4F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F1C">
        <w:rPr>
          <w:rFonts w:ascii="Times New Roman" w:hAnsi="Times New Roman" w:cs="Times New Roman"/>
          <w:sz w:val="30"/>
          <w:szCs w:val="30"/>
        </w:rPr>
        <w:lastRenderedPageBreak/>
        <w:t>Если так получилось, что вы оказались в ловушке или поняли, что лед везде слишком тонкий, а рыб</w:t>
      </w:r>
      <w:r>
        <w:rPr>
          <w:rFonts w:ascii="Times New Roman" w:hAnsi="Times New Roman" w:cs="Times New Roman"/>
          <w:sz w:val="30"/>
          <w:szCs w:val="30"/>
        </w:rPr>
        <w:t xml:space="preserve">алку лучше отложить на потом – </w:t>
      </w:r>
      <w:r w:rsidRPr="00825F1C">
        <w:rPr>
          <w:rFonts w:ascii="Times New Roman" w:hAnsi="Times New Roman" w:cs="Times New Roman"/>
          <w:sz w:val="30"/>
          <w:szCs w:val="30"/>
        </w:rPr>
        <w:t>пробирайтесь по своему следу к берегу. Постарайтесь сделать так, чтобы нагрузка вашего тела распределялась на как можно большую площадь покрытия. Не спешите, скользящими шагами, не отрывая ног ото льда, представ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F1C">
        <w:rPr>
          <w:rFonts w:ascii="Times New Roman" w:hAnsi="Times New Roman" w:cs="Times New Roman"/>
          <w:sz w:val="30"/>
          <w:szCs w:val="30"/>
        </w:rPr>
        <w:t>себя Дарьей Домрачевой,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F1C">
        <w:rPr>
          <w:rFonts w:ascii="Times New Roman" w:hAnsi="Times New Roman" w:cs="Times New Roman"/>
          <w:sz w:val="30"/>
          <w:szCs w:val="30"/>
        </w:rPr>
        <w:t>доберитесь до берега. Похожие правила относятся к случаю, когда вам нужно вынужденно пересечь водоем.</w:t>
      </w:r>
    </w:p>
    <w:p w:rsidR="001E4F2F" w:rsidRPr="00C07D63" w:rsidRDefault="001E4F2F" w:rsidP="001E4F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07D63">
        <w:rPr>
          <w:rFonts w:ascii="Times New Roman" w:hAnsi="Times New Roman" w:cs="Times New Roman"/>
          <w:b/>
          <w:bCs/>
          <w:i/>
          <w:sz w:val="30"/>
          <w:szCs w:val="30"/>
        </w:rPr>
        <w:t>Когда беда случилась</w:t>
      </w:r>
    </w:p>
    <w:p w:rsidR="001E4F2F" w:rsidRPr="00825F1C" w:rsidRDefault="001E4F2F" w:rsidP="001E4F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F1C">
        <w:rPr>
          <w:rFonts w:ascii="Times New Roman" w:hAnsi="Times New Roman" w:cs="Times New Roman"/>
          <w:sz w:val="30"/>
          <w:szCs w:val="30"/>
        </w:rPr>
        <w:t xml:space="preserve">Сначала интересный и мотивирующий факт: при нахождении в холодной воде у человека есть 10-15 </w:t>
      </w:r>
      <w:r>
        <w:rPr>
          <w:rFonts w:ascii="Times New Roman" w:hAnsi="Times New Roman" w:cs="Times New Roman"/>
          <w:sz w:val="30"/>
          <w:szCs w:val="30"/>
        </w:rPr>
        <w:t xml:space="preserve">минут до наступления плачевного </w:t>
      </w:r>
      <w:r w:rsidRPr="00825F1C">
        <w:rPr>
          <w:rFonts w:ascii="Times New Roman" w:hAnsi="Times New Roman" w:cs="Times New Roman"/>
          <w:sz w:val="30"/>
          <w:szCs w:val="30"/>
        </w:rPr>
        <w:t xml:space="preserve">исхода. </w:t>
      </w:r>
      <w:r>
        <w:rPr>
          <w:rFonts w:ascii="Times New Roman" w:hAnsi="Times New Roman" w:cs="Times New Roman"/>
          <w:sz w:val="30"/>
          <w:szCs w:val="30"/>
        </w:rPr>
        <w:t xml:space="preserve">Если провалились под лед, </w:t>
      </w:r>
      <w:r w:rsidRPr="00825F1C">
        <w:rPr>
          <w:rFonts w:ascii="Times New Roman" w:hAnsi="Times New Roman" w:cs="Times New Roman"/>
          <w:sz w:val="30"/>
          <w:szCs w:val="30"/>
        </w:rPr>
        <w:t>не поддавайтесь панике, удерживай</w:t>
      </w:r>
      <w:r>
        <w:rPr>
          <w:rFonts w:ascii="Times New Roman" w:hAnsi="Times New Roman" w:cs="Times New Roman"/>
          <w:sz w:val="30"/>
          <w:szCs w:val="30"/>
        </w:rPr>
        <w:t>тесь на плаву, зовите на помощь. В</w:t>
      </w:r>
      <w:r w:rsidRPr="00825F1C">
        <w:rPr>
          <w:rFonts w:ascii="Times New Roman" w:hAnsi="Times New Roman" w:cs="Times New Roman"/>
          <w:sz w:val="30"/>
          <w:szCs w:val="30"/>
        </w:rPr>
        <w:t xml:space="preserve">ыбирайтесь с той стороны, где лед наиболее крепок, при этом наползайте на лед грудью, широко раскинув руки, чтобы </w:t>
      </w:r>
      <w:r>
        <w:rPr>
          <w:rFonts w:ascii="Times New Roman" w:hAnsi="Times New Roman" w:cs="Times New Roman"/>
          <w:sz w:val="30"/>
          <w:szCs w:val="30"/>
        </w:rPr>
        <w:t xml:space="preserve">увеличить площадь опоры </w:t>
      </w:r>
      <w:r w:rsidRPr="00825F1C">
        <w:rPr>
          <w:rFonts w:ascii="Times New Roman" w:hAnsi="Times New Roman" w:cs="Times New Roman"/>
          <w:sz w:val="30"/>
          <w:szCs w:val="30"/>
        </w:rPr>
        <w:t>и уменьшить давление на кромку льда. Ногами упирайтесь в противоположный край полыньи, если это возможно</w:t>
      </w:r>
      <w:r>
        <w:rPr>
          <w:rFonts w:ascii="Times New Roman" w:hAnsi="Times New Roman" w:cs="Times New Roman"/>
          <w:sz w:val="30"/>
          <w:szCs w:val="30"/>
        </w:rPr>
        <w:t>. Н</w:t>
      </w:r>
      <w:r w:rsidRPr="00825F1C">
        <w:rPr>
          <w:rFonts w:ascii="Times New Roman" w:hAnsi="Times New Roman" w:cs="Times New Roman"/>
          <w:sz w:val="30"/>
          <w:szCs w:val="30"/>
        </w:rPr>
        <w:t>е прекращайте попытки выбраться, даже если лед проламывается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825F1C">
        <w:rPr>
          <w:rFonts w:ascii="Times New Roman" w:hAnsi="Times New Roman" w:cs="Times New Roman"/>
          <w:sz w:val="30"/>
          <w:szCs w:val="30"/>
        </w:rPr>
        <w:t xml:space="preserve"> неглубоком водоеме резко оттолкнитесь от дна и выбирайтесь на лед или передвигайтесь по дну к берегу, проламывая перед собой лед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825F1C">
        <w:rPr>
          <w:rFonts w:ascii="Times New Roman" w:hAnsi="Times New Roman" w:cs="Times New Roman"/>
          <w:sz w:val="30"/>
          <w:szCs w:val="30"/>
        </w:rPr>
        <w:t xml:space="preserve">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 И ползком добирайтесь до берега. </w:t>
      </w:r>
    </w:p>
    <w:p w:rsidR="001E4F2F" w:rsidRPr="00760060" w:rsidRDefault="001E4F2F" w:rsidP="001E4F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  <w:shd w:val="clear" w:color="auto" w:fill="FFFFFF"/>
        </w:rPr>
      </w:pPr>
      <w:r w:rsidRPr="00A54890">
        <w:rPr>
          <w:b/>
          <w:sz w:val="30"/>
          <w:szCs w:val="30"/>
          <w:shd w:val="clear" w:color="auto" w:fill="FFFFFF"/>
        </w:rPr>
        <w:t xml:space="preserve">Будьте бдительны и внимательны в соблюдении </w:t>
      </w:r>
      <w:r>
        <w:rPr>
          <w:b/>
          <w:sz w:val="30"/>
          <w:szCs w:val="30"/>
          <w:shd w:val="clear" w:color="auto" w:fill="FFFFFF"/>
        </w:rPr>
        <w:t>правил безопасности.</w:t>
      </w:r>
    </w:p>
    <w:p w:rsidR="003E08E4" w:rsidRDefault="003E08E4">
      <w:bookmarkStart w:id="0" w:name="_GoBack"/>
      <w:bookmarkEnd w:id="0"/>
    </w:p>
    <w:sectPr w:rsidR="003E08E4" w:rsidSect="00F4553F">
      <w:footerReference w:type="default" r:id="rId5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80" w:rsidRPr="007532B5" w:rsidRDefault="001E4F2F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12C80" w:rsidRPr="007532B5" w:rsidRDefault="001E4F2F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BE"/>
    <w:rsid w:val="001E4F2F"/>
    <w:rsid w:val="003E08E4"/>
    <w:rsid w:val="00F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044EB-9657-4839-96EF-6FA1D101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F2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E4F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2023-02-14T06:34:00Z</dcterms:created>
  <dcterms:modified xsi:type="dcterms:W3CDTF">2023-02-14T06:34:00Z</dcterms:modified>
</cp:coreProperties>
</file>