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B62" w:rsidRPr="00291647" w:rsidRDefault="00091B62" w:rsidP="0029164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eastAsia="ru-RU"/>
        </w:rPr>
      </w:pPr>
      <w:r w:rsidRPr="00091B62">
        <w:rPr>
          <w:rFonts w:ascii="Arial" w:eastAsia="Times New Roman" w:hAnsi="Arial" w:cs="Arial"/>
          <w:b/>
          <w:bCs/>
          <w:color w:val="010101"/>
          <w:kern w:val="36"/>
          <w:sz w:val="48"/>
          <w:szCs w:val="48"/>
          <w:lang w:eastAsia="ru-RU"/>
        </w:rPr>
        <w:t>Причина пожара - электропроводка или электроприбор</w:t>
      </w:r>
    </w:p>
    <w:p w:rsidR="00091B62" w:rsidRPr="00091B62" w:rsidRDefault="00091B62" w:rsidP="00091B6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91B6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Открытие электричества принесло в нашу жизнь массу удобств и полезных приборов. Электричество проникло во все сферы жизни человека. Однако не следует забывать, что за кажущейся простотой и безобидностью скрывается угроза для жизни и здоровья человека.</w:t>
      </w:r>
    </w:p>
    <w:p w:rsidR="00091B62" w:rsidRPr="00091B62" w:rsidRDefault="00091B62" w:rsidP="00091B62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91B62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Цифры статистики</w:t>
      </w:r>
    </w:p>
    <w:p w:rsidR="00091B62" w:rsidRPr="00091B62" w:rsidRDefault="00091B62" w:rsidP="00091B6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91B6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 2 месяца в Гомельской области из-за нарушений правил монтажа, устройства и эксплуатации электросетей и электрооборудования произошло 32 пожара, на которых погибло два человека и еще двое получили травмы.</w:t>
      </w:r>
    </w:p>
    <w:p w:rsidR="00091B62" w:rsidRPr="00091B62" w:rsidRDefault="00091B62" w:rsidP="00091B62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91B62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Закон Джоуля-Ленца</w:t>
      </w:r>
    </w:p>
    <w:p w:rsidR="00091B62" w:rsidRPr="00091B62" w:rsidRDefault="00091B62" w:rsidP="00091B6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91B6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Износ изоляции, перегрузка сети, неправильный монтаж, механическое повреждение - все это причины возникновения короткого замыкания. Кто имел в школе высокий балл по физике, тот знает, что, согласно закону Джоуля-Ленца, при коротком замыкании резко и многократно возрастает сила тока, что приводит к значительному тепловыделению, и, как следствие, расплавление электрических проводов с последующим возникновением возгорания и распространением пожара.</w:t>
      </w:r>
    </w:p>
    <w:p w:rsidR="00091B62" w:rsidRPr="00091B62" w:rsidRDefault="00091B62" w:rsidP="00091B6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091B6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26 февраля в обеденное время поступило сообщение о пожаре жилого дома в деревне </w:t>
      </w:r>
      <w:proofErr w:type="spellStart"/>
      <w:r w:rsidRPr="00091B6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Челющевичи</w:t>
      </w:r>
      <w:proofErr w:type="spellEnd"/>
      <w:r w:rsidRPr="00091B6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Петриковского района. Прибывшие спасатели под обломками строительных конструкций на полу в комнате обнаружили погибшую женщину, пенсионерку, 1933 года рождения. В результате пожара огнем уничтожены кровля, потолочное перекрытие и имущество в доме. По предварительной версии, именно короткое замыкание электропроводки стало причиной пожара.</w:t>
      </w:r>
    </w:p>
    <w:p w:rsidR="00091B62" w:rsidRDefault="00091B62" w:rsidP="00091B62">
      <w:pPr>
        <w:pStyle w:val="a3"/>
        <w:shd w:val="clear" w:color="auto" w:fill="FFFFFF"/>
        <w:ind w:firstLine="360"/>
        <w:jc w:val="center"/>
        <w:rPr>
          <w:rFonts w:ascii="Arial" w:hAnsi="Arial" w:cs="Arial"/>
          <w:color w:val="262626"/>
        </w:rPr>
      </w:pPr>
      <w:r>
        <w:rPr>
          <w:rFonts w:ascii="Arial" w:hAnsi="Arial" w:cs="Arial"/>
          <w:b/>
          <w:bCs/>
          <w:color w:val="262626"/>
        </w:rPr>
        <w:t>Электропроводка постарела</w:t>
      </w:r>
    </w:p>
    <w:p w:rsidR="00091B62" w:rsidRDefault="00091B62" w:rsidP="00091B62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Неисправности электропроводки связаны с её физическим и моральным старением. Физическое старение наступает в результате длительной эксплуатации электропроводки: со временем изнашивается изоляция, появляются микротрещины. Моральное старение связано с техническим прогрессом, в результате которого значительно выросло количество потребителей электроэнергии и их мощность. Именно поэтому пожары часто происходят в старых частных домах, а также в хозяйственных постройках на придомовой территории.</w:t>
      </w:r>
    </w:p>
    <w:p w:rsidR="00091B62" w:rsidRDefault="00091B62" w:rsidP="00091B62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27 февраля в 19-31 поступило сообщение о пожаре хозяйственной постройки в деревне Гадиловичи Рогачевского района. В результате пожара уничтожена кровля, повреждены потолочное перекрытие, стены и имущество в деревянной хозяйственной постройке. Пострадавших нет. Рассматриваемая версия причины пожара – короткое замыкание электропроводки.</w:t>
      </w:r>
    </w:p>
    <w:p w:rsidR="00091B62" w:rsidRDefault="00091B62" w:rsidP="00091B62">
      <w:pPr>
        <w:pStyle w:val="a3"/>
        <w:shd w:val="clear" w:color="auto" w:fill="FFFFFF"/>
        <w:ind w:firstLine="360"/>
        <w:jc w:val="center"/>
        <w:rPr>
          <w:rFonts w:ascii="Arial" w:hAnsi="Arial" w:cs="Arial"/>
          <w:color w:val="262626"/>
        </w:rPr>
      </w:pPr>
      <w:r>
        <w:rPr>
          <w:rFonts w:ascii="Arial" w:hAnsi="Arial" w:cs="Arial"/>
          <w:b/>
          <w:bCs/>
          <w:color w:val="262626"/>
        </w:rPr>
        <w:t>Зарядное расстройство</w:t>
      </w:r>
    </w:p>
    <w:p w:rsidR="00091B62" w:rsidRDefault="00091B62" w:rsidP="00091B62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lastRenderedPageBreak/>
        <w:t xml:space="preserve">С постоянным ростом количества различных гаджетов, особого внимания заслуживают </w:t>
      </w:r>
      <w:proofErr w:type="spellStart"/>
      <w:r>
        <w:rPr>
          <w:rFonts w:ascii="Arial" w:hAnsi="Arial" w:cs="Arial"/>
          <w:color w:val="262626"/>
        </w:rPr>
        <w:t>подзарядные</w:t>
      </w:r>
      <w:proofErr w:type="spellEnd"/>
      <w:r>
        <w:rPr>
          <w:rFonts w:ascii="Arial" w:hAnsi="Arial" w:cs="Arial"/>
          <w:color w:val="262626"/>
        </w:rPr>
        <w:t xml:space="preserve"> устройства. Для обычного человека стало нормой, уходя из квартиры сутками оставлять зарядное устройство в розетке, ведь так гораздо проще и удобнее. Однако оно все равно остается под напряжением и потребляет электроэнергию со всеми возможными последствиями. Помните, заряжать любые гаджеты нужно только в вашем присутствии, а зарядив, обязательно вынуть из розетки </w:t>
      </w:r>
      <w:proofErr w:type="spellStart"/>
      <w:r>
        <w:rPr>
          <w:rFonts w:ascii="Arial" w:hAnsi="Arial" w:cs="Arial"/>
          <w:color w:val="262626"/>
        </w:rPr>
        <w:t>подзарядное</w:t>
      </w:r>
      <w:proofErr w:type="spellEnd"/>
      <w:r>
        <w:rPr>
          <w:rFonts w:ascii="Arial" w:hAnsi="Arial" w:cs="Arial"/>
          <w:color w:val="262626"/>
        </w:rPr>
        <w:t xml:space="preserve"> устройство. Ведь, оставляя его в розетке, мы и не задумываемся над тем, что в сетях бывают скачки напряжения. Устройство может не только задымиться, но и стать причиной пожара и гибели человека.</w:t>
      </w:r>
    </w:p>
    <w:p w:rsidR="00091B62" w:rsidRDefault="00091B62" w:rsidP="00091B62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12 февраля в 11-33 поступило сообщение о пожаре жилого дома в деревне </w:t>
      </w:r>
      <w:proofErr w:type="spellStart"/>
      <w:r>
        <w:rPr>
          <w:rFonts w:ascii="Arial" w:hAnsi="Arial" w:cs="Arial"/>
          <w:color w:val="262626"/>
        </w:rPr>
        <w:t>Чемерное</w:t>
      </w:r>
      <w:proofErr w:type="spellEnd"/>
      <w:r>
        <w:rPr>
          <w:rFonts w:ascii="Arial" w:hAnsi="Arial" w:cs="Arial"/>
          <w:color w:val="262626"/>
        </w:rPr>
        <w:t xml:space="preserve"> </w:t>
      </w:r>
      <w:proofErr w:type="spellStart"/>
      <w:r>
        <w:rPr>
          <w:rFonts w:ascii="Arial" w:hAnsi="Arial" w:cs="Arial"/>
          <w:color w:val="262626"/>
        </w:rPr>
        <w:t>Лельчицкого</w:t>
      </w:r>
      <w:proofErr w:type="spellEnd"/>
      <w:r>
        <w:rPr>
          <w:rFonts w:ascii="Arial" w:hAnsi="Arial" w:cs="Arial"/>
          <w:color w:val="262626"/>
        </w:rPr>
        <w:t xml:space="preserve"> района. В результате пожара повреждено потолочное перекрытие и имущество в доме. Прибывшие спасатели при проведении разведки на полу в комнате обнаружили погибшую хозяйку дома, пенсионерку, 1950 года рождения. Рассматриваемая версия причины пожара – короткое замыкание кабеля зарядного устройства мобильного телефона.</w:t>
      </w:r>
    </w:p>
    <w:p w:rsidR="00091B62" w:rsidRDefault="00091B62" w:rsidP="00091B62">
      <w:pPr>
        <w:pStyle w:val="a3"/>
        <w:shd w:val="clear" w:color="auto" w:fill="FFFFFF"/>
        <w:ind w:firstLine="360"/>
        <w:jc w:val="center"/>
        <w:rPr>
          <w:rFonts w:ascii="Arial" w:hAnsi="Arial" w:cs="Arial"/>
          <w:color w:val="262626"/>
        </w:rPr>
      </w:pPr>
      <w:r>
        <w:rPr>
          <w:rFonts w:ascii="Arial" w:hAnsi="Arial" w:cs="Arial"/>
          <w:b/>
          <w:bCs/>
          <w:color w:val="262626"/>
        </w:rPr>
        <w:t>В режиме ожидания</w:t>
      </w:r>
    </w:p>
    <w:p w:rsidR="00091B62" w:rsidRDefault="00091B62" w:rsidP="00091B62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То, что телевизоры могут оставаться включенными в сеть сутками, месяцами, а то и годами, многие считают нормальным. Но почти у каждого спасателя найдется пример, когда такое халатное отношение к безопасности привело к пожару.</w:t>
      </w:r>
    </w:p>
    <w:p w:rsidR="00091B62" w:rsidRDefault="00091B62" w:rsidP="00091B62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18 февраля в 03-26 поступило сообщение о пожаре жилого дома в деревне Каменка </w:t>
      </w:r>
      <w:proofErr w:type="spellStart"/>
      <w:r>
        <w:rPr>
          <w:rFonts w:ascii="Arial" w:hAnsi="Arial" w:cs="Arial"/>
          <w:color w:val="262626"/>
        </w:rPr>
        <w:t>Кормянского</w:t>
      </w:r>
      <w:proofErr w:type="spellEnd"/>
      <w:r>
        <w:rPr>
          <w:rFonts w:ascii="Arial" w:hAnsi="Arial" w:cs="Arial"/>
          <w:color w:val="262626"/>
        </w:rPr>
        <w:t xml:space="preserve"> района. В результате пожара уничтожена кровля, повреждены стены и имущество в доме. Рассматриваемая версия причины пожара – неисправность удлинителя, в котором был включен телевизор в режиме ожидания.</w:t>
      </w:r>
    </w:p>
    <w:p w:rsidR="00091B62" w:rsidRDefault="00091B62" w:rsidP="00091B62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В неработающих, но включенных в розетку электроприборах многие узлы находятся под напряжением. От перегрева или замыкания они могут загореться в любой момент.</w:t>
      </w:r>
    </w:p>
    <w:p w:rsidR="00091B62" w:rsidRDefault="00091B62" w:rsidP="00091B62">
      <w:pPr>
        <w:pStyle w:val="a3"/>
        <w:shd w:val="clear" w:color="auto" w:fill="FFFFFF"/>
        <w:ind w:firstLine="360"/>
        <w:jc w:val="center"/>
        <w:rPr>
          <w:rFonts w:ascii="Arial" w:hAnsi="Arial" w:cs="Arial"/>
          <w:color w:val="262626"/>
        </w:rPr>
      </w:pPr>
      <w:r>
        <w:rPr>
          <w:rFonts w:ascii="Arial" w:hAnsi="Arial" w:cs="Arial"/>
          <w:b/>
          <w:bCs/>
          <w:color w:val="262626"/>
        </w:rPr>
        <w:t>Самодельный электроприбор под запретом</w:t>
      </w:r>
    </w:p>
    <w:p w:rsidR="00091B62" w:rsidRDefault="00091B62" w:rsidP="00091B62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Эксплуатация электроприборов кустарного изготовления строго запрещается. Несоблюдение этого правила может привести к возникновению пожара.</w:t>
      </w:r>
    </w:p>
    <w:p w:rsidR="00091B62" w:rsidRDefault="00091B62" w:rsidP="00091B62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Именно так и произошло в </w:t>
      </w:r>
      <w:proofErr w:type="spellStart"/>
      <w:r>
        <w:rPr>
          <w:rFonts w:ascii="Arial" w:hAnsi="Arial" w:cs="Arial"/>
          <w:color w:val="262626"/>
        </w:rPr>
        <w:t>Речицком</w:t>
      </w:r>
      <w:proofErr w:type="spellEnd"/>
      <w:r>
        <w:rPr>
          <w:rFonts w:ascii="Arial" w:hAnsi="Arial" w:cs="Arial"/>
          <w:color w:val="262626"/>
        </w:rPr>
        <w:t xml:space="preserve"> районе. 28 февраля в 04-38 поступило сообщение о пожаре хозяйственной постройки в Василевичах. В результате повреждены стены и имущество в деревянной хозяйственной постройке. По мнению специалистов, лопнувшая лампочка самодельного инкубатора привела к пожару.</w:t>
      </w:r>
    </w:p>
    <w:p w:rsidR="00091B62" w:rsidRDefault="00091B62" w:rsidP="00091B62">
      <w:pPr>
        <w:pStyle w:val="a3"/>
        <w:shd w:val="clear" w:color="auto" w:fill="FFFFFF"/>
        <w:ind w:firstLine="360"/>
        <w:jc w:val="center"/>
        <w:rPr>
          <w:rFonts w:ascii="Arial" w:hAnsi="Arial" w:cs="Arial"/>
          <w:color w:val="262626"/>
        </w:rPr>
      </w:pPr>
      <w:r>
        <w:rPr>
          <w:rFonts w:ascii="Arial" w:hAnsi="Arial" w:cs="Arial"/>
          <w:b/>
          <w:bCs/>
          <w:color w:val="262626"/>
        </w:rPr>
        <w:t>Делаем выводы</w:t>
      </w:r>
    </w:p>
    <w:p w:rsidR="00091B62" w:rsidRDefault="00091B62" w:rsidP="00091B62">
      <w:pPr>
        <w:pStyle w:val="a3"/>
        <w:shd w:val="clear" w:color="auto" w:fill="FFFFFF"/>
        <w:ind w:firstLine="36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Не перегружайте электросеть, не включайте в одну розетку одновременно несколько электроприборов. Уходя из дома, не оставляйте электроприборы в «режиме ожидания», отключайте их от сети. Не используйте электрооборудование не заводского изготовления.</w:t>
      </w:r>
      <w:r>
        <w:rPr>
          <w:rFonts w:ascii="Arial" w:hAnsi="Arial" w:cs="Arial"/>
          <w:color w:val="262626"/>
        </w:rPr>
        <w:br/>
        <w:t xml:space="preserve">При эксплуатации электроприборов соблюдайте инструкцию по применению, в ней </w:t>
      </w:r>
      <w:r>
        <w:rPr>
          <w:rFonts w:ascii="Arial" w:hAnsi="Arial" w:cs="Arial"/>
          <w:color w:val="262626"/>
        </w:rPr>
        <w:lastRenderedPageBreak/>
        <w:t>указан срок службы и техническое обслуживание электроприбора. Эксплуатация электроприборов сверх срока увеличивает вероятность возникновения пожара. Периодически проверяйте исправность электропроводки.</w:t>
      </w:r>
    </w:p>
    <w:p w:rsidR="00302C3D" w:rsidRDefault="00302C3D">
      <w:bookmarkStart w:id="0" w:name="_GoBack"/>
      <w:bookmarkEnd w:id="0"/>
    </w:p>
    <w:sectPr w:rsidR="00302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83C"/>
    <w:rsid w:val="00091B62"/>
    <w:rsid w:val="00291647"/>
    <w:rsid w:val="00302C3D"/>
    <w:rsid w:val="00D5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5337C"/>
  <w15:chartTrackingRefBased/>
  <w15:docId w15:val="{FF7F65BD-96AD-41FA-8B71-B6A6667F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B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B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91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2023-03-06T13:34:00Z</dcterms:created>
  <dcterms:modified xsi:type="dcterms:W3CDTF">2023-06-20T12:31:00Z</dcterms:modified>
</cp:coreProperties>
</file>