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0B0C7E" w:rsidRDefault="00DF76AB" w:rsidP="000B0C7E">
      <w:pPr>
        <w:jc w:val="both"/>
        <w:rPr>
          <w:sz w:val="22"/>
        </w:rPr>
      </w:pPr>
      <w:r>
        <w:rPr>
          <w:noProof/>
          <w:sz w:val="22"/>
          <w:lang w:eastAsia="ru-RU"/>
        </w:rPr>
        <w:pict>
          <v:rect id="_x0000_s1026" style="position:absolute;left:0;text-align:left;margin-left:-16.45pt;margin-top:-14.2pt;width:599.25pt;height:81.75pt;z-index:251658240" fillcolor="#f06" strokecolor="#f06">
            <v:textbox>
              <w:txbxContent>
                <w:p w:rsidR="000B0C7E" w:rsidRPr="000B0C7E" w:rsidRDefault="000B0C7E" w:rsidP="000B0C7E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0B0C7E">
                    <w:rPr>
                      <w:rFonts w:asciiTheme="majorHAnsi" w:hAnsiTheme="majorHAnsi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0B0C7E" w:rsidRDefault="000B0C7E" w:rsidP="000B0C7E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0B0C7E">
                    <w:rPr>
                      <w:rFonts w:asciiTheme="majorHAnsi" w:hAnsiTheme="majorHAnsi"/>
                      <w:b/>
                      <w:color w:val="FFFFFF" w:themeColor="background1"/>
                    </w:rPr>
                    <w:t>ГУ «Чашникский районный центр гигиены и эпидемиологии»</w:t>
                  </w:r>
                </w:p>
                <w:p w:rsidR="000B0C7E" w:rsidRPr="000B0C7E" w:rsidRDefault="000B0C7E" w:rsidP="000B0C7E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72"/>
                    </w:rPr>
                  </w:pPr>
                  <w:r w:rsidRPr="000B0C7E">
                    <w:rPr>
                      <w:rFonts w:asciiTheme="majorHAnsi" w:hAnsiTheme="majorHAnsi"/>
                      <w:b/>
                      <w:color w:val="FFFFFF" w:themeColor="background1"/>
                      <w:sz w:val="72"/>
                    </w:rPr>
                    <w:t>Как оздоровить ребенка летом?</w:t>
                  </w:r>
                </w:p>
              </w:txbxContent>
            </v:textbox>
          </v:rect>
        </w:pict>
      </w:r>
      <w:r w:rsidR="000B0C7E" w:rsidRPr="00A00A97">
        <w:rPr>
          <w:sz w:val="22"/>
        </w:rPr>
        <w:t xml:space="preserve">               </w:t>
      </w:r>
    </w:p>
    <w:p w:rsidR="000B0C7E" w:rsidRDefault="000B0C7E" w:rsidP="000B0C7E">
      <w:pPr>
        <w:jc w:val="both"/>
        <w:rPr>
          <w:sz w:val="22"/>
        </w:rPr>
      </w:pPr>
    </w:p>
    <w:p w:rsidR="000B0C7E" w:rsidRDefault="000B0C7E" w:rsidP="000B0C7E">
      <w:pPr>
        <w:jc w:val="both"/>
        <w:rPr>
          <w:sz w:val="22"/>
        </w:rPr>
      </w:pPr>
    </w:p>
    <w:p w:rsidR="000B0C7E" w:rsidRDefault="000B0C7E" w:rsidP="000B0C7E">
      <w:pPr>
        <w:jc w:val="both"/>
        <w:rPr>
          <w:sz w:val="22"/>
        </w:rPr>
      </w:pPr>
    </w:p>
    <w:p w:rsidR="000B0C7E" w:rsidRDefault="000B0C7E" w:rsidP="000B0C7E">
      <w:pPr>
        <w:jc w:val="both"/>
        <w:rPr>
          <w:sz w:val="22"/>
        </w:rPr>
      </w:pPr>
    </w:p>
    <w:p w:rsidR="000B0C7E" w:rsidRDefault="000B0C7E" w:rsidP="000B0C7E">
      <w:pPr>
        <w:jc w:val="both"/>
        <w:rPr>
          <w:sz w:val="22"/>
        </w:rPr>
      </w:pPr>
    </w:p>
    <w:p w:rsidR="000B0C7E" w:rsidRPr="000B0C7E" w:rsidRDefault="000B0C7E" w:rsidP="000B0C7E">
      <w:pPr>
        <w:jc w:val="both"/>
        <w:rPr>
          <w:rFonts w:asciiTheme="majorHAnsi" w:hAnsiTheme="majorHAnsi"/>
          <w:sz w:val="26"/>
          <w:szCs w:val="26"/>
        </w:rPr>
      </w:pPr>
      <w:r w:rsidRPr="000B0C7E">
        <w:rPr>
          <w:rFonts w:asciiTheme="majorHAnsi" w:hAnsiTheme="majorHAnsi"/>
          <w:b/>
          <w:i/>
          <w:noProof/>
          <w:color w:val="FF0066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1029335</wp:posOffset>
            </wp:positionV>
            <wp:extent cx="2620645" cy="2124075"/>
            <wp:effectExtent l="133350" t="95250" r="141605" b="85725"/>
            <wp:wrapSquare wrapText="bothSides"/>
            <wp:docPr id="1" name="Рисунок 1" descr="C:\Users\user\Saved Games\Desktop\vol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vol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Pr="000B0C7E">
        <w:rPr>
          <w:rFonts w:asciiTheme="majorHAnsi" w:hAnsiTheme="majorHAnsi"/>
          <w:b/>
          <w:i/>
          <w:color w:val="FF0066"/>
          <w:sz w:val="32"/>
          <w:szCs w:val="32"/>
          <w:u w:val="single"/>
        </w:rPr>
        <w:t xml:space="preserve">Лето </w:t>
      </w:r>
      <w:r w:rsidRPr="000B0C7E">
        <w:rPr>
          <w:rFonts w:asciiTheme="majorHAnsi" w:hAnsiTheme="majorHAnsi"/>
          <w:sz w:val="28"/>
          <w:szCs w:val="32"/>
        </w:rPr>
        <w:t xml:space="preserve">- </w:t>
      </w:r>
      <w:r w:rsidRPr="000B0C7E">
        <w:rPr>
          <w:rFonts w:asciiTheme="majorHAnsi" w:hAnsiTheme="majorHAnsi"/>
          <w:sz w:val="26"/>
          <w:szCs w:val="26"/>
        </w:rPr>
        <w:t>это благоприятная пора года, которую ждут все с нетерпением, на которую планируют свой отдых, когда наиболее полноценно можно использовать для закаливания организма такие природные факторы, как живительные  лучи солнца, воздух, воду.  И, конечно, все родители стремятся максимально оздоровить своих детей.</w:t>
      </w:r>
    </w:p>
    <w:p w:rsidR="000B0C7E" w:rsidRPr="000B0C7E" w:rsidRDefault="000B0C7E" w:rsidP="000B0C7E">
      <w:pPr>
        <w:jc w:val="both"/>
        <w:rPr>
          <w:rFonts w:asciiTheme="majorHAnsi" w:hAnsiTheme="majorHAnsi"/>
          <w:sz w:val="26"/>
          <w:szCs w:val="26"/>
        </w:rPr>
      </w:pPr>
      <w:r w:rsidRPr="000B0C7E"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4725035</wp:posOffset>
            </wp:positionH>
            <wp:positionV relativeFrom="margin">
              <wp:posOffset>4963160</wp:posOffset>
            </wp:positionV>
            <wp:extent cx="2514600" cy="2076450"/>
            <wp:effectExtent l="133350" t="95250" r="133350" b="76200"/>
            <wp:wrapSquare wrapText="bothSides"/>
            <wp:docPr id="2" name="Рисунок 2" descr="C:\Users\user\Saved Games\Desktop\stock-illustration-beach-kid-clipart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stock-illustration-beach-kid-clipart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Pr="000B0C7E">
        <w:rPr>
          <w:rFonts w:asciiTheme="majorHAnsi" w:hAnsiTheme="majorHAnsi"/>
          <w:sz w:val="26"/>
          <w:szCs w:val="26"/>
        </w:rPr>
        <w:t xml:space="preserve">               С приходом лета закономерно встает вопрос о том, где лучше отдохнуть с ребенком до  4-5 лет. </w:t>
      </w:r>
      <w:r w:rsidRPr="000B0C7E">
        <w:rPr>
          <w:rFonts w:asciiTheme="majorHAnsi" w:hAnsiTheme="majorHAnsi"/>
          <w:b/>
          <w:i/>
          <w:color w:val="FF0066"/>
          <w:sz w:val="28"/>
          <w:szCs w:val="26"/>
          <w:u w:val="single"/>
        </w:rPr>
        <w:t>Лучше всего отдыхать в местных условиях. Поездки в совершенно иные климатические зоны предъявляют очень большую нагрузку детскому организму.</w:t>
      </w:r>
      <w:r w:rsidRPr="000B0C7E">
        <w:rPr>
          <w:rFonts w:asciiTheme="majorHAnsi" w:hAnsiTheme="majorHAnsi"/>
          <w:b/>
          <w:i/>
          <w:color w:val="FF0066"/>
          <w:sz w:val="28"/>
          <w:szCs w:val="26"/>
        </w:rPr>
        <w:t xml:space="preserve"> </w:t>
      </w:r>
      <w:r w:rsidRPr="000B0C7E">
        <w:rPr>
          <w:rFonts w:asciiTheme="majorHAnsi" w:hAnsiTheme="majorHAnsi"/>
          <w:sz w:val="26"/>
          <w:szCs w:val="26"/>
        </w:rPr>
        <w:t xml:space="preserve">Дети раннего и дошкольного возраста особенно тяжело переносят резкую перемену климата, так как у них еще не совершенны приспособленные реакции организма к смене погоды при перемене климата. Организм ребенка становится более чувствительным - дети плохо спят, легко возбуждаются, теряют аппетит, у них легко возникают болезненные состояния. С малышом  желательно  отдыхать в привычных климатических условиях. Лучше всего вывезти в загородную зону, в лес, на берег реки, озера. Лес в комплексе с водоемом  создает  определенный  микроклимат, который оказывает на организм  благоприятное воздействие. Это выражается  в успокаивающем действии на нервную систему, усилении его защитных  сил. С ребенком, подверженным частым простудным заболеваниям, особенно полезно  отдыхать  в хвойных лесах, где,  как правило, уменьшается кашель, катаральные явления. Это происходит в результате обильного выделения хвоей  особых веществ - фитонцидов, действующих губительно на возбудителей заболеваний.  </w:t>
      </w:r>
    </w:p>
    <w:p w:rsidR="000B0C7E" w:rsidRPr="000B0C7E" w:rsidRDefault="000B0C7E" w:rsidP="000B0C7E">
      <w:pPr>
        <w:jc w:val="both"/>
        <w:rPr>
          <w:rFonts w:asciiTheme="majorHAnsi" w:hAnsiTheme="majorHAnsi"/>
          <w:b/>
          <w:i/>
          <w:color w:val="FF0066"/>
          <w:sz w:val="28"/>
          <w:szCs w:val="26"/>
          <w:u w:val="single"/>
        </w:rPr>
      </w:pPr>
      <w:r w:rsidRPr="000B0C7E">
        <w:rPr>
          <w:rFonts w:asciiTheme="majorHAnsi" w:hAnsiTheme="majorHAnsi"/>
          <w:sz w:val="26"/>
          <w:szCs w:val="26"/>
        </w:rPr>
        <w:tab/>
      </w:r>
      <w:r w:rsidRPr="000B0C7E">
        <w:rPr>
          <w:rFonts w:asciiTheme="majorHAnsi" w:hAnsiTheme="majorHAnsi"/>
          <w:b/>
          <w:i/>
          <w:color w:val="FF0066"/>
          <w:sz w:val="28"/>
          <w:szCs w:val="26"/>
          <w:u w:val="single"/>
        </w:rPr>
        <w:t>В летнее время надо стремиться, чтобы ребенок весь световой день проводил на открытом воздухе, очень полезны подвижные игры, гигиеническая гимнастика.</w:t>
      </w:r>
    </w:p>
    <w:p w:rsidR="000B0C7E" w:rsidRPr="000B0C7E" w:rsidRDefault="000B0C7E" w:rsidP="000B0C7E">
      <w:pPr>
        <w:jc w:val="both"/>
        <w:rPr>
          <w:rFonts w:asciiTheme="majorHAnsi" w:hAnsiTheme="majorHAnsi"/>
          <w:sz w:val="26"/>
          <w:szCs w:val="26"/>
        </w:rPr>
      </w:pPr>
      <w:r w:rsidRPr="000B0C7E">
        <w:rPr>
          <w:rFonts w:asciiTheme="majorHAnsi" w:hAnsiTheme="majorHAnsi"/>
          <w:sz w:val="26"/>
          <w:szCs w:val="26"/>
        </w:rPr>
        <w:tab/>
        <w:t xml:space="preserve">Разрешите малышу побегать босиком по неровной местности, в поле, что предохраняет ребенка от плоскостопия и является хорошей закаливающей процедурой. Благоприятно воздействует на детей сон на свежем воздухе. </w:t>
      </w:r>
      <w:r w:rsidRPr="000B0C7E">
        <w:rPr>
          <w:rFonts w:asciiTheme="majorHAnsi" w:hAnsiTheme="majorHAnsi"/>
          <w:b/>
          <w:i/>
          <w:color w:val="FF0066"/>
          <w:sz w:val="26"/>
          <w:szCs w:val="26"/>
          <w:u w:val="single"/>
        </w:rPr>
        <w:t xml:space="preserve">Очень </w:t>
      </w:r>
      <w:r w:rsidRPr="000B0C7E">
        <w:rPr>
          <w:rFonts w:asciiTheme="majorHAnsi" w:hAnsiTheme="majorHAnsi"/>
          <w:b/>
          <w:i/>
          <w:color w:val="FF0066"/>
          <w:sz w:val="28"/>
          <w:szCs w:val="26"/>
          <w:u w:val="single"/>
        </w:rPr>
        <w:t>важный элемент закаливания – солнце.</w:t>
      </w:r>
      <w:r w:rsidRPr="000B0C7E">
        <w:rPr>
          <w:rFonts w:asciiTheme="majorHAnsi" w:hAnsiTheme="majorHAnsi"/>
          <w:b/>
          <w:i/>
          <w:color w:val="FF0066"/>
          <w:sz w:val="26"/>
          <w:szCs w:val="26"/>
        </w:rPr>
        <w:t xml:space="preserve"> </w:t>
      </w:r>
      <w:r w:rsidRPr="000B0C7E">
        <w:rPr>
          <w:rFonts w:asciiTheme="majorHAnsi" w:hAnsiTheme="majorHAnsi"/>
          <w:sz w:val="26"/>
          <w:szCs w:val="26"/>
        </w:rPr>
        <w:t>Солнечные лучи улучшают обмен веществ, повышают сопротивляемость организма вредным воздействиям, увеличивают защитные силы организма в борьбе с инфекциями. Под влиянием солнца в коже образуются особые активные вещества и витамины, которые помогают усваивать организму  полезные вещества. Солнечные лучи предотвращают развитие рахита у детей раннего возраста.</w:t>
      </w:r>
    </w:p>
    <w:p w:rsidR="000B0C7E" w:rsidRPr="000B0C7E" w:rsidRDefault="000B0C7E" w:rsidP="000B0C7E">
      <w:pPr>
        <w:jc w:val="both"/>
        <w:rPr>
          <w:rFonts w:asciiTheme="majorHAnsi" w:hAnsiTheme="majorHAnsi"/>
          <w:sz w:val="26"/>
          <w:szCs w:val="26"/>
        </w:rPr>
      </w:pPr>
      <w:r w:rsidRPr="000B0C7E">
        <w:rPr>
          <w:rFonts w:asciiTheme="majorHAnsi" w:hAnsiTheme="majorHAnsi"/>
          <w:sz w:val="26"/>
          <w:szCs w:val="26"/>
        </w:rPr>
        <w:t xml:space="preserve">            Наиболее любимыми и приятными для детей является купание в открытых водоемах. Во время купания в реке, озере, море на тело воздействуют не только температура воды, но и ее движения, давление, а также солнце и ветер, все это является отличной закалкой для организма.  Начинать купание желательно в тихий, солнечный день при температуре воздуха не ниже 25</w:t>
      </w:r>
      <w:r w:rsidRPr="000B0C7E">
        <w:rPr>
          <w:rFonts w:asciiTheme="majorHAnsi" w:hAnsiTheme="majorHAnsi"/>
          <w:sz w:val="26"/>
          <w:szCs w:val="26"/>
          <w:vertAlign w:val="superscript"/>
        </w:rPr>
        <w:t>0</w:t>
      </w:r>
      <w:r w:rsidRPr="000B0C7E">
        <w:rPr>
          <w:rFonts w:asciiTheme="majorHAnsi" w:hAnsiTheme="majorHAnsi"/>
          <w:sz w:val="26"/>
          <w:szCs w:val="26"/>
        </w:rPr>
        <w:t xml:space="preserve">С, а воды не менее 22 </w:t>
      </w:r>
      <w:r w:rsidRPr="000B0C7E">
        <w:rPr>
          <w:rFonts w:asciiTheme="majorHAnsi" w:hAnsiTheme="majorHAnsi"/>
          <w:sz w:val="26"/>
          <w:szCs w:val="26"/>
          <w:vertAlign w:val="superscript"/>
        </w:rPr>
        <w:t>0</w:t>
      </w:r>
      <w:r w:rsidRPr="000B0C7E">
        <w:rPr>
          <w:rFonts w:asciiTheme="majorHAnsi" w:hAnsiTheme="majorHAnsi"/>
          <w:sz w:val="26"/>
          <w:szCs w:val="26"/>
        </w:rPr>
        <w:t>С.</w:t>
      </w:r>
    </w:p>
    <w:p w:rsidR="00B14D0E" w:rsidRPr="000B0C7E" w:rsidRDefault="00DF76AB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27" style="position:absolute;margin-left:-16.45pt;margin-top:5.15pt;width:599.25pt;height:63.75pt;z-index:251661312" fillcolor="#f06" strokecolor="#f06">
            <v:textbox>
              <w:txbxContent>
                <w:p w:rsidR="000B0C7E" w:rsidRDefault="000B0C7E" w:rsidP="000B0C7E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</w:pPr>
                  <w:r w:rsidRPr="000B0C7E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  <w:t>Соблюдение перечисленных довольно простых рекомендаций обезопасит летний отдых, со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  <w:t>хранит и укрепит здоровье детей!</w:t>
                  </w:r>
                </w:p>
                <w:p w:rsidR="000B0C7E" w:rsidRPr="000B0C7E" w:rsidRDefault="00DF76AB" w:rsidP="000B0C7E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2"/>
                    </w:rPr>
                    <w:t>2019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sectPr w:rsidR="00B14D0E" w:rsidRPr="000B0C7E" w:rsidSect="000B0C7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C7E"/>
    <w:rsid w:val="000B0C7E"/>
    <w:rsid w:val="00B14D0E"/>
    <w:rsid w:val="00DF76AB"/>
    <w:rsid w:val="00E30F38"/>
    <w:rsid w:val="00E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9,#f06"/>
      <o:colormenu v:ext="edit" fillcolor="#f06" stroke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7E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2018-05-29T09:19:00Z</cp:lastPrinted>
  <dcterms:created xsi:type="dcterms:W3CDTF">2018-05-29T09:07:00Z</dcterms:created>
  <dcterms:modified xsi:type="dcterms:W3CDTF">2019-06-03T17:19:00Z</dcterms:modified>
</cp:coreProperties>
</file>